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BAC12" w14:textId="48488769" w:rsidR="00775742" w:rsidRDefault="00775742" w:rsidP="00775742">
      <w:pPr>
        <w:jc w:val="center"/>
        <w:rPr>
          <w:rFonts w:ascii="Times New Roman" w:hAnsi="Times New Roman" w:cs="Times New Roman"/>
          <w:sz w:val="36"/>
          <w:szCs w:val="36"/>
        </w:rPr>
      </w:pPr>
      <w:r>
        <w:rPr>
          <w:rFonts w:ascii="Times New Roman" w:hAnsi="Times New Roman" w:cs="Times New Roman"/>
          <w:sz w:val="36"/>
          <w:szCs w:val="36"/>
        </w:rPr>
        <w:t xml:space="preserve">EE513 </w:t>
      </w:r>
      <w:r w:rsidRPr="00775742">
        <w:rPr>
          <w:rFonts w:ascii="Times New Roman" w:hAnsi="Times New Roman" w:cs="Times New Roman"/>
          <w:sz w:val="36"/>
          <w:szCs w:val="36"/>
        </w:rPr>
        <w:t>Final Project: Speaker Recognition</w:t>
      </w:r>
    </w:p>
    <w:p w14:paraId="5DFD3F2A" w14:textId="22726781" w:rsidR="00775742" w:rsidRDefault="00775742" w:rsidP="00775742">
      <w:pPr>
        <w:jc w:val="center"/>
        <w:rPr>
          <w:rFonts w:ascii="Times New Roman" w:hAnsi="Times New Roman" w:cs="Times New Roman"/>
        </w:rPr>
      </w:pPr>
      <w:r>
        <w:rPr>
          <w:rFonts w:ascii="Times New Roman" w:hAnsi="Times New Roman" w:cs="Times New Roman"/>
        </w:rPr>
        <w:t>Author: Daniel Palmer</w:t>
      </w:r>
    </w:p>
    <w:p w14:paraId="19F97896" w14:textId="617629C0" w:rsidR="003E6AEA" w:rsidRDefault="003E6AEA" w:rsidP="00775742">
      <w:pPr>
        <w:jc w:val="center"/>
        <w:rPr>
          <w:rFonts w:ascii="Times New Roman" w:hAnsi="Times New Roman" w:cs="Times New Roman"/>
        </w:rPr>
      </w:pPr>
      <w:r>
        <w:rPr>
          <w:rFonts w:ascii="Times New Roman" w:hAnsi="Times New Roman" w:cs="Times New Roman"/>
        </w:rPr>
        <w:t>Date: 5/6/20</w:t>
      </w:r>
    </w:p>
    <w:p w14:paraId="4DD93191" w14:textId="77777777" w:rsidR="00775742" w:rsidRDefault="00775742" w:rsidP="00775742">
      <w:pPr>
        <w:rPr>
          <w:rFonts w:ascii="Times New Roman" w:hAnsi="Times New Roman" w:cs="Times New Roman"/>
          <w:b/>
          <w:bCs/>
          <w:sz w:val="24"/>
          <w:szCs w:val="24"/>
        </w:rPr>
        <w:sectPr w:rsidR="00775742">
          <w:headerReference w:type="default" r:id="rId6"/>
          <w:pgSz w:w="12240" w:h="15840"/>
          <w:pgMar w:top="1440" w:right="1440" w:bottom="1440" w:left="1440" w:header="720" w:footer="720" w:gutter="0"/>
          <w:cols w:space="720"/>
          <w:docGrid w:linePitch="360"/>
        </w:sectPr>
      </w:pPr>
    </w:p>
    <w:p w14:paraId="0F2A0227" w14:textId="52D4EEC7" w:rsidR="00775742" w:rsidRDefault="00775742" w:rsidP="00775742">
      <w:pPr>
        <w:rPr>
          <w:rFonts w:ascii="Times New Roman" w:hAnsi="Times New Roman" w:cs="Times New Roman"/>
          <w:b/>
          <w:bCs/>
          <w:sz w:val="24"/>
          <w:szCs w:val="24"/>
        </w:rPr>
      </w:pPr>
      <w:r w:rsidRPr="00775742">
        <w:rPr>
          <w:rFonts w:ascii="Times New Roman" w:hAnsi="Times New Roman" w:cs="Times New Roman"/>
          <w:b/>
          <w:bCs/>
          <w:sz w:val="24"/>
          <w:szCs w:val="24"/>
        </w:rPr>
        <w:t>Abstract</w:t>
      </w:r>
    </w:p>
    <w:p w14:paraId="58CDCBC7" w14:textId="77777777" w:rsidR="00677ABE" w:rsidRPr="00677ABE" w:rsidRDefault="00775742" w:rsidP="00775742">
      <w:pPr>
        <w:rPr>
          <w:rFonts w:ascii="Times New Roman" w:hAnsi="Times New Roman" w:cs="Times New Roman"/>
        </w:rPr>
      </w:pPr>
      <w:r w:rsidRPr="00677ABE">
        <w:rPr>
          <w:rFonts w:ascii="Times New Roman" w:hAnsi="Times New Roman" w:cs="Times New Roman"/>
        </w:rPr>
        <w:t>For the duration of this project students worked with samples of various people saying the word “</w:t>
      </w:r>
      <w:proofErr w:type="spellStart"/>
      <w:r w:rsidRPr="00677ABE">
        <w:rPr>
          <w:rFonts w:ascii="Times New Roman" w:hAnsi="Times New Roman" w:cs="Times New Roman"/>
        </w:rPr>
        <w:t>tyra</w:t>
      </w:r>
      <w:proofErr w:type="spellEnd"/>
      <w:r w:rsidRPr="00677ABE">
        <w:rPr>
          <w:rFonts w:ascii="Times New Roman" w:hAnsi="Times New Roman" w:cs="Times New Roman"/>
        </w:rPr>
        <w:t xml:space="preserve">”. There were 5 different people, each giving 50 samples in total, and it was our goal to create a </w:t>
      </w:r>
      <w:proofErr w:type="spellStart"/>
      <w:r w:rsidRPr="00677ABE">
        <w:rPr>
          <w:rFonts w:ascii="Times New Roman" w:hAnsi="Times New Roman" w:cs="Times New Roman"/>
        </w:rPr>
        <w:t>matlab</w:t>
      </w:r>
      <w:proofErr w:type="spellEnd"/>
      <w:r w:rsidRPr="00677ABE">
        <w:rPr>
          <w:rFonts w:ascii="Times New Roman" w:hAnsi="Times New Roman" w:cs="Times New Roman"/>
        </w:rPr>
        <w:t xml:space="preserve"> script that would be able to differentiate the two speakers using what we have learned thus far. The data presented in this paper is a result of applying </w:t>
      </w:r>
      <w:proofErr w:type="spellStart"/>
      <w:r w:rsidRPr="00677ABE">
        <w:rPr>
          <w:rFonts w:ascii="Times New Roman" w:hAnsi="Times New Roman" w:cs="Times New Roman"/>
        </w:rPr>
        <w:t>mel</w:t>
      </w:r>
      <w:proofErr w:type="spellEnd"/>
      <w:r w:rsidRPr="00677ABE">
        <w:rPr>
          <w:rFonts w:ascii="Times New Roman" w:hAnsi="Times New Roman" w:cs="Times New Roman"/>
        </w:rPr>
        <w:t xml:space="preserve"> </w:t>
      </w:r>
      <w:proofErr w:type="spellStart"/>
      <w:r w:rsidRPr="00677ABE">
        <w:rPr>
          <w:rFonts w:ascii="Times New Roman" w:hAnsi="Times New Roman" w:cs="Times New Roman"/>
        </w:rPr>
        <w:t>cepstrum</w:t>
      </w:r>
      <w:proofErr w:type="spellEnd"/>
      <w:r w:rsidRPr="00677ABE">
        <w:rPr>
          <w:rFonts w:ascii="Times New Roman" w:hAnsi="Times New Roman" w:cs="Times New Roman"/>
        </w:rPr>
        <w:t xml:space="preserve"> feature extraction to a windowed set of data and training that data</w:t>
      </w:r>
      <w:r w:rsidR="00677ABE" w:rsidRPr="00677ABE">
        <w:rPr>
          <w:rFonts w:ascii="Times New Roman" w:hAnsi="Times New Roman" w:cs="Times New Roman"/>
        </w:rPr>
        <w:t xml:space="preserve"> in order to determine the classifier for my data set. This classifier would be and important part for my testing phase to determine the confusion matrix which was then used to determine the performance of my script.</w:t>
      </w:r>
    </w:p>
    <w:p w14:paraId="6B6E55F4" w14:textId="77777777" w:rsidR="00677ABE" w:rsidRDefault="00677ABE" w:rsidP="00775742">
      <w:pPr>
        <w:rPr>
          <w:rFonts w:ascii="Times New Roman" w:hAnsi="Times New Roman" w:cs="Times New Roman"/>
          <w:sz w:val="24"/>
          <w:szCs w:val="24"/>
        </w:rPr>
      </w:pPr>
    </w:p>
    <w:p w14:paraId="7F5CC289" w14:textId="0BDFB7CE" w:rsidR="00775742" w:rsidRPr="00677ABE" w:rsidRDefault="00775742" w:rsidP="00775742">
      <w:pPr>
        <w:rPr>
          <w:rFonts w:ascii="Times New Roman" w:hAnsi="Times New Roman" w:cs="Times New Roman"/>
          <w:b/>
          <w:bCs/>
          <w:sz w:val="24"/>
          <w:szCs w:val="24"/>
        </w:rPr>
      </w:pPr>
      <w:r>
        <w:rPr>
          <w:rFonts w:ascii="Times New Roman" w:hAnsi="Times New Roman" w:cs="Times New Roman"/>
          <w:sz w:val="24"/>
          <w:szCs w:val="24"/>
        </w:rPr>
        <w:t xml:space="preserve"> </w:t>
      </w:r>
      <w:r w:rsidR="00677ABE" w:rsidRPr="00677ABE">
        <w:rPr>
          <w:rFonts w:ascii="Times New Roman" w:hAnsi="Times New Roman" w:cs="Times New Roman"/>
          <w:b/>
          <w:bCs/>
          <w:sz w:val="24"/>
          <w:szCs w:val="24"/>
        </w:rPr>
        <w:t>1. Feature Selection</w:t>
      </w:r>
    </w:p>
    <w:p w14:paraId="3F598F79" w14:textId="7FCD9DD0" w:rsidR="00775742" w:rsidRDefault="00BC3E57">
      <w:pPr>
        <w:rPr>
          <w:rFonts w:ascii="Times New Roman" w:hAnsi="Times New Roman" w:cs="Times New Roman"/>
        </w:rPr>
      </w:pPr>
      <w:r>
        <w:rPr>
          <w:rFonts w:ascii="Times New Roman" w:hAnsi="Times New Roman" w:cs="Times New Roman"/>
        </w:rPr>
        <w:t xml:space="preserve">The feature selection was one of the first steps in completing this script. For this part of the project I used the Mel </w:t>
      </w:r>
      <w:proofErr w:type="spellStart"/>
      <w:r>
        <w:rPr>
          <w:rFonts w:ascii="Times New Roman" w:hAnsi="Times New Roman" w:cs="Times New Roman"/>
        </w:rPr>
        <w:t>cepstrum</w:t>
      </w:r>
      <w:proofErr w:type="spellEnd"/>
      <w:r>
        <w:rPr>
          <w:rFonts w:ascii="Times New Roman" w:hAnsi="Times New Roman" w:cs="Times New Roman"/>
        </w:rPr>
        <w:t xml:space="preserve"> feature extraction, which was used in parallel with my window function and the trim function provided by the professor. For each segment of the tapered signal, the MFCC was calculated and stored in an accumulated vector. After looping through the whole segment, the deltas and the delta deltas were computed. The next step was selecting the features that are the most unique to the signal, and that was done by piping the ff</w:t>
      </w:r>
      <w:proofErr w:type="gramStart"/>
      <w:r>
        <w:rPr>
          <w:rFonts w:ascii="Times New Roman" w:hAnsi="Times New Roman" w:cs="Times New Roman"/>
        </w:rPr>
        <w:t>1,deltas</w:t>
      </w:r>
      <w:proofErr w:type="gramEnd"/>
      <w:r>
        <w:rPr>
          <w:rFonts w:ascii="Times New Roman" w:hAnsi="Times New Roman" w:cs="Times New Roman"/>
        </w:rPr>
        <w:t xml:space="preserve">,and delta deltas into a feature vector for the first and second half of the signal. These respective plots are shown in figures 1 and 2. For the second figure, I actually additionally chose feature 14 and 20 to represent it to make things a little more accurate. In total I used 7 features in my final vector to represent the signal. </w:t>
      </w:r>
    </w:p>
    <w:p w14:paraId="4FBE1991" w14:textId="4AE7C264" w:rsidR="00677ABE" w:rsidRDefault="00677ABE">
      <w:pPr>
        <w:rPr>
          <w:rFonts w:ascii="Times New Roman" w:hAnsi="Times New Roman" w:cs="Times New Roman"/>
        </w:rPr>
      </w:pPr>
    </w:p>
    <w:p w14:paraId="381953B1" w14:textId="77777777" w:rsidR="00677ABE" w:rsidRDefault="00677ABE">
      <w:pPr>
        <w:rPr>
          <w:rFonts w:ascii="Times New Roman" w:hAnsi="Times New Roman" w:cs="Times New Roman"/>
        </w:rPr>
      </w:pPr>
    </w:p>
    <w:p w14:paraId="67146FA3" w14:textId="773EC50C" w:rsidR="00677ABE" w:rsidRDefault="00677ABE" w:rsidP="00BC3E57">
      <w:pPr>
        <w:jc w:val="center"/>
        <w:rPr>
          <w:rFonts w:ascii="Times New Roman" w:hAnsi="Times New Roman" w:cs="Times New Roman"/>
        </w:rPr>
      </w:pPr>
      <w:r w:rsidRPr="00CF4745">
        <w:rPr>
          <w:noProof/>
        </w:rPr>
        <w:drawing>
          <wp:inline distT="0" distB="0" distL="0" distR="0" wp14:anchorId="3D72DDB2" wp14:editId="3E1C21E5">
            <wp:extent cx="2743200" cy="2056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056058"/>
                    </a:xfrm>
                    <a:prstGeom prst="rect">
                      <a:avLst/>
                    </a:prstGeom>
                    <a:noFill/>
                    <a:ln>
                      <a:noFill/>
                    </a:ln>
                  </pic:spPr>
                </pic:pic>
              </a:graphicData>
            </a:graphic>
          </wp:inline>
        </w:drawing>
      </w:r>
      <w:r>
        <w:rPr>
          <w:rFonts w:ascii="Times New Roman" w:hAnsi="Times New Roman" w:cs="Times New Roman"/>
        </w:rPr>
        <w:br/>
      </w:r>
      <w:r w:rsidRPr="00677ABE">
        <w:rPr>
          <w:rFonts w:ascii="Times New Roman" w:hAnsi="Times New Roman" w:cs="Times New Roman"/>
          <w:sz w:val="16"/>
          <w:szCs w:val="16"/>
        </w:rPr>
        <w:t>Figure 1. First Half Feature Selection</w:t>
      </w:r>
    </w:p>
    <w:p w14:paraId="5891A0B1" w14:textId="7584257A" w:rsidR="00677ABE" w:rsidRPr="00677ABE" w:rsidRDefault="00677ABE" w:rsidP="00677ABE">
      <w:pPr>
        <w:jc w:val="center"/>
        <w:rPr>
          <w:rFonts w:ascii="Times New Roman" w:hAnsi="Times New Roman" w:cs="Times New Roman"/>
          <w:sz w:val="16"/>
          <w:szCs w:val="16"/>
        </w:rPr>
      </w:pPr>
      <w:r w:rsidRPr="00CF4745">
        <w:rPr>
          <w:noProof/>
        </w:rPr>
        <w:drawing>
          <wp:inline distT="0" distB="0" distL="0" distR="0" wp14:anchorId="0E9285A2" wp14:editId="08CF7C01">
            <wp:extent cx="2743200" cy="2056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6137"/>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sz w:val="16"/>
          <w:szCs w:val="16"/>
        </w:rPr>
        <w:t>Figure 2. Second Half Feature Selection</w:t>
      </w:r>
    </w:p>
    <w:p w14:paraId="41FC29E0" w14:textId="3E1A582B" w:rsidR="00677ABE" w:rsidRDefault="00677ABE" w:rsidP="00BC3E57">
      <w:pPr>
        <w:rPr>
          <w:rFonts w:ascii="Times New Roman" w:hAnsi="Times New Roman" w:cs="Times New Roman"/>
        </w:rPr>
      </w:pPr>
    </w:p>
    <w:p w14:paraId="13B53860" w14:textId="4A1B2520" w:rsidR="00BC3E57" w:rsidRDefault="00BC3E57" w:rsidP="00BC3E57">
      <w:pPr>
        <w:rPr>
          <w:rFonts w:ascii="Times New Roman" w:hAnsi="Times New Roman" w:cs="Times New Roman"/>
          <w:b/>
          <w:bCs/>
          <w:sz w:val="24"/>
          <w:szCs w:val="24"/>
        </w:rPr>
      </w:pPr>
      <w:r w:rsidRPr="00BC3E57">
        <w:rPr>
          <w:rFonts w:ascii="Times New Roman" w:hAnsi="Times New Roman" w:cs="Times New Roman"/>
          <w:b/>
          <w:bCs/>
          <w:sz w:val="24"/>
          <w:szCs w:val="24"/>
        </w:rPr>
        <w:t>2.  Classifier Structure</w:t>
      </w:r>
    </w:p>
    <w:p w14:paraId="0E6C0EC0" w14:textId="68A8F1A8" w:rsidR="00BC3E57" w:rsidRDefault="00C32E4F" w:rsidP="00BC3E57">
      <w:pPr>
        <w:rPr>
          <w:rFonts w:ascii="Times New Roman" w:hAnsi="Times New Roman" w:cs="Times New Roman"/>
        </w:rPr>
      </w:pPr>
      <w:r>
        <w:rPr>
          <w:rFonts w:ascii="Times New Roman" w:hAnsi="Times New Roman" w:cs="Times New Roman"/>
        </w:rPr>
        <w:t>Since I used 7 features, the means and inverse covariance matrices in my classifier ended up being 7x7.</w:t>
      </w:r>
    </w:p>
    <w:p w14:paraId="7BFB5BD5" w14:textId="0E910DEB" w:rsidR="00C32E4F" w:rsidRDefault="00C32E4F" w:rsidP="00C32E4F">
      <w:pPr>
        <w:ind w:left="276"/>
        <w:rPr>
          <w:rFonts w:ascii="Times New Roman" w:hAnsi="Times New Roman" w:cs="Times New Roman"/>
          <w:sz w:val="16"/>
          <w:szCs w:val="16"/>
        </w:rPr>
      </w:pPr>
      <w:r w:rsidRPr="00C32E4F">
        <w:rPr>
          <w:rFonts w:ascii="Times New Roman" w:hAnsi="Times New Roman" w:cs="Times New Roman"/>
          <w:sz w:val="16"/>
          <w:szCs w:val="16"/>
        </w:rPr>
        <w:t>d11=(c1tst</w:t>
      </w:r>
      <w:proofErr w:type="gramStart"/>
      <w:r w:rsidRPr="00C32E4F">
        <w:rPr>
          <w:rFonts w:ascii="Times New Roman" w:hAnsi="Times New Roman" w:cs="Times New Roman"/>
          <w:sz w:val="16"/>
          <w:szCs w:val="16"/>
        </w:rPr>
        <w:t>(:,</w:t>
      </w:r>
      <w:proofErr w:type="spellStart"/>
      <w:proofErr w:type="gramEnd"/>
      <w:r w:rsidRPr="00C32E4F">
        <w:rPr>
          <w:rFonts w:ascii="Times New Roman" w:hAnsi="Times New Roman" w:cs="Times New Roman"/>
          <w:sz w:val="16"/>
          <w:szCs w:val="16"/>
        </w:rPr>
        <w:t>kt</w:t>
      </w:r>
      <w:proofErr w:type="spellEnd"/>
      <w:r w:rsidRPr="00C32E4F">
        <w:rPr>
          <w:rFonts w:ascii="Times New Roman" w:hAnsi="Times New Roman" w:cs="Times New Roman"/>
          <w:sz w:val="16"/>
          <w:szCs w:val="16"/>
        </w:rPr>
        <w:t>)-m1)'*invc1*(c1tst(:,</w:t>
      </w:r>
      <w:proofErr w:type="spellStart"/>
      <w:r w:rsidRPr="00C32E4F">
        <w:rPr>
          <w:rFonts w:ascii="Times New Roman" w:hAnsi="Times New Roman" w:cs="Times New Roman"/>
          <w:sz w:val="16"/>
          <w:szCs w:val="16"/>
        </w:rPr>
        <w:t>kt</w:t>
      </w:r>
      <w:proofErr w:type="spellEnd"/>
      <w:r w:rsidRPr="00C32E4F">
        <w:rPr>
          <w:rFonts w:ascii="Times New Roman" w:hAnsi="Times New Roman" w:cs="Times New Roman"/>
          <w:sz w:val="16"/>
          <w:szCs w:val="16"/>
        </w:rPr>
        <w:t xml:space="preserve">)-m1); </w:t>
      </w:r>
      <w:r>
        <w:rPr>
          <w:rFonts w:ascii="Times New Roman" w:hAnsi="Times New Roman" w:cs="Times New Roman"/>
          <w:sz w:val="16"/>
          <w:szCs w:val="16"/>
        </w:rPr>
        <w:br/>
      </w:r>
      <w:r w:rsidRPr="00C32E4F">
        <w:rPr>
          <w:rFonts w:ascii="Times New Roman" w:hAnsi="Times New Roman" w:cs="Times New Roman"/>
          <w:sz w:val="16"/>
          <w:szCs w:val="16"/>
        </w:rPr>
        <w:t>d12=(c1tst(:,</w:t>
      </w:r>
      <w:proofErr w:type="spellStart"/>
      <w:r w:rsidRPr="00C32E4F">
        <w:rPr>
          <w:rFonts w:ascii="Times New Roman" w:hAnsi="Times New Roman" w:cs="Times New Roman"/>
          <w:sz w:val="16"/>
          <w:szCs w:val="16"/>
        </w:rPr>
        <w:t>kt</w:t>
      </w:r>
      <w:proofErr w:type="spellEnd"/>
      <w:r w:rsidRPr="00C32E4F">
        <w:rPr>
          <w:rFonts w:ascii="Times New Roman" w:hAnsi="Times New Roman" w:cs="Times New Roman"/>
          <w:sz w:val="16"/>
          <w:szCs w:val="16"/>
        </w:rPr>
        <w:t>)-m2)'*invc2*(c1tst(:,</w:t>
      </w:r>
      <w:proofErr w:type="spellStart"/>
      <w:r w:rsidRPr="00C32E4F">
        <w:rPr>
          <w:rFonts w:ascii="Times New Roman" w:hAnsi="Times New Roman" w:cs="Times New Roman"/>
          <w:sz w:val="16"/>
          <w:szCs w:val="16"/>
        </w:rPr>
        <w:t>kt</w:t>
      </w:r>
      <w:proofErr w:type="spellEnd"/>
      <w:r w:rsidRPr="00C32E4F">
        <w:rPr>
          <w:rFonts w:ascii="Times New Roman" w:hAnsi="Times New Roman" w:cs="Times New Roman"/>
          <w:sz w:val="16"/>
          <w:szCs w:val="16"/>
        </w:rPr>
        <w:t>)-m2);</w:t>
      </w:r>
    </w:p>
    <w:p w14:paraId="6DCFA066" w14:textId="0E2C2050" w:rsidR="00C32E4F" w:rsidRPr="00C32E4F" w:rsidRDefault="00C32E4F" w:rsidP="00C32E4F">
      <w:pPr>
        <w:rPr>
          <w:rFonts w:ascii="Times New Roman" w:hAnsi="Times New Roman" w:cs="Times New Roman"/>
        </w:rPr>
      </w:pPr>
      <w:r>
        <w:rPr>
          <w:rFonts w:ascii="Times New Roman" w:hAnsi="Times New Roman" w:cs="Times New Roman"/>
        </w:rPr>
        <w:t xml:space="preserve">In this situation, if d11 were smaller than d12, then we would accumulate the correct confusion matrix by 1. If d12 were smaller than d11 we would accumulate the incorrect confusion matrix </w:t>
      </w:r>
      <w:r>
        <w:rPr>
          <w:rFonts w:ascii="Times New Roman" w:hAnsi="Times New Roman" w:cs="Times New Roman"/>
        </w:rPr>
        <w:lastRenderedPageBreak/>
        <w:t>by 1. This would then repeat for the second class.</w:t>
      </w:r>
    </w:p>
    <w:p w14:paraId="6AA52DEB" w14:textId="77777777" w:rsidR="00C32E4F" w:rsidRDefault="00C32E4F" w:rsidP="00BC3E57">
      <w:pPr>
        <w:rPr>
          <w:rFonts w:ascii="Times New Roman" w:hAnsi="Times New Roman" w:cs="Times New Roman"/>
        </w:rPr>
      </w:pPr>
    </w:p>
    <w:p w14:paraId="5DC31C43" w14:textId="4FD40FF4" w:rsidR="00A12F19" w:rsidRDefault="00A12F19" w:rsidP="00BC3E57">
      <w:pPr>
        <w:rPr>
          <w:rFonts w:ascii="Times New Roman" w:hAnsi="Times New Roman" w:cs="Times New Roman"/>
          <w:b/>
          <w:bCs/>
          <w:sz w:val="24"/>
          <w:szCs w:val="24"/>
        </w:rPr>
      </w:pPr>
      <w:r w:rsidRPr="00A12F19">
        <w:rPr>
          <w:rFonts w:ascii="Times New Roman" w:hAnsi="Times New Roman" w:cs="Times New Roman"/>
          <w:b/>
          <w:bCs/>
          <w:sz w:val="24"/>
          <w:szCs w:val="24"/>
        </w:rPr>
        <w:t>3.  Resampling method</w:t>
      </w:r>
    </w:p>
    <w:p w14:paraId="1574D205" w14:textId="41353C64" w:rsidR="00A12F19" w:rsidRPr="00C32E4F" w:rsidRDefault="00C32E4F" w:rsidP="00BC3E57">
      <w:pPr>
        <w:rPr>
          <w:rFonts w:ascii="Times New Roman" w:hAnsi="Times New Roman" w:cs="Times New Roman"/>
        </w:rPr>
      </w:pPr>
      <w:r>
        <w:rPr>
          <w:rFonts w:ascii="Times New Roman" w:hAnsi="Times New Roman" w:cs="Times New Roman"/>
        </w:rPr>
        <w:t xml:space="preserve">The resampling method used was bootstrapping, and I used 20 samples. This method seemed to give better results for me, and if I hadn’t done this last </w:t>
      </w:r>
      <w:proofErr w:type="gramStart"/>
      <w:r>
        <w:rPr>
          <w:rFonts w:ascii="Times New Roman" w:hAnsi="Times New Roman" w:cs="Times New Roman"/>
        </w:rPr>
        <w:t>minute</w:t>
      </w:r>
      <w:proofErr w:type="gramEnd"/>
      <w:r>
        <w:rPr>
          <w:rFonts w:ascii="Times New Roman" w:hAnsi="Times New Roman" w:cs="Times New Roman"/>
        </w:rPr>
        <w:t xml:space="preserve"> I may have tried to do a hybrid to see the results of that.</w:t>
      </w:r>
    </w:p>
    <w:p w14:paraId="33C9F82D" w14:textId="4DE05855" w:rsidR="00A12F19" w:rsidRDefault="00A12F19" w:rsidP="00BC3E57">
      <w:pPr>
        <w:rPr>
          <w:rFonts w:ascii="Times New Roman" w:hAnsi="Times New Roman" w:cs="Times New Roman"/>
          <w:b/>
          <w:bCs/>
          <w:sz w:val="24"/>
          <w:szCs w:val="24"/>
        </w:rPr>
      </w:pPr>
      <w:r w:rsidRPr="00A12F19">
        <w:rPr>
          <w:rFonts w:ascii="Times New Roman" w:hAnsi="Times New Roman" w:cs="Times New Roman"/>
          <w:b/>
          <w:bCs/>
          <w:sz w:val="24"/>
          <w:szCs w:val="24"/>
        </w:rPr>
        <w:t>4.  Performance summary</w:t>
      </w:r>
    </w:p>
    <w:p w14:paraId="32A9825B" w14:textId="2257EED7" w:rsidR="00C32E4F" w:rsidRPr="003E6AEA" w:rsidRDefault="00C32E4F" w:rsidP="00BC3E57">
      <w:pPr>
        <w:rPr>
          <w:rFonts w:ascii="Times New Roman" w:hAnsi="Times New Roman" w:cs="Times New Roman"/>
        </w:rPr>
      </w:pPr>
      <w:proofErr w:type="gramStart"/>
      <w:r w:rsidRPr="003E6AEA">
        <w:rPr>
          <w:rFonts w:ascii="Times New Roman" w:hAnsi="Times New Roman" w:cs="Times New Roman"/>
        </w:rPr>
        <w:t>Overall</w:t>
      </w:r>
      <w:proofErr w:type="gramEnd"/>
      <w:r w:rsidRPr="003E6AEA">
        <w:rPr>
          <w:rFonts w:ascii="Times New Roman" w:hAnsi="Times New Roman" w:cs="Times New Roman"/>
        </w:rPr>
        <w:t xml:space="preserve"> the script performed well, and the speakers were recognized for the most part above 90 percent with all the cases I tested. </w:t>
      </w:r>
      <w:r w:rsidR="003E6AEA" w:rsidRPr="003E6AEA">
        <w:rPr>
          <w:rFonts w:ascii="Times New Roman" w:hAnsi="Times New Roman" w:cs="Times New Roman"/>
        </w:rPr>
        <w:t>For most tests I ran the accuracy had a mean of .95 with a standard deviation of .05. The case I ran with the classifier ended up having a mean accuracy of .94 and a standard deviation of 0. The example tables below show the overall performance summary of just a random test case, and then a test case with the classifier in the folder with this code.</w:t>
      </w:r>
    </w:p>
    <w:p w14:paraId="49446367" w14:textId="7967920F" w:rsidR="003E6AEA" w:rsidRPr="003E6AEA" w:rsidRDefault="00C32E4F" w:rsidP="003E6AEA">
      <w:pPr>
        <w:jc w:val="center"/>
        <w:rPr>
          <w:rFonts w:ascii="Times New Roman" w:hAnsi="Times New Roman" w:cs="Times New Roman"/>
          <w:sz w:val="16"/>
          <w:szCs w:val="16"/>
        </w:rPr>
      </w:pPr>
      <w:r w:rsidRPr="00162919">
        <w:rPr>
          <w:noProof/>
        </w:rPr>
        <w:drawing>
          <wp:inline distT="0" distB="0" distL="0" distR="0" wp14:anchorId="7A2F236C" wp14:editId="3C7716D2">
            <wp:extent cx="2743200" cy="768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599" r="39615" b="70110"/>
                    <a:stretch/>
                  </pic:blipFill>
                  <pic:spPr bwMode="auto">
                    <a:xfrm>
                      <a:off x="0" y="0"/>
                      <a:ext cx="2743200" cy="76872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4"/>
          <w:szCs w:val="24"/>
        </w:rPr>
        <w:br/>
      </w:r>
      <w:r w:rsidRPr="00C32E4F">
        <w:rPr>
          <w:rFonts w:ascii="Times New Roman" w:hAnsi="Times New Roman" w:cs="Times New Roman"/>
          <w:sz w:val="16"/>
          <w:szCs w:val="16"/>
        </w:rPr>
        <w:t>Figure 3. Performance Summary</w:t>
      </w:r>
      <w:r w:rsidR="003E6AEA">
        <w:rPr>
          <w:rFonts w:ascii="Times New Roman" w:hAnsi="Times New Roman" w:cs="Times New Roman"/>
          <w:sz w:val="16"/>
          <w:szCs w:val="16"/>
        </w:rPr>
        <w:t xml:space="preserve"> Random Test</w:t>
      </w:r>
    </w:p>
    <w:p w14:paraId="6D6E92A9" w14:textId="02CBBE9C" w:rsidR="00677ABE" w:rsidRPr="003E6AEA" w:rsidRDefault="003E6AEA" w:rsidP="003E6AEA">
      <w:pPr>
        <w:jc w:val="center"/>
        <w:rPr>
          <w:rFonts w:ascii="Times New Roman" w:hAnsi="Times New Roman" w:cs="Times New Roman"/>
          <w:b/>
          <w:bCs/>
          <w:sz w:val="16"/>
          <w:szCs w:val="16"/>
        </w:rPr>
      </w:pPr>
      <w:r w:rsidRPr="003E6AEA">
        <w:rPr>
          <w:rFonts w:ascii="Times New Roman" w:hAnsi="Times New Roman" w:cs="Times New Roman"/>
          <w:b/>
          <w:bCs/>
          <w:noProof/>
          <w:sz w:val="16"/>
          <w:szCs w:val="16"/>
        </w:rPr>
        <w:drawing>
          <wp:inline distT="0" distB="0" distL="0" distR="0" wp14:anchorId="6C6AAB1B" wp14:editId="52624F84">
            <wp:extent cx="2863921"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38055" b="63083"/>
                    <a:stretch/>
                  </pic:blipFill>
                  <pic:spPr bwMode="auto">
                    <a:xfrm>
                      <a:off x="0" y="0"/>
                      <a:ext cx="2882171" cy="1150284"/>
                    </a:xfrm>
                    <a:prstGeom prst="rect">
                      <a:avLst/>
                    </a:prstGeom>
                    <a:noFill/>
                    <a:ln>
                      <a:noFill/>
                    </a:ln>
                    <a:extLst>
                      <a:ext uri="{53640926-AAD7-44D8-BBD7-CCE9431645EC}">
                        <a14:shadowObscured xmlns:a14="http://schemas.microsoft.com/office/drawing/2010/main"/>
                      </a:ext>
                    </a:extLst>
                  </pic:spPr>
                </pic:pic>
              </a:graphicData>
            </a:graphic>
          </wp:inline>
        </w:drawing>
      </w:r>
      <w:r w:rsidRPr="003E6AEA">
        <w:rPr>
          <w:rFonts w:ascii="Times New Roman" w:hAnsi="Times New Roman" w:cs="Times New Roman"/>
          <w:sz w:val="16"/>
          <w:szCs w:val="16"/>
        </w:rPr>
        <w:t>Figure 4. Performance Summary W/ Classifier</w:t>
      </w:r>
    </w:p>
    <w:p w14:paraId="22B7CDF3" w14:textId="00649988" w:rsidR="00677ABE" w:rsidRDefault="00677ABE">
      <w:pPr>
        <w:rPr>
          <w:rFonts w:ascii="Times New Roman" w:hAnsi="Times New Roman" w:cs="Times New Roman"/>
        </w:rPr>
      </w:pPr>
    </w:p>
    <w:p w14:paraId="35059B42" w14:textId="105E465D" w:rsidR="00677ABE" w:rsidRDefault="00677ABE">
      <w:pPr>
        <w:rPr>
          <w:rFonts w:ascii="Times New Roman" w:hAnsi="Times New Roman" w:cs="Times New Roman"/>
          <w:b/>
          <w:bCs/>
        </w:rPr>
      </w:pPr>
      <w:r w:rsidRPr="00677ABE">
        <w:rPr>
          <w:rFonts w:ascii="Times New Roman" w:hAnsi="Times New Roman" w:cs="Times New Roman"/>
          <w:b/>
          <w:bCs/>
        </w:rPr>
        <w:t>Issues/Bugs</w:t>
      </w:r>
    </w:p>
    <w:p w14:paraId="0BBE2066" w14:textId="55E9F2EF" w:rsidR="00677ABE" w:rsidRPr="00677ABE" w:rsidRDefault="00677ABE">
      <w:pPr>
        <w:rPr>
          <w:rFonts w:ascii="Times New Roman" w:hAnsi="Times New Roman" w:cs="Times New Roman"/>
        </w:rPr>
      </w:pPr>
      <w:r>
        <w:rPr>
          <w:rFonts w:ascii="Times New Roman" w:hAnsi="Times New Roman" w:cs="Times New Roman"/>
        </w:rPr>
        <w:t xml:space="preserve">One issue I noticed early on in testing was with speaker file 2 and 5. This issue traced back to the trim function </w:t>
      </w:r>
      <w:proofErr w:type="gramStart"/>
      <w:r>
        <w:rPr>
          <w:rFonts w:ascii="Times New Roman" w:hAnsi="Times New Roman" w:cs="Times New Roman"/>
        </w:rPr>
        <w:t>were</w:t>
      </w:r>
      <w:proofErr w:type="gramEnd"/>
      <w:r>
        <w:rPr>
          <w:rFonts w:ascii="Times New Roman" w:hAnsi="Times New Roman" w:cs="Times New Roman"/>
        </w:rPr>
        <w:t xml:space="preserve"> it kept saying that it was trying to trim out of bounds. When looking into the issue I noticed it was trying to index the beginning of the signal around -499, which was the issue at hand. This calculation happened within what seemed like a </w:t>
      </w:r>
      <w:proofErr w:type="gramStart"/>
      <w:r>
        <w:rPr>
          <w:rFonts w:ascii="Times New Roman" w:hAnsi="Times New Roman" w:cs="Times New Roman"/>
        </w:rPr>
        <w:t>last ditch</w:t>
      </w:r>
      <w:proofErr w:type="gramEnd"/>
      <w:r>
        <w:rPr>
          <w:rFonts w:ascii="Times New Roman" w:hAnsi="Times New Roman" w:cs="Times New Roman"/>
        </w:rPr>
        <w:t xml:space="preserve"> effort loop for when the trim function may have gone haywire. At the point in the script the trim index was set to one, and it was going through a calculation that ended up subtracting 500 from it. Instead of trying to debug the issue, I noticed it only happened with speakers 2 and 5, so I just avoided using those files and moved on.</w:t>
      </w:r>
    </w:p>
    <w:p w14:paraId="2424D541" w14:textId="3415D71C" w:rsidR="00A21C41" w:rsidRDefault="00A21C41"/>
    <w:p w14:paraId="088FFA3A" w14:textId="649F6BF0" w:rsidR="00E227A6" w:rsidRDefault="00E227A6"/>
    <w:p w14:paraId="5731EEC1" w14:textId="36D13808" w:rsidR="00BA5DAA" w:rsidRDefault="00BA5DAA"/>
    <w:p w14:paraId="135F5577" w14:textId="70B187ED" w:rsidR="00BA5DAA" w:rsidRDefault="00BA5DAA"/>
    <w:p w14:paraId="65B87E70" w14:textId="31AD866A" w:rsidR="00162919" w:rsidRDefault="00162919"/>
    <w:p w14:paraId="690A5DC2" w14:textId="4DBBBFBB" w:rsidR="00162919" w:rsidRDefault="00162919"/>
    <w:p w14:paraId="7809896B" w14:textId="77777777" w:rsidR="00162919" w:rsidRDefault="00162919">
      <w:pPr>
        <w:rPr>
          <w:noProof/>
        </w:rPr>
      </w:pPr>
    </w:p>
    <w:p w14:paraId="6B5665C6" w14:textId="77777777" w:rsidR="00C32E4F" w:rsidRDefault="00C32E4F">
      <w:pPr>
        <w:rPr>
          <w:noProof/>
        </w:rPr>
      </w:pPr>
    </w:p>
    <w:p w14:paraId="36B7441F" w14:textId="2B96EB34" w:rsidR="00162919" w:rsidRDefault="00162919"/>
    <w:sectPr w:rsidR="00162919" w:rsidSect="0077574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077EB" w14:textId="77777777" w:rsidR="009D5F0F" w:rsidRDefault="009D5F0F" w:rsidP="00775742">
      <w:pPr>
        <w:spacing w:after="0" w:line="240" w:lineRule="auto"/>
      </w:pPr>
      <w:r>
        <w:separator/>
      </w:r>
    </w:p>
  </w:endnote>
  <w:endnote w:type="continuationSeparator" w:id="0">
    <w:p w14:paraId="587E0BF5" w14:textId="77777777" w:rsidR="009D5F0F" w:rsidRDefault="009D5F0F" w:rsidP="007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CDEA3" w14:textId="77777777" w:rsidR="009D5F0F" w:rsidRDefault="009D5F0F" w:rsidP="00775742">
      <w:pPr>
        <w:spacing w:after="0" w:line="240" w:lineRule="auto"/>
      </w:pPr>
      <w:r>
        <w:separator/>
      </w:r>
    </w:p>
  </w:footnote>
  <w:footnote w:type="continuationSeparator" w:id="0">
    <w:p w14:paraId="271EA9B1" w14:textId="77777777" w:rsidR="009D5F0F" w:rsidRDefault="009D5F0F" w:rsidP="00775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22877" w14:textId="0B53D526" w:rsidR="00775742" w:rsidRDefault="00775742">
    <w:pPr>
      <w:pStyle w:val="Header"/>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AA"/>
    <w:rsid w:val="00162919"/>
    <w:rsid w:val="001755C6"/>
    <w:rsid w:val="003E6AEA"/>
    <w:rsid w:val="004637F2"/>
    <w:rsid w:val="00677ABE"/>
    <w:rsid w:val="00775742"/>
    <w:rsid w:val="009D5F0F"/>
    <w:rsid w:val="00A12F19"/>
    <w:rsid w:val="00A21C41"/>
    <w:rsid w:val="00BA5DAA"/>
    <w:rsid w:val="00BC3E57"/>
    <w:rsid w:val="00C32E4F"/>
    <w:rsid w:val="00CF4745"/>
    <w:rsid w:val="00E2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612C"/>
  <w15:chartTrackingRefBased/>
  <w15:docId w15:val="{106AB102-9AD3-4A71-A0CE-91A31284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742"/>
  </w:style>
  <w:style w:type="paragraph" w:styleId="Footer">
    <w:name w:val="footer"/>
    <w:basedOn w:val="Normal"/>
    <w:link w:val="FooterChar"/>
    <w:uiPriority w:val="99"/>
    <w:unhideWhenUsed/>
    <w:rsid w:val="0077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0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Daniel</dc:creator>
  <cp:keywords/>
  <dc:description/>
  <cp:lastModifiedBy>Palmer, Daniel</cp:lastModifiedBy>
  <cp:revision>2</cp:revision>
  <dcterms:created xsi:type="dcterms:W3CDTF">2020-05-05T21:18:00Z</dcterms:created>
  <dcterms:modified xsi:type="dcterms:W3CDTF">2020-05-07T01:59:00Z</dcterms:modified>
</cp:coreProperties>
</file>