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35F8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3] </w:t>
      </w:r>
      <w:r>
        <w:rPr>
          <w:lang w:val="en-US"/>
        </w:rPr>
        <w:t>pos</w:t>
      </w:r>
      <w:r w:rsidRPr="002335F8">
        <w:rPr>
          <w:lang w:val="en-US"/>
        </w:rPr>
        <w:t>,</w:t>
      </w:r>
    </w:p>
    <w:p w14:paraId="1AA991E9" w14:textId="7960B4C9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35F8">
        <w:rPr>
          <w:lang w:val="en-US"/>
        </w:rPr>
        <w:t>[</w:t>
      </w:r>
      <w:proofErr w:type="gramEnd"/>
      <w:r w:rsidRPr="002335F8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35F8" w:rsidRDefault="00DF6D92" w:rsidP="00DF6D92">
      <w:pPr>
        <w:pStyle w:val="a5"/>
        <w:rPr>
          <w:lang w:val="en-US"/>
        </w:rPr>
      </w:pPr>
      <w:r w:rsidRPr="002335F8">
        <w:rPr>
          <w:lang w:val="en-US"/>
        </w:rPr>
        <w:t>}</w:t>
      </w:r>
    </w:p>
    <w:p w14:paraId="6BA25E02" w14:textId="4EFD5E2C" w:rsidR="00DF6D92" w:rsidRPr="002335F8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70468E" w:rsidRDefault="0070468E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70468E" w:rsidRDefault="0070468E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70468E" w:rsidRDefault="0070468E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70468E" w:rsidRDefault="0070468E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70468E" w:rsidRDefault="0070468E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70468E" w:rsidRDefault="0070468E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70468E" w:rsidRPr="005339D1" w:rsidRDefault="0070468E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70468E" w:rsidRPr="005339D1" w:rsidRDefault="0070468E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70468E" w:rsidRPr="004B4900" w:rsidRDefault="0070468E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70468E" w:rsidRPr="004B4900" w:rsidRDefault="0070468E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70468E" w:rsidRPr="005A039D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70468E" w:rsidRDefault="0070468E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70468E" w:rsidRDefault="0070468E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70468E" w:rsidRDefault="0070468E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70468E" w:rsidRDefault="0070468E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70468E" w:rsidRPr="005A039D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70468E" w:rsidRDefault="0070468E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70468E" w:rsidRDefault="0070468E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70468E" w:rsidRDefault="0070468E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70468E" w:rsidRDefault="0070468E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70468E" w:rsidRDefault="0070468E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70468E" w:rsidRDefault="0070468E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70468E" w:rsidRDefault="0070468E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70468E" w:rsidRDefault="0070468E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70468E" w:rsidRDefault="0070468E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70468E" w:rsidRDefault="0070468E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70468E" w:rsidRDefault="0070468E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70468E" w:rsidRPr="0081756C" w:rsidRDefault="0070468E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70468E" w:rsidRDefault="0070468E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70468E" w:rsidRDefault="0070468E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70468E" w:rsidRDefault="0070468E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70468E" w:rsidRDefault="0070468E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70468E" w:rsidRDefault="0070468E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70468E" w:rsidRDefault="0070468E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70468E" w:rsidRDefault="0070468E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70468E" w:rsidRDefault="0070468E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70468E" w:rsidRDefault="0070468E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70468E" w:rsidRDefault="0070468E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70468E" w:rsidRDefault="0070468E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70468E" w:rsidRDefault="0070468E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70468E" w:rsidRDefault="0070468E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70468E" w:rsidRDefault="0070468E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70468E" w:rsidRDefault="0070468E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70468E" w:rsidRPr="0081756C" w:rsidRDefault="0070468E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70468E" w:rsidRDefault="0070468E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70468E" w:rsidRDefault="0070468E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70468E" w:rsidRDefault="0070468E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70468E" w:rsidRDefault="0070468E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70468E" w:rsidRDefault="0070468E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70468E" w:rsidRDefault="0070468E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70468E" w:rsidRDefault="0070468E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70468E" w:rsidRDefault="0070468E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2335F8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</w:t>
      </w:r>
      <w:r w:rsidRPr="002335F8">
        <w:rPr>
          <w:b/>
          <w:bCs/>
        </w:rPr>
        <w:t xml:space="preserve"> </w:t>
      </w:r>
      <w:r w:rsidRPr="00562A9E">
        <w:rPr>
          <w:b/>
          <w:bCs/>
        </w:rPr>
        <w:t>надо</w:t>
      </w:r>
      <w:r w:rsidRPr="002335F8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2335F8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2335F8">
        <w:t xml:space="preserve"> = </w:t>
      </w:r>
      <w:r w:rsidRPr="002335F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2335F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2335F8">
        <w:rPr>
          <w:highlight w:val="cyan"/>
        </w:rPr>
        <w:t>1</w:t>
      </w:r>
      <w:proofErr w:type="gramStart"/>
      <w:r w:rsidRPr="002335F8">
        <w:rPr>
          <w:highlight w:val="cyan"/>
        </w:rPr>
        <w:t>)</w:t>
      </w:r>
      <w:r w:rsidRPr="002335F8">
        <w:t xml:space="preserve"> ?</w:t>
      </w:r>
      <w:proofErr w:type="gramEnd"/>
      <w:r w:rsidRPr="002335F8">
        <w:t xml:space="preserve"> </w:t>
      </w:r>
      <w:proofErr w:type="spellStart"/>
      <w:r>
        <w:rPr>
          <w:lang w:val="en-US"/>
        </w:rPr>
        <w:t>eax</w:t>
      </w:r>
      <w:proofErr w:type="spellEnd"/>
      <w:r w:rsidRPr="002335F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2335F8">
        <w:t xml:space="preserve"> </w:t>
      </w:r>
      <w:r w:rsidR="00D77768" w:rsidRPr="002335F8">
        <w:rPr>
          <w:i/>
          <w:iCs/>
          <w:color w:val="92D050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2335F8">
        <w:rPr>
          <w:i/>
          <w:iCs/>
          <w:color w:val="92D050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2335F8">
        <w:rPr>
          <w:i/>
          <w:iCs/>
          <w:color w:val="92D050"/>
        </w:rPr>
        <w:t xml:space="preserve"> 3-</w:t>
      </w:r>
      <w:r w:rsidR="00D77768" w:rsidRPr="002433E9">
        <w:rPr>
          <w:i/>
          <w:iCs/>
          <w:color w:val="92D050"/>
        </w:rPr>
        <w:t>мя</w:t>
      </w:r>
      <w:r w:rsidR="00D77768" w:rsidRPr="002335F8">
        <w:rPr>
          <w:i/>
          <w:iCs/>
          <w:color w:val="92D050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2335F8">
        <w:rPr>
          <w:i/>
          <w:iCs/>
          <w:color w:val="92D050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335F8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2335F8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70468E" w:rsidRPr="00D9043F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70468E" w:rsidRDefault="0070468E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70468E" w:rsidRPr="00D9043F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70468E" w:rsidRDefault="0070468E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70468E" w:rsidRPr="00D9043F" w:rsidRDefault="0070468E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70468E" w:rsidRDefault="0070468E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70468E" w:rsidRPr="00D9043F" w:rsidRDefault="0070468E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70468E" w:rsidRDefault="0070468E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70468E" w:rsidRPr="00D9043F" w:rsidRDefault="0070468E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70468E" w:rsidRDefault="0070468E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70468E" w:rsidRPr="00D9043F" w:rsidRDefault="0070468E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70468E" w:rsidRDefault="0070468E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70468E" w:rsidRDefault="0070468E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70468E" w:rsidRDefault="0070468E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70468E" w:rsidRPr="00DF1026" w:rsidRDefault="0070468E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70468E" w:rsidRPr="00DF1026" w:rsidRDefault="0070468E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70468E" w:rsidRPr="00DF1026" w:rsidRDefault="0070468E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70468E" w:rsidRPr="00DF1026" w:rsidRDefault="0070468E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70468E" w:rsidRPr="00D073B1" w:rsidRDefault="0070468E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70468E" w:rsidRDefault="0070468E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70468E" w:rsidRDefault="0070468E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70468E" w:rsidRPr="00DF1026" w:rsidRDefault="0070468E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70468E" w:rsidRPr="00DF1026" w:rsidRDefault="0070468E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70468E" w:rsidRPr="00DF1026" w:rsidRDefault="0070468E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70468E" w:rsidRPr="00DF1026" w:rsidRDefault="0070468E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70468E" w:rsidRPr="00D073B1" w:rsidRDefault="0070468E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70468E" w:rsidRDefault="0070468E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70468E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70468E" w:rsidRPr="005A5D18" w:rsidRDefault="0070468E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70468E" w:rsidRDefault="0070468E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70468E" w:rsidRDefault="0070468E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70468E" w:rsidRPr="00502346" w:rsidRDefault="0070468E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70468E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70468E" w:rsidRPr="00502346" w:rsidRDefault="0070468E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70468E" w:rsidRDefault="0070468E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70468E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70468E" w:rsidRPr="005A5D18" w:rsidRDefault="0070468E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70468E" w:rsidRDefault="0070468E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70468E" w:rsidRDefault="0070468E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70468E" w:rsidRPr="00502346" w:rsidRDefault="0070468E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70468E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70468E" w:rsidRPr="00502346" w:rsidRDefault="0070468E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70468E" w:rsidRPr="00DD00C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70468E" w:rsidRDefault="0070468E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70468E" w:rsidRPr="00213F0B" w:rsidRDefault="0070468E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70468E" w:rsidRPr="006F6546" w:rsidRDefault="0070468E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70468E" w:rsidRDefault="0070468E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70468E" w:rsidRPr="00CF66D9" w:rsidRDefault="0070468E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70468E" w:rsidRPr="00CF66D9" w:rsidRDefault="0070468E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70468E" w:rsidRDefault="0070468E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70468E" w:rsidRPr="00CF66D9" w:rsidRDefault="0070468E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70468E" w:rsidRPr="006E20D3" w:rsidRDefault="0070468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70468E" w:rsidRPr="006E20D3" w:rsidRDefault="0070468E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70468E" w:rsidRDefault="0070468E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70468E" w:rsidRDefault="0070468E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70468E" w:rsidRDefault="0070468E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70468E" w:rsidRDefault="0070468E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70468E" w:rsidRDefault="0070468E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70468E" w:rsidRDefault="0070468E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70468E" w:rsidRDefault="0070468E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70468E" w:rsidRDefault="0070468E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70468E" w:rsidRDefault="0070468E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70468E" w:rsidRDefault="0070468E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70468E" w:rsidRPr="000A0232" w:rsidRDefault="0070468E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70468E" w:rsidRDefault="0070468E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70468E" w:rsidRDefault="0070468E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70468E" w:rsidRDefault="0070468E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70468E" w:rsidRDefault="0070468E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70468E" w:rsidRDefault="0070468E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70468E" w:rsidRDefault="0070468E" w:rsidP="00FA1EBB">
                              <w:pPr>
                                <w:pStyle w:val="ab"/>
                              </w:pPr>
                            </w:p>
                            <w:p w14:paraId="6ED950BF" w14:textId="77777777" w:rsidR="0070468E" w:rsidRDefault="0070468E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70468E" w:rsidRPr="001D1FB4" w:rsidRDefault="0070468E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70468E" w:rsidRPr="00FA1EBB" w:rsidRDefault="0070468E" w:rsidP="00FA1EBB">
                              <w:pPr>
                                <w:pStyle w:val="ab"/>
                              </w:pPr>
                            </w:p>
                            <w:p w14:paraId="27A6A651" w14:textId="77777777" w:rsidR="0070468E" w:rsidRDefault="0070468E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70468E" w:rsidRPr="00DD00C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70468E" w:rsidRDefault="0070468E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70468E" w:rsidRDefault="0070468E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70468E" w:rsidRDefault="0070468E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70468E" w:rsidRDefault="0070468E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70468E" w:rsidRDefault="0070468E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70468E" w:rsidRDefault="0070468E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70468E" w:rsidRDefault="0070468E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70468E" w:rsidRDefault="0070468E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70468E" w:rsidRDefault="0070468E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70468E" w:rsidRDefault="0070468E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70468E" w:rsidRDefault="0070468E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70468E" w:rsidRDefault="0070468E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70468E" w:rsidRPr="00213F0B" w:rsidRDefault="0070468E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70468E" w:rsidRDefault="0070468E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70468E" w:rsidRDefault="0070468E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70468E" w:rsidRDefault="0070468E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70468E" w:rsidRPr="006F6546" w:rsidRDefault="0070468E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70468E" w:rsidRDefault="0070468E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70468E" w:rsidRPr="00CF66D9" w:rsidRDefault="0070468E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70468E" w:rsidRPr="00CF66D9" w:rsidRDefault="0070468E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70468E" w:rsidRDefault="0070468E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70468E" w:rsidRDefault="0070468E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70468E" w:rsidRPr="00CF66D9" w:rsidRDefault="0070468E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70468E" w:rsidRPr="006E20D3" w:rsidRDefault="0070468E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70468E" w:rsidRPr="006E20D3" w:rsidRDefault="0070468E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70468E" w:rsidRDefault="0070468E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70468E" w:rsidRDefault="0070468E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70468E" w:rsidRDefault="0070468E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70468E" w:rsidRDefault="0070468E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70468E" w:rsidRDefault="0070468E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70468E" w:rsidRDefault="0070468E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70468E" w:rsidRDefault="0070468E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70468E" w:rsidRDefault="0070468E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70468E" w:rsidRDefault="0070468E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70468E" w:rsidRDefault="0070468E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70468E" w:rsidRDefault="0070468E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70468E" w:rsidRDefault="0070468E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70468E" w:rsidRDefault="0070468E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70468E" w:rsidRDefault="0070468E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70468E" w:rsidRDefault="0070468E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70468E" w:rsidRDefault="0070468E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70468E" w:rsidRDefault="0070468E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70468E" w:rsidRDefault="0070468E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70468E" w:rsidRDefault="0070468E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70468E" w:rsidRDefault="0070468E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70468E" w:rsidRDefault="0070468E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70468E" w:rsidRDefault="0070468E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70468E" w:rsidRDefault="0070468E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70468E" w:rsidRDefault="0070468E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70468E" w:rsidRDefault="0070468E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70468E" w:rsidRDefault="0070468E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70468E" w:rsidRDefault="0070468E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70468E" w:rsidRDefault="0070468E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70468E" w:rsidRPr="000A0232" w:rsidRDefault="0070468E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70468E" w:rsidRDefault="0070468E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70468E" w:rsidRDefault="0070468E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70468E" w:rsidRDefault="0070468E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70468E" w:rsidRDefault="0070468E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70468E" w:rsidRDefault="0070468E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70468E" w:rsidRDefault="0070468E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70468E" w:rsidRDefault="0070468E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70468E" w:rsidRDefault="0070468E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70468E" w:rsidRDefault="0070468E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70468E" w:rsidRDefault="0070468E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70468E" w:rsidRDefault="0070468E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70468E" w:rsidRDefault="0070468E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70468E" w:rsidRDefault="0070468E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70468E" w:rsidRDefault="0070468E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70468E" w:rsidRDefault="0070468E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70468E" w:rsidRDefault="0070468E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70468E" w:rsidRDefault="0070468E" w:rsidP="00FA1EBB">
                        <w:pPr>
                          <w:pStyle w:val="ab"/>
                        </w:pPr>
                      </w:p>
                      <w:p w14:paraId="6ED950BF" w14:textId="77777777" w:rsidR="0070468E" w:rsidRDefault="0070468E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70468E" w:rsidRDefault="0070468E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70468E" w:rsidRDefault="0070468E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70468E" w:rsidRDefault="0070468E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70468E" w:rsidRDefault="0070468E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70468E" w:rsidRPr="001D1FB4" w:rsidRDefault="0070468E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70468E" w:rsidRPr="00FA1EBB" w:rsidRDefault="0070468E" w:rsidP="00FA1EBB">
                        <w:pPr>
                          <w:pStyle w:val="ab"/>
                        </w:pPr>
                      </w:p>
                      <w:p w14:paraId="27A6A651" w14:textId="77777777" w:rsidR="0070468E" w:rsidRDefault="0070468E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2335F8" w:rsidRDefault="00CD3FC3" w:rsidP="00CD3FC3">
      <w:pPr>
        <w:pStyle w:val="a5"/>
        <w:rPr>
          <w:lang w:val="en-US"/>
        </w:rPr>
      </w:pPr>
      <w:r w:rsidRPr="002335F8">
        <w:rPr>
          <w:lang w:val="en-US"/>
        </w:rPr>
        <w:t xml:space="preserve">} </w:t>
      </w:r>
      <w:r w:rsidRPr="00CD3FC3">
        <w:rPr>
          <w:b/>
          <w:bCs/>
          <w:lang w:val="en-US"/>
        </w:rPr>
        <w:t>else</w:t>
      </w:r>
      <w:r w:rsidRPr="002335F8">
        <w:rPr>
          <w:b/>
          <w:bCs/>
          <w:lang w:val="en-US"/>
        </w:rPr>
        <w:t xml:space="preserve"> </w:t>
      </w:r>
      <w:r w:rsidRPr="002335F8"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 w:rsidRPr="002335F8"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2335F8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2335F8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2335F8">
        <w:rPr>
          <w:i/>
          <w:iCs/>
        </w:rPr>
        <w:tab/>
      </w:r>
      <w:r w:rsidRPr="002335F8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2335F8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2335F8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2335F8">
        <w:tab/>
      </w:r>
      <w:r w:rsidRPr="002335F8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70468E" w:rsidRDefault="0070468E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70468E" w:rsidRPr="0060362D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70468E" w:rsidRDefault="0070468E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70468E" w:rsidRDefault="0070468E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70468E" w:rsidRPr="0060362D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70468E" w:rsidRDefault="0070468E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2335F8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</w:t>
      </w:r>
      <w:r w:rsidRPr="002335F8">
        <w:rPr>
          <w:i/>
          <w:iCs/>
          <w:lang w:val="en-US"/>
        </w:rPr>
        <w:t>(</w:t>
      </w:r>
      <w:proofErr w:type="gramEnd"/>
      <w:r w:rsidRPr="002335F8">
        <w:rPr>
          <w:i/>
          <w:iCs/>
          <w:lang w:val="en-US"/>
        </w:rPr>
        <w:t xml:space="preserve">)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 xml:space="preserve">, 1 </w:t>
      </w:r>
      <w:r w:rsidRPr="009A5DAD">
        <w:rPr>
          <w:i/>
          <w:iCs/>
          <w:lang w:val="en-US"/>
        </w:rPr>
        <w:t>else</w:t>
      </w:r>
      <w:r w:rsidRPr="002335F8">
        <w:rPr>
          <w:i/>
          <w:iCs/>
          <w:lang w:val="en-US"/>
        </w:rPr>
        <w:t xml:space="preserve"> </w:t>
      </w:r>
      <w:r w:rsidRPr="009A5DAD">
        <w:rPr>
          <w:i/>
          <w:iCs/>
          <w:lang w:val="en-US"/>
        </w:rPr>
        <w:t>mov</w:t>
      </w:r>
      <w:r w:rsidRPr="002335F8">
        <w:rPr>
          <w:i/>
          <w:iCs/>
          <w:lang w:val="en-US"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2335F8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70468E" w:rsidRDefault="0070468E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70468E" w:rsidRDefault="0070468E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70468E" w:rsidRPr="00DB4472" w:rsidRDefault="0070468E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70468E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70468E" w:rsidRPr="003D3FF0" w:rsidRDefault="0070468E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70468E" w:rsidRDefault="0070468E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70468E" w:rsidRDefault="0070468E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70468E" w:rsidRPr="00DB4472" w:rsidRDefault="0070468E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70468E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70468E" w:rsidRPr="003D3FF0" w:rsidRDefault="0070468E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70468E" w:rsidRPr="00027086" w:rsidRDefault="0070468E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70468E" w:rsidRDefault="0070468E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70468E" w:rsidRPr="00027086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70468E" w:rsidRPr="00027086" w:rsidRDefault="0070468E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70468E" w:rsidRDefault="0070468E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70468E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70468E" w:rsidRPr="00027086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70468E" w:rsidRPr="00BF5FCB" w:rsidRDefault="0070468E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70468E" w:rsidRDefault="0070468E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70468E" w:rsidRPr="00BF5FCB" w:rsidRDefault="0070468E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70468E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70468E" w:rsidRPr="00027086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70468E" w:rsidRPr="00BF5FCB" w:rsidRDefault="0070468E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70468E" w:rsidRDefault="0070468E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70468E" w:rsidRPr="00BF5FCB" w:rsidRDefault="0070468E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Pr="00DD4080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38671AE0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 w:rsidR="00482A62">
        <w:t>Переменная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5B294701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5995D76A" w14:textId="7F07FC66" w:rsidR="00A551EB" w:rsidRDefault="00A551EB" w:rsidP="00A551EB">
      <w:pPr>
        <w:pStyle w:val="3"/>
      </w:pPr>
      <w:r>
        <w:t>Проблема амперсанда – получения адреса символа</w:t>
      </w:r>
    </w:p>
    <w:p w14:paraId="706ACF1C" w14:textId="78DB6A5B" w:rsidR="00A551EB" w:rsidRDefault="00A551EB" w:rsidP="00E91A2B">
      <w:pPr>
        <w:pStyle w:val="a5"/>
      </w:pPr>
      <w:r>
        <w:t>Тут трабл в том, что для символов памяти проблем особо нет. Но проблемы есть с символами параметров функции, ибо передача идет через регистр.</w:t>
      </w:r>
    </w:p>
    <w:p w14:paraId="148C25B7" w14:textId="7B4150C5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&amp;stack_0x30</w:t>
      </w:r>
    </w:p>
    <w:p w14:paraId="39E70228" w14:textId="68B823C6" w:rsidR="00A551EB" w:rsidRDefault="00A551EB" w:rsidP="00E91A2B">
      <w:pPr>
        <w:pStyle w:val="a5"/>
        <w:rPr>
          <w:lang w:val="en-US"/>
        </w:rPr>
      </w:pPr>
      <w:r>
        <w:rPr>
          <w:lang w:val="en-US"/>
        </w:rPr>
        <w:t>[rip] + 0x2340</w:t>
      </w:r>
      <w:r>
        <w:rPr>
          <w:lang w:val="en-US"/>
        </w:rPr>
        <w:tab/>
      </w:r>
      <w:r w:rsidR="0065424B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&amp;gvar_0x2340</w:t>
      </w:r>
    </w:p>
    <w:p w14:paraId="46F79BFA" w14:textId="48FEBB0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= 5</w:t>
      </w:r>
      <w:r>
        <w:rPr>
          <w:lang w:val="en-US"/>
        </w:rPr>
        <w:tab/>
      </w:r>
      <w:r>
        <w:rPr>
          <w:lang w:val="en-US"/>
        </w:rPr>
        <w:tab/>
        <w:t>-&gt;</w:t>
      </w:r>
      <w:r>
        <w:rPr>
          <w:lang w:val="en-US"/>
        </w:rPr>
        <w:tab/>
        <w:t>param1 = 5</w:t>
      </w:r>
    </w:p>
    <w:p w14:paraId="6F5A9964" w14:textId="6D5EEE3C" w:rsidR="0065424B" w:rsidRDefault="0065424B" w:rsidP="00E91A2B">
      <w:pPr>
        <w:pStyle w:val="a5"/>
        <w:rPr>
          <w:lang w:val="en-US"/>
        </w:rPr>
      </w:pPr>
      <w:r>
        <w:rPr>
          <w:lang w:val="en-US"/>
        </w:rPr>
        <w:t>(</w:t>
      </w:r>
      <w:r w:rsidR="003F1AC7">
        <w:rPr>
          <w:lang w:val="en-US"/>
        </w:rPr>
        <w:t>read:</w:t>
      </w:r>
      <w:proofErr w:type="gramStart"/>
      <w:r w:rsidR="003F1AC7">
        <w:rPr>
          <w:lang w:val="en-US"/>
        </w:rPr>
        <w:t>1</w:t>
      </w:r>
      <w:r>
        <w:rPr>
          <w:lang w:val="en-US"/>
        </w:rPr>
        <w:t>)[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>] = 6</w:t>
      </w:r>
      <w:r>
        <w:rPr>
          <w:lang w:val="en-US"/>
        </w:rPr>
        <w:tab/>
        <w:t>-&gt;</w:t>
      </w:r>
      <w:r>
        <w:rPr>
          <w:lang w:val="en-US"/>
        </w:rPr>
        <w:tab/>
        <w:t>*param1 = 6</w:t>
      </w:r>
      <w:r w:rsidR="000E3595">
        <w:rPr>
          <w:lang w:val="en-US"/>
        </w:rPr>
        <w:tab/>
      </w:r>
      <w:r w:rsidR="000E3595" w:rsidRPr="00376E91">
        <w:rPr>
          <w:i/>
          <w:iCs/>
          <w:lang w:val="en-US"/>
        </w:rPr>
        <w:t>(byte param1)</w:t>
      </w:r>
    </w:p>
    <w:p w14:paraId="6DE65C52" w14:textId="236594A3" w:rsidR="00376E91" w:rsidRDefault="00974B00" w:rsidP="00E91A2B">
      <w:pPr>
        <w:pStyle w:val="a5"/>
        <w:rPr>
          <w:lang w:val="en-US"/>
        </w:rPr>
      </w:pPr>
      <w:r w:rsidRPr="007E5DC5">
        <w:rPr>
          <w:b/>
          <w:bCs/>
          <w:i/>
          <w:iCs/>
          <w:lang w:val="en-US"/>
        </w:rPr>
        <w:t>stack_0x30</w:t>
      </w:r>
      <w:r>
        <w:rPr>
          <w:lang w:val="en-US"/>
        </w:rPr>
        <w:t>[param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param2 + abs(stack_0x10)]</w:t>
      </w:r>
      <w:r w:rsidR="00614DA3">
        <w:rPr>
          <w:lang w:val="en-US"/>
        </w:rPr>
        <w:t>.m_field0x10[param3]-&gt;m_field0x1020</w:t>
      </w:r>
      <w:r w:rsidR="003263EA">
        <w:rPr>
          <w:lang w:val="en-US"/>
        </w:rPr>
        <w:t xml:space="preserve"> – </w:t>
      </w:r>
      <w:r w:rsidR="003263EA">
        <w:t>здесь</w:t>
      </w:r>
      <w:r w:rsidR="003263EA" w:rsidRPr="003263EA">
        <w:rPr>
          <w:lang w:val="en-US"/>
        </w:rPr>
        <w:t xml:space="preserve"> </w:t>
      </w:r>
      <w:r w:rsidR="003263EA">
        <w:t>важно</w:t>
      </w:r>
      <w:r w:rsidR="003263EA" w:rsidRPr="003263EA">
        <w:rPr>
          <w:lang w:val="en-US"/>
        </w:rPr>
        <w:t xml:space="preserve"> </w:t>
      </w:r>
      <w:r w:rsidR="003263EA">
        <w:t>то</w:t>
      </w:r>
      <w:r w:rsidR="003263EA" w:rsidRPr="003263EA">
        <w:rPr>
          <w:lang w:val="en-US"/>
        </w:rPr>
        <w:t xml:space="preserve">, </w:t>
      </w:r>
      <w:r w:rsidR="003263EA">
        <w:t>что</w:t>
      </w:r>
      <w:r w:rsidR="003263EA" w:rsidRPr="003263EA">
        <w:rPr>
          <w:lang w:val="en-US"/>
        </w:rPr>
        <w:t xml:space="preserve"> </w:t>
      </w:r>
      <w:r w:rsidR="003263EA">
        <w:t>цепочка</w:t>
      </w:r>
      <w:r w:rsidR="003263EA" w:rsidRPr="003263EA">
        <w:rPr>
          <w:lang w:val="en-US"/>
        </w:rPr>
        <w:t xml:space="preserve"> </w:t>
      </w:r>
      <w:r w:rsidR="003263EA">
        <w:t>адресов</w:t>
      </w:r>
      <w:r w:rsidR="003263EA" w:rsidRPr="003263EA">
        <w:rPr>
          <w:lang w:val="en-US"/>
        </w:rPr>
        <w:t xml:space="preserve"> </w:t>
      </w:r>
      <w:r w:rsidR="003263EA">
        <w:t>непрерывна</w:t>
      </w:r>
      <w:r w:rsidR="003263EA" w:rsidRPr="003263EA">
        <w:rPr>
          <w:lang w:val="en-US"/>
        </w:rPr>
        <w:t>.</w:t>
      </w:r>
    </w:p>
    <w:p w14:paraId="0B03F4E1" w14:textId="0413C79E" w:rsidR="00E67181" w:rsidRPr="00E67181" w:rsidRDefault="00E67181" w:rsidP="00E91A2B">
      <w:pPr>
        <w:pStyle w:val="a5"/>
      </w:pPr>
      <w:r>
        <w:t>Важные заметки</w:t>
      </w:r>
      <w:r w:rsidRPr="00E67181">
        <w:t>:</w:t>
      </w:r>
    </w:p>
    <w:p w14:paraId="0353E094" w14:textId="75B934AC" w:rsidR="002D7C93" w:rsidRDefault="00E67181" w:rsidP="00E91A2B">
      <w:pPr>
        <w:pStyle w:val="a5"/>
      </w:pPr>
      <w:r w:rsidRPr="00E67181">
        <w:t xml:space="preserve">1. </w:t>
      </w:r>
      <w:r w:rsidR="002D7C93">
        <w:t>Базой такого выражения является символ.</w:t>
      </w:r>
    </w:p>
    <w:p w14:paraId="76D0EC8D" w14:textId="4137247C" w:rsidR="00D57FC4" w:rsidRDefault="00E67181" w:rsidP="00E91A2B">
      <w:pPr>
        <w:pStyle w:val="a5"/>
      </w:pPr>
      <w:r w:rsidRPr="00E67181">
        <w:t xml:space="preserve">2. </w:t>
      </w:r>
      <w:r w:rsidR="00D57FC4">
        <w:t>Учитывать адрес вплоть до битов, прочитать о битовых полях</w:t>
      </w:r>
      <w:r w:rsidR="005E395C">
        <w:t xml:space="preserve"> структур</w:t>
      </w:r>
      <w:r w:rsidR="00D57FC4">
        <w:t>.</w:t>
      </w:r>
    </w:p>
    <w:p w14:paraId="42DA9E1F" w14:textId="751834E3" w:rsidR="00482A62" w:rsidRDefault="00E67181" w:rsidP="00E91A2B">
      <w:pPr>
        <w:pStyle w:val="a5"/>
      </w:pPr>
      <w:r w:rsidRPr="00E67181">
        <w:t xml:space="preserve">3. </w:t>
      </w:r>
      <w:r w:rsidR="00482A62">
        <w:t>Учитывать, что чтение происходит в отдельную переменную.</w:t>
      </w:r>
    </w:p>
    <w:p w14:paraId="0BAD877D" w14:textId="39A92365" w:rsidR="002E6533" w:rsidRDefault="00E67181" w:rsidP="00E91A2B">
      <w:pPr>
        <w:pStyle w:val="a5"/>
      </w:pPr>
      <w:r w:rsidRPr="00E67181">
        <w:t xml:space="preserve">4. </w:t>
      </w:r>
      <w:r w:rsidR="002E6533">
        <w:t>Представлять структуру УОАП как линейку.</w:t>
      </w:r>
    </w:p>
    <w:p w14:paraId="28BFAD3D" w14:textId="363198F7" w:rsidR="005B55F7" w:rsidRPr="00DD4080" w:rsidRDefault="005B55F7" w:rsidP="00E91A2B">
      <w:pPr>
        <w:pStyle w:val="a5"/>
      </w:pPr>
      <w:r w:rsidRPr="00DD4080">
        <w:t>5. [1] = *</w:t>
      </w:r>
      <w:proofErr w:type="gramStart"/>
      <w:r w:rsidRPr="00DD4080">
        <w:t>,  [</w:t>
      </w:r>
      <w:proofErr w:type="gramEnd"/>
      <w:r>
        <w:rPr>
          <w:lang w:val="en-US"/>
        </w:rPr>
        <w:t>n</w:t>
      </w:r>
      <w:r w:rsidRPr="00DD4080">
        <w:t>] = [</w:t>
      </w:r>
      <w:r>
        <w:rPr>
          <w:lang w:val="en-US"/>
        </w:rPr>
        <w:t>n</w:t>
      </w:r>
      <w:r w:rsidRPr="00DD4080">
        <w:t xml:space="preserve">] </w:t>
      </w:r>
      <w:r>
        <w:t xml:space="preserve">при </w:t>
      </w:r>
      <w:r>
        <w:rPr>
          <w:lang w:val="en-US"/>
        </w:rPr>
        <w:t>n</w:t>
      </w:r>
      <w:r w:rsidRPr="00DD4080">
        <w:t xml:space="preserve"> &gt; 1</w:t>
      </w:r>
    </w:p>
    <w:p w14:paraId="27C615E9" w14:textId="75434317" w:rsidR="008E0ADD" w:rsidRPr="00DD4080" w:rsidRDefault="008E0ADD" w:rsidP="00E91A2B">
      <w:pPr>
        <w:pStyle w:val="a5"/>
      </w:pPr>
    </w:p>
    <w:p w14:paraId="3071B315" w14:textId="08E71431" w:rsidR="008E0ADD" w:rsidRDefault="008E0ADD" w:rsidP="008E0ADD">
      <w:pPr>
        <w:pStyle w:val="2"/>
      </w:pPr>
      <w:r>
        <w:t>Алгоритм (новый, с учетом массивов)</w:t>
      </w:r>
    </w:p>
    <w:p w14:paraId="23FE4DEE" w14:textId="2D15CB0C" w:rsidR="008E0ADD" w:rsidRDefault="008E0ADD" w:rsidP="00E91A2B">
      <w:pPr>
        <w:pStyle w:val="a5"/>
      </w:pPr>
      <w:r>
        <w:t xml:space="preserve">Итоговый адрес, будь то смещение или многомерный массив, всегда является линейным выражением с </w:t>
      </w:r>
      <w:r>
        <w:rPr>
          <w:lang w:val="en-US"/>
        </w:rPr>
        <w:t>n</w:t>
      </w:r>
      <w:r>
        <w:t xml:space="preserve"> переменными. Более того, базой такого адреса всегда является символ, который имеет обязательно некоторый тип</w:t>
      </w:r>
      <w:r w:rsidR="00205371">
        <w:t xml:space="preserve"> и название.</w:t>
      </w:r>
      <w:r w:rsidR="003171ED">
        <w:t xml:space="preserve"> Наша задача преобразовать любое линейное выражение, представляющее адрес, в структуру УОАП.</w:t>
      </w:r>
    </w:p>
    <w:p w14:paraId="381B5697" w14:textId="2C933A76" w:rsidR="003171ED" w:rsidRDefault="003171ED" w:rsidP="00E91A2B">
      <w:pPr>
        <w:pStyle w:val="a5"/>
        <w:rPr>
          <w:lang w:val="en-US"/>
        </w:rPr>
      </w:pPr>
      <w:r w:rsidRPr="00F94B0A">
        <w:rPr>
          <w:b/>
          <w:bCs/>
        </w:rPr>
        <w:t>Адрес</w:t>
      </w:r>
      <w:r>
        <w:rPr>
          <w:lang w:val="en-US"/>
        </w:rPr>
        <w:t>:</w:t>
      </w:r>
    </w:p>
    <w:p w14:paraId="27368E58" w14:textId="60BBD4D1" w:rsidR="000844AA" w:rsidRPr="00DD4080" w:rsidRDefault="000844AA" w:rsidP="00E91A2B">
      <w:pPr>
        <w:pStyle w:val="a5"/>
      </w:pPr>
      <w:r>
        <w:rPr>
          <w:lang w:val="en-US"/>
        </w:rPr>
        <w:t>Y</w:t>
      </w:r>
      <w:r w:rsidRPr="003171ED">
        <w:rPr>
          <w:lang w:val="en-US"/>
        </w:rPr>
        <w:t xml:space="preserve"> = </w:t>
      </w:r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221AF7AE" w14:textId="5F1F1F75" w:rsidR="000844AA" w:rsidRPr="000844AA" w:rsidRDefault="000844AA" w:rsidP="00E91A2B">
      <w:pPr>
        <w:pStyle w:val="a5"/>
        <w:rPr>
          <w:i/>
          <w:iCs/>
          <w:sz w:val="20"/>
          <w:szCs w:val="20"/>
        </w:rPr>
      </w:pPr>
      <w:r w:rsidRPr="000844AA">
        <w:rPr>
          <w:i/>
          <w:iCs/>
          <w:sz w:val="20"/>
          <w:szCs w:val="20"/>
        </w:rPr>
        <w:t>или с учетом вложенных классов друг в друга</w:t>
      </w:r>
    </w:p>
    <w:p w14:paraId="0FE6E7D2" w14:textId="1C6F50E1" w:rsidR="003171ED" w:rsidRPr="00670358" w:rsidRDefault="003171ED" w:rsidP="00E91A2B">
      <w:pPr>
        <w:pStyle w:val="a5"/>
      </w:pPr>
      <w:r>
        <w:rPr>
          <w:lang w:val="en-US"/>
        </w:rPr>
        <w:t>Y</w:t>
      </w:r>
      <w:r w:rsidRPr="00DD4080">
        <w:rPr>
          <w:lang w:val="en-US"/>
        </w:rPr>
        <w:t xml:space="preserve"> = </w:t>
      </w:r>
      <w:r>
        <w:rPr>
          <w:lang w:val="en-US"/>
        </w:rPr>
        <w:t>Base</w:t>
      </w:r>
      <w:r w:rsidRPr="00DD4080">
        <w:rPr>
          <w:lang w:val="en-US"/>
        </w:rPr>
        <w:t xml:space="preserve"> + </w:t>
      </w:r>
      <w:r w:rsidR="009941EF" w:rsidRPr="00DD4080">
        <w:rPr>
          <w:lang w:val="en-US"/>
        </w:rPr>
        <w:t>(</w:t>
      </w:r>
      <w:r>
        <w:rPr>
          <w:lang w:val="en-US"/>
        </w:rPr>
        <w:t>Offset</w:t>
      </w:r>
      <w:r w:rsidR="009941EF" w:rsidRPr="00DD4080">
        <w:rPr>
          <w:lang w:val="en-US"/>
        </w:rPr>
        <w:t xml:space="preserve">1 + </w:t>
      </w:r>
      <w:r w:rsidR="009941EF">
        <w:rPr>
          <w:lang w:val="en-US"/>
        </w:rPr>
        <w:t>Offset</w:t>
      </w:r>
      <w:r w:rsidR="009941EF" w:rsidRPr="00DD4080">
        <w:rPr>
          <w:lang w:val="en-US"/>
        </w:rPr>
        <w:t xml:space="preserve">2 + … </w:t>
      </w:r>
      <w:r w:rsidR="009941EF">
        <w:rPr>
          <w:lang w:val="en-US"/>
        </w:rPr>
        <w:t xml:space="preserve">+ </w:t>
      </w:r>
      <w:proofErr w:type="spellStart"/>
      <w:r w:rsidR="009941EF">
        <w:rPr>
          <w:lang w:val="en-US"/>
        </w:rPr>
        <w:t>Offsetn</w:t>
      </w:r>
      <w:proofErr w:type="spellEnd"/>
      <w:r w:rsidR="009941EF">
        <w:rPr>
          <w:lang w:val="en-US"/>
        </w:rPr>
        <w:t>)</w:t>
      </w:r>
      <w:r w:rsidRPr="003171ED">
        <w:rPr>
          <w:lang w:val="en-US"/>
        </w:rPr>
        <w:t xml:space="preserve"> + </w:t>
      </w:r>
      <w:r>
        <w:rPr>
          <w:lang w:val="en-US"/>
        </w:rPr>
        <w:t>X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 + X2 * S2 + … </w:t>
      </w:r>
      <w:r w:rsidRPr="00670358">
        <w:t xml:space="preserve">+ </w:t>
      </w:r>
      <w:proofErr w:type="spellStart"/>
      <w:r>
        <w:rPr>
          <w:lang w:val="en-US"/>
        </w:rPr>
        <w:t>Xn</w:t>
      </w:r>
      <w:proofErr w:type="spellEnd"/>
      <w:r w:rsidRPr="00670358">
        <w:t xml:space="preserve"> * </w:t>
      </w:r>
      <w:r>
        <w:rPr>
          <w:lang w:val="en-US"/>
        </w:rPr>
        <w:t>Sn</w:t>
      </w:r>
    </w:p>
    <w:p w14:paraId="55C99863" w14:textId="5A19493F" w:rsidR="00670358" w:rsidRPr="006A498B" w:rsidRDefault="00670358" w:rsidP="00E91A2B">
      <w:pPr>
        <w:pStyle w:val="a5"/>
      </w:pPr>
      <w:r>
        <w:t xml:space="preserve">Чтобы не спутать выражение адреса с любым другим выражением, нужно ориентироваться на слагаемое </w:t>
      </w:r>
      <w:r>
        <w:rPr>
          <w:lang w:val="en-US"/>
        </w:rPr>
        <w:t>Base</w:t>
      </w:r>
      <w:r>
        <w:t xml:space="preserve">, которое является </w:t>
      </w:r>
      <w:r w:rsidR="006A498B">
        <w:t>символом</w:t>
      </w:r>
      <w:r>
        <w:t>.</w:t>
      </w:r>
      <w:r w:rsidR="0048042E">
        <w:t xml:space="preserve"> Если мы встретили </w:t>
      </w:r>
      <w:r w:rsidR="006A498B">
        <w:t>символ</w:t>
      </w:r>
      <w:r w:rsidR="0048042E">
        <w:t>, необходимо понять его тип</w:t>
      </w:r>
      <w:r w:rsidR="0048042E" w:rsidRPr="006A498B">
        <w:t>:</w:t>
      </w:r>
    </w:p>
    <w:p w14:paraId="25C9DE9F" w14:textId="7E966DE7" w:rsidR="0048042E" w:rsidRDefault="0048042E" w:rsidP="00E91A2B">
      <w:pPr>
        <w:pStyle w:val="a5"/>
      </w:pPr>
      <w:r w:rsidRPr="0048042E">
        <w:t>1. [</w:t>
      </w:r>
      <w:proofErr w:type="spellStart"/>
      <w:r>
        <w:rPr>
          <w:lang w:val="en-US"/>
        </w:rPr>
        <w:t>rsp</w:t>
      </w:r>
      <w:proofErr w:type="spellEnd"/>
      <w:r w:rsidRPr="0048042E">
        <w:t xml:space="preserve">] </w:t>
      </w:r>
      <w:r>
        <w:t xml:space="preserve">или </w:t>
      </w:r>
      <w:r w:rsidRPr="0048042E">
        <w:t>[</w:t>
      </w:r>
      <w:r>
        <w:rPr>
          <w:lang w:val="en-US"/>
        </w:rPr>
        <w:t>rip</w:t>
      </w:r>
      <w:r w:rsidRPr="0048042E">
        <w:t xml:space="preserve">] – </w:t>
      </w:r>
      <w:r>
        <w:t>некоторая область памяти</w:t>
      </w:r>
    </w:p>
    <w:p w14:paraId="0A63315D" w14:textId="00E6195C" w:rsidR="005E273C" w:rsidRDefault="0048042E" w:rsidP="00E91A2B">
      <w:pPr>
        <w:pStyle w:val="a5"/>
      </w:pPr>
      <w:r>
        <w:t xml:space="preserve">2. </w:t>
      </w:r>
      <w:r w:rsidRPr="005E273C">
        <w:t>[</w:t>
      </w:r>
      <w:proofErr w:type="spellStart"/>
      <w:r>
        <w:rPr>
          <w:lang w:val="en-US"/>
        </w:rPr>
        <w:t>rcx</w:t>
      </w:r>
      <w:proofErr w:type="spellEnd"/>
      <w:r w:rsidRPr="005E273C">
        <w:t>], [</w:t>
      </w:r>
      <w:proofErr w:type="spellStart"/>
      <w:r>
        <w:rPr>
          <w:lang w:val="en-US"/>
        </w:rPr>
        <w:t>rdx</w:t>
      </w:r>
      <w:proofErr w:type="spellEnd"/>
      <w:r w:rsidRPr="005E273C">
        <w:t xml:space="preserve">], … </w:t>
      </w:r>
      <w:r w:rsidR="006A498B">
        <w:t xml:space="preserve">или </w:t>
      </w:r>
      <w:r w:rsidR="006A498B" w:rsidRPr="006A498B">
        <w:t>[</w:t>
      </w:r>
      <w:r w:rsidR="006A498B">
        <w:rPr>
          <w:lang w:val="en-US"/>
        </w:rPr>
        <w:t>var</w:t>
      </w:r>
      <w:r w:rsidR="006A498B" w:rsidRPr="006A498B">
        <w:t>1], [</w:t>
      </w:r>
      <w:proofErr w:type="spellStart"/>
      <w:r w:rsidR="006A498B">
        <w:rPr>
          <w:lang w:val="en-US"/>
        </w:rPr>
        <w:t>memVar</w:t>
      </w:r>
      <w:proofErr w:type="spellEnd"/>
      <w:r w:rsidR="006A498B" w:rsidRPr="006A498B">
        <w:t xml:space="preserve">1], </w:t>
      </w:r>
      <w:r w:rsidR="006A498B">
        <w:t>…</w:t>
      </w:r>
      <w:r w:rsidR="006A498B" w:rsidRPr="006A498B">
        <w:t xml:space="preserve"> </w:t>
      </w:r>
      <w:r w:rsidR="00D964E5" w:rsidRPr="0048042E">
        <w:t>–</w:t>
      </w:r>
      <w:r w:rsidR="00D964E5">
        <w:t xml:space="preserve"> </w:t>
      </w:r>
      <w:r>
        <w:t>входной параметр</w:t>
      </w:r>
      <w:r w:rsidR="006A498B">
        <w:t xml:space="preserve"> или </w:t>
      </w:r>
      <w:r w:rsidR="00C86154">
        <w:t xml:space="preserve">другой </w:t>
      </w:r>
      <w:r w:rsidR="006A498B">
        <w:t>символ</w:t>
      </w:r>
    </w:p>
    <w:p w14:paraId="5608D020" w14:textId="4F21E4C3" w:rsidR="006A498B" w:rsidRDefault="006A498B" w:rsidP="00E91A2B">
      <w:pPr>
        <w:pStyle w:val="a5"/>
      </w:pPr>
      <w:r>
        <w:t>Если это – область, то мы</w:t>
      </w:r>
      <w:r w:rsidR="00C86154">
        <w:t xml:space="preserve"> не можем определить символ </w:t>
      </w:r>
      <w:r w:rsidR="00C86154">
        <w:rPr>
          <w:lang w:val="en-US"/>
        </w:rPr>
        <w:t>SDA</w:t>
      </w:r>
      <w:r w:rsidR="00C86154">
        <w:t xml:space="preserve"> и соответственно тип, но мы</w:t>
      </w:r>
      <w:r>
        <w:t xml:space="preserve"> сразу знаем базовый адрес и можем </w:t>
      </w:r>
      <w:r w:rsidR="00D90DA1">
        <w:t xml:space="preserve">узнать </w:t>
      </w:r>
      <w:proofErr w:type="spellStart"/>
      <w:r w:rsidR="00D90DA1">
        <w:t>оффсет</w:t>
      </w:r>
      <w:proofErr w:type="spellEnd"/>
      <w:r w:rsidR="00D90DA1">
        <w:t>, который даст возможность определить символ</w:t>
      </w:r>
      <w:r>
        <w:t xml:space="preserve">. Если это входной </w:t>
      </w:r>
      <w:r w:rsidR="00C86154">
        <w:t>параметр или другой символ, мы можем сразу</w:t>
      </w:r>
      <w:r w:rsidR="001263D4">
        <w:t xml:space="preserve"> определить символ </w:t>
      </w:r>
      <w:r w:rsidR="001263D4">
        <w:rPr>
          <w:lang w:val="en-US"/>
        </w:rPr>
        <w:t>SDA</w:t>
      </w:r>
      <w:r w:rsidR="001263D4">
        <w:t xml:space="preserve">, потом тип. Если тип – это указатель, то мы знаем </w:t>
      </w:r>
      <w:r w:rsidR="001263D4">
        <w:rPr>
          <w:lang w:val="en-US"/>
        </w:rPr>
        <w:t>Base</w:t>
      </w:r>
      <w:r w:rsidR="001263D4">
        <w:t>.</w:t>
      </w:r>
    </w:p>
    <w:p w14:paraId="6251EBC6" w14:textId="16305806" w:rsidR="00E46FFB" w:rsidRDefault="00E46FFB" w:rsidP="00E91A2B">
      <w:pPr>
        <w:pStyle w:val="a5"/>
      </w:pPr>
      <w:r>
        <w:t xml:space="preserve">Таким образом в 1 типе, мы отталкиваемся от </w:t>
      </w:r>
      <w:r>
        <w:rPr>
          <w:lang w:val="en-US"/>
        </w:rPr>
        <w:t>Base</w:t>
      </w:r>
      <w:r w:rsidRPr="00E46FFB">
        <w:t xml:space="preserve"> + </w:t>
      </w:r>
      <w:r>
        <w:rPr>
          <w:lang w:val="en-US"/>
        </w:rPr>
        <w:t>Offset</w:t>
      </w:r>
      <w:r w:rsidR="00BB6683" w:rsidRPr="00B63323">
        <w:t>1</w:t>
      </w:r>
      <w:r>
        <w:t xml:space="preserve"> (</w:t>
      </w:r>
      <w:r w:rsidRPr="00E46FFB">
        <w:t>&amp;</w:t>
      </w:r>
      <w:r>
        <w:rPr>
          <w:lang w:val="en-US"/>
        </w:rPr>
        <w:t>stack</w:t>
      </w:r>
      <w:r w:rsidRPr="00E46FFB">
        <w:t>_0</w:t>
      </w:r>
      <w:r>
        <w:rPr>
          <w:lang w:val="en-US"/>
        </w:rPr>
        <w:t>x</w:t>
      </w:r>
      <w:r w:rsidRPr="00E46FFB">
        <w:t>30, &amp;</w:t>
      </w:r>
      <w:proofErr w:type="spellStart"/>
      <w:r>
        <w:rPr>
          <w:lang w:val="en-US"/>
        </w:rPr>
        <w:t>gvar</w:t>
      </w:r>
      <w:proofErr w:type="spellEnd"/>
      <w:r w:rsidRPr="00E46FFB">
        <w:t>100</w:t>
      </w:r>
      <w:r>
        <w:t xml:space="preserve">), а во 2 типе от </w:t>
      </w:r>
      <w:r>
        <w:rPr>
          <w:lang w:val="en-US"/>
        </w:rPr>
        <w:t>Base</w:t>
      </w:r>
      <w:r w:rsidR="00751E1C" w:rsidRPr="00751E1C">
        <w:t>(</w:t>
      </w:r>
      <w:r w:rsidR="00751E1C">
        <w:rPr>
          <w:lang w:val="en-US"/>
        </w:rPr>
        <w:t>param</w:t>
      </w:r>
      <w:r w:rsidR="00751E1C" w:rsidRPr="00751E1C">
        <w:t>1)</w:t>
      </w:r>
      <w:r>
        <w:t>.</w:t>
      </w:r>
      <w:r w:rsidR="00B63323" w:rsidRPr="00B63323">
        <w:t xml:space="preserve"> </w:t>
      </w:r>
      <w:r w:rsidR="00B63323">
        <w:t>В итоге мы пришли к одному и тому же</w:t>
      </w:r>
      <w:r w:rsidR="00B63323" w:rsidRPr="00B63323">
        <w:t xml:space="preserve">: </w:t>
      </w:r>
      <w:r w:rsidR="00B63323">
        <w:t xml:space="preserve">у нас есть </w:t>
      </w:r>
      <w:r w:rsidR="00B63323">
        <w:rPr>
          <w:lang w:val="en-US"/>
        </w:rPr>
        <w:t>Offset</w:t>
      </w:r>
      <w:r w:rsidR="00B63323" w:rsidRPr="00B63323">
        <w:t>2</w:t>
      </w:r>
      <w:r w:rsidR="003E1075" w:rsidRPr="003E1075">
        <w:t xml:space="preserve"> + </w:t>
      </w:r>
      <w:r w:rsidR="003E1075">
        <w:t>…</w:t>
      </w:r>
      <w:r w:rsidR="00B63323" w:rsidRPr="00B63323">
        <w:t xml:space="preserve"> </w:t>
      </w:r>
      <w:r w:rsidR="00B63323">
        <w:t>и, может быть, линейное выражение массива.</w:t>
      </w:r>
      <w:r w:rsidR="00FD58A4">
        <w:t xml:space="preserve"> У нас уже есть </w:t>
      </w:r>
      <w:proofErr w:type="spellStart"/>
      <w:proofErr w:type="gramStart"/>
      <w:r w:rsidR="00FD58A4">
        <w:rPr>
          <w:lang w:val="en-US"/>
        </w:rPr>
        <w:t>GoarSymbolBase</w:t>
      </w:r>
      <w:proofErr w:type="spellEnd"/>
      <w:proofErr w:type="gramEnd"/>
      <w:r w:rsidR="00FD58A4">
        <w:t xml:space="preserve"> и мы начинаем строить </w:t>
      </w:r>
      <w:proofErr w:type="spellStart"/>
      <w:r w:rsidR="00FD58A4">
        <w:rPr>
          <w:lang w:val="en-US"/>
        </w:rPr>
        <w:t>GoarNode</w:t>
      </w:r>
      <w:proofErr w:type="spellEnd"/>
      <w:r w:rsidR="00D41330">
        <w:t>.</w:t>
      </w:r>
    </w:p>
    <w:p w14:paraId="04D5570C" w14:textId="6D0582A6" w:rsidR="00997DAE" w:rsidRDefault="00D63A1A" w:rsidP="00E91A2B">
      <w:pPr>
        <w:pStyle w:val="a5"/>
      </w:pPr>
      <w:r>
        <w:t xml:space="preserve">Мы построили выражение первого уровня, когда шли вверх по дереву, и если узел-родитель – это чтение по адресу, необходимо данному </w:t>
      </w:r>
      <w:proofErr w:type="spellStart"/>
      <w:r>
        <w:rPr>
          <w:lang w:val="en-US"/>
        </w:rPr>
        <w:t>GoarNode</w:t>
      </w:r>
      <w:proofErr w:type="spellEnd"/>
      <w:r w:rsidRPr="00D63A1A">
        <w:t xml:space="preserve"> </w:t>
      </w:r>
      <w:r>
        <w:t xml:space="preserve">присвоить </w:t>
      </w:r>
      <w:proofErr w:type="spellStart"/>
      <w:r>
        <w:rPr>
          <w:lang w:val="en-US"/>
        </w:rPr>
        <w:t>readSize</w:t>
      </w:r>
      <w:proofErr w:type="spellEnd"/>
      <w:r w:rsidR="00C06CA8">
        <w:t xml:space="preserve">, тогда получится итоговое выражение без амперсанда </w:t>
      </w:r>
      <w:r w:rsidR="00C06CA8" w:rsidRPr="00C06CA8">
        <w:t>&amp;</w:t>
      </w:r>
      <w:r w:rsidR="00C06CA8">
        <w:t>.</w:t>
      </w:r>
      <w:r w:rsidR="002A0A22">
        <w:t xml:space="preserve"> </w:t>
      </w:r>
      <w:r w:rsidR="009941EF">
        <w:t>Но если прочитанное значение – это адрес</w:t>
      </w:r>
      <w:r w:rsidR="006C0EA2">
        <w:t>, то необходимо продолжить строительство.</w:t>
      </w:r>
    </w:p>
    <w:p w14:paraId="077212CB" w14:textId="749D9128" w:rsidR="006C0EA2" w:rsidRDefault="006C0EA2" w:rsidP="00E91A2B">
      <w:pPr>
        <w:pStyle w:val="a5"/>
        <w:rPr>
          <w:lang w:val="en-US"/>
        </w:rPr>
      </w:pPr>
      <w:r>
        <w:rPr>
          <w:lang w:val="en-US"/>
        </w:rPr>
        <w:t xml:space="preserve">Y1 = </w:t>
      </w: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Base</w:t>
      </w:r>
      <w:r w:rsidRPr="003171ED">
        <w:rPr>
          <w:lang w:val="en-US"/>
        </w:rPr>
        <w:t xml:space="preserve"> + </w:t>
      </w:r>
      <w:r>
        <w:rPr>
          <w:lang w:val="en-US"/>
        </w:rPr>
        <w:t>Offset1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X1</w:t>
      </w:r>
      <w:r w:rsidRPr="003171ED">
        <w:rPr>
          <w:lang w:val="en-US"/>
        </w:rPr>
        <w:t xml:space="preserve">1 * </w:t>
      </w:r>
      <w:r>
        <w:rPr>
          <w:lang w:val="en-US"/>
        </w:rPr>
        <w:t xml:space="preserve">S11 + X12 * S12 + … </w:t>
      </w:r>
      <w:r w:rsidRPr="006C0EA2">
        <w:rPr>
          <w:lang w:val="en-US"/>
        </w:rPr>
        <w:t xml:space="preserve">+ </w:t>
      </w:r>
      <w:proofErr w:type="spellStart"/>
      <w:r>
        <w:rPr>
          <w:lang w:val="en-US"/>
        </w:rPr>
        <w:t>Xmn</w:t>
      </w:r>
      <w:proofErr w:type="spellEnd"/>
      <w:r w:rsidRPr="006C0EA2">
        <w:rPr>
          <w:lang w:val="en-US"/>
        </w:rPr>
        <w:t xml:space="preserve"> * </w:t>
      </w:r>
      <w:proofErr w:type="spellStart"/>
      <w:r>
        <w:rPr>
          <w:lang w:val="en-US"/>
        </w:rPr>
        <w:t>Smn</w:t>
      </w:r>
      <w:proofErr w:type="spellEnd"/>
      <w:r>
        <w:rPr>
          <w:lang w:val="en-US"/>
        </w:rPr>
        <w:t>)</w:t>
      </w:r>
    </w:p>
    <w:p w14:paraId="166DA7F3" w14:textId="39E3106B" w:rsidR="006C0EA2" w:rsidRPr="00E049E2" w:rsidRDefault="006C0EA2" w:rsidP="00E91A2B">
      <w:pPr>
        <w:pStyle w:val="a5"/>
      </w:pPr>
      <w:r>
        <w:rPr>
          <w:lang w:val="en-US"/>
        </w:rPr>
        <w:t xml:space="preserve">Y2 = </w:t>
      </w:r>
      <w:proofErr w:type="gramStart"/>
      <w:r>
        <w:rPr>
          <w:lang w:val="en-US"/>
        </w:rPr>
        <w:t>Read(</w:t>
      </w:r>
      <w:proofErr w:type="gramEnd"/>
      <w:r w:rsidRPr="004F6D48">
        <w:rPr>
          <w:color w:val="FF0000"/>
          <w:lang w:val="en-US"/>
        </w:rPr>
        <w:t>Y1</w:t>
      </w:r>
      <w:r w:rsidR="004F6D48" w:rsidRPr="004F6D48">
        <w:rPr>
          <w:b/>
          <w:bCs/>
          <w:lang w:val="en-US"/>
        </w:rPr>
        <w:t xml:space="preserve"> -&gt;</w:t>
      </w:r>
      <w:r w:rsidR="004F6D48">
        <w:rPr>
          <w:lang w:val="en-US"/>
        </w:rPr>
        <w:t xml:space="preserve"> </w:t>
      </w:r>
      <w:proofErr w:type="spellStart"/>
      <w:r w:rsidR="004F6D48" w:rsidRPr="00ED5DEE">
        <w:rPr>
          <w:b/>
          <w:bCs/>
          <w:lang w:val="en-US"/>
        </w:rPr>
        <w:t>GoarNode</w:t>
      </w:r>
      <w:proofErr w:type="spellEnd"/>
      <w:r>
        <w:rPr>
          <w:lang w:val="en-US"/>
        </w:rPr>
        <w:t xml:space="preserve"> + Offset2</w:t>
      </w:r>
      <w:r w:rsidRPr="008630AF">
        <w:rPr>
          <w:lang w:val="en-US"/>
        </w:rPr>
        <w:t xml:space="preserve"> </w:t>
      </w:r>
      <w:r w:rsidRPr="003171ED">
        <w:rPr>
          <w:lang w:val="en-US"/>
        </w:rPr>
        <w:t xml:space="preserve">+ </w:t>
      </w:r>
      <w:r>
        <w:rPr>
          <w:lang w:val="en-US"/>
        </w:rPr>
        <w:t>X21</w:t>
      </w:r>
      <w:r w:rsidRPr="003171ED">
        <w:rPr>
          <w:lang w:val="en-US"/>
        </w:rPr>
        <w:t xml:space="preserve"> * </w:t>
      </w:r>
      <w:r>
        <w:rPr>
          <w:lang w:val="en-US"/>
        </w:rPr>
        <w:t xml:space="preserve">S21 + X22 * S22 + … </w:t>
      </w:r>
      <w:r w:rsidRPr="00E049E2">
        <w:t xml:space="preserve">+ </w:t>
      </w:r>
      <w:proofErr w:type="spellStart"/>
      <w:r>
        <w:rPr>
          <w:lang w:val="en-US"/>
        </w:rPr>
        <w:t>Xmn</w:t>
      </w:r>
      <w:proofErr w:type="spellEnd"/>
      <w:r w:rsidRPr="00E049E2">
        <w:t xml:space="preserve"> * </w:t>
      </w:r>
      <w:proofErr w:type="spellStart"/>
      <w:r>
        <w:rPr>
          <w:lang w:val="en-US"/>
        </w:rPr>
        <w:t>Smn</w:t>
      </w:r>
      <w:proofErr w:type="spellEnd"/>
      <w:r w:rsidRPr="00E049E2">
        <w:t>)</w:t>
      </w:r>
    </w:p>
    <w:p w14:paraId="27963AD7" w14:textId="582E7030" w:rsidR="006C0EA2" w:rsidRPr="00E049E2" w:rsidRDefault="006C0EA2" w:rsidP="00E91A2B">
      <w:pPr>
        <w:pStyle w:val="a5"/>
      </w:pPr>
      <w:r w:rsidRPr="00E049E2">
        <w:t>…</w:t>
      </w:r>
    </w:p>
    <w:p w14:paraId="0892CC84" w14:textId="54EFF7F4" w:rsidR="006C0EA2" w:rsidRPr="00E049E2" w:rsidRDefault="00E049E2" w:rsidP="00E91A2B">
      <w:pPr>
        <w:pStyle w:val="a5"/>
      </w:pPr>
      <w:r>
        <w:rPr>
          <w:lang w:val="en-US"/>
        </w:rPr>
        <w:t>Y</w:t>
      </w:r>
      <w:r w:rsidRPr="00E049E2">
        <w:t xml:space="preserve">1 </w:t>
      </w:r>
      <w:r w:rsidR="00B04C27">
        <w:t>теперь ссылается</w:t>
      </w:r>
      <w:r>
        <w:t xml:space="preserve"> во второй строчке на </w:t>
      </w:r>
      <w:proofErr w:type="spellStart"/>
      <w:r>
        <w:rPr>
          <w:lang w:val="en-US"/>
        </w:rPr>
        <w:t>GoarNode</w:t>
      </w:r>
      <w:proofErr w:type="spellEnd"/>
      <w:r>
        <w:t>.</w:t>
      </w:r>
    </w:p>
    <w:p w14:paraId="4B488F11" w14:textId="598A3659" w:rsidR="00586BFE" w:rsidRPr="00586BFE" w:rsidRDefault="009C679A" w:rsidP="00E91A2B">
      <w:pPr>
        <w:pStyle w:val="a5"/>
      </w:pPr>
      <w:r>
        <w:t xml:space="preserve">Нужно понять, что делать, если не указан символ </w:t>
      </w:r>
      <w:r>
        <w:rPr>
          <w:lang w:val="en-US"/>
        </w:rPr>
        <w:t>SDA</w:t>
      </w:r>
      <w:r>
        <w:t xml:space="preserve"> пользователем -</w:t>
      </w:r>
      <w:r w:rsidRPr="009C679A">
        <w:t xml:space="preserve">&gt; </w:t>
      </w:r>
      <w:r>
        <w:t xml:space="preserve">использовать лист не с символом </w:t>
      </w:r>
      <w:r>
        <w:rPr>
          <w:lang w:val="en-US"/>
        </w:rPr>
        <w:t>SDA</w:t>
      </w:r>
      <w:r>
        <w:t>, а с типом, вычисленным автоматически</w:t>
      </w:r>
      <w:r w:rsidR="00075C7C">
        <w:t xml:space="preserve">, при этом </w:t>
      </w:r>
      <w:proofErr w:type="spellStart"/>
      <w:r w:rsidR="00075C7C">
        <w:rPr>
          <w:lang w:val="en-US"/>
        </w:rPr>
        <w:t>SdaSymbol</w:t>
      </w:r>
      <w:proofErr w:type="spellEnd"/>
      <w:r w:rsidR="00075C7C" w:rsidRPr="00075C7C">
        <w:t xml:space="preserve"> </w:t>
      </w:r>
      <w:r w:rsidR="00075C7C">
        <w:t xml:space="preserve">и </w:t>
      </w:r>
      <w:proofErr w:type="spellStart"/>
      <w:r w:rsidR="00075C7C">
        <w:rPr>
          <w:lang w:val="en-US"/>
        </w:rPr>
        <w:t>AutoSdaSymbol</w:t>
      </w:r>
      <w:proofErr w:type="spellEnd"/>
      <w:r w:rsidR="00075C7C" w:rsidRPr="00075C7C">
        <w:t xml:space="preserve"> </w:t>
      </w:r>
      <w:r w:rsidR="00075C7C">
        <w:t>обобщить общим классом</w:t>
      </w:r>
      <w:r w:rsidR="00DB6AB7">
        <w:t xml:space="preserve"> родителем</w:t>
      </w:r>
      <w:r w:rsidR="00075C7C">
        <w:t>.</w:t>
      </w:r>
      <w:r w:rsidR="00586BFE">
        <w:t xml:space="preserve"> Если мы ищем символ </w:t>
      </w:r>
      <w:r w:rsidR="00586BFE">
        <w:rPr>
          <w:lang w:val="en-US"/>
        </w:rPr>
        <w:t>SDA</w:t>
      </w:r>
      <w:r w:rsidR="00586BFE">
        <w:t xml:space="preserve"> в областях и среди параметров </w:t>
      </w:r>
      <w:r w:rsidR="00586BFE">
        <w:lastRenderedPageBreak/>
        <w:t xml:space="preserve">функции и не находим, то заменяем </w:t>
      </w:r>
      <w:proofErr w:type="spellStart"/>
      <w:r w:rsidR="00586BFE">
        <w:rPr>
          <w:lang w:val="en-US"/>
        </w:rPr>
        <w:t>AutoSdaSymbol</w:t>
      </w:r>
      <w:proofErr w:type="spellEnd"/>
      <w:r w:rsidR="00586BFE">
        <w:t xml:space="preserve"> с автоматическим названием и типом</w:t>
      </w:r>
      <w:r w:rsidR="00586BFE" w:rsidRPr="00586BFE">
        <w:t xml:space="preserve">: </w:t>
      </w:r>
      <w:r w:rsidR="00586BFE">
        <w:t xml:space="preserve">параметр, глобальная переменная, функция и т.д., то есть присваиваем тип из </w:t>
      </w:r>
      <w:proofErr w:type="spellStart"/>
      <w:proofErr w:type="gramStart"/>
      <w:r w:rsidR="00586BFE">
        <w:rPr>
          <w:lang w:val="en-US"/>
        </w:rPr>
        <w:t>AbstractSymbol</w:t>
      </w:r>
      <w:proofErr w:type="spellEnd"/>
      <w:r w:rsidR="00586BFE" w:rsidRPr="00586BFE">
        <w:t>::</w:t>
      </w:r>
      <w:proofErr w:type="gramEnd"/>
      <w:r w:rsidR="00586BFE">
        <w:rPr>
          <w:lang w:val="en-US"/>
        </w:rPr>
        <w:t>Type</w:t>
      </w:r>
      <w:r w:rsidR="00586BFE" w:rsidRPr="00586BFE">
        <w:t>.</w:t>
      </w:r>
    </w:p>
    <w:p w14:paraId="77167956" w14:textId="7F0A8A68" w:rsidR="00082605" w:rsidRDefault="005E56BD" w:rsidP="00E91A2B">
      <w:pPr>
        <w:pStyle w:val="a5"/>
      </w:pPr>
      <w:r>
        <w:t xml:space="preserve">Надо сделать вычисление </w:t>
      </w:r>
      <w:r w:rsidR="003E4724">
        <w:t xml:space="preserve">наиболее подходящего </w:t>
      </w:r>
      <w:r>
        <w:t xml:space="preserve">типа </w:t>
      </w:r>
      <w:r>
        <w:rPr>
          <w:lang w:val="en-US"/>
        </w:rPr>
        <w:t>SDA</w:t>
      </w:r>
      <w:r>
        <w:t xml:space="preserve"> для</w:t>
      </w:r>
      <w:r w:rsidR="003E4724" w:rsidRPr="003E4724">
        <w:t xml:space="preserve"> </w:t>
      </w:r>
      <w:r w:rsidR="003E4724">
        <w:t>символов</w:t>
      </w:r>
      <w:r w:rsidR="00EB4F29">
        <w:t xml:space="preserve"> и</w:t>
      </w:r>
      <w:r>
        <w:t xml:space="preserve"> выражений</w:t>
      </w:r>
      <w:r w:rsidR="00EB4F29">
        <w:t xml:space="preserve"> в зависимости от кон</w:t>
      </w:r>
      <w:r w:rsidR="00082605">
        <w:t>т</w:t>
      </w:r>
      <w:r w:rsidR="00EB4F29">
        <w:t>екста операций и других символов, тип которых определен юзером.</w:t>
      </w:r>
      <w:r w:rsidR="00F7027A">
        <w:t xml:space="preserve"> Основная задача – минимум </w:t>
      </w:r>
      <w:proofErr w:type="spellStart"/>
      <w:r w:rsidR="00F7027A">
        <w:t>кастов</w:t>
      </w:r>
      <w:proofErr w:type="spellEnd"/>
      <w:r w:rsidR="00F7027A">
        <w:t xml:space="preserve"> выражений.</w:t>
      </w:r>
    </w:p>
    <w:p w14:paraId="526CAD6B" w14:textId="02FE9DDD" w:rsidR="009A544B" w:rsidRDefault="009A544B" w:rsidP="009A544B">
      <w:pPr>
        <w:pStyle w:val="2"/>
      </w:pPr>
      <w:r>
        <w:t xml:space="preserve">Вычисление типов </w:t>
      </w:r>
      <w:r>
        <w:rPr>
          <w:lang w:val="en-US"/>
        </w:rPr>
        <w:t>SDA</w:t>
      </w:r>
      <w:r>
        <w:t>. Алгоритм</w:t>
      </w:r>
    </w:p>
    <w:p w14:paraId="7CFADA62" w14:textId="53389251" w:rsidR="009A544B" w:rsidRDefault="009A544B" w:rsidP="009A544B">
      <w:pPr>
        <w:pStyle w:val="a5"/>
      </w:pPr>
      <w:r>
        <w:t>Пусть у нас есть следующие строки</w:t>
      </w:r>
      <w:r w:rsidRPr="009A544B">
        <w:t>:</w:t>
      </w:r>
    </w:p>
    <w:p w14:paraId="3C521BF2" w14:textId="52C4F800" w:rsidR="009A544B" w:rsidRDefault="009A544B" w:rsidP="009A544B">
      <w:pPr>
        <w:pStyle w:val="a5"/>
        <w:rPr>
          <w:lang w:val="en-US"/>
        </w:rPr>
      </w:pPr>
      <w:r>
        <w:rPr>
          <w:lang w:val="en-US"/>
        </w:rPr>
        <w:t>[var_1_64] = ([</w:t>
      </w: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>] + 0x10) *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– 0x2)</w:t>
      </w:r>
    </w:p>
    <w:p w14:paraId="696B076B" w14:textId="4BCE82E0" w:rsidR="009A544B" w:rsidRPr="00DD4080" w:rsidRDefault="009A544B" w:rsidP="009A544B">
      <w:pPr>
        <w:pStyle w:val="a5"/>
      </w:pPr>
      <w:r w:rsidRPr="00DD4080">
        <w:t>…</w:t>
      </w:r>
    </w:p>
    <w:p w14:paraId="4C7FA6A3" w14:textId="746D03E7" w:rsidR="009A544B" w:rsidRPr="00DD4080" w:rsidRDefault="009A544B" w:rsidP="009A544B">
      <w:pPr>
        <w:pStyle w:val="a5"/>
      </w:pPr>
      <w:r w:rsidRPr="00DD4080">
        <w:t>[</w:t>
      </w:r>
      <w:r>
        <w:rPr>
          <w:lang w:val="en-US"/>
        </w:rPr>
        <w:t>var</w:t>
      </w:r>
      <w:r w:rsidRPr="00DD4080">
        <w:t xml:space="preserve">_1_64] = </w:t>
      </w:r>
      <w:proofErr w:type="spellStart"/>
      <w:proofErr w:type="gramStart"/>
      <w:r>
        <w:rPr>
          <w:lang w:val="en-US"/>
        </w:rPr>
        <w:t>GetVehicleById</w:t>
      </w:r>
      <w:proofErr w:type="spellEnd"/>
      <w:r w:rsidRPr="00DD4080">
        <w:t>(</w:t>
      </w:r>
      <w:proofErr w:type="gramEnd"/>
      <w:r w:rsidRPr="00DD4080">
        <w:t>1);</w:t>
      </w:r>
    </w:p>
    <w:p w14:paraId="153BBC9E" w14:textId="01780DFD" w:rsidR="009A544B" w:rsidRDefault="009A544B" w:rsidP="009A544B">
      <w:pPr>
        <w:pStyle w:val="a5"/>
      </w:pPr>
      <w:r w:rsidRPr="009A544B">
        <w:t xml:space="preserve">1. </w:t>
      </w:r>
      <w:r>
        <w:t xml:space="preserve">Сначала идем снизу вверх для каждой строчки и вычисляем для каждого выражения тип в соответствии с правилами </w:t>
      </w:r>
      <w:r>
        <w:rPr>
          <w:lang w:val="en-US"/>
        </w:rPr>
        <w:t>C</w:t>
      </w:r>
      <w:r w:rsidRPr="009A544B">
        <w:t>++</w:t>
      </w:r>
      <w:r>
        <w:t>.</w:t>
      </w:r>
      <w:r w:rsidR="00E74477">
        <w:t xml:space="preserve"> Если мы доходим до выражения, тип которого жестко определен пользователем или автоматически, то дальше отталкиваемся от него. Тут появляется место каста.</w:t>
      </w:r>
    </w:p>
    <w:p w14:paraId="58B23E15" w14:textId="50F1B52B" w:rsidR="00E74477" w:rsidRDefault="00E74477" w:rsidP="009A544B">
      <w:pPr>
        <w:pStyle w:val="a5"/>
      </w:pPr>
      <w:r>
        <w:t>2. Дойдя до вершины, смотрим, чем она является</w:t>
      </w:r>
      <w:r w:rsidRPr="00E74477">
        <w:t xml:space="preserve">. </w:t>
      </w:r>
      <w:r>
        <w:t xml:space="preserve">Если символом, то добавляем символ в карту, где ему будет соответствовать список вычисленных типов. Впоследствии в порядке приоритета мы жестко определим типы всех этих символов. Если вершина – это запись по некоторому выражению, то делаем для него расчет как в пункте 1. Если </w:t>
      </w:r>
      <w:r w:rsidRPr="00020B4D">
        <w:t>[</w:t>
      </w:r>
      <w:proofErr w:type="spellStart"/>
      <w:r>
        <w:rPr>
          <w:lang w:val="en-US"/>
        </w:rPr>
        <w:t>dstType</w:t>
      </w:r>
      <w:proofErr w:type="spellEnd"/>
      <w:proofErr w:type="gramStart"/>
      <w:r w:rsidRPr="00020B4D">
        <w:t>] !</w:t>
      </w:r>
      <w:proofErr w:type="gramEnd"/>
      <w:r w:rsidRPr="00020B4D">
        <w:t>= [</w:t>
      </w:r>
      <w:proofErr w:type="spellStart"/>
      <w:r>
        <w:rPr>
          <w:lang w:val="en-US"/>
        </w:rPr>
        <w:t>srcType</w:t>
      </w:r>
      <w:proofErr w:type="spellEnd"/>
      <w:r w:rsidRPr="00020B4D">
        <w:t xml:space="preserve">], </w:t>
      </w:r>
      <w:r>
        <w:t xml:space="preserve">то делаем каст </w:t>
      </w:r>
      <w:r w:rsidRPr="00020B4D">
        <w:t>[</w:t>
      </w:r>
      <w:proofErr w:type="spellStart"/>
      <w:r>
        <w:rPr>
          <w:lang w:val="en-US"/>
        </w:rPr>
        <w:t>srcType</w:t>
      </w:r>
      <w:proofErr w:type="spellEnd"/>
      <w:r w:rsidRPr="00020B4D">
        <w:t>]</w:t>
      </w:r>
      <w:r w:rsidR="00020B4D">
        <w:t>, но в пункте 3.</w:t>
      </w:r>
    </w:p>
    <w:p w14:paraId="5E51E258" w14:textId="2C83A310" w:rsidR="00E74477" w:rsidRDefault="00E74477" w:rsidP="009A544B">
      <w:pPr>
        <w:pStyle w:val="a5"/>
      </w:pPr>
      <w:r>
        <w:t xml:space="preserve">3. </w:t>
      </w:r>
      <w:r w:rsidR="00601B17">
        <w:t xml:space="preserve">У нас определены типы для вершин, которыми являются левые </w:t>
      </w:r>
      <w:proofErr w:type="spellStart"/>
      <w:r w:rsidR="00601B17">
        <w:t>ноды</w:t>
      </w:r>
      <w:proofErr w:type="spellEnd"/>
      <w:r w:rsidR="00F07684">
        <w:t xml:space="preserve"> (</w:t>
      </w:r>
      <w:proofErr w:type="spellStart"/>
      <w:r w:rsidR="00F07684">
        <w:rPr>
          <w:lang w:val="en-US"/>
        </w:rPr>
        <w:t>dstExpr</w:t>
      </w:r>
      <w:proofErr w:type="spellEnd"/>
      <w:r w:rsidR="00F07684">
        <w:t>)</w:t>
      </w:r>
      <w:r w:rsidR="00601B17">
        <w:t xml:space="preserve"> присваиваний.</w:t>
      </w:r>
      <w:r w:rsidR="001C3B7F">
        <w:t xml:space="preserve"> Зная типы для вершин, мы теперь можем спускаться вниз, вычисляя типы для нижних выражений, избегая по возможности лишних </w:t>
      </w:r>
      <w:proofErr w:type="spellStart"/>
      <w:r w:rsidR="001C3B7F">
        <w:t>кастов</w:t>
      </w:r>
      <w:proofErr w:type="spellEnd"/>
      <w:r w:rsidR="001C3B7F">
        <w:t>.</w:t>
      </w:r>
    </w:p>
    <w:p w14:paraId="51137048" w14:textId="3526E1FA" w:rsidR="004E646B" w:rsidRPr="00DD4080" w:rsidRDefault="004E646B" w:rsidP="009A544B">
      <w:pPr>
        <w:pStyle w:val="a5"/>
        <w:rPr>
          <w:b/>
          <w:bCs/>
          <w:i/>
          <w:iCs/>
        </w:rPr>
      </w:pPr>
      <w:r w:rsidRPr="00501AEC">
        <w:rPr>
          <w:b/>
          <w:bCs/>
          <w:i/>
          <w:iCs/>
        </w:rPr>
        <w:t>Необходимо разработать следующие функции</w:t>
      </w:r>
      <w:r w:rsidRPr="00DD4080">
        <w:rPr>
          <w:b/>
          <w:bCs/>
          <w:i/>
          <w:iCs/>
        </w:rPr>
        <w:t>:</w:t>
      </w:r>
    </w:p>
    <w:p w14:paraId="2FB7FFCD" w14:textId="1D6D46AD" w:rsidR="004E646B" w:rsidRDefault="004E646B" w:rsidP="009A544B">
      <w:pPr>
        <w:pStyle w:val="a5"/>
      </w:pPr>
      <w:r w:rsidRPr="004E646B">
        <w:t xml:space="preserve">1. </w:t>
      </w:r>
      <w:r w:rsidR="00FF1A29">
        <w:t xml:space="preserve">Для операции с некоторыми выражениями </w:t>
      </w:r>
      <w:r>
        <w:rPr>
          <w:lang w:val="en-US"/>
        </w:rPr>
        <w:t>X</w:t>
      </w:r>
      <w:r w:rsidRPr="004E646B">
        <w:t xml:space="preserve"> </w:t>
      </w:r>
      <w:r>
        <w:t xml:space="preserve">и </w:t>
      </w:r>
      <w:r>
        <w:rPr>
          <w:lang w:val="en-US"/>
        </w:rPr>
        <w:t>Y</w:t>
      </w:r>
      <w:r>
        <w:t>, у которых вычислены типы,</w:t>
      </w:r>
      <w:r w:rsidRPr="004E646B">
        <w:t xml:space="preserve"> </w:t>
      </w:r>
      <w:r>
        <w:t xml:space="preserve">определить новый тип, </w:t>
      </w:r>
      <w:r w:rsidR="00FF1A29">
        <w:t>руководствуясь</w:t>
      </w:r>
      <w:r>
        <w:t xml:space="preserve"> правилами языка </w:t>
      </w:r>
      <w:r>
        <w:rPr>
          <w:lang w:val="en-US"/>
        </w:rPr>
        <w:t>C</w:t>
      </w:r>
      <w:r w:rsidRPr="004E646B">
        <w:t>++</w:t>
      </w:r>
      <w:r>
        <w:t xml:space="preserve"> (можно потом будет другие правила юзать, если надо).</w:t>
      </w:r>
    </w:p>
    <w:p w14:paraId="043D0E8D" w14:textId="6C62E29B" w:rsidR="00FF1A29" w:rsidRPr="001D29AA" w:rsidRDefault="00FF1A29" w:rsidP="009A544B">
      <w:pPr>
        <w:pStyle w:val="a5"/>
      </w:pPr>
      <w:r>
        <w:t xml:space="preserve">2. Для </w:t>
      </w:r>
      <w:proofErr w:type="spellStart"/>
      <w:r>
        <w:t>ноды</w:t>
      </w:r>
      <w:proofErr w:type="spellEnd"/>
      <w:r>
        <w:t xml:space="preserve">, для которой есть вычисленный тип заранее и текущий тип, определить необходимость каста и, если надо, сделать его для текущей </w:t>
      </w:r>
      <w:proofErr w:type="spellStart"/>
      <w:r>
        <w:t>ноды</w:t>
      </w:r>
      <w:proofErr w:type="spellEnd"/>
      <w:r>
        <w:t xml:space="preserve"> или для </w:t>
      </w:r>
      <w:r w:rsidR="009448B2">
        <w:rPr>
          <w:lang w:val="en-US"/>
        </w:rPr>
        <w:t>child</w:t>
      </w:r>
      <w:r w:rsidR="009448B2" w:rsidRPr="009448B2">
        <w:t xml:space="preserve"> </w:t>
      </w:r>
      <w:proofErr w:type="spellStart"/>
      <w:r w:rsidR="009448B2">
        <w:t>нодов</w:t>
      </w:r>
      <w:proofErr w:type="spellEnd"/>
      <w:r w:rsidR="009448B2">
        <w:t>.</w:t>
      </w:r>
      <w:r w:rsidR="001D29AA" w:rsidRPr="001D29AA">
        <w:t xml:space="preserve"> </w:t>
      </w:r>
      <w:r w:rsidR="001D29AA">
        <w:t xml:space="preserve">При этом, если мы сделали каст для текущей </w:t>
      </w:r>
      <w:proofErr w:type="spellStart"/>
      <w:r w:rsidR="001D29AA">
        <w:t>ноды</w:t>
      </w:r>
      <w:proofErr w:type="spellEnd"/>
      <w:r w:rsidR="001D29AA">
        <w:t xml:space="preserve">, надо все равно продолжить проход по </w:t>
      </w:r>
      <w:r w:rsidR="001D29AA">
        <w:rPr>
          <w:lang w:val="en-US"/>
        </w:rPr>
        <w:t>child</w:t>
      </w:r>
      <w:r w:rsidR="001D29AA" w:rsidRPr="001D29AA">
        <w:t>.</w:t>
      </w:r>
    </w:p>
    <w:p w14:paraId="32209ADE" w14:textId="7D2B797E" w:rsidR="00E83D7A" w:rsidRDefault="00187AD5" w:rsidP="009A544B">
      <w:pPr>
        <w:pStyle w:val="a5"/>
      </w:pPr>
      <w:r>
        <w:t>3. Сделать сравнение приоритетов двух типов. Например</w:t>
      </w:r>
      <w:r w:rsidRPr="00224D3A">
        <w:t xml:space="preserve">, </w:t>
      </w:r>
      <w:proofErr w:type="spellStart"/>
      <w:r>
        <w:rPr>
          <w:lang w:val="en-US"/>
        </w:rPr>
        <w:t>uint</w:t>
      </w:r>
      <w:proofErr w:type="spellEnd"/>
      <w:r w:rsidRPr="00224D3A">
        <w:t xml:space="preserve"> </w:t>
      </w:r>
      <w:proofErr w:type="gramStart"/>
      <w:r w:rsidRPr="00224D3A">
        <w:t xml:space="preserve">&lt; </w:t>
      </w:r>
      <w:r>
        <w:rPr>
          <w:lang w:val="en-US"/>
        </w:rPr>
        <w:t>int</w:t>
      </w:r>
      <w:proofErr w:type="gramEnd"/>
      <w:r w:rsidRPr="00224D3A">
        <w:t xml:space="preserve"> </w:t>
      </w:r>
      <w:r>
        <w:t>или</w:t>
      </w:r>
      <w:r w:rsidRPr="00224D3A">
        <w:t xml:space="preserve"> </w:t>
      </w:r>
      <w:r>
        <w:rPr>
          <w:lang w:val="en-US"/>
        </w:rPr>
        <w:t>int</w:t>
      </w:r>
      <w:r w:rsidRPr="00224D3A">
        <w:t>32_</w:t>
      </w:r>
      <w:r>
        <w:rPr>
          <w:lang w:val="en-US"/>
        </w:rPr>
        <w:t>t</w:t>
      </w:r>
      <w:r w:rsidRPr="00224D3A">
        <w:t xml:space="preserve"> &lt; </w:t>
      </w:r>
      <w:r>
        <w:rPr>
          <w:lang w:val="en-US"/>
        </w:rPr>
        <w:t>int</w:t>
      </w:r>
      <w:r w:rsidRPr="00224D3A">
        <w:t>64_</w:t>
      </w:r>
      <w:r>
        <w:rPr>
          <w:lang w:val="en-US"/>
        </w:rPr>
        <w:t>t</w:t>
      </w:r>
      <w:r w:rsidR="00245A1D" w:rsidRPr="00224D3A">
        <w:t xml:space="preserve">. </w:t>
      </w:r>
      <w:r w:rsidR="00245A1D">
        <w:t>Можно сделать проверку эквивалентности типов</w:t>
      </w:r>
      <w:r w:rsidR="00224D3A" w:rsidRPr="00224D3A">
        <w:t xml:space="preserve">: </w:t>
      </w:r>
      <w:r w:rsidR="00224D3A">
        <w:rPr>
          <w:lang w:val="en-US"/>
        </w:rPr>
        <w:t>char</w:t>
      </w:r>
      <w:r w:rsidR="00224D3A" w:rsidRPr="00224D3A">
        <w:t xml:space="preserve"> = </w:t>
      </w:r>
      <w:r w:rsidR="00224D3A">
        <w:rPr>
          <w:lang w:val="en-US"/>
        </w:rPr>
        <w:t>int</w:t>
      </w:r>
      <w:r w:rsidR="00224D3A" w:rsidRPr="00224D3A">
        <w:t>8_</w:t>
      </w:r>
      <w:r w:rsidR="00224D3A">
        <w:rPr>
          <w:lang w:val="en-US"/>
        </w:rPr>
        <w:t>t</w:t>
      </w:r>
      <w:r w:rsidR="002B22F3" w:rsidRPr="002B22F3">
        <w:t>.</w:t>
      </w:r>
    </w:p>
    <w:p w14:paraId="321D923C" w14:textId="475F9A24" w:rsidR="004D0684" w:rsidRPr="004857D5" w:rsidRDefault="00196E3A" w:rsidP="009A544B">
      <w:pPr>
        <w:pStyle w:val="a5"/>
      </w:pPr>
      <w:r>
        <w:t xml:space="preserve">Все выражения </w:t>
      </w:r>
      <w:r w:rsidR="002B728A">
        <w:t xml:space="preserve">имеют родителя и </w:t>
      </w:r>
      <w:r>
        <w:t>в итоге куда-то присваиваются</w:t>
      </w:r>
      <w:r w:rsidRPr="00196E3A">
        <w:t xml:space="preserve">: </w:t>
      </w:r>
      <w:proofErr w:type="spellStart"/>
      <w:r>
        <w:rPr>
          <w:lang w:val="en-US"/>
        </w:rPr>
        <w:t>dst</w:t>
      </w:r>
      <w:proofErr w:type="spellEnd"/>
      <w:r w:rsidRPr="00196E3A">
        <w:t xml:space="preserve"> = </w:t>
      </w:r>
      <w:r>
        <w:rPr>
          <w:lang w:val="en-US"/>
        </w:rPr>
        <w:t>expr</w:t>
      </w:r>
    </w:p>
    <w:p w14:paraId="39A937E3" w14:textId="2DE48B38" w:rsidR="004C14F9" w:rsidRDefault="004C14F9" w:rsidP="009A544B">
      <w:pPr>
        <w:pStyle w:val="a5"/>
      </w:pPr>
      <w:r>
        <w:t>Зачеркнутые шаги 1 и 2 надо объединить в один шаг, чтобы избежать излишних вычислений.</w:t>
      </w:r>
    </w:p>
    <w:p w14:paraId="33BDABA7" w14:textId="30E3DC07" w:rsidR="00B77512" w:rsidRPr="00203E63" w:rsidRDefault="00B77512" w:rsidP="009A544B">
      <w:pPr>
        <w:pStyle w:val="a5"/>
      </w:pPr>
      <w:r>
        <w:t>1. Сначала мы проходимся снизу вверх, чтобы построить УОАП и узнать тип для символов (которые используются в нескольких местах) слева.</w:t>
      </w:r>
      <w:r w:rsidR="00231C9C">
        <w:t xml:space="preserve"> При этом создаем </w:t>
      </w:r>
      <w:proofErr w:type="spellStart"/>
      <w:r w:rsidR="00231C9C">
        <w:t>автосимволы</w:t>
      </w:r>
      <w:proofErr w:type="spellEnd"/>
      <w:r w:rsidR="00231C9C">
        <w:t xml:space="preserve"> только для входных параметров, </w:t>
      </w:r>
      <w:r w:rsidR="00231C9C" w:rsidRPr="00231C9C">
        <w:t>[</w:t>
      </w:r>
      <w:r w:rsidR="00231C9C">
        <w:rPr>
          <w:lang w:val="en-US"/>
        </w:rPr>
        <w:t>rip</w:t>
      </w:r>
      <w:r w:rsidR="00231C9C" w:rsidRPr="00231C9C">
        <w:t xml:space="preserve">] </w:t>
      </w:r>
      <w:r w:rsidR="00231C9C">
        <w:t xml:space="preserve">и </w:t>
      </w:r>
      <w:r w:rsidR="00231C9C" w:rsidRPr="00231C9C">
        <w:t>[</w:t>
      </w:r>
      <w:proofErr w:type="spellStart"/>
      <w:r w:rsidR="00231C9C">
        <w:rPr>
          <w:lang w:val="en-US"/>
        </w:rPr>
        <w:t>rsp</w:t>
      </w:r>
      <w:proofErr w:type="spellEnd"/>
      <w:r w:rsidR="00231C9C" w:rsidRPr="00231C9C">
        <w:t>]</w:t>
      </w:r>
      <w:r w:rsidR="00231C9C" w:rsidRPr="00956229">
        <w:t>.</w:t>
      </w:r>
      <w:r w:rsidR="00203E63" w:rsidRPr="00203E63">
        <w:t xml:space="preserve"> </w:t>
      </w:r>
      <w:r w:rsidR="00203E63">
        <w:t xml:space="preserve">Символы </w:t>
      </w:r>
      <w:r w:rsidR="00203E63" w:rsidRPr="00DD4080">
        <w:t>[</w:t>
      </w:r>
      <w:r w:rsidR="00203E63">
        <w:rPr>
          <w:lang w:val="en-US"/>
        </w:rPr>
        <w:t>var</w:t>
      </w:r>
      <w:r w:rsidR="00203E63" w:rsidRPr="00DD4080">
        <w:t xml:space="preserve">] </w:t>
      </w:r>
      <w:r w:rsidR="00203E63">
        <w:t xml:space="preserve">и </w:t>
      </w:r>
      <w:r w:rsidR="00203E63" w:rsidRPr="00DD4080">
        <w:t>[</w:t>
      </w:r>
      <w:r w:rsidR="00203E63">
        <w:rPr>
          <w:lang w:val="en-US"/>
        </w:rPr>
        <w:t>mem</w:t>
      </w:r>
      <w:r w:rsidR="00203E63" w:rsidRPr="00DD4080">
        <w:t xml:space="preserve">] </w:t>
      </w:r>
      <w:r w:rsidR="00203E63">
        <w:t>не меняем.</w:t>
      </w:r>
    </w:p>
    <w:p w14:paraId="0FDD0797" w14:textId="43BD4283" w:rsidR="00B77512" w:rsidRDefault="00B77512" w:rsidP="009A544B">
      <w:pPr>
        <w:pStyle w:val="a5"/>
      </w:pPr>
      <w:r>
        <w:t xml:space="preserve">2. Потом проходимся </w:t>
      </w:r>
      <w:r w:rsidR="008355FC">
        <w:t>справа налево для присваиваний вида символ = символ, чтобы разузнать тип для правых символов</w:t>
      </w:r>
      <w:r w:rsidR="00956229" w:rsidRPr="00956229">
        <w:t xml:space="preserve"> </w:t>
      </w:r>
      <w:r w:rsidR="00216F79">
        <w:t>(можно снизу вверх по строкам идти)</w:t>
      </w:r>
      <w:r w:rsidR="008355FC">
        <w:t>.</w:t>
      </w:r>
    </w:p>
    <w:p w14:paraId="4EAD7A4C" w14:textId="48742B4F" w:rsidR="00BB7460" w:rsidRPr="008D7BEB" w:rsidRDefault="00BB7460" w:rsidP="009A544B">
      <w:pPr>
        <w:pStyle w:val="a5"/>
      </w:pPr>
      <w:r>
        <w:t>3. У нас построится карта</w:t>
      </w:r>
      <w:r w:rsidR="00BA3B7B" w:rsidRPr="00BA3B7B">
        <w:t xml:space="preserve"> </w:t>
      </w:r>
      <w:r w:rsidR="00BA3B7B">
        <w:t>символов</w:t>
      </w:r>
      <w:r w:rsidRPr="00EB164A">
        <w:t>:</w:t>
      </w:r>
      <w:r>
        <w:t xml:space="preserve"> символ -</w:t>
      </w:r>
      <w:r w:rsidRPr="00BB7460">
        <w:t xml:space="preserve">&gt; </w:t>
      </w:r>
      <w:r>
        <w:t>тип</w:t>
      </w:r>
      <w:r w:rsidR="00BA3B7B">
        <w:t>. Также можно построить карту функций</w:t>
      </w:r>
      <w:r w:rsidR="008D7BEB" w:rsidRPr="008D7BEB">
        <w:t xml:space="preserve">: </w:t>
      </w:r>
      <w:proofErr w:type="spellStart"/>
      <w:r w:rsidR="008D7BEB">
        <w:t>оффсет</w:t>
      </w:r>
      <w:proofErr w:type="spellEnd"/>
      <w:r w:rsidR="008D7BEB">
        <w:t xml:space="preserve"> </w:t>
      </w:r>
      <w:r w:rsidR="008D7BEB" w:rsidRPr="008D7BEB">
        <w:t xml:space="preserve">| </w:t>
      </w:r>
      <w:r w:rsidR="008D7BEB">
        <w:t>номер параметра -</w:t>
      </w:r>
      <w:r w:rsidR="008D7BEB" w:rsidRPr="008D7BEB">
        <w:t xml:space="preserve">&gt; </w:t>
      </w:r>
      <w:r w:rsidR="008D7BEB">
        <w:t>тип.</w:t>
      </w:r>
    </w:p>
    <w:p w14:paraId="75385CAA" w14:textId="47CF5ECA" w:rsidR="00EB164A" w:rsidRDefault="00EB164A" w:rsidP="009A544B">
      <w:pPr>
        <w:pStyle w:val="a5"/>
      </w:pPr>
      <w:r w:rsidRPr="004D7F10">
        <w:t xml:space="preserve">4. </w:t>
      </w:r>
      <w:r w:rsidR="002263EA">
        <w:t>Вернуться к шагу 1.</w:t>
      </w:r>
      <w:r w:rsidR="004D7F10">
        <w:t xml:space="preserve"> Если УОАП больше не создается, то перейти на шаг 5.</w:t>
      </w:r>
    </w:p>
    <w:p w14:paraId="79745507" w14:textId="72413BFE" w:rsidR="004D7F10" w:rsidRPr="002263EA" w:rsidRDefault="004D7F10" w:rsidP="009A544B">
      <w:pPr>
        <w:pStyle w:val="a5"/>
      </w:pPr>
      <w:r>
        <w:t>5.</w:t>
      </w:r>
      <w:r w:rsidR="007E169F">
        <w:t xml:space="preserve"> </w:t>
      </w:r>
      <w:r w:rsidR="00A91F70">
        <w:t>Пройтись сверху вниз, делая касты (ставя флаг).</w:t>
      </w:r>
      <w:r w:rsidR="00CE6730">
        <w:t xml:space="preserve"> Если в конце дойдем до символа, который находится в карте, то меняем тип в соответствии с приоритетом</w:t>
      </w:r>
      <w:r>
        <w:t xml:space="preserve"> </w:t>
      </w:r>
      <w:r w:rsidR="00CE6730">
        <w:t xml:space="preserve">и </w:t>
      </w:r>
      <w:r w:rsidR="004857D5">
        <w:t>возвращаемся</w:t>
      </w:r>
      <w:r w:rsidR="00CE6730">
        <w:t xml:space="preserve"> к шагу 1.</w:t>
      </w:r>
    </w:p>
    <w:p w14:paraId="36827295" w14:textId="52AE5AC3" w:rsidR="004857D5" w:rsidRPr="004857D5" w:rsidRDefault="004D7F10" w:rsidP="009A544B">
      <w:pPr>
        <w:pStyle w:val="a5"/>
      </w:pPr>
      <w:r>
        <w:t>6</w:t>
      </w:r>
      <w:r w:rsidR="006C43DF">
        <w:t xml:space="preserve">. По карте символов сделать </w:t>
      </w:r>
      <w:proofErr w:type="spellStart"/>
      <w:r w:rsidR="006C43DF">
        <w:t>автосимволы</w:t>
      </w:r>
      <w:proofErr w:type="spellEnd"/>
      <w:r w:rsidR="006C43DF">
        <w:t xml:space="preserve"> для </w:t>
      </w:r>
      <w:r w:rsidR="006C43DF" w:rsidRPr="006C43DF">
        <w:t>[</w:t>
      </w:r>
      <w:r w:rsidR="006C43DF">
        <w:rPr>
          <w:lang w:val="en-US"/>
        </w:rPr>
        <w:t>var</w:t>
      </w:r>
      <w:r w:rsidR="006C43DF" w:rsidRPr="006C43DF">
        <w:t>]</w:t>
      </w:r>
      <w:r w:rsidR="006C43DF">
        <w:t xml:space="preserve"> и</w:t>
      </w:r>
      <w:r w:rsidR="006C43DF" w:rsidRPr="0059750E">
        <w:t xml:space="preserve"> </w:t>
      </w:r>
      <w:r w:rsidR="006C43DF" w:rsidRPr="006C43DF">
        <w:t>[</w:t>
      </w:r>
      <w:r w:rsidR="006C43DF">
        <w:rPr>
          <w:lang w:val="en-US"/>
        </w:rPr>
        <w:t>mem</w:t>
      </w:r>
      <w:r w:rsidR="006C43DF" w:rsidRPr="0059750E">
        <w:t>]</w:t>
      </w:r>
      <w:r w:rsidR="00035B45">
        <w:t>.</w:t>
      </w:r>
    </w:p>
    <w:p w14:paraId="41B2D7E3" w14:textId="398BADDE" w:rsidR="007129CA" w:rsidRPr="00D2308F" w:rsidRDefault="007129CA" w:rsidP="009A544B">
      <w:pPr>
        <w:pStyle w:val="a5"/>
        <w:rPr>
          <w:lang w:val="en-US"/>
        </w:rPr>
      </w:pPr>
      <w:r w:rsidRPr="00877C05">
        <w:rPr>
          <w:b/>
          <w:bCs/>
        </w:rPr>
        <w:t>Пример</w:t>
      </w:r>
      <w:r w:rsidRPr="00D2308F">
        <w:rPr>
          <w:lang w:val="en-US"/>
        </w:rPr>
        <w:t>:</w:t>
      </w:r>
    </w:p>
    <w:p w14:paraId="3E99E1D5" w14:textId="3B23A809" w:rsidR="007129CA" w:rsidRDefault="007129CA" w:rsidP="009A544B">
      <w:pPr>
        <w:pStyle w:val="a5"/>
        <w:rPr>
          <w:lang w:val="en-US"/>
        </w:rPr>
      </w:pPr>
      <w:r>
        <w:rPr>
          <w:lang w:val="en-US"/>
        </w:rPr>
        <w:t xml:space="preserve">[mem1] = </w:t>
      </w:r>
      <w:r w:rsidR="00877C05">
        <w:rPr>
          <w:lang w:val="en-US"/>
        </w:rPr>
        <w:t>*(uint64_t</w:t>
      </w:r>
      <w:proofErr w:type="gramStart"/>
      <w:r w:rsidR="00877C05">
        <w:rPr>
          <w:lang w:val="en-US"/>
        </w:rPr>
        <w:t>*)(</w:t>
      </w:r>
      <w:proofErr w:type="gramEnd"/>
      <w:r w:rsidR="00877C05">
        <w:rPr>
          <w:lang w:val="en-US"/>
        </w:rPr>
        <w:t>[</w:t>
      </w:r>
      <w:proofErr w:type="spellStart"/>
      <w:r w:rsidR="00877C05">
        <w:rPr>
          <w:lang w:val="en-US"/>
        </w:rPr>
        <w:t>rcx</w:t>
      </w:r>
      <w:proofErr w:type="spellEnd"/>
      <w:r w:rsidR="00877C05">
        <w:rPr>
          <w:lang w:val="en-US"/>
        </w:rPr>
        <w:t>] + 0x10)</w:t>
      </w:r>
    </w:p>
    <w:p w14:paraId="5199DB26" w14:textId="721F9E09" w:rsidR="00877C05" w:rsidRDefault="00877C05" w:rsidP="009A544B">
      <w:pPr>
        <w:pStyle w:val="a5"/>
        <w:rPr>
          <w:lang w:val="en-US"/>
        </w:rPr>
      </w:pPr>
      <w:r>
        <w:rPr>
          <w:lang w:val="en-US"/>
        </w:rPr>
        <w:t>[var1] = (([mem1] + 0x100) + ([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 * 0x4))</w:t>
      </w:r>
    </w:p>
    <w:p w14:paraId="41FEB07D" w14:textId="6500D71C" w:rsidR="00110240" w:rsidRDefault="00B77512" w:rsidP="009A544B">
      <w:pPr>
        <w:pStyle w:val="a5"/>
        <w:rPr>
          <w:lang w:val="en-US"/>
        </w:rPr>
      </w:pPr>
      <w:r>
        <w:rPr>
          <w:lang w:val="en-US"/>
        </w:rPr>
        <w:t xml:space="preserve">[funcResult1] = </w:t>
      </w:r>
      <w:r w:rsidR="00454726">
        <w:rPr>
          <w:lang w:val="en-US"/>
        </w:rPr>
        <w:t>f</w:t>
      </w:r>
      <w:r w:rsidR="00110240">
        <w:rPr>
          <w:lang w:val="en-US"/>
        </w:rPr>
        <w:t>unc1(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p1 = </w:t>
      </w:r>
      <w:r w:rsidR="00110240">
        <w:rPr>
          <w:lang w:val="en-US"/>
        </w:rPr>
        <w:t xml:space="preserve">0x3, </w:t>
      </w:r>
      <w:r w:rsidR="00FF5BCC" w:rsidRPr="00FF5BCC">
        <w:rPr>
          <w:i/>
          <w:iCs/>
          <w:color w:val="D0CECE" w:themeColor="background2" w:themeShade="E6"/>
          <w:lang w:val="en-US"/>
        </w:rPr>
        <w:t xml:space="preserve">p2 = </w:t>
      </w:r>
      <w:r w:rsidR="00110240">
        <w:rPr>
          <w:lang w:val="en-US"/>
        </w:rPr>
        <w:t>[mem1]</w:t>
      </w:r>
      <w:r w:rsidR="00306828" w:rsidRPr="00306828">
        <w:rPr>
          <w:lang w:val="en-US"/>
        </w:rPr>
        <w:t xml:space="preserve">, </w:t>
      </w:r>
      <w:r w:rsidR="00306828" w:rsidRPr="00FF5BCC">
        <w:rPr>
          <w:i/>
          <w:iCs/>
          <w:color w:val="D0CECE" w:themeColor="background2" w:themeShade="E6"/>
          <w:lang w:val="en-US"/>
        </w:rPr>
        <w:t>p</w:t>
      </w:r>
      <w:r w:rsidR="00306828" w:rsidRPr="00306828">
        <w:rPr>
          <w:i/>
          <w:iCs/>
          <w:color w:val="D0CECE" w:themeColor="background2" w:themeShade="E6"/>
          <w:lang w:val="en-US"/>
        </w:rPr>
        <w:t>3</w:t>
      </w:r>
      <w:r w:rsidR="00306828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306828">
        <w:rPr>
          <w:lang w:val="en-US"/>
        </w:rPr>
        <w:t>[</w:t>
      </w:r>
      <w:proofErr w:type="spellStart"/>
      <w:r w:rsidR="00306828">
        <w:rPr>
          <w:lang w:val="en-US"/>
        </w:rPr>
        <w:t>rcx</w:t>
      </w:r>
      <w:proofErr w:type="spellEnd"/>
      <w:r w:rsidR="00306828">
        <w:rPr>
          <w:lang w:val="en-US"/>
        </w:rPr>
        <w:t>]</w:t>
      </w:r>
      <w:r w:rsidR="00565A81" w:rsidRPr="00565A81">
        <w:rPr>
          <w:lang w:val="en-US"/>
        </w:rPr>
        <w:t xml:space="preserve">, </w:t>
      </w:r>
      <w:r w:rsidR="00565A81" w:rsidRPr="00FF5BCC">
        <w:rPr>
          <w:i/>
          <w:iCs/>
          <w:color w:val="D0CECE" w:themeColor="background2" w:themeShade="E6"/>
          <w:lang w:val="en-US"/>
        </w:rPr>
        <w:t>p</w:t>
      </w:r>
      <w:r w:rsidR="00565A81" w:rsidRPr="00565A81">
        <w:rPr>
          <w:i/>
          <w:iCs/>
          <w:color w:val="D0CECE" w:themeColor="background2" w:themeShade="E6"/>
          <w:lang w:val="en-US"/>
        </w:rPr>
        <w:t>4</w:t>
      </w:r>
      <w:r w:rsidR="00565A81" w:rsidRPr="00FF5BCC">
        <w:rPr>
          <w:i/>
          <w:iCs/>
          <w:color w:val="D0CECE" w:themeColor="background2" w:themeShade="E6"/>
          <w:lang w:val="en-US"/>
        </w:rPr>
        <w:t xml:space="preserve"> = </w:t>
      </w:r>
      <w:r w:rsidR="00565A81">
        <w:rPr>
          <w:lang w:val="en-US"/>
        </w:rPr>
        <w:t>(</w:t>
      </w:r>
      <w:r w:rsidR="00E751E0">
        <w:rPr>
          <w:lang w:val="en-US"/>
        </w:rPr>
        <w:t>(</w:t>
      </w:r>
      <w:r w:rsidR="00565A81">
        <w:rPr>
          <w:lang w:val="en-US"/>
        </w:rPr>
        <w:t>[</w:t>
      </w:r>
      <w:proofErr w:type="spellStart"/>
      <w:r w:rsidR="00565A81">
        <w:rPr>
          <w:lang w:val="en-US"/>
        </w:rPr>
        <w:t>rsp</w:t>
      </w:r>
      <w:proofErr w:type="spellEnd"/>
      <w:r w:rsidR="00565A81">
        <w:rPr>
          <w:lang w:val="en-US"/>
        </w:rPr>
        <w:t>] – 0x30</w:t>
      </w:r>
      <w:r w:rsidR="00E751E0">
        <w:rPr>
          <w:lang w:val="en-US"/>
        </w:rPr>
        <w:t>) + ([var1] * 0x4)</w:t>
      </w:r>
      <w:r w:rsidR="00565A81">
        <w:rPr>
          <w:lang w:val="en-US"/>
        </w:rPr>
        <w:t>)</w:t>
      </w:r>
      <w:r w:rsidR="00110240">
        <w:rPr>
          <w:lang w:val="en-US"/>
        </w:rPr>
        <w:t>)</w:t>
      </w:r>
    </w:p>
    <w:p w14:paraId="07F29A7C" w14:textId="6A0AA948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[var2] = [funcResult1]</w:t>
      </w:r>
    </w:p>
    <w:p w14:paraId="360D20AC" w14:textId="6A5029F9" w:rsidR="007C0AED" w:rsidRDefault="007C0AED" w:rsidP="009A544B">
      <w:pPr>
        <w:pStyle w:val="a5"/>
        <w:rPr>
          <w:lang w:val="en-US"/>
        </w:rPr>
      </w:pPr>
      <w:r>
        <w:rPr>
          <w:lang w:val="en-US"/>
        </w:rPr>
        <w:t>[var3] = [var2]</w:t>
      </w:r>
    </w:p>
    <w:p w14:paraId="309C9B39" w14:textId="24FA7A27" w:rsidR="00B77512" w:rsidRDefault="00B77512" w:rsidP="009A544B">
      <w:pPr>
        <w:pStyle w:val="a5"/>
        <w:rPr>
          <w:lang w:val="en-US"/>
        </w:rPr>
      </w:pPr>
      <w:r>
        <w:rPr>
          <w:lang w:val="en-US"/>
        </w:rPr>
        <w:t>…</w:t>
      </w:r>
    </w:p>
    <w:p w14:paraId="382CFFD0" w14:textId="53126DDC" w:rsidR="00987B79" w:rsidRDefault="00987B79" w:rsidP="009A544B">
      <w:pPr>
        <w:pStyle w:val="a5"/>
        <w:rPr>
          <w:lang w:val="en-US"/>
        </w:rPr>
      </w:pPr>
      <w:r>
        <w:rPr>
          <w:lang w:val="en-US"/>
        </w:rPr>
        <w:t>[var3] = 0x10</w:t>
      </w:r>
    </w:p>
    <w:p w14:paraId="050D61D9" w14:textId="2DBCB973" w:rsidR="00987B79" w:rsidRPr="00DD4080" w:rsidRDefault="00987B79" w:rsidP="009A544B">
      <w:pPr>
        <w:pStyle w:val="a5"/>
      </w:pPr>
      <w:r w:rsidRPr="00DD4080">
        <w:t>…</w:t>
      </w:r>
    </w:p>
    <w:p w14:paraId="3BD9F733" w14:textId="05DCCF06" w:rsidR="00196E3A" w:rsidRPr="00DD4080" w:rsidRDefault="00196E3A" w:rsidP="009A544B">
      <w:pPr>
        <w:pStyle w:val="a5"/>
      </w:pPr>
      <w:r>
        <w:rPr>
          <w:lang w:val="en-US"/>
        </w:rPr>
        <w:t>return</w:t>
      </w:r>
      <w:r w:rsidRPr="00DD4080">
        <w:rPr>
          <w:color w:val="D0CECE" w:themeColor="background2" w:themeShade="E6"/>
        </w:rPr>
        <w:t xml:space="preserve"> </w:t>
      </w:r>
      <w:r w:rsidR="00FF5BCC" w:rsidRPr="00FF5BCC">
        <w:rPr>
          <w:i/>
          <w:iCs/>
          <w:color w:val="D0CECE" w:themeColor="background2" w:themeShade="E6"/>
          <w:lang w:val="en-US"/>
        </w:rPr>
        <w:t>r</w:t>
      </w:r>
      <w:r w:rsidR="00FF5BCC" w:rsidRPr="00DD4080">
        <w:rPr>
          <w:i/>
          <w:iCs/>
          <w:color w:val="D0CECE" w:themeColor="background2" w:themeShade="E6"/>
        </w:rPr>
        <w:t xml:space="preserve"> = </w:t>
      </w:r>
      <w:r w:rsidRPr="00DD4080">
        <w:t>[</w:t>
      </w:r>
      <w:r>
        <w:rPr>
          <w:lang w:val="en-US"/>
        </w:rPr>
        <w:t>var</w:t>
      </w:r>
      <w:r w:rsidRPr="00DD4080">
        <w:t>1]</w:t>
      </w:r>
    </w:p>
    <w:p w14:paraId="02FEC70A" w14:textId="7021FAD3" w:rsidR="004857D5" w:rsidRPr="00DD4080" w:rsidRDefault="004857D5" w:rsidP="009A544B">
      <w:pPr>
        <w:pStyle w:val="a5"/>
      </w:pPr>
      <w:r>
        <w:lastRenderedPageBreak/>
        <w:t>Примечания</w:t>
      </w:r>
      <w:r w:rsidRPr="00DD4080">
        <w:t>:</w:t>
      </w:r>
    </w:p>
    <w:p w14:paraId="704C5CFD" w14:textId="51FDE59B" w:rsidR="00C80806" w:rsidRDefault="004857D5" w:rsidP="009A544B">
      <w:pPr>
        <w:pStyle w:val="a5"/>
      </w:pPr>
      <w:r w:rsidRPr="004857D5">
        <w:t xml:space="preserve">1. </w:t>
      </w:r>
      <w:r>
        <w:t xml:space="preserve">На первом шаге можно не создавать </w:t>
      </w:r>
      <w:proofErr w:type="spellStart"/>
      <w:r>
        <w:t>автосимволы</w:t>
      </w:r>
      <w:proofErr w:type="spellEnd"/>
      <w:r w:rsidR="008749F5">
        <w:t>, но тогда типы для символов стека и глобальной области будут разными в зависимости от контекста</w:t>
      </w:r>
      <w:r w:rsidR="00126F72">
        <w:t>, ведь их не получится просто расположить в карте. Для параметров</w:t>
      </w:r>
      <w:r w:rsidR="009523C6">
        <w:t xml:space="preserve">, </w:t>
      </w:r>
      <w:r w:rsidR="009523C6" w:rsidRPr="009523C6">
        <w:t>[</w:t>
      </w:r>
      <w:r w:rsidR="009523C6">
        <w:rPr>
          <w:lang w:val="en-US"/>
        </w:rPr>
        <w:t>var</w:t>
      </w:r>
      <w:r w:rsidR="009523C6" w:rsidRPr="009523C6">
        <w:t xml:space="preserve">] </w:t>
      </w:r>
      <w:r w:rsidR="009523C6">
        <w:t xml:space="preserve">и </w:t>
      </w:r>
      <w:r w:rsidR="009523C6" w:rsidRPr="009523C6">
        <w:t>[</w:t>
      </w:r>
      <w:r w:rsidR="009523C6">
        <w:rPr>
          <w:lang w:val="en-US"/>
        </w:rPr>
        <w:t>mem</w:t>
      </w:r>
      <w:r w:rsidR="009523C6" w:rsidRPr="009523C6">
        <w:t>]</w:t>
      </w:r>
      <w:r w:rsidR="00126F72">
        <w:t xml:space="preserve"> проблем нет, для них можно </w:t>
      </w:r>
      <w:proofErr w:type="spellStart"/>
      <w:r w:rsidR="00126F72">
        <w:t>автосимволы</w:t>
      </w:r>
      <w:proofErr w:type="spellEnd"/>
      <w:r w:rsidR="00126F72">
        <w:t xml:space="preserve"> создать в конце</w:t>
      </w:r>
      <w:r w:rsidR="000D5E24">
        <w:t xml:space="preserve">, заменяя </w:t>
      </w:r>
      <w:r w:rsidR="000D5E24" w:rsidRPr="000D5E24">
        <w:t>[</w:t>
      </w:r>
      <w:proofErr w:type="spellStart"/>
      <w:r w:rsidR="000D5E24">
        <w:rPr>
          <w:lang w:val="en-US"/>
        </w:rPr>
        <w:t>rcx</w:t>
      </w:r>
      <w:proofErr w:type="spellEnd"/>
      <w:r w:rsidR="000D5E24" w:rsidRPr="000D5E24">
        <w:t>]</w:t>
      </w:r>
      <w:r w:rsidR="009523C6">
        <w:t>, …</w:t>
      </w:r>
      <w:r w:rsidR="000D5E24" w:rsidRPr="009523C6">
        <w:t xml:space="preserve"> </w:t>
      </w:r>
      <w:r w:rsidR="000D5E24">
        <w:t xml:space="preserve">на </w:t>
      </w:r>
      <w:r w:rsidR="000D5E24">
        <w:rPr>
          <w:lang w:val="en-US"/>
        </w:rPr>
        <w:t>param</w:t>
      </w:r>
      <w:r w:rsidR="000D5E24" w:rsidRPr="009523C6">
        <w:t>1</w:t>
      </w:r>
      <w:r w:rsidR="009523C6">
        <w:t>, …</w:t>
      </w:r>
      <w:r w:rsidR="000D5E24" w:rsidRPr="009523C6">
        <w:t xml:space="preserve"> </w:t>
      </w:r>
      <w:r w:rsidR="000D5E24">
        <w:t>с типом, который в карте.</w:t>
      </w:r>
      <w:r w:rsidR="00DB49C6" w:rsidRPr="00DB49C6">
        <w:t xml:space="preserve"> </w:t>
      </w:r>
      <w:r w:rsidR="00DB49C6">
        <w:t xml:space="preserve">Для стековых и глобальных </w:t>
      </w:r>
      <w:r w:rsidR="00DE772C">
        <w:t>переменных.</w:t>
      </w:r>
      <w:r w:rsidR="00DB49C6">
        <w:t xml:space="preserve"> Чтобы избежать </w:t>
      </w:r>
      <w:r w:rsidR="00DB49C6" w:rsidRPr="00DB49C6">
        <w:t>[</w:t>
      </w:r>
      <w:proofErr w:type="spellStart"/>
      <w:r w:rsidR="00DB49C6">
        <w:rPr>
          <w:lang w:val="en-US"/>
        </w:rPr>
        <w:t>rcx</w:t>
      </w:r>
      <w:proofErr w:type="spellEnd"/>
      <w:r w:rsidR="00DB49C6" w:rsidRPr="00DB49C6">
        <w:t>] + 0</w:t>
      </w:r>
      <w:r w:rsidR="00DB49C6">
        <w:rPr>
          <w:lang w:val="en-US"/>
        </w:rPr>
        <w:t>x</w:t>
      </w:r>
      <w:r w:rsidR="00DB49C6" w:rsidRPr="00DB49C6">
        <w:t xml:space="preserve">10 </w:t>
      </w:r>
      <w:r w:rsidR="00DB49C6">
        <w:t xml:space="preserve">и т.д., когда тип является структурой, то нужно вернуться </w:t>
      </w:r>
      <w:r w:rsidR="00DE772C">
        <w:t>к шагу 1</w:t>
      </w:r>
      <w:r w:rsidR="00E84EEC">
        <w:t xml:space="preserve">, когда </w:t>
      </w:r>
      <w:r w:rsidR="00E84EEC" w:rsidRPr="00E84EEC">
        <w:t>[</w:t>
      </w:r>
      <w:proofErr w:type="spellStart"/>
      <w:r w:rsidR="00E84EEC">
        <w:rPr>
          <w:lang w:val="en-US"/>
        </w:rPr>
        <w:t>rcx</w:t>
      </w:r>
      <w:proofErr w:type="spellEnd"/>
      <w:r w:rsidR="00E84EEC" w:rsidRPr="00E84EEC">
        <w:t xml:space="preserve">] – </w:t>
      </w:r>
      <w:r w:rsidR="00E84EEC">
        <w:t xml:space="preserve">указатель на </w:t>
      </w:r>
      <w:proofErr w:type="spellStart"/>
      <w:r w:rsidR="00E84EEC">
        <w:t>стркутуру</w:t>
      </w:r>
      <w:proofErr w:type="spellEnd"/>
      <w:r w:rsidR="00E84EEC">
        <w:t>.</w:t>
      </w:r>
      <w:r w:rsidR="00163194">
        <w:t xml:space="preserve"> Возвращаться в конце, потому что указатель на указатель никак не повлияет, если несколько замен произойдет одновременно.</w:t>
      </w:r>
    </w:p>
    <w:p w14:paraId="388EA67E" w14:textId="3EE90D81" w:rsidR="00C80806" w:rsidRDefault="00C80806" w:rsidP="009A544B">
      <w:pPr>
        <w:pStyle w:val="a5"/>
      </w:pPr>
    </w:p>
    <w:p w14:paraId="0DB7ED53" w14:textId="4EA3347B" w:rsidR="00BB36E5" w:rsidRPr="00163194" w:rsidRDefault="00BB36E5" w:rsidP="009A544B">
      <w:pPr>
        <w:pStyle w:val="a5"/>
        <w:rPr>
          <w:b/>
          <w:bCs/>
          <w:u w:val="single"/>
        </w:rPr>
      </w:pPr>
      <w:r w:rsidRPr="00BB36E5">
        <w:rPr>
          <w:b/>
          <w:bCs/>
          <w:u w:val="single"/>
        </w:rPr>
        <w:t>Важно</w:t>
      </w:r>
      <w:r w:rsidRPr="00163194">
        <w:rPr>
          <w:b/>
          <w:bCs/>
          <w:u w:val="single"/>
        </w:rPr>
        <w:t>:</w:t>
      </w:r>
    </w:p>
    <w:p w14:paraId="0DAB61E3" w14:textId="6B8D325E" w:rsidR="00126F72" w:rsidRDefault="00704ACF" w:rsidP="009A544B">
      <w:pPr>
        <w:pStyle w:val="a5"/>
        <w:rPr>
          <w:i/>
          <w:iCs/>
        </w:rPr>
      </w:pPr>
      <w:r w:rsidRPr="00704ACF">
        <w:rPr>
          <w:i/>
          <w:iCs/>
        </w:rPr>
        <w:t>Возврат к шагу 1 нужен только для создания УОАП</w:t>
      </w:r>
      <w:r w:rsidR="0099162E">
        <w:rPr>
          <w:i/>
          <w:iCs/>
        </w:rPr>
        <w:t xml:space="preserve"> или изменения приоритета символов</w:t>
      </w:r>
      <w:r>
        <w:t>.</w:t>
      </w:r>
      <w:r w:rsidR="0099162E">
        <w:t xml:space="preserve"> </w:t>
      </w:r>
      <w:r w:rsidR="0099162E" w:rsidRPr="00BB36E5">
        <w:rPr>
          <w:b/>
          <w:bCs/>
          <w:i/>
          <w:iCs/>
        </w:rPr>
        <w:t>Основная задача</w:t>
      </w:r>
      <w:r w:rsidR="0099162E" w:rsidRPr="0099162E">
        <w:rPr>
          <w:i/>
          <w:iCs/>
        </w:rPr>
        <w:t xml:space="preserve"> – определить самые приоритетные типы для всех символов</w:t>
      </w:r>
      <w:r w:rsidR="0099162E">
        <w:t xml:space="preserve">. </w:t>
      </w:r>
      <w:r>
        <w:t xml:space="preserve"> </w:t>
      </w:r>
      <w:r w:rsidR="00C80806" w:rsidRPr="00BB36E5">
        <w:rPr>
          <w:i/>
          <w:iCs/>
        </w:rPr>
        <w:t>Очень похоже алгоритм на поиск частей регистра. Здесь есть начальное состояние – все символы с наименьшим приоритетом символа. После нескольких проходов состояние меняется в большую сторону.</w:t>
      </w:r>
    </w:p>
    <w:p w14:paraId="5DFA33E1" w14:textId="14BB0F21" w:rsidR="00326004" w:rsidRDefault="003D3679" w:rsidP="004D1874">
      <w:pPr>
        <w:pStyle w:val="a5"/>
        <w:rPr>
          <w:i/>
          <w:iCs/>
        </w:rPr>
      </w:pPr>
      <w:r>
        <w:rPr>
          <w:i/>
          <w:iCs/>
        </w:rPr>
        <w:t xml:space="preserve">Шаг 1-3 служат для обновления </w:t>
      </w:r>
      <w:r w:rsidR="00003286">
        <w:rPr>
          <w:i/>
          <w:iCs/>
        </w:rPr>
        <w:t>карты символов</w:t>
      </w:r>
      <w:r>
        <w:rPr>
          <w:i/>
          <w:iCs/>
        </w:rPr>
        <w:t xml:space="preserve"> с учетом</w:t>
      </w:r>
      <w:r w:rsidR="00003286">
        <w:rPr>
          <w:i/>
          <w:iCs/>
        </w:rPr>
        <w:t xml:space="preserve"> текущей</w:t>
      </w:r>
      <w:r>
        <w:rPr>
          <w:i/>
          <w:iCs/>
        </w:rPr>
        <w:t xml:space="preserve"> карты символов</w:t>
      </w:r>
      <w:r w:rsidR="00003286">
        <w:rPr>
          <w:i/>
          <w:iCs/>
        </w:rPr>
        <w:t>, то есть шаги 1-3 увеличивают приоритезацию</w:t>
      </w:r>
      <w:r w:rsidR="002D372A">
        <w:rPr>
          <w:i/>
          <w:iCs/>
        </w:rPr>
        <w:t xml:space="preserve">, таким образом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1 -&gt; 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2</w:t>
      </w:r>
      <w:r w:rsidR="002D372A">
        <w:rPr>
          <w:i/>
          <w:iCs/>
        </w:rPr>
        <w:t xml:space="preserve">, где </w:t>
      </w:r>
      <w:proofErr w:type="gramStart"/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proofErr w:type="gramEnd"/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 xml:space="preserve">2) &gt; </w:t>
      </w:r>
      <w:r w:rsidR="002D372A">
        <w:rPr>
          <w:i/>
          <w:iCs/>
          <w:lang w:val="en-US"/>
        </w:rPr>
        <w:t>Prior</w:t>
      </w:r>
      <w:r w:rsidR="002D372A" w:rsidRPr="002D372A">
        <w:rPr>
          <w:i/>
          <w:iCs/>
        </w:rPr>
        <w:t>(</w:t>
      </w:r>
      <w:r w:rsidR="002D372A">
        <w:rPr>
          <w:i/>
          <w:iCs/>
          <w:lang w:val="en-US"/>
        </w:rPr>
        <w:t>State</w:t>
      </w:r>
      <w:r w:rsidR="002D372A" w:rsidRPr="002D372A">
        <w:rPr>
          <w:i/>
          <w:iCs/>
        </w:rPr>
        <w:t>1)</w:t>
      </w:r>
      <w:r w:rsidR="007E52E0" w:rsidRPr="007E52E0">
        <w:rPr>
          <w:i/>
          <w:iCs/>
        </w:rPr>
        <w:t xml:space="preserve">. </w:t>
      </w:r>
      <w:r w:rsidR="007E52E0">
        <w:rPr>
          <w:i/>
          <w:iCs/>
        </w:rPr>
        <w:t>Шаги 3,4,5 можно объединить.</w:t>
      </w:r>
      <w:r w:rsidR="00362FDB">
        <w:rPr>
          <w:i/>
          <w:iCs/>
        </w:rPr>
        <w:t xml:space="preserve"> Таким образом шаги 1-3 будут крутиться в цикле, пока все не придет к высокоприоритетному состоянию.</w:t>
      </w:r>
      <w:r w:rsidR="00070B49">
        <w:rPr>
          <w:i/>
          <w:iCs/>
        </w:rPr>
        <w:t xml:space="preserve"> В этот или рядом надо вклинить создание </w:t>
      </w:r>
      <w:proofErr w:type="spellStart"/>
      <w:r w:rsidR="00070B49">
        <w:rPr>
          <w:i/>
          <w:iCs/>
        </w:rPr>
        <w:t>автосимволов</w:t>
      </w:r>
      <w:proofErr w:type="spellEnd"/>
      <w:r w:rsidR="00070B49">
        <w:rPr>
          <w:i/>
          <w:iCs/>
        </w:rPr>
        <w:t>.</w:t>
      </w:r>
      <w:r w:rsidR="00326004" w:rsidRPr="00326004">
        <w:rPr>
          <w:i/>
          <w:iCs/>
        </w:rPr>
        <w:t xml:space="preserve"> [</w:t>
      </w:r>
      <w:r w:rsidR="00326004">
        <w:rPr>
          <w:i/>
          <w:iCs/>
          <w:lang w:val="en-US"/>
        </w:rPr>
        <w:t>rip</w:t>
      </w:r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и </w:t>
      </w:r>
      <w:r w:rsidR="00326004" w:rsidRPr="00326004">
        <w:rPr>
          <w:i/>
          <w:iCs/>
        </w:rPr>
        <w:t>[</w:t>
      </w:r>
      <w:proofErr w:type="spellStart"/>
      <w:r w:rsidR="00326004">
        <w:rPr>
          <w:i/>
          <w:iCs/>
          <w:lang w:val="en-US"/>
        </w:rPr>
        <w:t>rsp</w:t>
      </w:r>
      <w:proofErr w:type="spellEnd"/>
      <w:r w:rsidR="00326004" w:rsidRPr="00326004">
        <w:rPr>
          <w:i/>
          <w:iCs/>
        </w:rPr>
        <w:t xml:space="preserve">] </w:t>
      </w:r>
      <w:r w:rsidR="00326004">
        <w:rPr>
          <w:i/>
          <w:iCs/>
        </w:rPr>
        <w:t xml:space="preserve">с </w:t>
      </w:r>
      <w:proofErr w:type="spellStart"/>
      <w:r w:rsidR="00326004">
        <w:rPr>
          <w:i/>
          <w:iCs/>
        </w:rPr>
        <w:t>оффсетами</w:t>
      </w:r>
      <w:proofErr w:type="spellEnd"/>
      <w:r w:rsidR="00326004">
        <w:rPr>
          <w:i/>
          <w:iCs/>
        </w:rPr>
        <w:t xml:space="preserve"> должны быть тоже в карте, можно сделать </w:t>
      </w:r>
      <w:r w:rsidR="008F1FF0">
        <w:rPr>
          <w:i/>
          <w:iCs/>
        </w:rPr>
        <w:t xml:space="preserve">2 карты для </w:t>
      </w:r>
      <w:r w:rsidR="008F1FF0">
        <w:rPr>
          <w:i/>
          <w:iCs/>
          <w:lang w:val="en-US"/>
        </w:rPr>
        <w:t>rip</w:t>
      </w:r>
      <w:r w:rsidR="008F1FF0" w:rsidRPr="008F1FF0">
        <w:rPr>
          <w:i/>
          <w:iCs/>
        </w:rPr>
        <w:t xml:space="preserve"> </w:t>
      </w:r>
      <w:r w:rsidR="008F1FF0">
        <w:rPr>
          <w:i/>
          <w:iCs/>
        </w:rPr>
        <w:t xml:space="preserve">и </w:t>
      </w:r>
      <w:proofErr w:type="spellStart"/>
      <w:r w:rsidR="008F1FF0">
        <w:rPr>
          <w:i/>
          <w:iCs/>
          <w:lang w:val="en-US"/>
        </w:rPr>
        <w:t>rsp</w:t>
      </w:r>
      <w:proofErr w:type="spellEnd"/>
      <w:r w:rsidR="008F1FF0" w:rsidRPr="008F1FF0">
        <w:rPr>
          <w:i/>
          <w:iCs/>
        </w:rPr>
        <w:t>.</w:t>
      </w:r>
      <w:r w:rsidR="00B72E3C">
        <w:rPr>
          <w:i/>
          <w:iCs/>
        </w:rPr>
        <w:t xml:space="preserve"> Для них лучше создавать массивы в конце.</w:t>
      </w:r>
    </w:p>
    <w:p w14:paraId="78A0333A" w14:textId="5794778F" w:rsidR="004F0A85" w:rsidRPr="009E0945" w:rsidRDefault="00CE7FFD" w:rsidP="004D1874">
      <w:pPr>
        <w:pStyle w:val="a5"/>
        <w:rPr>
          <w:i/>
          <w:iCs/>
        </w:rPr>
      </w:pPr>
      <w:r>
        <w:rPr>
          <w:i/>
          <w:iCs/>
        </w:rPr>
        <w:t>Нужна оптимизация</w:t>
      </w:r>
      <w:r w:rsidR="004F0A85" w:rsidRPr="00CE7FFD">
        <w:rPr>
          <w:i/>
          <w:iCs/>
        </w:rPr>
        <w:t>: (([</w:t>
      </w:r>
      <w:proofErr w:type="spellStart"/>
      <w:r w:rsidR="004F0A85">
        <w:rPr>
          <w:i/>
          <w:iCs/>
          <w:lang w:val="en-US"/>
        </w:rPr>
        <w:t>rsp</w:t>
      </w:r>
      <w:proofErr w:type="spellEnd"/>
      <w:r w:rsidR="004F0A85" w:rsidRPr="00CE7FFD">
        <w:rPr>
          <w:i/>
          <w:iCs/>
        </w:rPr>
        <w:t>] + ([</w:t>
      </w:r>
      <w:proofErr w:type="spellStart"/>
      <w:r w:rsidR="004F0A85">
        <w:rPr>
          <w:i/>
          <w:iCs/>
          <w:lang w:val="en-US"/>
        </w:rPr>
        <w:t>rcx</w:t>
      </w:r>
      <w:proofErr w:type="spellEnd"/>
      <w:r w:rsidR="004F0A85" w:rsidRPr="00CE7FFD">
        <w:rPr>
          <w:i/>
          <w:iCs/>
        </w:rPr>
        <w:t>] * 4)) + [</w:t>
      </w:r>
      <w:proofErr w:type="spellStart"/>
      <w:r w:rsidR="004F0A85">
        <w:rPr>
          <w:i/>
          <w:iCs/>
          <w:lang w:val="en-US"/>
        </w:rPr>
        <w:t>rdx</w:t>
      </w:r>
      <w:proofErr w:type="spellEnd"/>
      <w:r w:rsidR="004F0A85" w:rsidRPr="00CE7FFD">
        <w:rPr>
          <w:i/>
          <w:iCs/>
        </w:rPr>
        <w:t>] * 8) + 0</w:t>
      </w:r>
      <w:r w:rsidR="004F0A85">
        <w:rPr>
          <w:i/>
          <w:iCs/>
          <w:lang w:val="en-US"/>
        </w:rPr>
        <w:t>x</w:t>
      </w:r>
      <w:r w:rsidR="004F0A85" w:rsidRPr="00CE7FFD">
        <w:rPr>
          <w:i/>
          <w:iCs/>
        </w:rPr>
        <w:t>30</w:t>
      </w:r>
      <w:r>
        <w:rPr>
          <w:i/>
          <w:iCs/>
        </w:rPr>
        <w:tab/>
      </w:r>
      <w:r w:rsidRPr="00CE7FFD">
        <w:rPr>
          <w:i/>
          <w:iCs/>
        </w:rPr>
        <w:t>-&gt;</w:t>
      </w:r>
      <w:r>
        <w:rPr>
          <w:i/>
          <w:iCs/>
        </w:rPr>
        <w:tab/>
      </w:r>
      <w:r w:rsidRPr="00CE7FFD">
        <w:rPr>
          <w:i/>
          <w:iCs/>
        </w:rPr>
        <w:t>([</w:t>
      </w:r>
      <w:proofErr w:type="spellStart"/>
      <w:r>
        <w:rPr>
          <w:i/>
          <w:iCs/>
          <w:lang w:val="en-US"/>
        </w:rPr>
        <w:t>rsp</w:t>
      </w:r>
      <w:proofErr w:type="spellEnd"/>
      <w:r w:rsidRPr="00CE7FFD">
        <w:rPr>
          <w:i/>
          <w:iCs/>
        </w:rPr>
        <w:t>] + 0</w:t>
      </w:r>
      <w:r>
        <w:rPr>
          <w:i/>
          <w:iCs/>
          <w:lang w:val="en-US"/>
        </w:rPr>
        <w:t>x</w:t>
      </w:r>
      <w:r w:rsidRPr="00CE7FFD">
        <w:rPr>
          <w:i/>
          <w:iCs/>
        </w:rPr>
        <w:t xml:space="preserve">30) + </w:t>
      </w:r>
      <w:r w:rsidR="009E0945" w:rsidRPr="009E0945">
        <w:rPr>
          <w:i/>
          <w:iCs/>
        </w:rPr>
        <w:t>(</w:t>
      </w:r>
      <w:r>
        <w:rPr>
          <w:i/>
          <w:iCs/>
        </w:rPr>
        <w:t>…</w:t>
      </w:r>
      <w:r w:rsidR="009E0945" w:rsidRPr="009E0945">
        <w:rPr>
          <w:i/>
          <w:iCs/>
        </w:rPr>
        <w:t>)</w:t>
      </w:r>
    </w:p>
    <w:p w14:paraId="642A55B5" w14:textId="7F2237CA" w:rsidR="00A72E41" w:rsidRPr="00CE7FFD" w:rsidRDefault="00A72E41" w:rsidP="004D1874">
      <w:pPr>
        <w:pStyle w:val="a5"/>
        <w:rPr>
          <w:i/>
          <w:iCs/>
        </w:rPr>
      </w:pPr>
      <w:r>
        <w:rPr>
          <w:i/>
          <w:iCs/>
        </w:rPr>
        <w:t>вместо текущей оптимизации для 2-х вершин</w:t>
      </w:r>
      <w:r w:rsidRPr="009E0945">
        <w:rPr>
          <w:i/>
          <w:iCs/>
        </w:rPr>
        <w:t>: ([</w:t>
      </w:r>
      <w:proofErr w:type="spellStart"/>
      <w:r>
        <w:rPr>
          <w:i/>
          <w:iCs/>
          <w:lang w:val="en-US"/>
        </w:rPr>
        <w:t>rcx</w:t>
      </w:r>
      <w:proofErr w:type="spellEnd"/>
      <w:r w:rsidRPr="009E0945">
        <w:rPr>
          <w:i/>
          <w:iCs/>
        </w:rPr>
        <w:t>] + 2</w:t>
      </w:r>
      <w:r>
        <w:rPr>
          <w:i/>
          <w:iCs/>
          <w:lang w:val="en-US"/>
        </w:rPr>
        <w:t>x</w:t>
      </w:r>
      <w:r w:rsidRPr="009E0945">
        <w:rPr>
          <w:i/>
          <w:iCs/>
        </w:rPr>
        <w:t>) + 3</w:t>
      </w:r>
      <w:r>
        <w:rPr>
          <w:i/>
          <w:iCs/>
          <w:lang w:val="en-US"/>
        </w:rPr>
        <w:t>x</w:t>
      </w:r>
      <w:r>
        <w:rPr>
          <w:i/>
          <w:iCs/>
        </w:rPr>
        <w:t>.</w:t>
      </w:r>
    </w:p>
    <w:p w14:paraId="1DAFB460" w14:textId="5E4BFA52" w:rsidR="006372D9" w:rsidRDefault="006372D9" w:rsidP="004D1874">
      <w:pPr>
        <w:pStyle w:val="a5"/>
        <w:rPr>
          <w:i/>
          <w:iCs/>
        </w:rPr>
      </w:pPr>
      <w:r w:rsidRPr="008562C9">
        <w:rPr>
          <w:i/>
          <w:iCs/>
          <w:u w:val="single"/>
        </w:rPr>
        <w:t>Важно понимать</w:t>
      </w:r>
      <w:r>
        <w:rPr>
          <w:i/>
          <w:iCs/>
        </w:rPr>
        <w:t xml:space="preserve">, что этот алгоритм потом пригодится для создания реальных </w:t>
      </w:r>
      <w:r>
        <w:rPr>
          <w:i/>
          <w:iCs/>
          <w:lang w:val="en-US"/>
        </w:rPr>
        <w:t>SDA</w:t>
      </w:r>
      <w:r>
        <w:rPr>
          <w:i/>
          <w:iCs/>
        </w:rPr>
        <w:t xml:space="preserve"> символов, когда сначала исследуются концевые функции (у которых нет вызовов других функций)</w:t>
      </w:r>
      <w:r w:rsidR="00A75E2B">
        <w:rPr>
          <w:i/>
          <w:iCs/>
        </w:rPr>
        <w:t xml:space="preserve">, определяются типы параметров и </w:t>
      </w:r>
      <w:r w:rsidR="008562C9">
        <w:rPr>
          <w:i/>
          <w:iCs/>
        </w:rPr>
        <w:t>возвращаемого</w:t>
      </w:r>
      <w:r w:rsidR="00A75E2B">
        <w:rPr>
          <w:i/>
          <w:iCs/>
        </w:rPr>
        <w:t xml:space="preserve"> значения, и т.д.</w:t>
      </w:r>
    </w:p>
    <w:p w14:paraId="23CEF81A" w14:textId="5610CEE4" w:rsidR="000748D2" w:rsidRDefault="000748D2" w:rsidP="004D1874">
      <w:pPr>
        <w:pStyle w:val="a5"/>
        <w:rPr>
          <w:i/>
          <w:iCs/>
        </w:rPr>
      </w:pPr>
    </w:p>
    <w:p w14:paraId="4A08079F" w14:textId="449D260E" w:rsidR="00D02DB7" w:rsidRPr="00DD4080" w:rsidRDefault="00D02DB7" w:rsidP="004D1874">
      <w:pPr>
        <w:pStyle w:val="a5"/>
      </w:pPr>
      <w:r w:rsidRPr="00D02DB7">
        <w:rPr>
          <w:b/>
          <w:bCs/>
        </w:rPr>
        <w:t>Ещё</w:t>
      </w:r>
      <w:r w:rsidRPr="00DD4080">
        <w:t>:</w:t>
      </w:r>
    </w:p>
    <w:p w14:paraId="5DDDEBAD" w14:textId="2088BA8F" w:rsidR="000748D2" w:rsidRDefault="000748D2" w:rsidP="004D1874">
      <w:pPr>
        <w:pStyle w:val="a5"/>
      </w:pPr>
      <w:r w:rsidRPr="000748D2">
        <w:t>Надо</w:t>
      </w:r>
      <w:r>
        <w:t xml:space="preserve"> учесть битовые поля, также сделать дефолтное поле, ибо может быть ссылка на несуществующее поле.</w:t>
      </w:r>
    </w:p>
    <w:p w14:paraId="3869BB5E" w14:textId="4B45E090" w:rsidR="00F6140D" w:rsidRDefault="00F6140D" w:rsidP="004D1874">
      <w:pPr>
        <w:pStyle w:val="a5"/>
      </w:pPr>
    </w:p>
    <w:p w14:paraId="52C4BEDE" w14:textId="4244BA8C" w:rsidR="00F6140D" w:rsidRPr="00DD4080" w:rsidRDefault="00F6140D" w:rsidP="004D1874">
      <w:pPr>
        <w:pStyle w:val="a5"/>
      </w:pPr>
      <w:r w:rsidRPr="00D62A6A">
        <w:rPr>
          <w:b/>
          <w:bCs/>
          <w:lang w:val="en-US"/>
        </w:rPr>
        <w:t>TODO</w:t>
      </w:r>
      <w:r w:rsidRPr="00DD4080">
        <w:t>:</w:t>
      </w:r>
    </w:p>
    <w:p w14:paraId="61B5534A" w14:textId="1AB18418" w:rsidR="00F6140D" w:rsidRPr="001B3D77" w:rsidRDefault="00F6140D" w:rsidP="004D1874">
      <w:pPr>
        <w:pStyle w:val="a5"/>
        <w:rPr>
          <w:strike/>
        </w:rPr>
      </w:pPr>
      <w:r w:rsidRPr="001B3D77">
        <w:rPr>
          <w:strike/>
        </w:rPr>
        <w:t xml:space="preserve">1. Нужно построить либо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, либо </w:t>
      </w:r>
      <w:proofErr w:type="spellStart"/>
      <w:r w:rsidRPr="001B3D77">
        <w:rPr>
          <w:strike/>
          <w:lang w:val="en-US"/>
        </w:rPr>
        <w:t>Goar</w:t>
      </w:r>
      <w:proofErr w:type="spellEnd"/>
      <w:r w:rsidRPr="001B3D77">
        <w:rPr>
          <w:strike/>
        </w:rPr>
        <w:t xml:space="preserve">. Первый случай – когда есть сверху чтение и если нет </w:t>
      </w:r>
      <w:proofErr w:type="spellStart"/>
      <w:r w:rsidRPr="001B3D77">
        <w:rPr>
          <w:strike/>
        </w:rPr>
        <w:t>оффсета</w:t>
      </w:r>
      <w:proofErr w:type="spellEnd"/>
      <w:r w:rsidRPr="001B3D77">
        <w:rPr>
          <w:strike/>
        </w:rPr>
        <w:t xml:space="preserve"> (кроме [</w:t>
      </w:r>
      <w:r w:rsidRPr="001B3D77">
        <w:rPr>
          <w:strike/>
          <w:lang w:val="en-US"/>
        </w:rPr>
        <w:t>rip</w:t>
      </w:r>
      <w:r w:rsidRPr="001B3D77">
        <w:rPr>
          <w:strike/>
        </w:rPr>
        <w:t>] и [</w:t>
      </w:r>
      <w:proofErr w:type="spellStart"/>
      <w:r w:rsidRPr="001B3D77">
        <w:rPr>
          <w:strike/>
          <w:lang w:val="en-US"/>
        </w:rPr>
        <w:t>rsp</w:t>
      </w:r>
      <w:proofErr w:type="spellEnd"/>
      <w:r w:rsidRPr="001B3D77">
        <w:rPr>
          <w:strike/>
        </w:rPr>
        <w:t>])</w:t>
      </w:r>
    </w:p>
    <w:p w14:paraId="2725473D" w14:textId="31F243E2" w:rsidR="005D31C3" w:rsidRPr="00D2308F" w:rsidRDefault="005D31C3" w:rsidP="004D1874">
      <w:pPr>
        <w:pStyle w:val="a5"/>
        <w:rPr>
          <w:strike/>
        </w:rPr>
      </w:pPr>
      <w:r w:rsidRPr="001B3D77">
        <w:rPr>
          <w:strike/>
        </w:rPr>
        <w:t xml:space="preserve">2. </w:t>
      </w:r>
      <w:proofErr w:type="spellStart"/>
      <w:r w:rsidRPr="001B3D77">
        <w:rPr>
          <w:strike/>
          <w:lang w:val="en-US"/>
        </w:rPr>
        <w:t>GoarBase</w:t>
      </w:r>
      <w:proofErr w:type="spellEnd"/>
      <w:r w:rsidRPr="001B3D77">
        <w:rPr>
          <w:strike/>
        </w:rPr>
        <w:t xml:space="preserve"> – либо символ </w:t>
      </w:r>
      <w:proofErr w:type="spellStart"/>
      <w:r w:rsidRPr="001B3D77">
        <w:rPr>
          <w:strike/>
          <w:lang w:val="en-US"/>
        </w:rPr>
        <w:t>Sda</w:t>
      </w:r>
      <w:proofErr w:type="spellEnd"/>
      <w:r w:rsidRPr="001B3D77">
        <w:rPr>
          <w:strike/>
        </w:rPr>
        <w:t xml:space="preserve">, либо символ </w:t>
      </w:r>
      <w:proofErr w:type="spellStart"/>
      <w:r w:rsidRPr="001B3D77">
        <w:rPr>
          <w:strike/>
        </w:rPr>
        <w:t>декомпилятора</w:t>
      </w:r>
      <w:proofErr w:type="spellEnd"/>
      <w:r w:rsidRPr="001B3D77">
        <w:rPr>
          <w:strike/>
        </w:rPr>
        <w:t xml:space="preserve"> через </w:t>
      </w:r>
      <w:proofErr w:type="spellStart"/>
      <w:r w:rsidRPr="001B3D77">
        <w:rPr>
          <w:strike/>
          <w:lang w:val="en-US"/>
        </w:rPr>
        <w:t>SdaNode</w:t>
      </w:r>
      <w:proofErr w:type="spellEnd"/>
      <w:r w:rsidR="000C47D8" w:rsidRPr="001B3D77">
        <w:rPr>
          <w:strike/>
        </w:rPr>
        <w:t xml:space="preserve">. Учесть </w:t>
      </w:r>
      <w:r w:rsidR="000C47D8" w:rsidRPr="00D2308F">
        <w:rPr>
          <w:strike/>
        </w:rPr>
        <w:t>[</w:t>
      </w:r>
      <w:proofErr w:type="spellStart"/>
      <w:r w:rsidR="000C47D8" w:rsidRPr="001B3D77">
        <w:rPr>
          <w:strike/>
          <w:lang w:val="en-US"/>
        </w:rPr>
        <w:t>rsp</w:t>
      </w:r>
      <w:proofErr w:type="spellEnd"/>
      <w:r w:rsidR="000C47D8" w:rsidRPr="00D2308F">
        <w:rPr>
          <w:strike/>
        </w:rPr>
        <w:t>], [</w:t>
      </w:r>
      <w:r w:rsidR="000C47D8" w:rsidRPr="001B3D77">
        <w:rPr>
          <w:strike/>
          <w:lang w:val="en-US"/>
        </w:rPr>
        <w:t>rip</w:t>
      </w:r>
      <w:r w:rsidR="000C47D8" w:rsidRPr="00D2308F">
        <w:rPr>
          <w:strike/>
        </w:rPr>
        <w:t>].</w:t>
      </w:r>
    </w:p>
    <w:p w14:paraId="37AAF79F" w14:textId="362310E4" w:rsidR="005E2CDF" w:rsidRPr="001B3D77" w:rsidRDefault="005D31C3" w:rsidP="004D1874">
      <w:pPr>
        <w:pStyle w:val="a5"/>
        <w:rPr>
          <w:strike/>
        </w:rPr>
      </w:pPr>
      <w:r w:rsidRPr="001B3D77">
        <w:rPr>
          <w:strike/>
        </w:rPr>
        <w:t>3</w:t>
      </w:r>
      <w:r w:rsidR="005E2CDF" w:rsidRPr="001B3D77">
        <w:rPr>
          <w:strike/>
        </w:rPr>
        <w:t>. Для любого символа</w:t>
      </w:r>
      <w:r w:rsidR="001B2586" w:rsidRPr="001B3D77">
        <w:rPr>
          <w:strike/>
        </w:rPr>
        <w:t xml:space="preserve"> </w:t>
      </w:r>
      <w:proofErr w:type="spellStart"/>
      <w:r w:rsidR="001B2586" w:rsidRPr="001B3D77">
        <w:rPr>
          <w:strike/>
        </w:rPr>
        <w:t>декомпилятора</w:t>
      </w:r>
      <w:proofErr w:type="spellEnd"/>
      <w:r w:rsidR="005E2CDF" w:rsidRPr="001B3D77">
        <w:rPr>
          <w:strike/>
        </w:rPr>
        <w:t xml:space="preserve"> можно получить тип из карты или создать для него символ </w:t>
      </w:r>
      <w:r w:rsidR="005E2CDF" w:rsidRPr="001B3D77">
        <w:rPr>
          <w:strike/>
          <w:lang w:val="en-US"/>
        </w:rPr>
        <w:t>SDA</w:t>
      </w:r>
      <w:r w:rsidR="005E2CDF" w:rsidRPr="001B3D77">
        <w:rPr>
          <w:strike/>
        </w:rPr>
        <w:t>.</w:t>
      </w:r>
      <w:r w:rsidRPr="001B3D77">
        <w:rPr>
          <w:strike/>
        </w:rPr>
        <w:t xml:space="preserve"> </w:t>
      </w:r>
      <w:proofErr w:type="spellStart"/>
      <w:r w:rsidRPr="001B3D77">
        <w:rPr>
          <w:strike/>
          <w:lang w:val="en-US"/>
        </w:rPr>
        <w:t>sdaSymbol</w:t>
      </w:r>
      <w:proofErr w:type="spellEnd"/>
      <w:r w:rsidRPr="001B3D77">
        <w:rPr>
          <w:strike/>
        </w:rPr>
        <w:t xml:space="preserve"> = </w:t>
      </w:r>
      <w:proofErr w:type="spellStart"/>
      <w:proofErr w:type="gramStart"/>
      <w:r w:rsidRPr="001B3D77">
        <w:rPr>
          <w:strike/>
          <w:lang w:val="en-US"/>
        </w:rPr>
        <w:t>getSdaSymbol</w:t>
      </w:r>
      <w:proofErr w:type="spellEnd"/>
      <w:r w:rsidRPr="001B3D77">
        <w:rPr>
          <w:strike/>
        </w:rPr>
        <w:t>(</w:t>
      </w:r>
      <w:proofErr w:type="gramEnd"/>
      <w:r w:rsidRPr="001B3D77">
        <w:rPr>
          <w:strike/>
          <w:lang w:val="en-US"/>
        </w:rPr>
        <w:t>symbol</w:t>
      </w:r>
      <w:r w:rsidRPr="001B3D77">
        <w:rPr>
          <w:strike/>
        </w:rPr>
        <w:t xml:space="preserve">, </w:t>
      </w:r>
      <w:r w:rsidRPr="001B3D77">
        <w:rPr>
          <w:strike/>
          <w:lang w:val="en-US"/>
        </w:rPr>
        <w:t>offset</w:t>
      </w:r>
      <w:r w:rsidRPr="001B3D77">
        <w:rPr>
          <w:strike/>
        </w:rPr>
        <w:t xml:space="preserve"> = 0</w:t>
      </w:r>
      <w:r w:rsidRPr="001B3D77">
        <w:rPr>
          <w:strike/>
          <w:lang w:val="en-US"/>
        </w:rPr>
        <w:t>x</w:t>
      </w:r>
      <w:r w:rsidRPr="001B3D77">
        <w:rPr>
          <w:strike/>
        </w:rPr>
        <w:t>0)</w:t>
      </w:r>
    </w:p>
    <w:p w14:paraId="7A4BC1DB" w14:textId="301787BA" w:rsidR="000C47D8" w:rsidRDefault="000C47D8" w:rsidP="004D1874">
      <w:pPr>
        <w:pStyle w:val="a5"/>
      </w:pPr>
      <w:r w:rsidRPr="000C47D8">
        <w:t xml:space="preserve">4. </w:t>
      </w:r>
      <w:r>
        <w:t xml:space="preserve">Разыменовывание. Если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</w:t>
      </w:r>
      <w:r>
        <w:t xml:space="preserve"> получила в карте тип </w:t>
      </w:r>
      <w:r>
        <w:rPr>
          <w:lang w:val="en-US"/>
        </w:rPr>
        <w:t>float</w:t>
      </w:r>
      <w:r w:rsidRPr="000C47D8">
        <w:t>*</w:t>
      </w:r>
      <w:r>
        <w:t xml:space="preserve">, то </w:t>
      </w:r>
      <w:r w:rsidRPr="000C47D8">
        <w:t>[</w:t>
      </w:r>
      <w:proofErr w:type="spellStart"/>
      <w:r>
        <w:rPr>
          <w:lang w:val="en-US"/>
        </w:rPr>
        <w:t>rcx</w:t>
      </w:r>
      <w:proofErr w:type="spellEnd"/>
      <w:r w:rsidRPr="000C47D8">
        <w:t>] + 0</w:t>
      </w:r>
      <w:r>
        <w:rPr>
          <w:lang w:val="en-US"/>
        </w:rPr>
        <w:t>x</w:t>
      </w:r>
      <w:r w:rsidRPr="000C47D8">
        <w:t xml:space="preserve">4 – </w:t>
      </w:r>
      <w:r>
        <w:t xml:space="preserve">это </w:t>
      </w:r>
      <w:proofErr w:type="spellStart"/>
      <w:r>
        <w:rPr>
          <w:lang w:val="en-US"/>
        </w:rPr>
        <w:t>Goar</w:t>
      </w:r>
      <w:proofErr w:type="spellEnd"/>
      <w:r>
        <w:t>.</w:t>
      </w:r>
    </w:p>
    <w:p w14:paraId="11BEB31B" w14:textId="382444A8" w:rsidR="007F06DB" w:rsidRDefault="007F06DB" w:rsidP="004D1874">
      <w:pPr>
        <w:pStyle w:val="a5"/>
      </w:pPr>
      <w:r>
        <w:t xml:space="preserve">5. Унаследовать от </w:t>
      </w:r>
      <w:proofErr w:type="spellStart"/>
      <w:r>
        <w:rPr>
          <w:lang w:val="en-US"/>
        </w:rPr>
        <w:t>SymbolLeaf</w:t>
      </w:r>
      <w:proofErr w:type="spellEnd"/>
      <w:r w:rsidRPr="007F06DB">
        <w:t xml:space="preserve"> </w:t>
      </w:r>
      <w:r>
        <w:t xml:space="preserve">с интерфейсом </w:t>
      </w:r>
      <w:proofErr w:type="spellStart"/>
      <w:r>
        <w:rPr>
          <w:lang w:val="en-US"/>
        </w:rPr>
        <w:t>ISdaNode</w:t>
      </w:r>
      <w:proofErr w:type="spellEnd"/>
      <w:r w:rsidRPr="007F06DB">
        <w:t xml:space="preserve"> </w:t>
      </w:r>
      <w:r>
        <w:t>для удобной замены в конце символами.</w:t>
      </w:r>
    </w:p>
    <w:p w14:paraId="626AB194" w14:textId="05A1FFA7" w:rsidR="007F06DB" w:rsidRDefault="007F06DB" w:rsidP="004D1874">
      <w:pPr>
        <w:pStyle w:val="a5"/>
      </w:pPr>
      <w:r>
        <w:t>6. Карта</w:t>
      </w:r>
      <w:r w:rsidRPr="007F06DB">
        <w:t>:</w:t>
      </w:r>
      <w:r>
        <w:t xml:space="preserve"> символ -</w:t>
      </w:r>
      <w:r w:rsidRPr="007F06DB">
        <w:t xml:space="preserve">&gt; </w:t>
      </w:r>
      <w:proofErr w:type="spellStart"/>
      <w:r w:rsidRPr="007F06DB">
        <w:rPr>
          <w:lang w:val="en-US"/>
        </w:rPr>
        <w:t>SdaSymbolLeaf</w:t>
      </w:r>
      <w:proofErr w:type="spellEnd"/>
      <w:r>
        <w:t xml:space="preserve"> (который либо пользовательский, либо авто)</w:t>
      </w:r>
      <w:r w:rsidR="002A71FE">
        <w:t xml:space="preserve">, то есть </w:t>
      </w:r>
      <w:proofErr w:type="spellStart"/>
      <w:r w:rsidR="002A71FE">
        <w:t>автосимволы</w:t>
      </w:r>
      <w:proofErr w:type="spellEnd"/>
      <w:r w:rsidR="002A71FE">
        <w:t xml:space="preserve"> создаются не в конце, а сразу.</w:t>
      </w:r>
      <w:r w:rsidR="00D630D0">
        <w:t xml:space="preserve"> Так проще сразу определить его тип</w:t>
      </w:r>
      <w:r w:rsidR="00D630D0" w:rsidRPr="004A4A09">
        <w:t xml:space="preserve">: </w:t>
      </w:r>
      <w:r w:rsidR="00D630D0">
        <w:t>параметр, …</w:t>
      </w:r>
    </w:p>
    <w:p w14:paraId="32D950C8" w14:textId="292702F0" w:rsidR="004A4A09" w:rsidRDefault="004A4A09" w:rsidP="004D1874">
      <w:pPr>
        <w:pStyle w:val="a5"/>
      </w:pPr>
      <w:r>
        <w:t xml:space="preserve">7. Сделать сразу класс </w:t>
      </w:r>
      <w:proofErr w:type="spellStart"/>
      <w:r>
        <w:t>автосимвола</w:t>
      </w:r>
      <w:proofErr w:type="spellEnd"/>
      <w:r w:rsidR="00B23644">
        <w:t xml:space="preserve">, у которого можно будет получить тип символа </w:t>
      </w:r>
      <w:r w:rsidR="00B23644">
        <w:rPr>
          <w:lang w:val="en-US"/>
        </w:rPr>
        <w:t>SDA</w:t>
      </w:r>
      <w:r w:rsidR="00B23644">
        <w:t>.</w:t>
      </w:r>
    </w:p>
    <w:p w14:paraId="58A887E1" w14:textId="1F62A059" w:rsidR="00610276" w:rsidRDefault="00610276" w:rsidP="004D1874">
      <w:pPr>
        <w:pStyle w:val="a5"/>
      </w:pPr>
      <w:r>
        <w:t>8. Для контекстов вызовов функции сделать список регистров, которые функция требует.</w:t>
      </w:r>
    </w:p>
    <w:p w14:paraId="25AE2E61" w14:textId="79ED8DDE" w:rsidR="00610276" w:rsidRPr="00610276" w:rsidRDefault="00610276" w:rsidP="004D1874">
      <w:pPr>
        <w:pStyle w:val="a5"/>
      </w:pPr>
      <w:r>
        <w:t xml:space="preserve">9. Сделать саму функцию-вершину уровня </w:t>
      </w:r>
      <w:r>
        <w:rPr>
          <w:lang w:val="en-US"/>
        </w:rPr>
        <w:t>SDA</w:t>
      </w:r>
      <w:r>
        <w:t>, с символом, параметрами</w:t>
      </w:r>
      <w:r w:rsidR="00611685">
        <w:t xml:space="preserve">, </w:t>
      </w:r>
      <w:proofErr w:type="spellStart"/>
      <w:r w:rsidR="00611685">
        <w:t>возвр</w:t>
      </w:r>
      <w:proofErr w:type="spellEnd"/>
      <w:r w:rsidR="00611685">
        <w:t>. значением</w:t>
      </w:r>
      <w:r w:rsidR="009F251D">
        <w:t xml:space="preserve"> </w:t>
      </w:r>
      <w:r>
        <w:t>и т.д.</w:t>
      </w:r>
      <w:r w:rsidR="00AF7FBB">
        <w:t xml:space="preserve"> </w:t>
      </w:r>
      <w:proofErr w:type="spellStart"/>
      <w:r w:rsidR="00AF7FBB">
        <w:t>Автосимволы</w:t>
      </w:r>
      <w:proofErr w:type="spellEnd"/>
      <w:r w:rsidR="00AF7FBB">
        <w:t xml:space="preserve"> делать для параметров и этой функции. Сделать </w:t>
      </w:r>
      <w:proofErr w:type="spellStart"/>
      <w:r w:rsidR="00AF7FBB">
        <w:t>автоопределение</w:t>
      </w:r>
      <w:proofErr w:type="spellEnd"/>
      <w:r w:rsidR="00AF7FBB">
        <w:t xml:space="preserve"> регистров-параметров.</w:t>
      </w:r>
      <w:r w:rsidR="00A02AF0">
        <w:t xml:space="preserve"> Для этого нуж</w:t>
      </w:r>
      <w:r w:rsidR="00296CFA">
        <w:t>ны</w:t>
      </w:r>
      <w:r w:rsidR="00A02AF0">
        <w:t xml:space="preserve"> режим</w:t>
      </w:r>
      <w:r w:rsidR="00296CFA">
        <w:t>ы</w:t>
      </w:r>
      <w:r w:rsidR="00A02AF0">
        <w:t xml:space="preserve"> декомпиляции.</w:t>
      </w:r>
    </w:p>
    <w:p w14:paraId="30561D1A" w14:textId="72A7444F" w:rsidR="00752BC0" w:rsidRDefault="00752BC0" w:rsidP="004D1874">
      <w:pPr>
        <w:pStyle w:val="a5"/>
      </w:pPr>
    </w:p>
    <w:p w14:paraId="15F4910C" w14:textId="1676FF35" w:rsidR="00752BC0" w:rsidRPr="007F06DB" w:rsidRDefault="00752BC0" w:rsidP="004D1874">
      <w:pPr>
        <w:pStyle w:val="a5"/>
      </w:pPr>
      <w:r w:rsidRPr="00D62A6A">
        <w:rPr>
          <w:b/>
          <w:bCs/>
        </w:rPr>
        <w:t>Можно</w:t>
      </w:r>
      <w:r w:rsidRPr="007F06DB">
        <w:t>:</w:t>
      </w:r>
    </w:p>
    <w:p w14:paraId="6E29501E" w14:textId="5EF5B4E3" w:rsidR="00752BC0" w:rsidRDefault="00752BC0" w:rsidP="004D1874">
      <w:pPr>
        <w:pStyle w:val="a5"/>
      </w:pPr>
      <w:r w:rsidRPr="00752BC0">
        <w:t xml:space="preserve">1. </w:t>
      </w:r>
      <w:r>
        <w:t xml:space="preserve">Создавать все символы </w:t>
      </w:r>
      <w:r>
        <w:rPr>
          <w:lang w:val="en-US"/>
        </w:rPr>
        <w:t>SDA</w:t>
      </w:r>
      <w:r>
        <w:t xml:space="preserve"> (как авто, так пользовательские)</w:t>
      </w:r>
      <w:r w:rsidRPr="00752BC0">
        <w:t xml:space="preserve"> </w:t>
      </w:r>
      <w:r>
        <w:t xml:space="preserve">в конце. В начале делать в карте инициализацию типов по символам </w:t>
      </w:r>
      <w:r>
        <w:rPr>
          <w:lang w:val="en-US"/>
        </w:rPr>
        <w:t>SDA</w:t>
      </w:r>
      <w:r>
        <w:t xml:space="preserve"> наравне с обычными </w:t>
      </w:r>
      <w:proofErr w:type="spellStart"/>
      <w:r>
        <w:t>автосимволами</w:t>
      </w:r>
      <w:proofErr w:type="spellEnd"/>
      <w:r>
        <w:t>.</w:t>
      </w:r>
    </w:p>
    <w:p w14:paraId="13294F1F" w14:textId="740C09CB" w:rsidR="00CF7B15" w:rsidRDefault="00CF7B15" w:rsidP="004D1874">
      <w:pPr>
        <w:pStyle w:val="a5"/>
      </w:pPr>
      <w:r>
        <w:t>ИЛИ</w:t>
      </w:r>
    </w:p>
    <w:p w14:paraId="7F588BA7" w14:textId="77777777" w:rsidR="002B72AC" w:rsidRDefault="00CF7B15" w:rsidP="004D1874">
      <w:pPr>
        <w:pStyle w:val="a5"/>
      </w:pPr>
      <w:r>
        <w:t xml:space="preserve">2. Унаследовать от </w:t>
      </w:r>
      <w:proofErr w:type="spellStart"/>
      <w:r>
        <w:rPr>
          <w:lang w:val="en-US"/>
        </w:rPr>
        <w:t>AbstractSymbol</w:t>
      </w:r>
      <w:proofErr w:type="spellEnd"/>
      <w:r>
        <w:t xml:space="preserve">, сделав </w:t>
      </w:r>
      <w:proofErr w:type="spellStart"/>
      <w:r>
        <w:t>автосимвол</w:t>
      </w:r>
      <w:proofErr w:type="spellEnd"/>
      <w:r w:rsidRPr="00CF7B15">
        <w:t>;</w:t>
      </w:r>
      <w:r>
        <w:t xml:space="preserve"> </w:t>
      </w:r>
      <w:r w:rsidRPr="00CF7B15">
        <w:rPr>
          <w:strike/>
        </w:rPr>
        <w:t xml:space="preserve">можно, но не нужно убрать </w:t>
      </w:r>
      <w:proofErr w:type="spellStart"/>
      <w:r w:rsidRPr="00CF7B15">
        <w:rPr>
          <w:strike/>
          <w:lang w:val="en-US"/>
        </w:rPr>
        <w:t>SdaSymbolLeaf</w:t>
      </w:r>
      <w:proofErr w:type="spellEnd"/>
      <w:r w:rsidRPr="00CF7B15">
        <w:rPr>
          <w:strike/>
        </w:rPr>
        <w:t xml:space="preserve">, вместо этого сделать </w:t>
      </w:r>
      <w:proofErr w:type="spellStart"/>
      <w:r w:rsidRPr="00CF7B15">
        <w:rPr>
          <w:strike/>
          <w:lang w:val="en-US"/>
        </w:rPr>
        <w:t>SdaSymbol</w:t>
      </w:r>
      <w:proofErr w:type="spellEnd"/>
      <w:r w:rsidRPr="00CF7B15">
        <w:t>;</w:t>
      </w:r>
    </w:p>
    <w:p w14:paraId="237CF86C" w14:textId="59AB10E6" w:rsidR="00CF7B15" w:rsidRPr="002B72AC" w:rsidRDefault="002B72AC" w:rsidP="004D1874">
      <w:pPr>
        <w:pStyle w:val="a5"/>
        <w:rPr>
          <w:lang w:val="en-US"/>
        </w:rPr>
      </w:pPr>
      <w:r>
        <w:t>Итог</w:t>
      </w:r>
      <w:r>
        <w:rPr>
          <w:lang w:val="en-US"/>
        </w:rPr>
        <w:t xml:space="preserve">: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rcx</w:t>
      </w:r>
      <w:proofErr w:type="spellEnd"/>
      <w:r w:rsidR="00E01BB7" w:rsidRPr="002B72AC">
        <w:rPr>
          <w:lang w:val="en-US"/>
        </w:rPr>
        <w:t xml:space="preserve">] -&gt; </w:t>
      </w:r>
      <w:r w:rsidR="00E01BB7">
        <w:rPr>
          <w:lang w:val="en-US"/>
        </w:rPr>
        <w:t>param</w:t>
      </w:r>
      <w:r w:rsidR="00E01BB7" w:rsidRPr="002B72AC">
        <w:rPr>
          <w:lang w:val="en-US"/>
        </w:rPr>
        <w:t>1</w:t>
      </w:r>
      <w:r w:rsidR="00521417" w:rsidRPr="002B72AC">
        <w:rPr>
          <w:lang w:val="en-US"/>
        </w:rPr>
        <w:t xml:space="preserve">, </w:t>
      </w:r>
      <w:r w:rsidR="00E01BB7" w:rsidRPr="002B72AC">
        <w:rPr>
          <w:lang w:val="en-US"/>
        </w:rPr>
        <w:t>[</w:t>
      </w:r>
      <w:proofErr w:type="spellStart"/>
      <w:r w:rsidR="00E01BB7">
        <w:rPr>
          <w:lang w:val="en-US"/>
        </w:rPr>
        <w:t>rsp</w:t>
      </w:r>
      <w:proofErr w:type="spellEnd"/>
      <w:r w:rsidR="00E01BB7" w:rsidRPr="002B72AC">
        <w:rPr>
          <w:lang w:val="en-US"/>
        </w:rPr>
        <w:t>] – 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 xml:space="preserve">30 -&gt; </w:t>
      </w:r>
      <w:r w:rsidR="008E7CEB" w:rsidRPr="002B72AC">
        <w:rPr>
          <w:lang w:val="en-US"/>
        </w:rPr>
        <w:t>&amp;</w:t>
      </w:r>
      <w:r w:rsidR="00E01BB7">
        <w:rPr>
          <w:lang w:val="en-US"/>
        </w:rPr>
        <w:t>stack</w:t>
      </w:r>
      <w:r w:rsidR="00E01BB7" w:rsidRPr="002B72AC">
        <w:rPr>
          <w:lang w:val="en-US"/>
        </w:rPr>
        <w:t>0</w:t>
      </w:r>
      <w:r w:rsidR="00E01BB7">
        <w:rPr>
          <w:lang w:val="en-US"/>
        </w:rPr>
        <w:t>x</w:t>
      </w:r>
      <w:r w:rsidR="00E01BB7" w:rsidRPr="002B72AC">
        <w:rPr>
          <w:lang w:val="en-US"/>
        </w:rPr>
        <w:t>30</w:t>
      </w:r>
      <w:r w:rsidR="00521417" w:rsidRPr="002B72AC">
        <w:rPr>
          <w:lang w:val="en-US"/>
        </w:rPr>
        <w:t>, [</w:t>
      </w:r>
      <w:proofErr w:type="spellStart"/>
      <w:r w:rsidR="00521417">
        <w:rPr>
          <w:lang w:val="en-US"/>
        </w:rPr>
        <w:t>rsp</w:t>
      </w:r>
      <w:proofErr w:type="spellEnd"/>
      <w:r w:rsidR="00521417" w:rsidRPr="002B72AC">
        <w:rPr>
          <w:lang w:val="en-US"/>
        </w:rPr>
        <w:t>] – 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50 -&gt; &amp;</w:t>
      </w:r>
      <w:r w:rsidR="00521417">
        <w:rPr>
          <w:lang w:val="en-US"/>
        </w:rPr>
        <w:t>stack</w:t>
      </w:r>
      <w:r w:rsidR="00521417" w:rsidRPr="002B72AC">
        <w:rPr>
          <w:lang w:val="en-US"/>
        </w:rPr>
        <w:t>0</w:t>
      </w:r>
      <w:r w:rsidR="00521417">
        <w:rPr>
          <w:lang w:val="en-US"/>
        </w:rPr>
        <w:t>x</w:t>
      </w:r>
      <w:r w:rsidR="00521417" w:rsidRPr="002B72AC">
        <w:rPr>
          <w:lang w:val="en-US"/>
        </w:rPr>
        <w:t>40</w:t>
      </w:r>
      <w:r w:rsidR="0016103C" w:rsidRPr="002B72AC">
        <w:rPr>
          <w:lang w:val="en-US"/>
        </w:rPr>
        <w:t xml:space="preserve"> + 0</w:t>
      </w:r>
      <w:r w:rsidR="0016103C">
        <w:rPr>
          <w:lang w:val="en-US"/>
        </w:rPr>
        <w:t>x</w:t>
      </w:r>
      <w:r w:rsidR="0016103C" w:rsidRPr="002B72AC">
        <w:rPr>
          <w:lang w:val="en-US"/>
        </w:rPr>
        <w:t>10</w:t>
      </w:r>
    </w:p>
    <w:p w14:paraId="3EB801BD" w14:textId="100596C8" w:rsidR="008E7CEB" w:rsidRPr="00DD4080" w:rsidRDefault="008E7CEB" w:rsidP="004D1874">
      <w:pPr>
        <w:pStyle w:val="a5"/>
      </w:pPr>
      <w:r>
        <w:lastRenderedPageBreak/>
        <w:t xml:space="preserve">Идея в том, чтобы для нас </w:t>
      </w:r>
      <w:r>
        <w:rPr>
          <w:lang w:val="en-US"/>
        </w:rPr>
        <w:t>param</w:t>
      </w:r>
      <w:r w:rsidRPr="008E7CEB">
        <w:t xml:space="preserve">1 </w:t>
      </w:r>
      <w:r>
        <w:t xml:space="preserve">и </w:t>
      </w:r>
      <w:r w:rsidRPr="008E7CEB">
        <w:t>&amp;</w:t>
      </w:r>
      <w:r>
        <w:rPr>
          <w:lang w:val="en-US"/>
        </w:rPr>
        <w:t>stack</w:t>
      </w:r>
      <w:r w:rsidRPr="00E01BB7">
        <w:t>0</w:t>
      </w:r>
      <w:r>
        <w:rPr>
          <w:lang w:val="en-US"/>
        </w:rPr>
        <w:t>x</w:t>
      </w:r>
      <w:r w:rsidRPr="00E01BB7">
        <w:t>30</w:t>
      </w:r>
      <w:r>
        <w:t xml:space="preserve"> были одинаковыми – это указатели</w:t>
      </w:r>
      <w:r w:rsidR="00FF238A">
        <w:t xml:space="preserve"> по типу</w:t>
      </w:r>
      <w:r>
        <w:t>.</w:t>
      </w:r>
      <w:r w:rsidR="00FC70D0">
        <w:t xml:space="preserve"> </w:t>
      </w:r>
      <w:r w:rsidR="00FC70D0" w:rsidRPr="00917CAB">
        <w:rPr>
          <w:strike/>
        </w:rPr>
        <w:t>Можно сделать поле второго символа с дополнительным уровнем указателя, чтобы определить легко амперсанд, а можно через флаг.</w:t>
      </w:r>
      <w:r w:rsidR="00FC70D0">
        <w:t xml:space="preserve"> Убрать </w:t>
      </w:r>
      <w:proofErr w:type="spellStart"/>
      <w:r w:rsidR="00FC70D0" w:rsidRPr="00FC70D0">
        <w:t>GoarSymbolBase</w:t>
      </w:r>
      <w:proofErr w:type="spellEnd"/>
      <w:r w:rsidR="00BA0BE8">
        <w:t xml:space="preserve">. Напечатать амперсанд легко через использование </w:t>
      </w:r>
      <w:proofErr w:type="spellStart"/>
      <w:r w:rsidR="00BA0BE8" w:rsidRPr="00BA0BE8">
        <w:t>printDebugGoar</w:t>
      </w:r>
      <w:proofErr w:type="spellEnd"/>
      <w:r w:rsidR="00BA0BE8">
        <w:t xml:space="preserve"> в иерархии </w:t>
      </w:r>
      <w:proofErr w:type="spellStart"/>
      <w:r w:rsidR="00BA0BE8">
        <w:rPr>
          <w:lang w:val="en-US"/>
        </w:rPr>
        <w:t>SdaNode</w:t>
      </w:r>
      <w:proofErr w:type="spellEnd"/>
      <w:r w:rsidR="00BA0BE8" w:rsidRPr="00917CAB">
        <w:t>.</w:t>
      </w:r>
      <w:r w:rsidR="00917CAB" w:rsidRPr="00917CAB">
        <w:t xml:space="preserve"> </w:t>
      </w:r>
      <w:r w:rsidR="00917CAB">
        <w:t>Карта будет не нужна, кроме параметров.</w:t>
      </w:r>
      <w:r w:rsidR="00E62602">
        <w:t xml:space="preserve"> Учитывать в качестве </w:t>
      </w:r>
      <w:r w:rsidR="00E62602">
        <w:rPr>
          <w:lang w:val="en-US"/>
        </w:rPr>
        <w:t>top</w:t>
      </w:r>
      <w:r w:rsidR="00E62602" w:rsidRPr="00E62602">
        <w:t xml:space="preserve"> </w:t>
      </w:r>
      <w:r w:rsidR="00E62602">
        <w:t>вершин параметры функции, можно заранее сделать функции.</w:t>
      </w:r>
      <w:r w:rsidR="006844E7">
        <w:t xml:space="preserve"> Сама функция может быть </w:t>
      </w:r>
      <w:r w:rsidR="00D1611B">
        <w:t xml:space="preserve">глубоко </w:t>
      </w:r>
      <w:r w:rsidR="006844E7">
        <w:t>внутри выражения.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lastRenderedPageBreak/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38AAC53C" w:rsidR="00926259" w:rsidRDefault="00926259" w:rsidP="00926259">
      <w:pPr>
        <w:pStyle w:val="a5"/>
      </w:pPr>
    </w:p>
    <w:p w14:paraId="0A5D5083" w14:textId="38E67088" w:rsidR="009C0D37" w:rsidRDefault="009C0D37" w:rsidP="00926259">
      <w:pPr>
        <w:pStyle w:val="a5"/>
      </w:pPr>
    </w:p>
    <w:p w14:paraId="7B77DB0F" w14:textId="5FD22B39" w:rsidR="009C0D37" w:rsidRDefault="009C0D37" w:rsidP="009C0D37">
      <w:pPr>
        <w:pStyle w:val="2"/>
      </w:pPr>
      <w:r>
        <w:t>Проблема 1. Вычислять тип выражения самому или из маски</w:t>
      </w:r>
    </w:p>
    <w:p w14:paraId="1CD11E86" w14:textId="4E52E2D5" w:rsidR="009C0D37" w:rsidRPr="00DE595B" w:rsidRDefault="006C4C07" w:rsidP="009C0D37">
      <w:r>
        <w:t xml:space="preserve">Маска гарантирует верный размер типа. Также наличие </w:t>
      </w:r>
      <w:proofErr w:type="spellStart"/>
      <w:r>
        <w:rPr>
          <w:lang w:val="en-US"/>
        </w:rPr>
        <w:t>CastNode</w:t>
      </w:r>
      <w:proofErr w:type="spellEnd"/>
      <w:r w:rsidRPr="006C4C07">
        <w:t xml:space="preserve"> </w:t>
      </w:r>
      <w:r>
        <w:t>может говорить о знаковом типе, то есть по крайней мере использование знакового вместо действительного беззнакового не приведет к противоречию -</w:t>
      </w:r>
      <w:r w:rsidRPr="006C4C07">
        <w:t xml:space="preserve">&gt; </w:t>
      </w:r>
      <w:r>
        <w:t>всегда юзать знаковый тип, если возможно. Противоречие может возникнуть только при расширении числа до большего размера</w:t>
      </w:r>
      <w:r w:rsidR="00DE595B" w:rsidRPr="00DE595B">
        <w:t xml:space="preserve"> </w:t>
      </w:r>
      <w:r w:rsidR="00DE595B">
        <w:t>или при</w:t>
      </w:r>
      <w:r w:rsidR="00DE595B" w:rsidRPr="00DE595B">
        <w:t xml:space="preserve"> </w:t>
      </w:r>
      <w:r w:rsidR="00DE595B">
        <w:t xml:space="preserve">операциях </w:t>
      </w:r>
      <w:proofErr w:type="spellStart"/>
      <w:r w:rsidR="00DE595B">
        <w:rPr>
          <w:lang w:val="en-US"/>
        </w:rPr>
        <w:t>sdiv</w:t>
      </w:r>
      <w:proofErr w:type="spellEnd"/>
      <w:r w:rsidR="00DE595B" w:rsidRPr="00DE595B">
        <w:t xml:space="preserve">, </w:t>
      </w:r>
      <w:proofErr w:type="spellStart"/>
      <w:r w:rsidR="00DE595B">
        <w:rPr>
          <w:lang w:val="en-US"/>
        </w:rPr>
        <w:t>srem</w:t>
      </w:r>
      <w:proofErr w:type="spellEnd"/>
      <w:r w:rsidR="00DE595B">
        <w:t>.</w:t>
      </w:r>
    </w:p>
    <w:p w14:paraId="03416C1C" w14:textId="622EE340" w:rsidR="009C0D37" w:rsidRDefault="003D3B94" w:rsidP="00926259">
      <w:pPr>
        <w:pStyle w:val="a5"/>
      </w:pPr>
      <w:proofErr w:type="spellStart"/>
      <w:r>
        <w:rPr>
          <w:lang w:val="en-US"/>
        </w:rPr>
        <w:t>CastNode</w:t>
      </w:r>
      <w:proofErr w:type="spellEnd"/>
      <w:r w:rsidRPr="003D3B94">
        <w:t xml:space="preserve"> </w:t>
      </w:r>
      <w:r>
        <w:t xml:space="preserve">можно преобразовать в </w:t>
      </w:r>
      <w:proofErr w:type="spellStart"/>
      <w:r>
        <w:rPr>
          <w:lang w:val="en-US"/>
        </w:rPr>
        <w:t>SdaCastNode</w:t>
      </w:r>
      <w:proofErr w:type="spellEnd"/>
      <w:r>
        <w:t>.</w:t>
      </w:r>
    </w:p>
    <w:p w14:paraId="3BD0EB89" w14:textId="2206BD61" w:rsidR="00AF6D35" w:rsidRPr="00DD4080" w:rsidRDefault="00AF6D35" w:rsidP="00926259">
      <w:pPr>
        <w:pStyle w:val="a5"/>
      </w:pPr>
      <w:r>
        <w:t>Есть</w:t>
      </w:r>
      <w:r w:rsidRPr="00DD4080">
        <w:t>:</w:t>
      </w:r>
    </w:p>
    <w:p w14:paraId="3EBCD581" w14:textId="4B946270" w:rsidR="00AF6D35" w:rsidRDefault="00AF6D35" w:rsidP="00926259">
      <w:pPr>
        <w:pStyle w:val="a5"/>
      </w:pPr>
      <w:r w:rsidRPr="00DD4080">
        <w:t xml:space="preserve">1. </w:t>
      </w:r>
      <w:r>
        <w:t>Арифметика указателей</w:t>
      </w:r>
    </w:p>
    <w:p w14:paraId="16914033" w14:textId="738FA979" w:rsidR="00AF6D35" w:rsidRDefault="00AF6D35" w:rsidP="00926259">
      <w:pPr>
        <w:pStyle w:val="a5"/>
      </w:pPr>
      <w:r>
        <w:t>2. Целочисленная арифметика</w:t>
      </w:r>
    </w:p>
    <w:p w14:paraId="69658489" w14:textId="55B1FDC9" w:rsidR="00AF6D35" w:rsidRPr="00AF6D35" w:rsidRDefault="00AF6D35" w:rsidP="00926259">
      <w:pPr>
        <w:pStyle w:val="a5"/>
      </w:pPr>
      <w:r>
        <w:t xml:space="preserve">3. Арифметика </w:t>
      </w:r>
      <w:r>
        <w:rPr>
          <w:lang w:val="en-US"/>
        </w:rPr>
        <w:t>float</w:t>
      </w:r>
      <w:r w:rsidRPr="00911500">
        <w:t xml:space="preserve"> </w:t>
      </w:r>
      <w:r>
        <w:t>чисел</w:t>
      </w:r>
    </w:p>
    <w:p w14:paraId="6118D236" w14:textId="02682D5D" w:rsidR="009C0D37" w:rsidRPr="00DD4080" w:rsidRDefault="00911500" w:rsidP="007F43AD">
      <w:pPr>
        <w:pStyle w:val="3"/>
      </w:pPr>
      <w:r>
        <w:t>Итоговый тип выражения</w:t>
      </w:r>
      <w:r w:rsidRPr="00DD4080">
        <w:t>:</w:t>
      </w:r>
    </w:p>
    <w:p w14:paraId="71A1082C" w14:textId="07A3BA64" w:rsidR="00911500" w:rsidRDefault="00911500" w:rsidP="00926259">
      <w:pPr>
        <w:pStyle w:val="a5"/>
      </w:pPr>
      <w:r w:rsidRPr="00911500">
        <w:t xml:space="preserve">1. </w:t>
      </w:r>
      <w:r>
        <w:t>Если есть указатель (</w:t>
      </w:r>
      <w:r>
        <w:rPr>
          <w:lang w:val="en-US"/>
        </w:rPr>
        <w:t>Car</w:t>
      </w:r>
      <w:r w:rsidRPr="00911500">
        <w:t xml:space="preserve">*, </w:t>
      </w:r>
      <w:r>
        <w:rPr>
          <w:lang w:val="en-US"/>
        </w:rPr>
        <w:t>int</w:t>
      </w:r>
      <w:r w:rsidRPr="00911500">
        <w:t xml:space="preserve">*, </w:t>
      </w:r>
      <w:r>
        <w:rPr>
          <w:lang w:val="en-US"/>
        </w:rPr>
        <w:t>float</w:t>
      </w:r>
      <w:r w:rsidRPr="00911500">
        <w:t xml:space="preserve">*, </w:t>
      </w:r>
      <w:r>
        <w:rPr>
          <w:lang w:val="en-US"/>
        </w:rPr>
        <w:t>long</w:t>
      </w:r>
      <w:r w:rsidRPr="00911500">
        <w:t>**</w:t>
      </w:r>
      <w:r>
        <w:t>), то итоговый тип – этот указатель (8 байт)</w:t>
      </w:r>
    </w:p>
    <w:p w14:paraId="2F323E5C" w14:textId="4776DF7F" w:rsidR="00911500" w:rsidRPr="00911500" w:rsidRDefault="00911500" w:rsidP="00926259">
      <w:pPr>
        <w:pStyle w:val="a5"/>
      </w:pPr>
      <w:r>
        <w:t xml:space="preserve">2. Если есть пометка </w:t>
      </w:r>
      <w:proofErr w:type="spellStart"/>
      <w:r>
        <w:rPr>
          <w:lang w:val="en-US"/>
        </w:rPr>
        <w:t>IsFloatingPoint</w:t>
      </w:r>
      <w:proofErr w:type="spellEnd"/>
      <w:r>
        <w:t xml:space="preserve">, итоговый тип - либо </w:t>
      </w:r>
      <w:r>
        <w:rPr>
          <w:lang w:val="en-US"/>
        </w:rPr>
        <w:t>float</w:t>
      </w:r>
      <w:r w:rsidRPr="00911500">
        <w:t xml:space="preserve">, </w:t>
      </w:r>
      <w:r>
        <w:t xml:space="preserve">либо </w:t>
      </w:r>
      <w:r>
        <w:rPr>
          <w:lang w:val="en-US"/>
        </w:rPr>
        <w:t>double</w:t>
      </w:r>
    </w:p>
    <w:p w14:paraId="17D1E4D5" w14:textId="0B0CD2C2" w:rsidR="00911500" w:rsidRDefault="00911500" w:rsidP="00926259">
      <w:pPr>
        <w:pStyle w:val="a5"/>
      </w:pPr>
      <w:r>
        <w:t>3. Иначе создать беззнаковый тип по умолчанию размером, равной размеру маски</w:t>
      </w:r>
    </w:p>
    <w:p w14:paraId="05FE1893" w14:textId="00016672" w:rsidR="007F43AD" w:rsidRDefault="007F43AD" w:rsidP="00926259">
      <w:pPr>
        <w:pStyle w:val="a5"/>
      </w:pPr>
    </w:p>
    <w:p w14:paraId="50C3C8E1" w14:textId="3C0E1937" w:rsidR="007F43AD" w:rsidRPr="00DD4080" w:rsidRDefault="00562284" w:rsidP="00A02436">
      <w:pPr>
        <w:pStyle w:val="4"/>
      </w:pPr>
      <w:r>
        <w:t>Мысли</w:t>
      </w:r>
      <w:r w:rsidRPr="00DD4080">
        <w:t>:</w:t>
      </w:r>
    </w:p>
    <w:p w14:paraId="03EA2B53" w14:textId="00105BCF" w:rsidR="00562284" w:rsidRDefault="00562284" w:rsidP="00926259">
      <w:pPr>
        <w:pStyle w:val="a5"/>
      </w:pPr>
      <w:r w:rsidRPr="00562284">
        <w:t xml:space="preserve">- </w:t>
      </w:r>
      <w:r>
        <w:t xml:space="preserve">использовать везде беззнаковые типы, и только в знаковых расширениях и операциях приводить операнды к знаковому типу, но результат потом снова к беззнаковому (концепция универсального хранилища </w:t>
      </w:r>
      <w:proofErr w:type="spellStart"/>
      <w:r>
        <w:rPr>
          <w:lang w:val="en-US"/>
        </w:rPr>
        <w:t>uint</w:t>
      </w:r>
      <w:proofErr w:type="spellEnd"/>
      <w:r w:rsidRPr="00562284">
        <w:t>64_</w:t>
      </w:r>
      <w:r>
        <w:rPr>
          <w:lang w:val="en-US"/>
        </w:rPr>
        <w:t>t</w:t>
      </w:r>
      <w:r>
        <w:t>)</w:t>
      </w:r>
    </w:p>
    <w:p w14:paraId="0E9EC0B6" w14:textId="4F485BFD" w:rsidR="00562284" w:rsidRPr="00DD4080" w:rsidRDefault="00562284" w:rsidP="00926259">
      <w:pPr>
        <w:pStyle w:val="a5"/>
      </w:pPr>
    </w:p>
    <w:p w14:paraId="25FDE82E" w14:textId="1BC7492C" w:rsidR="001B536A" w:rsidRPr="00DD4080" w:rsidRDefault="001B536A" w:rsidP="001B536A">
      <w:pPr>
        <w:pStyle w:val="3"/>
      </w:pPr>
      <w:r>
        <w:rPr>
          <w:lang w:val="en-US"/>
        </w:rPr>
        <w:t>TODO</w:t>
      </w:r>
      <w:r w:rsidRPr="00DD4080">
        <w:t>:</w:t>
      </w:r>
    </w:p>
    <w:p w14:paraId="474EE72A" w14:textId="43C0801F" w:rsidR="001B536A" w:rsidRPr="00DD4080" w:rsidRDefault="001B536A" w:rsidP="00926259">
      <w:pPr>
        <w:pStyle w:val="a5"/>
      </w:pPr>
      <w:r w:rsidRPr="00DD4080">
        <w:t xml:space="preserve">1. </w:t>
      </w:r>
      <w:proofErr w:type="spellStart"/>
      <w:r>
        <w:rPr>
          <w:lang w:val="en-US"/>
        </w:rPr>
        <w:t>SdaNode</w:t>
      </w:r>
      <w:proofErr w:type="spellEnd"/>
      <w:r w:rsidRPr="00DD4080">
        <w:t xml:space="preserve"> -&gt; </w:t>
      </w:r>
      <w:proofErr w:type="spellStart"/>
      <w:r>
        <w:rPr>
          <w:lang w:val="en-US"/>
        </w:rPr>
        <w:t>SdaCastNode</w:t>
      </w:r>
      <w:proofErr w:type="spellEnd"/>
      <w:r w:rsidR="0064450C" w:rsidRPr="00DD4080">
        <w:t xml:space="preserve"> &amp; </w:t>
      </w:r>
      <w:proofErr w:type="spellStart"/>
      <w:r w:rsidR="0064450C">
        <w:rPr>
          <w:lang w:val="en-US"/>
        </w:rPr>
        <w:t>SdaNode</w:t>
      </w:r>
      <w:proofErr w:type="spellEnd"/>
    </w:p>
    <w:p w14:paraId="6EDA94FC" w14:textId="25C6F59C" w:rsidR="001B536A" w:rsidRPr="00DD4080" w:rsidRDefault="001B536A" w:rsidP="00926259">
      <w:pPr>
        <w:pStyle w:val="a5"/>
      </w:pPr>
      <w:r w:rsidRPr="00DD4080">
        <w:t>2.</w:t>
      </w: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6E62F9F0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661B7082" w14:textId="45B82309" w:rsidR="000B7F34" w:rsidRDefault="000B7F34" w:rsidP="007D7C88"/>
    <w:p w14:paraId="59C2887C" w14:textId="77777777" w:rsidR="000B7F34" w:rsidRPr="00DC6D56" w:rsidRDefault="000B7F34" w:rsidP="000B7F34">
      <w:pPr>
        <w:pStyle w:val="1"/>
      </w:pPr>
      <w:r>
        <w:t xml:space="preserve">Символы уровня </w:t>
      </w:r>
      <w:r>
        <w:rPr>
          <w:lang w:val="en-US"/>
        </w:rPr>
        <w:t>SDA</w:t>
      </w:r>
    </w:p>
    <w:p w14:paraId="16FAEE0B" w14:textId="77777777" w:rsidR="000B7F34" w:rsidRPr="00131F5D" w:rsidRDefault="000B7F34" w:rsidP="000B7F34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lastRenderedPageBreak/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338ACC2D" w14:textId="77777777" w:rsidR="000B7F34" w:rsidRPr="00131F5D" w:rsidRDefault="000B7F34" w:rsidP="000B7F34">
      <w:pPr>
        <w:pStyle w:val="3"/>
      </w:pPr>
      <w:r>
        <w:t>Бывают 4-х видов</w:t>
      </w:r>
      <w:r w:rsidRPr="00131F5D">
        <w:t>:</w:t>
      </w:r>
    </w:p>
    <w:p w14:paraId="6EC7AC51" w14:textId="77777777" w:rsidR="000B7F34" w:rsidRDefault="000B7F34" w:rsidP="000B7F34">
      <w:pPr>
        <w:pStyle w:val="a5"/>
      </w:pPr>
      <w:r w:rsidRPr="00131F5D">
        <w:t xml:space="preserve">1. </w:t>
      </w:r>
      <w:r>
        <w:t>Глобальные переменные</w:t>
      </w:r>
    </w:p>
    <w:p w14:paraId="7D2A94AF" w14:textId="77777777" w:rsidR="000B7F34" w:rsidRDefault="000B7F34" w:rsidP="000B7F34">
      <w:pPr>
        <w:pStyle w:val="a5"/>
      </w:pPr>
      <w:r>
        <w:t xml:space="preserve">2. Локальные переменные (подразделяются на стековые, параметры и </w:t>
      </w:r>
      <w:r w:rsidRPr="00593963">
        <w:rPr>
          <w:highlight w:val="yellow"/>
        </w:rPr>
        <w:t>другие</w:t>
      </w:r>
      <w:r>
        <w:t>)</w:t>
      </w:r>
    </w:p>
    <w:p w14:paraId="6597081D" w14:textId="77777777" w:rsidR="000B7F34" w:rsidRDefault="000B7F34" w:rsidP="000B7F34">
      <w:pPr>
        <w:pStyle w:val="a5"/>
      </w:pPr>
      <w:r>
        <w:t>3. Сами функции</w:t>
      </w:r>
    </w:p>
    <w:p w14:paraId="6E1F3B31" w14:textId="77777777" w:rsidR="000B7F34" w:rsidRDefault="000B7F34" w:rsidP="000B7F34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 (которые как массивы байт кода).</w:t>
      </w:r>
    </w:p>
    <w:p w14:paraId="3F2EADE7" w14:textId="756E34FC" w:rsidR="000B7F34" w:rsidRDefault="000B7F34" w:rsidP="000B7F34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абстракции (без оптимизации для красивого отображения юзеру), который может хранится в памяти и как правило не изменяется (ибо символы </w:t>
      </w:r>
      <w:proofErr w:type="spellStart"/>
      <w:r>
        <w:t>декомпилятора</w:t>
      </w:r>
      <w:proofErr w:type="spellEnd"/>
      <w:r>
        <w:t xml:space="preserve"> должны иметь постоянный размер). При изменении одного символа должны меняться все зависимые символы. </w:t>
      </w:r>
      <w:r w:rsidRPr="00593963">
        <w:rPr>
          <w:highlight w:val="yellow"/>
        </w:rPr>
        <w:t>Некоторые</w:t>
      </w:r>
      <w:r>
        <w:t xml:space="preserve"> символы привязываются к инструкции (к адресу в памяти кода).</w:t>
      </w:r>
    </w:p>
    <w:p w14:paraId="1FF393AC" w14:textId="5E74E528" w:rsidR="00377F0A" w:rsidRDefault="00377F0A" w:rsidP="000B7F34">
      <w:pPr>
        <w:pStyle w:val="a5"/>
      </w:pPr>
    </w:p>
    <w:p w14:paraId="458807CC" w14:textId="486356BB" w:rsidR="00377F0A" w:rsidRPr="00A551EB" w:rsidRDefault="00377F0A" w:rsidP="000B7F34">
      <w:pPr>
        <w:pStyle w:val="a5"/>
      </w:pPr>
      <w:r>
        <w:t>Порядок</w:t>
      </w:r>
      <w:r w:rsidR="00C90FD3">
        <w:t xml:space="preserve"> создания</w:t>
      </w:r>
      <w:r w:rsidRPr="00A551EB">
        <w:t>:</w:t>
      </w:r>
    </w:p>
    <w:p w14:paraId="360F0710" w14:textId="36151897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1. Делаем доменные объекты символов</w:t>
      </w:r>
    </w:p>
    <w:p w14:paraId="625D2834" w14:textId="00D0C31A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>2. Делаем доменные объекты областей, в которых будут эти символы</w:t>
      </w:r>
    </w:p>
    <w:p w14:paraId="63D97983" w14:textId="72A295E3" w:rsidR="00377F0A" w:rsidRPr="00E11C61" w:rsidRDefault="00377F0A" w:rsidP="000B7F34">
      <w:pPr>
        <w:pStyle w:val="a5"/>
        <w:rPr>
          <w:strike/>
        </w:rPr>
      </w:pPr>
      <w:r w:rsidRPr="00E11C61">
        <w:rPr>
          <w:strike/>
        </w:rPr>
        <w:t xml:space="preserve">3. Делаем </w:t>
      </w:r>
      <w:proofErr w:type="spellStart"/>
      <w:r w:rsidRPr="00E11C61">
        <w:rPr>
          <w:strike/>
        </w:rPr>
        <w:t>мапперы</w:t>
      </w:r>
      <w:proofErr w:type="spellEnd"/>
      <w:r w:rsidRPr="00E11C61">
        <w:rPr>
          <w:strike/>
        </w:rPr>
        <w:t xml:space="preserve"> для символов и областей, делаем загрузку, пишем юнит тесты</w:t>
      </w:r>
    </w:p>
    <w:p w14:paraId="625D26CA" w14:textId="6117FEF4" w:rsidR="00E11C61" w:rsidRPr="00F34806" w:rsidRDefault="00E11C61" w:rsidP="000B7F34">
      <w:pPr>
        <w:pStyle w:val="a5"/>
        <w:rPr>
          <w:strike/>
        </w:rPr>
      </w:pPr>
      <w:r w:rsidRPr="00F34806">
        <w:rPr>
          <w:strike/>
        </w:rPr>
        <w:t>4. Битовые поля структуры и класса</w:t>
      </w:r>
    </w:p>
    <w:p w14:paraId="3455AFCC" w14:textId="4661CDE6" w:rsidR="00377F0A" w:rsidRPr="00377F0A" w:rsidRDefault="00E11C61" w:rsidP="000B7F34">
      <w:pPr>
        <w:pStyle w:val="a5"/>
      </w:pPr>
      <w:r>
        <w:t>5</w:t>
      </w:r>
      <w:r w:rsidR="00377F0A">
        <w:t xml:space="preserve">. В разделе символов </w:t>
      </w:r>
      <w:proofErr w:type="spellStart"/>
      <w:r w:rsidR="00377F0A">
        <w:t>декомпилятора</w:t>
      </w:r>
      <w:proofErr w:type="spellEnd"/>
      <w:r w:rsidR="00377F0A">
        <w:t xml:space="preserve"> делаем символ, который ссылается на символ </w:t>
      </w:r>
      <w:r w:rsidR="00377F0A">
        <w:rPr>
          <w:lang w:val="en-US"/>
        </w:rPr>
        <w:t>SDA</w:t>
      </w:r>
    </w:p>
    <w:p w14:paraId="335456DF" w14:textId="6B2A99B9" w:rsidR="00377F0A" w:rsidRPr="00F303E8" w:rsidRDefault="00E11C61" w:rsidP="000B7F34">
      <w:pPr>
        <w:pStyle w:val="a5"/>
      </w:pPr>
      <w:r>
        <w:t>6</w:t>
      </w:r>
      <w:r w:rsidR="00377F0A">
        <w:t xml:space="preserve">. Делаем в разделе преобразования </w:t>
      </w:r>
      <w:proofErr w:type="spellStart"/>
      <w:r w:rsidR="00377F0A">
        <w:t>декомпилированного</w:t>
      </w:r>
      <w:proofErr w:type="spellEnd"/>
      <w:r w:rsidR="00377F0A">
        <w:t xml:space="preserve"> графа функцию, которая принимает на вход глобальную область и область стека</w:t>
      </w:r>
      <w:r w:rsidR="00F303E8">
        <w:t xml:space="preserve">, и по ним должны в дереве появится символы-ссылки на символы </w:t>
      </w:r>
      <w:r w:rsidR="00F303E8">
        <w:rPr>
          <w:lang w:val="en-US"/>
        </w:rPr>
        <w:t>SDA</w:t>
      </w:r>
    </w:p>
    <w:p w14:paraId="4424FB1E" w14:textId="77777777" w:rsidR="000B7F34" w:rsidRDefault="000B7F34" w:rsidP="007D7C88"/>
    <w:p w14:paraId="43EAC662" w14:textId="221FBB27" w:rsidR="00866E38" w:rsidRDefault="00866E38" w:rsidP="007D7C88"/>
    <w:p w14:paraId="365B7C98" w14:textId="6EC79A40" w:rsidR="00AF401F" w:rsidRDefault="00AF401F" w:rsidP="007D7C88"/>
    <w:p w14:paraId="7A756A94" w14:textId="6FA6D0B6" w:rsidR="00AF401F" w:rsidRPr="00DD4080" w:rsidRDefault="00AF401F" w:rsidP="00AF401F">
      <w:pPr>
        <w:pStyle w:val="1"/>
      </w:pPr>
      <w:r>
        <w:t>Оптимизация</w:t>
      </w:r>
      <w:r w:rsidRPr="00DD4080">
        <w:t xml:space="preserve"> </w:t>
      </w:r>
      <w:r>
        <w:rPr>
          <w:lang w:val="en-US"/>
        </w:rPr>
        <w:t>Human</w:t>
      </w:r>
      <w:r w:rsidRPr="00DD4080">
        <w:t xml:space="preserve"> </w:t>
      </w:r>
      <w:r>
        <w:rPr>
          <w:lang w:val="en-US"/>
        </w:rPr>
        <w:t>View</w:t>
      </w:r>
      <w:r w:rsidRPr="00DD4080">
        <w:t xml:space="preserve"> </w:t>
      </w:r>
      <w:r>
        <w:rPr>
          <w:lang w:val="en-US"/>
        </w:rPr>
        <w:t>Optimizer</w:t>
      </w:r>
    </w:p>
    <w:p w14:paraId="1AD491F2" w14:textId="4D17CB32" w:rsidR="00AF401F" w:rsidRDefault="00AF401F" w:rsidP="007D7C88">
      <w:r>
        <w:t>В нашем конвейере эта оптимизация находится после построения дерева и его оптимизации, но до символизации этого дерева. Хотя это не должно быть именно так, должна быть возможность проводить данную оптимизацию и над символизированным деревом (больше возможностей, когда есть типы). Для этого нужны интерфейсы.</w:t>
      </w:r>
    </w:p>
    <w:p w14:paraId="24DB1402" w14:textId="301210D3" w:rsidR="00AF401F" w:rsidRDefault="00AF401F" w:rsidP="00AF401F">
      <w:pPr>
        <w:pStyle w:val="2"/>
      </w:pPr>
      <w:r>
        <w:t>Основные задачи</w:t>
      </w:r>
    </w:p>
    <w:p w14:paraId="401C2892" w14:textId="62B4EF5D" w:rsidR="00AF401F" w:rsidRDefault="003F2A6A" w:rsidP="00AF401F">
      <w:r>
        <w:t>1. Удаление временных переменных, которые используют стек</w:t>
      </w:r>
    </w:p>
    <w:p w14:paraId="524FBDAB" w14:textId="1CCE7D91" w:rsidR="003F2A6A" w:rsidRDefault="003F2A6A" w:rsidP="00AF401F">
      <w:r>
        <w:t>2. Поиск стековых</w:t>
      </w:r>
      <w:r w:rsidRPr="003F2A6A">
        <w:t>/</w:t>
      </w:r>
      <w:r>
        <w:t>глобальных параметров</w:t>
      </w:r>
    </w:p>
    <w:p w14:paraId="3B495BE7" w14:textId="41807D47" w:rsidR="003F2A6A" w:rsidRDefault="003F2A6A" w:rsidP="00AF401F">
      <w:r>
        <w:t>3. Удаление отдельных строк с чтением и оптимизация их порядка</w:t>
      </w:r>
    </w:p>
    <w:p w14:paraId="0D5978C7" w14:textId="29E07B86" w:rsidR="003F2A6A" w:rsidRDefault="00D3546E" w:rsidP="00AF401F">
      <w:r>
        <w:t>4. Объединение раздельных переменных памяти</w:t>
      </w:r>
      <w:r w:rsidR="004A5C85">
        <w:t>, избежав конкатенации</w:t>
      </w:r>
    </w:p>
    <w:p w14:paraId="315988DD" w14:textId="224D38CA" w:rsidR="008929CB" w:rsidRDefault="00FC38A8" w:rsidP="00AF401F">
      <w:r>
        <w:t>Все эти задачи объединяет работа с памятью. Память используется так же, как и регистры, например</w:t>
      </w:r>
      <w:r w:rsidRPr="00FC38A8">
        <w:t xml:space="preserve"> </w:t>
      </w:r>
      <w:r>
        <w:t>хранить результат операции. Основное отличие от регистров в том, что адресация регистров четко определена (номер регистра и маска), тогда как адресация памяти куда сложнее (выражение для определения ячейки, если это многомерный массив).</w:t>
      </w:r>
      <w:r w:rsidR="004A5C85">
        <w:t xml:space="preserve"> Если бы можно было определить ячейку памяти, тогда их, как и регистры, можно было бы использовать, обобщив регистры как тоже некоторую ячейку памяти.</w:t>
      </w:r>
    </w:p>
    <w:p w14:paraId="07885150" w14:textId="669F5BAD" w:rsidR="009218C3" w:rsidRDefault="009218C3" w:rsidP="009218C3">
      <w:pPr>
        <w:pStyle w:val="2"/>
      </w:pPr>
      <w:r>
        <w:lastRenderedPageBreak/>
        <w:t>Пример</w:t>
      </w:r>
    </w:p>
    <w:p w14:paraId="0A8CE401" w14:textId="551F5B3F" w:rsidR="00484388" w:rsidRPr="002335F8" w:rsidRDefault="00484388" w:rsidP="00484388">
      <w:pPr>
        <w:pStyle w:val="a5"/>
        <w:rPr>
          <w:lang w:val="en-US"/>
        </w:rPr>
      </w:pPr>
      <w:r w:rsidRPr="002335F8">
        <w:rPr>
          <w:highlight w:val="cyan"/>
          <w:lang w:val="en-US"/>
        </w:rPr>
        <w:t>*{</w:t>
      </w:r>
      <w:r w:rsidRPr="00050DC4">
        <w:rPr>
          <w:highlight w:val="cyan"/>
          <w:lang w:val="en-US"/>
        </w:rPr>
        <w:t>uint</w:t>
      </w:r>
      <w:r w:rsidRPr="002335F8">
        <w:rPr>
          <w:highlight w:val="cyan"/>
          <w:lang w:val="en-US"/>
        </w:rPr>
        <w:t>32_</w:t>
      </w:r>
      <w:r w:rsidRPr="00050DC4">
        <w:rPr>
          <w:highlight w:val="cyan"/>
          <w:lang w:val="en-US"/>
        </w:rPr>
        <w:t>t</w:t>
      </w:r>
      <w:proofErr w:type="gramStart"/>
      <w:r w:rsidRPr="002335F8">
        <w:rPr>
          <w:highlight w:val="cyan"/>
          <w:lang w:val="en-US"/>
        </w:rPr>
        <w:t>*}(</w:t>
      </w:r>
      <w:proofErr w:type="gramEnd"/>
      <w:r w:rsidRPr="002335F8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2335F8">
        <w:rPr>
          <w:highlight w:val="cyan"/>
          <w:lang w:val="en-US"/>
        </w:rPr>
        <w:t>] –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30) = 0</w:t>
      </w:r>
      <w:r w:rsidRPr="00050DC4">
        <w:rPr>
          <w:highlight w:val="cyan"/>
          <w:lang w:val="en-US"/>
        </w:rPr>
        <w:t>x</w:t>
      </w:r>
      <w:r w:rsidRPr="002335F8">
        <w:rPr>
          <w:highlight w:val="cyan"/>
          <w:lang w:val="en-US"/>
        </w:rPr>
        <w:t>1</w:t>
      </w:r>
    </w:p>
    <w:p w14:paraId="22FA4650" w14:textId="2E9D0BCB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[memVar1]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0x30)</w:t>
      </w:r>
    </w:p>
    <w:p w14:paraId="59DA329A" w14:textId="2569FCFA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>[memVar2]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0x34)</w:t>
      </w:r>
    </w:p>
    <w:p w14:paraId="6E1AB9BE" w14:textId="0743F693" w:rsidR="00D96F91" w:rsidRPr="00D96F91" w:rsidRDefault="00D96F91" w:rsidP="009218C3">
      <w:pPr>
        <w:pStyle w:val="a5"/>
        <w:rPr>
          <w:i/>
          <w:iCs/>
        </w:rPr>
      </w:pPr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memVar</w:t>
      </w:r>
      <w:proofErr w:type="spellEnd"/>
      <w:r w:rsidR="000A2FA4">
        <w:rPr>
          <w:i/>
          <w:iCs/>
          <w:highlight w:val="yellow"/>
        </w:rPr>
        <w:t>5</w:t>
      </w:r>
      <w:r w:rsidRPr="00D96F91">
        <w:rPr>
          <w:i/>
          <w:iCs/>
          <w:highlight w:val="yellow"/>
        </w:rPr>
        <w:t>] = *{</w:t>
      </w:r>
      <w:proofErr w:type="spellStart"/>
      <w:r w:rsidRPr="00D96F91">
        <w:rPr>
          <w:i/>
          <w:iCs/>
          <w:highlight w:val="yellow"/>
          <w:lang w:val="en-US"/>
        </w:rPr>
        <w:t>uint</w:t>
      </w:r>
      <w:proofErr w:type="spellEnd"/>
      <w:r w:rsidRPr="00D96F91">
        <w:rPr>
          <w:i/>
          <w:iCs/>
          <w:highlight w:val="yellow"/>
        </w:rPr>
        <w:t>64_</w:t>
      </w:r>
      <w:r w:rsidRPr="00D96F91">
        <w:rPr>
          <w:i/>
          <w:iCs/>
          <w:highlight w:val="yellow"/>
          <w:lang w:val="en-US"/>
        </w:rPr>
        <w:t>t</w:t>
      </w:r>
      <w:proofErr w:type="gramStart"/>
      <w:r w:rsidRPr="00D96F91">
        <w:rPr>
          <w:i/>
          <w:iCs/>
          <w:highlight w:val="yellow"/>
        </w:rPr>
        <w:t>*}(</w:t>
      </w:r>
      <w:proofErr w:type="gramEnd"/>
      <w:r w:rsidRPr="00D96F91">
        <w:rPr>
          <w:i/>
          <w:iCs/>
          <w:highlight w:val="yellow"/>
        </w:rPr>
        <w:t>[</w:t>
      </w:r>
      <w:proofErr w:type="spellStart"/>
      <w:r w:rsidRPr="00D96F91">
        <w:rPr>
          <w:i/>
          <w:iCs/>
          <w:highlight w:val="yellow"/>
          <w:lang w:val="en-US"/>
        </w:rPr>
        <w:t>rsp</w:t>
      </w:r>
      <w:proofErr w:type="spellEnd"/>
      <w:r w:rsidRPr="00D96F91">
        <w:rPr>
          <w:i/>
          <w:iCs/>
          <w:highlight w:val="yellow"/>
        </w:rPr>
        <w:t>] – 0</w:t>
      </w:r>
      <w:r w:rsidRPr="00D96F91">
        <w:rPr>
          <w:i/>
          <w:iCs/>
          <w:highlight w:val="yellow"/>
          <w:lang w:val="en-US"/>
        </w:rPr>
        <w:t>x</w:t>
      </w:r>
      <w:r w:rsidRPr="00D96F91">
        <w:rPr>
          <w:i/>
          <w:iCs/>
          <w:highlight w:val="yellow"/>
        </w:rPr>
        <w:t>30)</w:t>
      </w:r>
      <w:r w:rsidRPr="00D96F91">
        <w:rPr>
          <w:i/>
          <w:iCs/>
        </w:rPr>
        <w:t xml:space="preserve"> </w:t>
      </w:r>
      <w:r w:rsidRPr="00D96F91">
        <w:rPr>
          <w:i/>
          <w:iCs/>
          <w:color w:val="538135" w:themeColor="accent6" w:themeShade="BF"/>
        </w:rPr>
        <w:t>//новое отображение</w:t>
      </w:r>
    </w:p>
    <w:p w14:paraId="35B51FF4" w14:textId="157187FC" w:rsidR="004A5C85" w:rsidRPr="00DD4080" w:rsidRDefault="009218C3" w:rsidP="009218C3">
      <w:pPr>
        <w:pStyle w:val="a5"/>
      </w:pPr>
      <w:r w:rsidRPr="00DD4080">
        <w:t>[</w:t>
      </w:r>
      <w:proofErr w:type="spellStart"/>
      <w:r>
        <w:rPr>
          <w:lang w:val="en-US"/>
        </w:rPr>
        <w:t>funcVar</w:t>
      </w:r>
      <w:proofErr w:type="spellEnd"/>
      <w:r w:rsidRPr="00DD4080">
        <w:t xml:space="preserve">1] = </w:t>
      </w:r>
      <w:proofErr w:type="spellStart"/>
      <w:r>
        <w:rPr>
          <w:lang w:val="en-US"/>
        </w:rPr>
        <w:t>func</w:t>
      </w:r>
      <w:proofErr w:type="spellEnd"/>
      <w:r w:rsidRPr="00DD4080">
        <w:t>(0</w:t>
      </w:r>
      <w:r>
        <w:rPr>
          <w:lang w:val="en-US"/>
        </w:rPr>
        <w:t>x</w:t>
      </w:r>
      <w:r w:rsidRPr="00DD4080">
        <w:t>50)</w:t>
      </w:r>
    </w:p>
    <w:p w14:paraId="3F7A9368" w14:textId="3C42616F" w:rsidR="00E24F79" w:rsidRDefault="00E24F79" w:rsidP="009218C3">
      <w:pPr>
        <w:pStyle w:val="a5"/>
        <w:rPr>
          <w:i/>
          <w:iCs/>
          <w:color w:val="538135" w:themeColor="accent6" w:themeShade="BF"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</w:t>
      </w:r>
      <w:r>
        <w:rPr>
          <w:i/>
          <w:iCs/>
          <w:color w:val="538135" w:themeColor="accent6" w:themeShade="BF"/>
        </w:rPr>
        <w:t xml:space="preserve"> очищаем контекст</w:t>
      </w:r>
    </w:p>
    <w:p w14:paraId="59A0BAE3" w14:textId="25080F09" w:rsidR="009A1481" w:rsidRPr="009A1481" w:rsidRDefault="009A1481" w:rsidP="009218C3">
      <w:pPr>
        <w:pStyle w:val="a5"/>
      </w:pPr>
      <w:r w:rsidRPr="009A1481">
        <w:rPr>
          <w:i/>
          <w:iCs/>
          <w:color w:val="538135" w:themeColor="accent6" w:themeShade="BF"/>
        </w:rPr>
        <w:t>//</w:t>
      </w:r>
      <w:r>
        <w:rPr>
          <w:i/>
          <w:iCs/>
          <w:color w:val="538135" w:themeColor="accent6" w:themeShade="BF"/>
        </w:rPr>
        <w:t xml:space="preserve">если тут массив, то очищаем область (глобальная или стек), которую он занимает (отрезок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 xml:space="preserve">, </w:t>
      </w:r>
      <w:r>
        <w:rPr>
          <w:i/>
          <w:iCs/>
          <w:color w:val="538135" w:themeColor="accent6" w:themeShade="BF"/>
          <w:lang w:val="en-US"/>
        </w:rPr>
        <w:t>b</w:t>
      </w:r>
      <w:r w:rsidRPr="009A1481">
        <w:rPr>
          <w:i/>
          <w:iCs/>
          <w:color w:val="538135" w:themeColor="accent6" w:themeShade="BF"/>
        </w:rPr>
        <w:t xml:space="preserve">] </w:t>
      </w:r>
      <w:r>
        <w:rPr>
          <w:i/>
          <w:iCs/>
          <w:color w:val="538135" w:themeColor="accent6" w:themeShade="BF"/>
        </w:rPr>
        <w:t xml:space="preserve">или полуинтервал </w:t>
      </w:r>
      <w:r w:rsidRPr="009A1481">
        <w:rPr>
          <w:i/>
          <w:iCs/>
          <w:color w:val="538135" w:themeColor="accent6" w:themeShade="BF"/>
        </w:rPr>
        <w:t>[</w:t>
      </w:r>
      <w:r>
        <w:rPr>
          <w:i/>
          <w:iCs/>
          <w:color w:val="538135" w:themeColor="accent6" w:themeShade="BF"/>
          <w:lang w:val="en-US"/>
        </w:rPr>
        <w:t>a</w:t>
      </w:r>
      <w:r w:rsidRPr="009A1481">
        <w:rPr>
          <w:i/>
          <w:iCs/>
          <w:color w:val="538135" w:themeColor="accent6" w:themeShade="BF"/>
        </w:rPr>
        <w:t>, +</w:t>
      </w:r>
      <w:r>
        <w:rPr>
          <w:i/>
          <w:iCs/>
          <w:color w:val="538135" w:themeColor="accent6" w:themeShade="BF"/>
          <w:lang w:val="en-US"/>
        </w:rPr>
        <w:t>inf</w:t>
      </w:r>
      <w:r w:rsidRPr="007B63F0">
        <w:rPr>
          <w:i/>
          <w:iCs/>
          <w:color w:val="538135" w:themeColor="accent6" w:themeShade="BF"/>
        </w:rPr>
        <w:t>)</w:t>
      </w:r>
      <w:r>
        <w:rPr>
          <w:i/>
          <w:iCs/>
          <w:color w:val="538135" w:themeColor="accent6" w:themeShade="BF"/>
        </w:rPr>
        <w:t>)</w:t>
      </w:r>
    </w:p>
    <w:p w14:paraId="729D116A" w14:textId="1A146DDA" w:rsidR="009218C3" w:rsidRDefault="009218C3" w:rsidP="009218C3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1CC704F0" w14:textId="74E4BA9D" w:rsidR="00484388" w:rsidRDefault="00484388" w:rsidP="00484388">
      <w:pPr>
        <w:pStyle w:val="a5"/>
        <w:rPr>
          <w:lang w:val="en-US"/>
        </w:rPr>
      </w:pPr>
      <w:r>
        <w:rPr>
          <w:lang w:val="en-US"/>
        </w:rPr>
        <w:tab/>
      </w:r>
      <w:r w:rsidRPr="00050DC4">
        <w:rPr>
          <w:highlight w:val="cyan"/>
          <w:lang w:val="en-US"/>
        </w:rPr>
        <w:t>*{uint</w:t>
      </w:r>
      <w:r w:rsidR="00140A58">
        <w:rPr>
          <w:highlight w:val="cyan"/>
          <w:lang w:val="en-US"/>
        </w:rPr>
        <w:t>16</w:t>
      </w:r>
      <w:r w:rsidRPr="00050DC4">
        <w:rPr>
          <w:highlight w:val="cyan"/>
          <w:lang w:val="en-US"/>
        </w:rPr>
        <w:t>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</w:t>
      </w:r>
      <w:r w:rsidR="009E38F1">
        <w:rPr>
          <w:highlight w:val="cyan"/>
          <w:lang w:val="en-US"/>
        </w:rPr>
        <w:t>0</w:t>
      </w:r>
      <w:r w:rsidRPr="00050DC4">
        <w:rPr>
          <w:highlight w:val="cyan"/>
          <w:lang w:val="en-US"/>
        </w:rPr>
        <w:t>) = 0x0</w:t>
      </w:r>
    </w:p>
    <w:p w14:paraId="7A47E199" w14:textId="5E0918E9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[localVar1] = [memVar1]</w:t>
      </w:r>
    </w:p>
    <w:p w14:paraId="1E0D7E6F" w14:textId="7A85010D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[localVar2] = [memVar2]</w:t>
      </w:r>
    </w:p>
    <w:p w14:paraId="738D461E" w14:textId="4ABAC896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…</w:t>
      </w:r>
    </w:p>
    <w:p w14:paraId="3CE5B2F1" w14:textId="732D028C" w:rsidR="009218C3" w:rsidRPr="007A5CF0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[localVar3] = [</w:t>
      </w:r>
      <w:bookmarkStart w:id="0" w:name="_Hlk50573100"/>
      <w:r>
        <w:rPr>
          <w:lang w:val="en-US"/>
        </w:rPr>
        <w:t>localVar1</w:t>
      </w:r>
      <w:bookmarkEnd w:id="0"/>
      <w:r>
        <w:rPr>
          <w:lang w:val="en-US"/>
        </w:rPr>
        <w:t>]</w:t>
      </w:r>
      <w:r w:rsidR="007A5CF0" w:rsidRPr="007A5CF0">
        <w:rPr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  <w:lang w:val="en-US"/>
        </w:rPr>
        <w:t>//</w:t>
      </w:r>
      <w:r w:rsidR="007A5CF0" w:rsidRPr="007A5CF0">
        <w:rPr>
          <w:i/>
          <w:iCs/>
          <w:color w:val="538135" w:themeColor="accent6" w:themeShade="BF"/>
        </w:rPr>
        <w:t>пересылается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</w:t>
      </w:r>
      <w:r w:rsidR="007A5CF0" w:rsidRPr="007A5CF0">
        <w:rPr>
          <w:i/>
          <w:iCs/>
          <w:color w:val="538135" w:themeColor="accent6" w:themeShade="BF"/>
        </w:rPr>
        <w:t>сюда</w:t>
      </w:r>
      <w:r w:rsidR="007A5CF0" w:rsidRPr="007A5CF0">
        <w:rPr>
          <w:i/>
          <w:iCs/>
          <w:color w:val="538135" w:themeColor="accent6" w:themeShade="BF"/>
          <w:lang w:val="en-US"/>
        </w:rPr>
        <w:t xml:space="preserve"> [memVar1]</w:t>
      </w:r>
    </w:p>
    <w:p w14:paraId="7AADFA9B" w14:textId="5B0BD2D5" w:rsidR="009218C3" w:rsidRDefault="009218C3" w:rsidP="009218C3">
      <w:pPr>
        <w:pStyle w:val="a5"/>
        <w:rPr>
          <w:lang w:val="en-US"/>
        </w:rPr>
      </w:pPr>
      <w:r>
        <w:rPr>
          <w:lang w:val="en-US"/>
        </w:rPr>
        <w:tab/>
        <w:t>[localVar4] = [localVar2]</w:t>
      </w:r>
    </w:p>
    <w:p w14:paraId="6FA4219C" w14:textId="0103D820" w:rsidR="00602876" w:rsidRPr="005671F8" w:rsidRDefault="00602876" w:rsidP="009218C3">
      <w:pPr>
        <w:pStyle w:val="a5"/>
        <w:rPr>
          <w:strike/>
          <w:lang w:val="en-US"/>
        </w:rPr>
      </w:pPr>
      <w:r w:rsidRPr="00602876">
        <w:rPr>
          <w:lang w:val="en-US"/>
        </w:rPr>
        <w:tab/>
      </w:r>
      <w:r w:rsidRPr="00B16BAE">
        <w:rPr>
          <w:highlight w:val="yellow"/>
          <w:lang w:val="en-US"/>
        </w:rPr>
        <w:t xml:space="preserve"> </w:t>
      </w:r>
      <w:r w:rsidRPr="00602876">
        <w:rPr>
          <w:highlight w:val="yellow"/>
          <w:lang w:val="en-US"/>
        </w:rPr>
        <w:t>[localVar5] = CONCAT([localVar2], [localVar1]</w:t>
      </w:r>
      <w:r w:rsidRPr="00B16BAE">
        <w:rPr>
          <w:highlight w:val="yellow"/>
          <w:lang w:val="en-US"/>
        </w:rPr>
        <w:t>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  <w:r w:rsidR="00DD4080" w:rsidRPr="005E0DB0">
        <w:rPr>
          <w:i/>
          <w:iCs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(</w:t>
      </w:r>
      <w:r w:rsidR="00DD4080" w:rsidRPr="005671F8">
        <w:rPr>
          <w:i/>
          <w:iCs/>
          <w:strike/>
          <w:color w:val="538135" w:themeColor="accent6" w:themeShade="BF"/>
        </w:rPr>
        <w:t>можно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в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DD4080" w:rsidRPr="005671F8">
        <w:rPr>
          <w:i/>
          <w:iCs/>
          <w:strike/>
          <w:color w:val="538135" w:themeColor="accent6" w:themeShade="BF"/>
        </w:rPr>
        <w:t>конце</w:t>
      </w:r>
      <w:r w:rsidR="009239A0" w:rsidRPr="005671F8">
        <w:rPr>
          <w:i/>
          <w:iCs/>
          <w:strike/>
          <w:color w:val="538135" w:themeColor="accent6" w:themeShade="BF"/>
          <w:lang w:val="en-US"/>
        </w:rPr>
        <w:t xml:space="preserve"> </w:t>
      </w:r>
      <w:r w:rsidR="009239A0" w:rsidRPr="005671F8">
        <w:rPr>
          <w:i/>
          <w:iCs/>
          <w:strike/>
          <w:color w:val="538135" w:themeColor="accent6" w:themeShade="BF"/>
        </w:rPr>
        <w:t>блока</w:t>
      </w:r>
      <w:r w:rsidR="00DD4080" w:rsidRPr="005671F8">
        <w:rPr>
          <w:i/>
          <w:iCs/>
          <w:strike/>
          <w:color w:val="538135" w:themeColor="accent6" w:themeShade="BF"/>
          <w:lang w:val="en-US"/>
        </w:rPr>
        <w:t>)</w:t>
      </w:r>
    </w:p>
    <w:p w14:paraId="570267A9" w14:textId="730C0AF0" w:rsidR="000A2FA4" w:rsidRDefault="009218C3" w:rsidP="009218C3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695688D0" w14:textId="50692AF6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3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0)</w:t>
      </w:r>
    </w:p>
    <w:p w14:paraId="300CA05C" w14:textId="7C51FBDC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[memVar</w:t>
      </w:r>
      <w:r w:rsidRPr="000A2FA4">
        <w:rPr>
          <w:lang w:val="en-US"/>
        </w:rPr>
        <w:t>4</w:t>
      </w:r>
      <w:r>
        <w:rPr>
          <w:lang w:val="en-US"/>
        </w:rPr>
        <w:t>] = *{uint32_t</w:t>
      </w:r>
      <w:proofErr w:type="gramStart"/>
      <w:r>
        <w:rPr>
          <w:lang w:val="en-US"/>
        </w:rPr>
        <w:t>*}(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</w:t>
      </w:r>
      <w:r w:rsidRPr="000A2FA4">
        <w:rPr>
          <w:lang w:val="en-US"/>
        </w:rPr>
        <w:t>6</w:t>
      </w:r>
      <w:r>
        <w:rPr>
          <w:lang w:val="en-US"/>
        </w:rPr>
        <w:t>4)</w:t>
      </w:r>
    </w:p>
    <w:p w14:paraId="76CBCE97" w14:textId="336A5D95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3</w:t>
      </w:r>
      <w:r>
        <w:rPr>
          <w:lang w:val="en-US"/>
        </w:rPr>
        <w:t>] = [memVar</w:t>
      </w:r>
      <w:r w:rsidRPr="00DD4080">
        <w:rPr>
          <w:lang w:val="en-US"/>
        </w:rPr>
        <w:t>3</w:t>
      </w:r>
      <w:r>
        <w:rPr>
          <w:lang w:val="en-US"/>
        </w:rPr>
        <w:t>]</w:t>
      </w:r>
    </w:p>
    <w:p w14:paraId="1328609E" w14:textId="3A297EA7" w:rsidR="000A2FA4" w:rsidRDefault="000A2FA4" w:rsidP="000A2FA4">
      <w:pPr>
        <w:pStyle w:val="a5"/>
        <w:rPr>
          <w:lang w:val="en-US"/>
        </w:rPr>
      </w:pPr>
      <w:r>
        <w:rPr>
          <w:lang w:val="en-US"/>
        </w:rPr>
        <w:tab/>
        <w:t>[localVar</w:t>
      </w:r>
      <w:r w:rsidRPr="00DD4080">
        <w:rPr>
          <w:lang w:val="en-US"/>
        </w:rPr>
        <w:t>4</w:t>
      </w:r>
      <w:r>
        <w:rPr>
          <w:lang w:val="en-US"/>
        </w:rPr>
        <w:t>] = [memVar</w:t>
      </w:r>
      <w:r w:rsidRPr="00DD4080">
        <w:rPr>
          <w:lang w:val="en-US"/>
        </w:rPr>
        <w:t>4</w:t>
      </w:r>
      <w:r>
        <w:rPr>
          <w:lang w:val="en-US"/>
        </w:rPr>
        <w:t>]</w:t>
      </w:r>
    </w:p>
    <w:p w14:paraId="64ECAB4D" w14:textId="58FA9F8D" w:rsidR="00B16BAE" w:rsidRPr="00B16BAE" w:rsidRDefault="00B16BAE" w:rsidP="000A2FA4">
      <w:pPr>
        <w:pStyle w:val="a5"/>
        <w:rPr>
          <w:lang w:val="en-US"/>
        </w:rPr>
      </w:pPr>
      <w:r>
        <w:rPr>
          <w:lang w:val="en-US"/>
        </w:rPr>
        <w:tab/>
      </w:r>
      <w:r w:rsidRPr="00B16BAE">
        <w:rPr>
          <w:highlight w:val="yellow"/>
          <w:lang w:val="en-US"/>
        </w:rPr>
        <w:t>[localVar5] = CONCAT([memVar3], [memVar4])</w:t>
      </w:r>
      <w:r>
        <w:rPr>
          <w:lang w:val="en-US"/>
        </w:rPr>
        <w:t xml:space="preserve"> </w:t>
      </w:r>
      <w:r w:rsidRPr="00B16BAE">
        <w:rPr>
          <w:i/>
          <w:iCs/>
          <w:color w:val="538135" w:themeColor="accent6" w:themeShade="BF"/>
          <w:lang w:val="en-US"/>
        </w:rPr>
        <w:t>//</w:t>
      </w:r>
      <w:r w:rsidRPr="00B16BAE">
        <w:rPr>
          <w:i/>
          <w:iCs/>
          <w:color w:val="538135" w:themeColor="accent6" w:themeShade="BF"/>
        </w:rPr>
        <w:t>новое</w:t>
      </w:r>
      <w:r w:rsidRPr="00B16BAE">
        <w:rPr>
          <w:i/>
          <w:iCs/>
          <w:color w:val="538135" w:themeColor="accent6" w:themeShade="BF"/>
          <w:lang w:val="en-US"/>
        </w:rPr>
        <w:t xml:space="preserve"> </w:t>
      </w:r>
      <w:r w:rsidRPr="00B16BAE">
        <w:rPr>
          <w:i/>
          <w:iCs/>
          <w:color w:val="538135" w:themeColor="accent6" w:themeShade="BF"/>
        </w:rPr>
        <w:t>присваивание</w:t>
      </w:r>
    </w:p>
    <w:p w14:paraId="3F9C4B36" w14:textId="0A8CBD60" w:rsidR="009218C3" w:rsidRPr="00DD4080" w:rsidRDefault="009218C3" w:rsidP="009218C3">
      <w:pPr>
        <w:pStyle w:val="a5"/>
      </w:pPr>
      <w:r w:rsidRPr="00DD4080">
        <w:t>}</w:t>
      </w:r>
    </w:p>
    <w:p w14:paraId="5449B336" w14:textId="5B1C5724" w:rsidR="00050DC4" w:rsidRPr="0031411A" w:rsidRDefault="00050DC4" w:rsidP="009218C3">
      <w:pPr>
        <w:pStyle w:val="a5"/>
        <w:rPr>
          <w:i/>
          <w:iCs/>
        </w:rPr>
      </w:pPr>
      <w:r w:rsidRPr="0031411A">
        <w:rPr>
          <w:i/>
          <w:iCs/>
          <w:color w:val="538135" w:themeColor="accent6" w:themeShade="BF"/>
        </w:rPr>
        <w:t>//если тут вызов функции</w:t>
      </w:r>
      <w:r w:rsidR="00425CB2">
        <w:rPr>
          <w:i/>
          <w:iCs/>
          <w:color w:val="538135" w:themeColor="accent6" w:themeShade="BF"/>
        </w:rPr>
        <w:t xml:space="preserve"> (стенка)</w:t>
      </w:r>
      <w:r w:rsidRPr="0031411A">
        <w:rPr>
          <w:i/>
          <w:iCs/>
          <w:color w:val="538135" w:themeColor="accent6" w:themeShade="BF"/>
        </w:rPr>
        <w:t>, то блокируем выход поиска отсюда к высоким блокам</w:t>
      </w:r>
    </w:p>
    <w:p w14:paraId="78DDBF83" w14:textId="677A85F3" w:rsidR="00050DC4" w:rsidRDefault="00050DC4" w:rsidP="009218C3">
      <w:pPr>
        <w:pStyle w:val="a5"/>
        <w:rPr>
          <w:lang w:val="en-US"/>
        </w:rPr>
      </w:pPr>
      <w:r w:rsidRPr="00050DC4">
        <w:rPr>
          <w:highlight w:val="cyan"/>
          <w:lang w:val="en-US"/>
        </w:rPr>
        <w:t>[memVar10] = *{uint32_t</w:t>
      </w:r>
      <w:proofErr w:type="gramStart"/>
      <w:r w:rsidRPr="00050DC4">
        <w:rPr>
          <w:highlight w:val="cyan"/>
          <w:lang w:val="en-US"/>
        </w:rPr>
        <w:t>*}(</w:t>
      </w:r>
      <w:proofErr w:type="gramEnd"/>
      <w:r w:rsidRPr="00050DC4">
        <w:rPr>
          <w:highlight w:val="cyan"/>
          <w:lang w:val="en-US"/>
        </w:rPr>
        <w:t>[</w:t>
      </w:r>
      <w:proofErr w:type="spellStart"/>
      <w:r w:rsidRPr="00050DC4">
        <w:rPr>
          <w:highlight w:val="cyan"/>
          <w:lang w:val="en-US"/>
        </w:rPr>
        <w:t>rsp</w:t>
      </w:r>
      <w:proofErr w:type="spellEnd"/>
      <w:r w:rsidRPr="00050DC4">
        <w:rPr>
          <w:highlight w:val="cyan"/>
          <w:lang w:val="en-US"/>
        </w:rPr>
        <w:t>] – 0x30)</w:t>
      </w:r>
    </w:p>
    <w:p w14:paraId="1D9C050F" w14:textId="4A1E9910" w:rsidR="008929CB" w:rsidRPr="00050DC4" w:rsidRDefault="009218C3" w:rsidP="009218C3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func</w:t>
      </w:r>
      <w:proofErr w:type="spellEnd"/>
      <w:r w:rsidRPr="00050DC4">
        <w:rPr>
          <w:lang w:val="en-US"/>
        </w:rPr>
        <w:t>(</w:t>
      </w:r>
      <w:proofErr w:type="gramEnd"/>
      <w:r>
        <w:rPr>
          <w:lang w:val="en-US"/>
        </w:rPr>
        <w:t>CONCAT</w:t>
      </w:r>
      <w:r w:rsidRPr="00050DC4">
        <w:rPr>
          <w:lang w:val="en-US"/>
        </w:rPr>
        <w:t>([</w:t>
      </w:r>
      <w:r>
        <w:rPr>
          <w:lang w:val="en-US"/>
        </w:rPr>
        <w:t>localVar</w:t>
      </w:r>
      <w:r w:rsidRPr="00050DC4">
        <w:rPr>
          <w:lang w:val="en-US"/>
        </w:rPr>
        <w:t>4], [</w:t>
      </w:r>
      <w:r>
        <w:rPr>
          <w:lang w:val="en-US"/>
        </w:rPr>
        <w:t>localVar</w:t>
      </w:r>
      <w:r w:rsidRPr="00050DC4">
        <w:rPr>
          <w:lang w:val="en-US"/>
        </w:rPr>
        <w:t>3])</w:t>
      </w:r>
      <w:r w:rsidR="00050DC4" w:rsidRPr="00050DC4">
        <w:rPr>
          <w:lang w:val="en-US"/>
        </w:rPr>
        <w:t xml:space="preserve">, …, </w:t>
      </w:r>
      <w:r w:rsidR="00050DC4">
        <w:rPr>
          <w:lang w:val="en-US"/>
        </w:rPr>
        <w:t>[memVar10]</w:t>
      </w:r>
      <w:r w:rsidRPr="00050DC4">
        <w:rPr>
          <w:lang w:val="en-US"/>
        </w:rPr>
        <w:t>)</w:t>
      </w:r>
      <w:r w:rsidR="0081056A" w:rsidRPr="00050DC4">
        <w:rPr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//</w:t>
      </w:r>
      <w:r w:rsidR="0081056A" w:rsidRPr="0081056A">
        <w:rPr>
          <w:i/>
          <w:iCs/>
          <w:color w:val="538135" w:themeColor="accent6" w:themeShade="BF"/>
          <w:lang w:val="en-US"/>
        </w:rPr>
        <w:t>CONCAT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– </w:t>
      </w:r>
      <w:r w:rsidR="0081056A" w:rsidRPr="0081056A">
        <w:rPr>
          <w:i/>
          <w:iCs/>
          <w:color w:val="538135" w:themeColor="accent6" w:themeShade="BF"/>
        </w:rPr>
        <w:t>соединяет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два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выражения</w:t>
      </w:r>
      <w:r w:rsidR="007A5CF0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050DC4">
        <w:rPr>
          <w:i/>
          <w:iCs/>
          <w:color w:val="538135" w:themeColor="accent6" w:themeShade="BF"/>
          <w:lang w:val="en-US"/>
        </w:rPr>
        <w:t>(</w:t>
      </w:r>
      <w:r w:rsidR="0081056A" w:rsidRPr="0081056A">
        <w:rPr>
          <w:i/>
          <w:iCs/>
          <w:color w:val="538135" w:themeColor="accent6" w:themeShade="BF"/>
        </w:rPr>
        <w:t>возможна</w:t>
      </w:r>
      <w:r w:rsidR="0081056A" w:rsidRPr="00050DC4">
        <w:rPr>
          <w:i/>
          <w:iCs/>
          <w:color w:val="538135" w:themeColor="accent6" w:themeShade="BF"/>
          <w:lang w:val="en-US"/>
        </w:rPr>
        <w:t xml:space="preserve"> </w:t>
      </w:r>
      <w:r w:rsidR="0081056A" w:rsidRPr="0081056A">
        <w:rPr>
          <w:i/>
          <w:iCs/>
          <w:color w:val="538135" w:themeColor="accent6" w:themeShade="BF"/>
        </w:rPr>
        <w:t>вложенность</w:t>
      </w:r>
      <w:r w:rsidR="0081056A" w:rsidRPr="00050DC4">
        <w:rPr>
          <w:i/>
          <w:iCs/>
          <w:color w:val="538135" w:themeColor="accent6" w:themeShade="BF"/>
          <w:lang w:val="en-US"/>
        </w:rPr>
        <w:t>)</w:t>
      </w:r>
    </w:p>
    <w:p w14:paraId="7212B747" w14:textId="7C131E08" w:rsidR="00AF401F" w:rsidRDefault="00AF401F" w:rsidP="007D7C88">
      <w:pPr>
        <w:rPr>
          <w:lang w:val="en-US"/>
        </w:rPr>
      </w:pPr>
    </w:p>
    <w:p w14:paraId="047417B0" w14:textId="4A4A9131" w:rsidR="0070468E" w:rsidRDefault="0070468E" w:rsidP="0070468E">
      <w:pPr>
        <w:pStyle w:val="3"/>
      </w:pPr>
      <w:r>
        <w:t>Алгоритм прохода</w:t>
      </w:r>
    </w:p>
    <w:p w14:paraId="29B0DB1F" w14:textId="1980CC5F" w:rsidR="0070468E" w:rsidRPr="00D2308F" w:rsidRDefault="0070468E" w:rsidP="0070468E">
      <w:pPr>
        <w:pStyle w:val="a5"/>
      </w:pPr>
      <w:r>
        <w:t xml:space="preserve">1. Сначала вычисляем значения для </w:t>
      </w:r>
      <w:r w:rsidRPr="0070468E">
        <w:t>[</w:t>
      </w:r>
      <w:proofErr w:type="spellStart"/>
      <w:r>
        <w:rPr>
          <w:lang w:val="en-US"/>
        </w:rPr>
        <w:t>memVar</w:t>
      </w:r>
      <w:proofErr w:type="spellEnd"/>
      <w:r w:rsidRPr="0070468E">
        <w:t>]</w:t>
      </w:r>
      <w:r>
        <w:t xml:space="preserve"> в промежуточных состояниях контекста памяти. Мы можем получить</w:t>
      </w:r>
      <w:r w:rsidRPr="00D2308F">
        <w:t>:</w:t>
      </w:r>
    </w:p>
    <w:p w14:paraId="7D2D2A2E" w14:textId="398E7097" w:rsidR="007F4567" w:rsidRPr="007F4567" w:rsidRDefault="007F4567" w:rsidP="0070468E">
      <w:pPr>
        <w:pStyle w:val="a5"/>
      </w:pPr>
      <w:r w:rsidRPr="00D2308F">
        <w:tab/>
      </w:r>
      <w:r>
        <w:rPr>
          <w:lang w:val="en-US"/>
        </w:rPr>
        <w:t>a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[</w:t>
      </w:r>
      <w:proofErr w:type="spellStart"/>
      <w:r>
        <w:rPr>
          <w:lang w:val="en-US"/>
        </w:rPr>
        <w:t>memVar</w:t>
      </w:r>
      <w:proofErr w:type="spellEnd"/>
      <w:r w:rsidRPr="007F4567">
        <w:t>32]</w:t>
      </w:r>
      <w:r>
        <w:t xml:space="preserve"> </w:t>
      </w:r>
      <w:r w:rsidRPr="007F4567">
        <w:rPr>
          <w:i/>
          <w:iCs/>
        </w:rPr>
        <w:t>(если встретилась стенка)</w:t>
      </w:r>
    </w:p>
    <w:p w14:paraId="538643A4" w14:textId="489CA8E8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b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>32] -&gt; *{</w:t>
      </w:r>
      <w:proofErr w:type="spellStart"/>
      <w:r>
        <w:rPr>
          <w:lang w:val="en-US"/>
        </w:rPr>
        <w:t>uint</w:t>
      </w:r>
      <w:proofErr w:type="spellEnd"/>
      <w:r w:rsidRPr="007F4567">
        <w:t>32_</w:t>
      </w:r>
      <w:r>
        <w:rPr>
          <w:lang w:val="en-US"/>
        </w:rPr>
        <w:t>t</w:t>
      </w:r>
      <w:proofErr w:type="gramStart"/>
      <w:r w:rsidRPr="007F4567">
        <w:t>*}(</w:t>
      </w:r>
      <w:proofErr w:type="gramEnd"/>
      <w:r w:rsidRPr="007F4567">
        <w:t>[</w:t>
      </w:r>
      <w:proofErr w:type="spellStart"/>
      <w:r>
        <w:rPr>
          <w:lang w:val="en-US"/>
        </w:rPr>
        <w:t>rsp</w:t>
      </w:r>
      <w:proofErr w:type="spellEnd"/>
      <w:r w:rsidRPr="007F4567">
        <w:t>] – 0</w:t>
      </w:r>
      <w:r>
        <w:rPr>
          <w:lang w:val="en-US"/>
        </w:rPr>
        <w:t>x</w:t>
      </w:r>
      <w:r w:rsidRPr="007F4567">
        <w:t>30)</w:t>
      </w:r>
      <w:r w:rsidR="007F4567" w:rsidRPr="007F4567">
        <w:t xml:space="preserve"> </w:t>
      </w:r>
      <w:r w:rsidR="007F4567" w:rsidRPr="007F4567">
        <w:rPr>
          <w:i/>
          <w:iCs/>
        </w:rPr>
        <w:t>(если все хорошо)</w:t>
      </w:r>
    </w:p>
    <w:p w14:paraId="7FB83AD7" w14:textId="595E1479" w:rsidR="0070468E" w:rsidRPr="007F4567" w:rsidRDefault="0070468E" w:rsidP="0070468E">
      <w:pPr>
        <w:pStyle w:val="a5"/>
      </w:pPr>
      <w:r w:rsidRPr="007F4567">
        <w:tab/>
      </w:r>
      <w:r w:rsidR="007F4567">
        <w:rPr>
          <w:lang w:val="en-US"/>
        </w:rPr>
        <w:t>c</w:t>
      </w:r>
      <w:r w:rsidRPr="007F4567">
        <w:t>) [</w:t>
      </w:r>
      <w:proofErr w:type="spellStart"/>
      <w:r>
        <w:rPr>
          <w:lang w:val="en-US"/>
        </w:rPr>
        <w:t>memVar</w:t>
      </w:r>
      <w:proofErr w:type="spellEnd"/>
      <w:r w:rsidRPr="007F4567">
        <w:t xml:space="preserve">32] -&gt; </w:t>
      </w:r>
      <w:r w:rsidR="007F4567" w:rsidRPr="007F4567">
        <w:t>([</w:t>
      </w:r>
      <w:proofErr w:type="spellStart"/>
      <w:r w:rsidR="007F4567">
        <w:rPr>
          <w:lang w:val="en-US"/>
        </w:rPr>
        <w:t>memVar</w:t>
      </w:r>
      <w:proofErr w:type="spellEnd"/>
      <w:r w:rsidR="007F4567" w:rsidRPr="007F4567">
        <w:t>32] &amp; 0</w:t>
      </w:r>
      <w:proofErr w:type="spellStart"/>
      <w:r w:rsidR="007F4567">
        <w:rPr>
          <w:lang w:val="en-US"/>
        </w:rPr>
        <w:t>Xffff</w:t>
      </w:r>
      <w:proofErr w:type="spellEnd"/>
      <w:r w:rsidR="007F4567" w:rsidRPr="007F4567">
        <w:t>0000) | 0</w:t>
      </w:r>
      <w:r w:rsidR="007F4567">
        <w:rPr>
          <w:lang w:val="en-US"/>
        </w:rPr>
        <w:t>x</w:t>
      </w:r>
      <w:r w:rsidR="007F4567" w:rsidRPr="007F4567">
        <w:t xml:space="preserve">333 </w:t>
      </w:r>
      <w:r w:rsidR="007F4567" w:rsidRPr="007F4567">
        <w:rPr>
          <w:i/>
          <w:iCs/>
        </w:rPr>
        <w:t>(если вместо стенки модификация</w:t>
      </w:r>
      <w:r w:rsidR="00813228">
        <w:rPr>
          <w:i/>
          <w:iCs/>
        </w:rPr>
        <w:t>. Такое плохо для решения задачи о непрерывном присваивании объектов</w:t>
      </w:r>
      <w:r w:rsidR="008D4801" w:rsidRPr="003B7BB7">
        <w:rPr>
          <w:i/>
          <w:iCs/>
        </w:rPr>
        <w:t xml:space="preserve">. </w:t>
      </w:r>
      <w:r w:rsidR="008D4801">
        <w:rPr>
          <w:i/>
          <w:iCs/>
        </w:rPr>
        <w:t>Лучше исключить,</w:t>
      </w:r>
      <w:r w:rsidR="003B7BB7">
        <w:rPr>
          <w:i/>
          <w:iCs/>
        </w:rPr>
        <w:t xml:space="preserve"> и желательно</w:t>
      </w:r>
      <w:r w:rsidR="008D4801">
        <w:rPr>
          <w:i/>
          <w:iCs/>
        </w:rPr>
        <w:t xml:space="preserve"> флагом</w:t>
      </w:r>
      <w:r w:rsidR="007F4567" w:rsidRPr="007F4567">
        <w:rPr>
          <w:i/>
          <w:iCs/>
        </w:rPr>
        <w:t>)</w:t>
      </w:r>
    </w:p>
    <w:p w14:paraId="024F75EA" w14:textId="5EDE8428" w:rsidR="007F4567" w:rsidRPr="00D2308F" w:rsidRDefault="007F4567" w:rsidP="0070468E">
      <w:pPr>
        <w:pStyle w:val="a5"/>
      </w:pPr>
      <w:r w:rsidRPr="007F4567">
        <w:tab/>
      </w:r>
      <w:r>
        <w:rPr>
          <w:lang w:val="en-US"/>
        </w:rPr>
        <w:t>d</w:t>
      </w:r>
      <w:r w:rsidRPr="00D2308F">
        <w:t xml:space="preserve">) </w:t>
      </w:r>
    </w:p>
    <w:p w14:paraId="08A854EB" w14:textId="388FC443" w:rsidR="0070468E" w:rsidRPr="00D2308F" w:rsidRDefault="0070468E" w:rsidP="0070468E">
      <w:r w:rsidRPr="00D2308F">
        <w:t xml:space="preserve">2. </w:t>
      </w:r>
    </w:p>
    <w:p w14:paraId="257BA52B" w14:textId="02CAC08C" w:rsidR="0081056A" w:rsidRDefault="0021313D" w:rsidP="007D7C88">
      <w:r>
        <w:t xml:space="preserve">Встретив </w:t>
      </w:r>
      <w:proofErr w:type="gramStart"/>
      <w:r>
        <w:rPr>
          <w:lang w:val="en-US"/>
        </w:rPr>
        <w:t>CONCAT</w:t>
      </w:r>
      <w:proofErr w:type="gramEnd"/>
      <w:r w:rsidRPr="0021313D">
        <w:t xml:space="preserve"> </w:t>
      </w:r>
      <w:r>
        <w:t xml:space="preserve">пытаемся соединить воедино (используем как и везде </w:t>
      </w:r>
      <w:r w:rsidRPr="00916B21">
        <w:rPr>
          <w:b/>
          <w:bCs/>
        </w:rPr>
        <w:t>принцип парности</w:t>
      </w:r>
      <w:r>
        <w:t xml:space="preserve">). Видим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4</w:t>
      </w:r>
      <w:r w:rsidR="00602876">
        <w:t xml:space="preserve"> </w:t>
      </w:r>
      <w:r>
        <w:t xml:space="preserve">и </w:t>
      </w:r>
      <w:proofErr w:type="spellStart"/>
      <w:r w:rsidR="00602876">
        <w:rPr>
          <w:lang w:val="en-US"/>
        </w:rPr>
        <w:t>localVar</w:t>
      </w:r>
      <w:proofErr w:type="spellEnd"/>
      <w:r w:rsidR="00602876" w:rsidRPr="0081056A">
        <w:t>3</w:t>
      </w:r>
      <w:r>
        <w:t xml:space="preserve">. </w:t>
      </w:r>
      <w:r w:rsidR="00602876">
        <w:t xml:space="preserve">Если их можно объединить (последовательное присваивание), создаем новый символ и везде, где было присваивание, добавляем новое с </w:t>
      </w:r>
      <w:r w:rsidR="00602876">
        <w:rPr>
          <w:lang w:val="en-US"/>
        </w:rPr>
        <w:t>CONCAT</w:t>
      </w:r>
      <w:r w:rsidR="00602876" w:rsidRPr="00602876">
        <w:t xml:space="preserve"> </w:t>
      </w:r>
      <w:r w:rsidR="00602876">
        <w:t xml:space="preserve">левых операндов заменяемых присваиваний. Повторяем этот итерационный алгоритм </w:t>
      </w:r>
      <w:r w:rsidR="00602876">
        <w:rPr>
          <w:lang w:val="en-US"/>
        </w:rPr>
        <w:t>N</w:t>
      </w:r>
      <w:r w:rsidR="00602876" w:rsidRPr="0024604F">
        <w:t xml:space="preserve"> </w:t>
      </w:r>
      <w:r w:rsidR="00602876">
        <w:t>раз.</w:t>
      </w:r>
      <w:r w:rsidR="0024604F">
        <w:t xml:space="preserve"> Сами объединенные пары запоминаем. </w:t>
      </w:r>
      <w:r w:rsidR="0024604F" w:rsidRPr="00C10350">
        <w:rPr>
          <w:strike/>
        </w:rPr>
        <w:t>Нежелательно, если заменяемые символы (это 3 и 4</w:t>
      </w:r>
      <w:r w:rsidR="00C51B65" w:rsidRPr="00C10350">
        <w:rPr>
          <w:strike/>
        </w:rPr>
        <w:t xml:space="preserve"> выше</w:t>
      </w:r>
      <w:r w:rsidR="0024604F" w:rsidRPr="00C10350">
        <w:rPr>
          <w:strike/>
        </w:rPr>
        <w:t>) не уберутся, поэтому проверяем этот момент</w:t>
      </w:r>
      <w:r w:rsidR="003D0173" w:rsidRPr="00C10350">
        <w:rPr>
          <w:strike/>
        </w:rPr>
        <w:t>: можно один раз пройтись и в конце определить необходимость замены.</w:t>
      </w:r>
      <w:r w:rsidR="00C10350" w:rsidRPr="00806C5C">
        <w:t xml:space="preserve"> </w:t>
      </w:r>
      <w:r w:rsidR="00806C5C" w:rsidRPr="00806C5C">
        <w:t xml:space="preserve"> Все это делаем в</w:t>
      </w:r>
      <w:r w:rsidR="001B4325">
        <w:t xml:space="preserve"> </w:t>
      </w:r>
      <w:r w:rsidR="00806C5C" w:rsidRPr="00806C5C">
        <w:t>начале.</w:t>
      </w:r>
      <w:r w:rsidR="000043A6">
        <w:t xml:space="preserve"> В итоге, решим задачу 4.</w:t>
      </w:r>
    </w:p>
    <w:p w14:paraId="1A26FE58" w14:textId="6CAA3988" w:rsidR="00745DDF" w:rsidRPr="007B63F0" w:rsidRDefault="000043A6" w:rsidP="007D7C88">
      <w:r>
        <w:t>Решаем задачи 1 и 2.</w:t>
      </w:r>
      <w:r w:rsidR="00745DDF">
        <w:t xml:space="preserve"> Необходимо учитывать стенки.</w:t>
      </w:r>
      <w:r w:rsidR="007B63F0" w:rsidRPr="007B63F0">
        <w:t xml:space="preserve"> </w:t>
      </w:r>
      <w:r w:rsidR="007B63F0">
        <w:t>Чтобы можно было применить и к символизированному дереву (там больше инфы о массивах), можно юзать интерфейсы. Например</w:t>
      </w:r>
      <w:r w:rsidR="007B63F0" w:rsidRPr="007B63F0">
        <w:t xml:space="preserve">: </w:t>
      </w:r>
      <w:proofErr w:type="spellStart"/>
      <w:r w:rsidR="007B63F0">
        <w:rPr>
          <w:lang w:val="en-US"/>
        </w:rPr>
        <w:t>IAssignmentNode</w:t>
      </w:r>
      <w:proofErr w:type="spellEnd"/>
      <w:r w:rsidR="007B63F0" w:rsidRPr="007B63F0">
        <w:t xml:space="preserve"> -&gt; </w:t>
      </w:r>
      <w:proofErr w:type="spellStart"/>
      <w:proofErr w:type="gramStart"/>
      <w:r w:rsidR="007B63F0">
        <w:rPr>
          <w:lang w:val="en-US"/>
        </w:rPr>
        <w:t>getSrcNode</w:t>
      </w:r>
      <w:proofErr w:type="spellEnd"/>
      <w:r w:rsidR="007B63F0" w:rsidRPr="007B63F0">
        <w:t>(</w:t>
      </w:r>
      <w:proofErr w:type="gramEnd"/>
      <w:r w:rsidR="007B63F0" w:rsidRPr="007B63F0">
        <w:t xml:space="preserve">) -&gt; </w:t>
      </w:r>
      <w:proofErr w:type="spellStart"/>
      <w:r w:rsidR="007B63F0">
        <w:rPr>
          <w:lang w:val="en-US"/>
        </w:rPr>
        <w:t>ISymbolLeaf</w:t>
      </w:r>
      <w:proofErr w:type="spellEnd"/>
      <w:r w:rsidR="007B63F0" w:rsidRPr="007B63F0">
        <w:t xml:space="preserve"> -&gt; </w:t>
      </w:r>
      <w:proofErr w:type="spellStart"/>
      <w:r w:rsidR="007B63F0">
        <w:rPr>
          <w:lang w:val="en-US"/>
        </w:rPr>
        <w:t>ISymbol</w:t>
      </w:r>
      <w:proofErr w:type="spellEnd"/>
      <w:r w:rsidR="007B63F0" w:rsidRPr="00DD4080">
        <w:t xml:space="preserve"> (</w:t>
      </w:r>
      <w:r w:rsidR="007B63F0">
        <w:rPr>
          <w:lang w:val="en-US"/>
        </w:rPr>
        <w:t>size</w:t>
      </w:r>
      <w:r w:rsidR="007B63F0" w:rsidRPr="00DD4080">
        <w:t xml:space="preserve">, </w:t>
      </w:r>
      <w:r w:rsidR="007B63F0">
        <w:rPr>
          <w:lang w:val="en-US"/>
        </w:rPr>
        <w:t>location</w:t>
      </w:r>
      <w:r w:rsidR="007B63F0" w:rsidRPr="00DD4080">
        <w:t>)</w:t>
      </w:r>
    </w:p>
    <w:p w14:paraId="37497B73" w14:textId="0E742E75" w:rsidR="000043A6" w:rsidRPr="003D0173" w:rsidRDefault="000043A6" w:rsidP="007D7C88">
      <w:r>
        <w:t>Потом удаляем все ненужные строки.</w:t>
      </w:r>
    </w:p>
    <w:p w14:paraId="73CF5077" w14:textId="683143E8" w:rsidR="00AF401F" w:rsidRDefault="002B045B" w:rsidP="007D7C88">
      <w:r>
        <w:lastRenderedPageBreak/>
        <w:t>Важное отличие от декомпиляции состоит в отсутствии необходимости создания символов неоднозначных регистров.</w:t>
      </w:r>
    </w:p>
    <w:p w14:paraId="45070681" w14:textId="01390DE3" w:rsidR="004002AF" w:rsidRPr="00D2308F" w:rsidRDefault="004002AF" w:rsidP="007D7C88">
      <w:r>
        <w:t xml:space="preserve">Чтобы было соответствие между символизированным и обычным графом, надо клонировать выражения (например для </w:t>
      </w:r>
      <w:proofErr w:type="spellStart"/>
      <w:r>
        <w:rPr>
          <w:lang w:val="en-US"/>
        </w:rPr>
        <w:t>memVar</w:t>
      </w:r>
      <w:proofErr w:type="spellEnd"/>
      <w:r>
        <w:t>), которые будут модифицироваться.</w:t>
      </w:r>
    </w:p>
    <w:p w14:paraId="2E11D5F8" w14:textId="07B9C6C5" w:rsidR="007F43BA" w:rsidRPr="008D40D6" w:rsidRDefault="007F43BA" w:rsidP="007D7C88">
      <w:r w:rsidRPr="007F43BA">
        <w:rPr>
          <w:b/>
          <w:bCs/>
          <w:lang w:val="en-US"/>
        </w:rPr>
        <w:t>TODO</w:t>
      </w:r>
      <w:r w:rsidRPr="007F43BA">
        <w:t xml:space="preserve">: </w:t>
      </w:r>
      <w:r>
        <w:t xml:space="preserve">потом сделать хранение для каждой функции список </w:t>
      </w:r>
      <w:r>
        <w:rPr>
          <w:lang w:val="en-US"/>
        </w:rPr>
        <w:t>affected</w:t>
      </w:r>
      <w:r w:rsidRPr="007F43BA">
        <w:t xml:space="preserve"> </w:t>
      </w:r>
      <w:r>
        <w:rPr>
          <w:lang w:val="en-US"/>
        </w:rPr>
        <w:t>global</w:t>
      </w:r>
      <w:r w:rsidRPr="007F43BA">
        <w:t xml:space="preserve"> </w:t>
      </w:r>
      <w:r>
        <w:rPr>
          <w:lang w:val="en-US"/>
        </w:rPr>
        <w:t>vars</w:t>
      </w:r>
      <w:r w:rsidR="008D40D6" w:rsidRPr="008D40D6">
        <w:t>.</w:t>
      </w:r>
    </w:p>
    <w:p w14:paraId="4DF524BB" w14:textId="77777777" w:rsidR="002B045B" w:rsidRPr="0081056A" w:rsidRDefault="002B045B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lastRenderedPageBreak/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70468E" w:rsidRPr="00525504" w:rsidRDefault="0070468E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70468E" w:rsidRDefault="0070468E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70468E" w:rsidRDefault="0070468E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70468E" w:rsidRPr="00235289" w:rsidRDefault="0070468E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70468E" w:rsidRPr="00525504" w:rsidRDefault="0070468E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70468E" w:rsidRDefault="0070468E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70468E" w:rsidRDefault="0070468E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70468E" w:rsidRPr="00235289" w:rsidRDefault="0070468E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472D34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2335F8" w:rsidRDefault="002417FB" w:rsidP="008863B7">
      <w:pPr>
        <w:pStyle w:val="a5"/>
        <w:rPr>
          <w:lang w:val="en-US"/>
        </w:rPr>
      </w:pPr>
      <w:r w:rsidRPr="002335F8">
        <w:rPr>
          <w:lang w:val="en-US"/>
        </w:rPr>
        <w:t>*(</w:t>
      </w:r>
      <w:r>
        <w:rPr>
          <w:lang w:val="en-US"/>
        </w:rPr>
        <w:t>uint</w:t>
      </w:r>
      <w:r w:rsidRPr="002335F8">
        <w:rPr>
          <w:lang w:val="en-US"/>
        </w:rPr>
        <w:t>64_</w:t>
      </w:r>
      <w:r>
        <w:rPr>
          <w:lang w:val="en-US"/>
        </w:rPr>
        <w:t>t</w:t>
      </w:r>
      <w:proofErr w:type="gramStart"/>
      <w:r w:rsidRPr="002335F8">
        <w:rPr>
          <w:lang w:val="en-US"/>
        </w:rPr>
        <w:t>*)[</w:t>
      </w:r>
      <w:proofErr w:type="gramEnd"/>
      <w:r w:rsidR="008863B7">
        <w:rPr>
          <w:lang w:val="en-US"/>
        </w:rPr>
        <w:t>rsp</w:t>
      </w:r>
      <w:r w:rsidR="008863B7" w:rsidRPr="002335F8">
        <w:rPr>
          <w:lang w:val="en-US"/>
        </w:rPr>
        <w:t>:</w:t>
      </w:r>
      <w:r w:rsidRPr="002335F8">
        <w:rPr>
          <w:lang w:val="en-US"/>
        </w:rPr>
        <w:t>0</w:t>
      </w:r>
      <w:r>
        <w:rPr>
          <w:lang w:val="en-US"/>
        </w:rPr>
        <w:t>x</w:t>
      </w:r>
      <w:r w:rsidRPr="002335F8">
        <w:rPr>
          <w:lang w:val="en-US"/>
        </w:rPr>
        <w:t>10</w:t>
      </w:r>
      <w:r w:rsidR="008863B7" w:rsidRPr="002335F8">
        <w:rPr>
          <w:lang w:val="en-US"/>
        </w:rPr>
        <w:t>8</w:t>
      </w:r>
      <w:r w:rsidRPr="002335F8">
        <w:rPr>
          <w:lang w:val="en-US"/>
        </w:rPr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4C329CA1" w:rsidR="008B6044" w:rsidRDefault="008B6044" w:rsidP="00907857"/>
    <w:p w14:paraId="4CAF9A43" w14:textId="0F43D4A3" w:rsidR="00E95783" w:rsidRDefault="00E95783" w:rsidP="00E95783">
      <w:pPr>
        <w:pStyle w:val="1"/>
      </w:pPr>
      <w:proofErr w:type="spellStart"/>
      <w:r>
        <w:t>Декомпилятор</w:t>
      </w:r>
      <w:proofErr w:type="spellEnd"/>
      <w:r>
        <w:t>. Новая архитектура</w:t>
      </w:r>
    </w:p>
    <w:p w14:paraId="38412597" w14:textId="5B5AA0FA" w:rsidR="00E95783" w:rsidRPr="002335F8" w:rsidRDefault="00B578EC" w:rsidP="00E95783">
      <w:r>
        <w:t>Алгоритм</w:t>
      </w:r>
      <w:r w:rsidRPr="002335F8">
        <w:t>:</w:t>
      </w:r>
    </w:p>
    <w:p w14:paraId="3EDE8830" w14:textId="037149BF" w:rsidR="00B578EC" w:rsidRDefault="00B578EC" w:rsidP="00E95783">
      <w:r>
        <w:t xml:space="preserve">1. Есть блок, в котором запрос на получение значения из определенного регистра, чтобы было выражение, а не символ регистра. Допустим регистр </w:t>
      </w:r>
      <w:r>
        <w:rPr>
          <w:lang w:val="en-US"/>
        </w:rPr>
        <w:t>EBX</w:t>
      </w:r>
      <w:r>
        <w:t>.</w:t>
      </w:r>
    </w:p>
    <w:p w14:paraId="1909F197" w14:textId="77777777" w:rsidR="00C15586" w:rsidRDefault="00B578EC" w:rsidP="00E95783">
      <w:r>
        <w:t>2. Просматриваются верхние блоки (текущий - нет, ибо он уже был просмотрен ранее). Если нет развилки, то</w:t>
      </w:r>
      <w:r w:rsidR="00C15586" w:rsidRPr="00C15586">
        <w:t>:</w:t>
      </w:r>
    </w:p>
    <w:p w14:paraId="2C26DCF6" w14:textId="3D83A92A" w:rsidR="00B578EC" w:rsidRDefault="00C15586" w:rsidP="00E95783">
      <w:r>
        <w:tab/>
      </w:r>
      <w:r w:rsidRPr="00C15586">
        <w:t>2</w:t>
      </w:r>
      <w:r>
        <w:rPr>
          <w:lang w:val="en-US"/>
        </w:rPr>
        <w:t>A</w:t>
      </w:r>
      <w:r w:rsidRPr="00C15586">
        <w:t xml:space="preserve">. </w:t>
      </w:r>
      <w:r>
        <w:t>С</w:t>
      </w:r>
      <w:r w:rsidR="00B578EC">
        <w:t>обираем части регистра (</w:t>
      </w:r>
      <w:r w:rsidR="00B578EC">
        <w:rPr>
          <w:lang w:val="en-US"/>
        </w:rPr>
        <w:t>EBX</w:t>
      </w:r>
      <w:r w:rsidR="00B578EC" w:rsidRPr="00B578EC">
        <w:t xml:space="preserve"> = </w:t>
      </w:r>
      <w:r w:rsidR="00B578EC">
        <w:rPr>
          <w:lang w:val="en-US"/>
        </w:rPr>
        <w:t>RBX</w:t>
      </w:r>
      <w:r w:rsidR="00B578EC" w:rsidRPr="00B578EC">
        <w:t xml:space="preserve"> + </w:t>
      </w:r>
      <w:r w:rsidR="00B578EC">
        <w:rPr>
          <w:lang w:val="en-US"/>
        </w:rPr>
        <w:t>BX</w:t>
      </w:r>
      <w:r w:rsidR="00B578EC" w:rsidRPr="00B578EC">
        <w:t xml:space="preserve"> + </w:t>
      </w:r>
      <w:r w:rsidR="00B578EC">
        <w:rPr>
          <w:lang w:val="en-US"/>
        </w:rPr>
        <w:t>BL</w:t>
      </w:r>
      <w:r w:rsidR="00B578EC">
        <w:t>)</w:t>
      </w:r>
      <w:r w:rsidRPr="00C15586">
        <w:t>.</w:t>
      </w:r>
    </w:p>
    <w:p w14:paraId="51DF91CA" w14:textId="72C72B7B" w:rsidR="007A67B9" w:rsidRDefault="00C15586" w:rsidP="00E95783">
      <w:r>
        <w:tab/>
      </w:r>
      <w:r w:rsidRPr="00CA300B">
        <w:t>2</w:t>
      </w:r>
      <w:r>
        <w:rPr>
          <w:lang w:val="en-US"/>
        </w:rPr>
        <w:t>B</w:t>
      </w:r>
      <w:r w:rsidRPr="00CA300B">
        <w:t xml:space="preserve">. </w:t>
      </w:r>
      <w:r w:rsidR="00CA300B">
        <w:t>Иначе, входим в состояние, при котором мы можем собрать части регистров в неполных блоках</w:t>
      </w:r>
      <w:r w:rsidR="00CA300B" w:rsidRPr="00CA300B">
        <w:t xml:space="preserve"> </w:t>
      </w:r>
      <w:r w:rsidR="00CA300B">
        <w:t xml:space="preserve">(их </w:t>
      </w:r>
      <w:proofErr w:type="gramStart"/>
      <w:r w:rsidR="00CA300B">
        <w:rPr>
          <w:lang w:val="en-US"/>
        </w:rPr>
        <w:t>pressure</w:t>
      </w:r>
      <w:r w:rsidR="00CA300B" w:rsidRPr="00CA300B">
        <w:t xml:space="preserve"> !</w:t>
      </w:r>
      <w:proofErr w:type="gramEnd"/>
      <w:r w:rsidR="00CA300B" w:rsidRPr="00CA300B">
        <w:t xml:space="preserve">= </w:t>
      </w:r>
      <w:r w:rsidR="00CA300B">
        <w:rPr>
          <w:lang w:val="en-US"/>
        </w:rPr>
        <w:t>max</w:t>
      </w:r>
      <w:r w:rsidR="00CA300B">
        <w:t xml:space="preserve">), увеличивая маску </w:t>
      </w:r>
      <w:proofErr w:type="spellStart"/>
      <w:r w:rsidR="00CA300B" w:rsidRPr="007A67B9">
        <w:rPr>
          <w:b/>
          <w:bCs/>
          <w:lang w:val="en-US"/>
        </w:rPr>
        <w:t>needReadMask</w:t>
      </w:r>
      <w:proofErr w:type="spellEnd"/>
      <w:r w:rsidR="00DA5A8B">
        <w:t xml:space="preserve"> на </w:t>
      </w:r>
      <w:proofErr w:type="spellStart"/>
      <w:r w:rsidR="00F263E6" w:rsidRPr="007A67B9">
        <w:rPr>
          <w:b/>
          <w:bCs/>
        </w:rPr>
        <w:t>canReadMask</w:t>
      </w:r>
      <w:proofErr w:type="spellEnd"/>
      <w:r w:rsidR="00CA300B">
        <w:t xml:space="preserve">. Эти собранные части составляют неопределенный символ. Размер этого символа = </w:t>
      </w:r>
      <w:proofErr w:type="spellStart"/>
      <w:r w:rsidR="00CA300B">
        <w:rPr>
          <w:lang w:val="en-US"/>
        </w:rPr>
        <w:t>needReadMask</w:t>
      </w:r>
      <w:proofErr w:type="spellEnd"/>
      <w:r w:rsidR="00CA300B">
        <w:t>.</w:t>
      </w:r>
      <w:r w:rsidR="007A67B9">
        <w:t xml:space="preserve"> </w:t>
      </w:r>
      <w:r w:rsidR="00DA5A8B" w:rsidRPr="007A67B9">
        <w:rPr>
          <w:i/>
          <w:iCs/>
        </w:rPr>
        <w:t>В неполных блоках идет присваивание этому символу</w:t>
      </w:r>
      <w:r w:rsidR="00DA5A8B">
        <w:t>.</w:t>
      </w:r>
      <w:r w:rsidR="007A67B9">
        <w:t xml:space="preserve"> После выхода из неполного блока, смотрим, чтобы маска </w:t>
      </w:r>
      <w:proofErr w:type="spellStart"/>
      <w:r w:rsidR="007A67B9" w:rsidRPr="00731F0E">
        <w:rPr>
          <w:b/>
          <w:bCs/>
          <w:lang w:val="en-US"/>
        </w:rPr>
        <w:t>hasReadMask</w:t>
      </w:r>
      <w:proofErr w:type="spellEnd"/>
      <w:r w:rsidR="007A67B9" w:rsidRPr="007A67B9">
        <w:t xml:space="preserve"> </w:t>
      </w:r>
      <w:r w:rsidR="007A67B9">
        <w:t xml:space="preserve">покрывала </w:t>
      </w:r>
      <w:proofErr w:type="spellStart"/>
      <w:r w:rsidR="007A67B9">
        <w:rPr>
          <w:lang w:val="en-US"/>
        </w:rPr>
        <w:t>needReadMask</w:t>
      </w:r>
      <w:proofErr w:type="spellEnd"/>
      <w:r w:rsidR="007A67B9" w:rsidRPr="007A67B9">
        <w:t xml:space="preserve"> =&gt; </w:t>
      </w:r>
      <w:r w:rsidR="007A67B9">
        <w:t>тогда мы выйдем из состояния построения неопределенного символа как части запрошенного регистра. Если осталась ещё маска, то продолжаем как обычно.</w:t>
      </w:r>
    </w:p>
    <w:p w14:paraId="5DDC0904" w14:textId="12EBEAD2" w:rsidR="006E64B9" w:rsidRPr="002335F8" w:rsidRDefault="006E64B9" w:rsidP="00E95783">
      <w:r>
        <w:t>Каждому неполному блоку присваивается номер, равный номеру запроса.</w:t>
      </w:r>
    </w:p>
    <w:p w14:paraId="7F9C3B19" w14:textId="279432DB" w:rsidR="009E2FE1" w:rsidRPr="002335F8" w:rsidRDefault="009E2FE1" w:rsidP="00E95783"/>
    <w:p w14:paraId="7B6FD04D" w14:textId="71F65494" w:rsidR="009E2FE1" w:rsidRPr="002335F8" w:rsidRDefault="009E2FE1" w:rsidP="00E95783">
      <w:r>
        <w:rPr>
          <w:lang w:val="en-US"/>
        </w:rPr>
        <w:lastRenderedPageBreak/>
        <w:t>TODO</w:t>
      </w:r>
      <w:r w:rsidRPr="002335F8">
        <w:t>:</w:t>
      </w:r>
    </w:p>
    <w:p w14:paraId="1217B677" w14:textId="19598F20" w:rsidR="009E2FE1" w:rsidRDefault="009E2FE1" w:rsidP="00E95783">
      <w:r w:rsidRPr="009E2FE1">
        <w:t xml:space="preserve">- </w:t>
      </w:r>
      <w:r>
        <w:t xml:space="preserve">вынести класс разрешения внешних символов отдельно в </w:t>
      </w:r>
      <w:proofErr w:type="spellStart"/>
      <w:r>
        <w:rPr>
          <w:lang w:val="en-US"/>
        </w:rPr>
        <w:t>GrahModification</w:t>
      </w:r>
      <w:proofErr w:type="spellEnd"/>
      <w:r w:rsidRPr="009E2FE1">
        <w:t xml:space="preserve"> </w:t>
      </w:r>
      <w:r>
        <w:t xml:space="preserve">(как это с </w:t>
      </w:r>
      <w:proofErr w:type="spellStart"/>
      <w:r>
        <w:rPr>
          <w:lang w:val="en-US"/>
        </w:rPr>
        <w:t>MemoryOptimization</w:t>
      </w:r>
      <w:proofErr w:type="spellEnd"/>
      <w:r w:rsidRPr="009E2FE1">
        <w:t xml:space="preserve"> </w:t>
      </w:r>
      <w:r>
        <w:t>было сделано)</w:t>
      </w:r>
    </w:p>
    <w:p w14:paraId="1BD48F07" w14:textId="38D1008D" w:rsidR="007177E3" w:rsidRDefault="007177E3" w:rsidP="00E95783">
      <w:r>
        <w:t>- короткие методы</w:t>
      </w:r>
    </w:p>
    <w:p w14:paraId="450F03C1" w14:textId="0E602B12" w:rsidR="00237BA2" w:rsidRPr="009E2FE1" w:rsidRDefault="00237BA2" w:rsidP="00E95783">
      <w:r>
        <w:t>- больше пояснительных переменных и комментариев для них</w:t>
      </w:r>
    </w:p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A054DF7" w14:textId="388CF84A" w:rsidR="00265935" w:rsidRDefault="00DC6D56" w:rsidP="000B7F34">
      <w:r>
        <w:t xml:space="preserve">Основная задача – сделать тело цикла как можно меньше, и чтобы в самом цикле было как можно меньше </w:t>
      </w:r>
      <w:proofErr w:type="spellStart"/>
      <w:r>
        <w:rPr>
          <w:lang w:val="en-US"/>
        </w:rPr>
        <w:t>goto</w:t>
      </w:r>
      <w:proofErr w:type="spellEnd"/>
      <w:r w:rsidRPr="00DC6D56">
        <w:t xml:space="preserve"> </w:t>
      </w:r>
      <w:r>
        <w:t xml:space="preserve">операторов (все они должны быть или </w:t>
      </w:r>
      <w:r>
        <w:rPr>
          <w:lang w:val="en-US"/>
        </w:rPr>
        <w:t>break</w:t>
      </w:r>
      <w:r>
        <w:t xml:space="preserve">, или </w:t>
      </w:r>
      <w:r>
        <w:rPr>
          <w:lang w:val="en-US"/>
        </w:rPr>
        <w:t>continue</w:t>
      </w:r>
      <w:r>
        <w:t>)</w:t>
      </w:r>
      <w:r w:rsidRPr="00DC6D56">
        <w:t xml:space="preserve">. </w:t>
      </w:r>
      <w:r>
        <w:t xml:space="preserve">Часто эта задача заключается в выборе цикла </w:t>
      </w:r>
      <w:r>
        <w:rPr>
          <w:lang w:val="en-US"/>
        </w:rPr>
        <w:t>while</w:t>
      </w:r>
      <w:r w:rsidRPr="00DC6D56">
        <w:t xml:space="preserve"> </w:t>
      </w:r>
      <w:r>
        <w:t xml:space="preserve">или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. </w:t>
      </w:r>
      <w:r>
        <w:t xml:space="preserve">Иногда, чтобы получить цикл </w:t>
      </w:r>
      <w:r>
        <w:rPr>
          <w:lang w:val="en-US"/>
        </w:rPr>
        <w:t>do</w:t>
      </w:r>
      <w:r w:rsidRPr="00DC6D56">
        <w:t>-</w:t>
      </w:r>
      <w:r>
        <w:rPr>
          <w:lang w:val="en-US"/>
        </w:rPr>
        <w:t>while</w:t>
      </w:r>
      <w:r w:rsidRPr="00DC6D56">
        <w:t xml:space="preserve"> </w:t>
      </w:r>
      <w:r>
        <w:t xml:space="preserve">или цикл со сложным условием, необходимо перед этим преобразовать </w:t>
      </w:r>
      <w:proofErr w:type="spellStart"/>
      <w:r>
        <w:t>декомпилированный</w:t>
      </w:r>
      <w:proofErr w:type="spellEnd"/>
      <w:r>
        <w:t xml:space="preserve"> граф.</w:t>
      </w:r>
      <w:r w:rsidR="002335F8">
        <w:br w:type="page"/>
      </w:r>
    </w:p>
    <w:p w14:paraId="41CF19B7" w14:textId="131DF698" w:rsidR="002335F8" w:rsidRDefault="002335F8" w:rsidP="002335F8">
      <w:pPr>
        <w:pStyle w:val="1"/>
      </w:pPr>
      <w:r>
        <w:lastRenderedPageBreak/>
        <w:t xml:space="preserve">Создание графа функций по </w:t>
      </w:r>
      <w:r>
        <w:rPr>
          <w:lang w:val="en-US"/>
        </w:rPr>
        <w:t>PE</w:t>
      </w:r>
      <w:r>
        <w:t xml:space="preserve"> файлу</w:t>
      </w:r>
    </w:p>
    <w:p w14:paraId="7F89D22C" w14:textId="0E0B02E0" w:rsidR="002335F8" w:rsidRDefault="00D71D25" w:rsidP="002335F8">
      <w:r>
        <w:t>Дана точка входа в программу. Начиная от нее, необходимо решить 2 проблемы</w:t>
      </w:r>
      <w:r w:rsidRPr="00D71D25">
        <w:t>:</w:t>
      </w:r>
    </w:p>
    <w:p w14:paraId="5779FCD4" w14:textId="7F67119E" w:rsidR="00D71D25" w:rsidRDefault="00D71D25" w:rsidP="00D71D25">
      <w:pPr>
        <w:pStyle w:val="a8"/>
        <w:numPr>
          <w:ilvl w:val="0"/>
          <w:numId w:val="14"/>
        </w:numPr>
      </w:pPr>
      <w:r>
        <w:t>Покрыть всю программу (включая виртуальные функции, прерывистые функции, …)</w:t>
      </w:r>
    </w:p>
    <w:p w14:paraId="301BE697" w14:textId="4FE90D01" w:rsidR="00D71D25" w:rsidRDefault="00D71D25" w:rsidP="00D71D25">
      <w:pPr>
        <w:pStyle w:val="a8"/>
        <w:numPr>
          <w:ilvl w:val="0"/>
          <w:numId w:val="14"/>
        </w:numPr>
      </w:pPr>
      <w:r>
        <w:t>Точно найти границы функции</w:t>
      </w:r>
    </w:p>
    <w:p w14:paraId="3AA4B5AE" w14:textId="0DE9A20B" w:rsidR="00FD48FA" w:rsidRDefault="0037752D" w:rsidP="00FD48FA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14:paraId="56FA4873" w14:textId="115851EB" w:rsidR="0037752D" w:rsidRDefault="00C56AAA" w:rsidP="0037752D">
      <w:pPr>
        <w:pStyle w:val="a8"/>
        <w:numPr>
          <w:ilvl w:val="0"/>
          <w:numId w:val="15"/>
        </w:numPr>
      </w:pPr>
      <w:r w:rsidRPr="00C56AAA">
        <w:rPr>
          <w:lang w:val="en-US"/>
        </w:rPr>
        <w:t>GET_NUM_VEHICLE_MODS</w:t>
      </w:r>
      <w:r>
        <w:rPr>
          <w:lang w:val="en-US"/>
        </w:rPr>
        <w:t xml:space="preserve"> – </w:t>
      </w:r>
      <w:r>
        <w:t>вызов</w:t>
      </w:r>
      <w:r w:rsidRPr="00C56AAA">
        <w:rPr>
          <w:lang w:val="en-US"/>
        </w:rPr>
        <w:t xml:space="preserve"> </w:t>
      </w:r>
      <w:r>
        <w:t>функции</w:t>
      </w:r>
      <w:r w:rsidRPr="00ED5477">
        <w:rPr>
          <w:lang w:val="en-US"/>
        </w:rPr>
        <w:t xml:space="preserve"> </w:t>
      </w:r>
      <w:r>
        <w:t>через</w:t>
      </w:r>
      <w:r w:rsidRPr="00C56AAA">
        <w:rPr>
          <w:lang w:val="en-US"/>
        </w:rPr>
        <w:t xml:space="preserve"> </w:t>
      </w:r>
      <w:r>
        <w:rPr>
          <w:lang w:val="en-US"/>
        </w:rPr>
        <w:t>JMP</w:t>
      </w:r>
      <w:r w:rsidR="00560A1B" w:rsidRPr="00560A1B">
        <w:rPr>
          <w:lang w:val="en-US"/>
        </w:rPr>
        <w:t xml:space="preserve">. </w:t>
      </w:r>
      <w:r w:rsidR="00560A1B">
        <w:t xml:space="preserve">Используется, чтобы заменить две команды </w:t>
      </w:r>
      <w:r w:rsidR="00560A1B">
        <w:rPr>
          <w:lang w:val="en-US"/>
        </w:rPr>
        <w:t>call</w:t>
      </w:r>
      <w:r w:rsidR="00560A1B" w:rsidRPr="00560A1B">
        <w:t xml:space="preserve">, </w:t>
      </w:r>
      <w:r w:rsidR="00560A1B">
        <w:rPr>
          <w:lang w:val="en-US"/>
        </w:rPr>
        <w:t>ret</w:t>
      </w:r>
      <w:r w:rsidR="00560A1B" w:rsidRPr="00560A1B">
        <w:t xml:space="preserve"> </w:t>
      </w:r>
      <w:r w:rsidR="00560A1B">
        <w:t>одной –</w:t>
      </w:r>
      <w:r w:rsidR="00560A1B" w:rsidRPr="00560A1B">
        <w:t xml:space="preserve"> </w:t>
      </w:r>
      <w:proofErr w:type="spellStart"/>
      <w:r w:rsidR="00560A1B">
        <w:rPr>
          <w:lang w:val="en-US"/>
        </w:rPr>
        <w:t>jmp</w:t>
      </w:r>
      <w:proofErr w:type="spellEnd"/>
      <w:r w:rsidR="00560A1B" w:rsidRPr="00560A1B">
        <w:t>.</w:t>
      </w:r>
    </w:p>
    <w:p w14:paraId="0F069EAC" w14:textId="5CE2CB0B" w:rsidR="009D035A" w:rsidRDefault="00C70240" w:rsidP="009D035A">
      <w:pPr>
        <w:pStyle w:val="a8"/>
        <w:numPr>
          <w:ilvl w:val="0"/>
          <w:numId w:val="15"/>
        </w:numPr>
      </w:pPr>
      <w:r w:rsidRPr="00C70240">
        <w:rPr>
          <w:lang w:val="en-US"/>
        </w:rPr>
        <w:t>Invoke</w:t>
      </w:r>
      <w:r w:rsidRPr="00C70240">
        <w:t>_</w:t>
      </w:r>
      <w:r w:rsidRPr="00C70240">
        <w:rPr>
          <w:lang w:val="en-US"/>
        </w:rPr>
        <w:t>FIND</w:t>
      </w:r>
      <w:r w:rsidRPr="00C70240">
        <w:t>_</w:t>
      </w:r>
      <w:r w:rsidRPr="00C70240">
        <w:rPr>
          <w:lang w:val="en-US"/>
        </w:rPr>
        <w:t>ANIM</w:t>
      </w:r>
      <w:r w:rsidRPr="00C70240">
        <w:t>_</w:t>
      </w:r>
      <w:r w:rsidRPr="00C70240">
        <w:rPr>
          <w:lang w:val="en-US"/>
        </w:rPr>
        <w:t>EVENT</w:t>
      </w:r>
      <w:r w:rsidRPr="00C70240">
        <w:t>_</w:t>
      </w:r>
      <w:r w:rsidRPr="00C70240">
        <w:rPr>
          <w:lang w:val="en-US"/>
        </w:rPr>
        <w:t>PHASE</w:t>
      </w:r>
      <w:r w:rsidRPr="00C70240">
        <w:t xml:space="preserve"> – </w:t>
      </w:r>
      <w:r>
        <w:t>сначала</w:t>
      </w:r>
      <w:r w:rsidRPr="00C70240">
        <w:t xml:space="preserve"> </w:t>
      </w:r>
      <w:r>
        <w:t>идет</w:t>
      </w:r>
      <w:r w:rsidRPr="00C70240">
        <w:t xml:space="preserve"> </w:t>
      </w:r>
      <w:r>
        <w:rPr>
          <w:lang w:val="en-US"/>
        </w:rPr>
        <w:t>JMP</w:t>
      </w:r>
      <w:r w:rsidRPr="00C70240">
        <w:t xml:space="preserve">, </w:t>
      </w:r>
      <w:r>
        <w:t>ведущий</w:t>
      </w:r>
      <w:r w:rsidRPr="00C70240">
        <w:t xml:space="preserve"> </w:t>
      </w:r>
      <w:r>
        <w:t>к</w:t>
      </w:r>
      <w:r w:rsidRPr="00C70240">
        <w:t xml:space="preserve"> </w:t>
      </w:r>
      <w:r>
        <w:t>самой функции.</w:t>
      </w:r>
      <w:r w:rsidR="00EF19C0">
        <w:t xml:space="preserve"> На эту единственную команду </w:t>
      </w:r>
      <w:r w:rsidR="00EF19C0">
        <w:rPr>
          <w:lang w:val="en-US"/>
        </w:rPr>
        <w:t>JMP</w:t>
      </w:r>
      <w:r w:rsidR="00EF19C0">
        <w:t>, есть ссылка</w:t>
      </w:r>
      <w:r w:rsidR="006419D1">
        <w:t xml:space="preserve"> (представленная </w:t>
      </w:r>
      <w:proofErr w:type="spellStart"/>
      <w:r w:rsidR="006419D1">
        <w:rPr>
          <w:lang w:val="en-US"/>
        </w:rPr>
        <w:t>gVar</w:t>
      </w:r>
      <w:proofErr w:type="spellEnd"/>
      <w:r w:rsidR="006419D1">
        <w:t>-ом)</w:t>
      </w:r>
      <w:r w:rsidR="00EF19C0">
        <w:t xml:space="preserve"> из кода инициализации нативных функций.</w:t>
      </w:r>
      <w:r w:rsidR="00E004BA">
        <w:t xml:space="preserve"> Вывод</w:t>
      </w:r>
      <w:r w:rsidR="00E004BA" w:rsidRPr="00E004BA">
        <w:t xml:space="preserve">: </w:t>
      </w:r>
      <w:r w:rsidR="00E004BA">
        <w:t xml:space="preserve">необходимо внутри всех функций найти всевозможные ссылки в разные места, откуда начинать анализ границ некой новой функции. Чтобы понять, что по ссылке код, а не данные, надо использовать инфу из блока секций </w:t>
      </w:r>
      <w:r w:rsidR="00E004BA">
        <w:rPr>
          <w:lang w:val="en-US"/>
        </w:rPr>
        <w:t>PE</w:t>
      </w:r>
      <w:r w:rsidR="00E004BA" w:rsidRPr="00E004BA">
        <w:t xml:space="preserve"> </w:t>
      </w:r>
      <w:r w:rsidR="00E004BA">
        <w:t>формата.</w:t>
      </w:r>
    </w:p>
    <w:p w14:paraId="6CF0D154" w14:textId="6A41EF5A" w:rsidR="00117A87" w:rsidRDefault="00117A87" w:rsidP="00117A87">
      <w:pPr>
        <w:pStyle w:val="a8"/>
      </w:pPr>
      <w:r w:rsidRPr="00117A87">
        <w:rPr>
          <w:noProof/>
        </w:rPr>
        <w:drawing>
          <wp:inline distT="0" distB="0" distL="0" distR="0" wp14:anchorId="7E884B8C" wp14:editId="4DC743BA">
            <wp:extent cx="5210175" cy="200025"/>
            <wp:effectExtent l="0" t="0" r="9525" b="9525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6C75" w14:textId="670C7639" w:rsidR="00284D7E" w:rsidRPr="005A1AAF" w:rsidRDefault="00EF19C0" w:rsidP="0037752D">
      <w:pPr>
        <w:pStyle w:val="a8"/>
        <w:numPr>
          <w:ilvl w:val="0"/>
          <w:numId w:val="15"/>
        </w:numPr>
      </w:pPr>
      <w:r>
        <w:t xml:space="preserve"> </w:t>
      </w:r>
      <w:r w:rsidR="004C558C">
        <w:t xml:space="preserve">В </w:t>
      </w:r>
      <w:r w:rsidR="004C558C" w:rsidRPr="004C558C">
        <w:t>FUN_7ff615dda038</w:t>
      </w:r>
      <w:r w:rsidR="004C558C">
        <w:t xml:space="preserve"> последовательный вызов одной и той же функции с разными аргументами. Используются прыжки </w:t>
      </w:r>
      <w:r w:rsidR="004C558C">
        <w:rPr>
          <w:lang w:val="en-US"/>
        </w:rPr>
        <w:t>JMP</w:t>
      </w:r>
      <w:r w:rsidR="004C558C">
        <w:t>, а также прерывный код.</w:t>
      </w:r>
    </w:p>
    <w:p w14:paraId="0B1C4443" w14:textId="256F6CF0" w:rsidR="005A1AAF" w:rsidRPr="00C70240" w:rsidRDefault="005A1AAF" w:rsidP="005A1AAF">
      <w:pPr>
        <w:pStyle w:val="a8"/>
      </w:pPr>
      <w:r w:rsidRPr="005A1AAF">
        <w:rPr>
          <w:noProof/>
        </w:rPr>
        <w:drawing>
          <wp:inline distT="0" distB="0" distL="0" distR="0" wp14:anchorId="18C327C7" wp14:editId="5FDE6F33">
            <wp:extent cx="5295900" cy="822834"/>
            <wp:effectExtent l="0" t="0" r="0" b="0"/>
            <wp:docPr id="666" name="Рисунок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1630" cy="83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46BF8" w14:textId="6EBA0720" w:rsidR="00ED5477" w:rsidRDefault="000F7055" w:rsidP="00ED5477">
      <w:pPr>
        <w:rPr>
          <w:lang w:val="en-US"/>
        </w:rPr>
      </w:pPr>
      <w:r>
        <w:t>Итого</w:t>
      </w:r>
      <w:r>
        <w:rPr>
          <w:lang w:val="en-US"/>
        </w:rPr>
        <w:t>:</w:t>
      </w:r>
    </w:p>
    <w:p w14:paraId="71B03D59" w14:textId="7D602126" w:rsidR="000F7055" w:rsidRDefault="000F7055" w:rsidP="000F7055">
      <w:pPr>
        <w:pStyle w:val="a8"/>
        <w:numPr>
          <w:ilvl w:val="0"/>
          <w:numId w:val="16"/>
        </w:numPr>
      </w:pPr>
      <w:r>
        <w:t xml:space="preserve">Появятся фиктивные </w:t>
      </w:r>
      <w:r>
        <w:rPr>
          <w:lang w:val="en-US"/>
        </w:rPr>
        <w:t>JMP</w:t>
      </w:r>
      <w:r>
        <w:t xml:space="preserve">, которые перекидывают через </w:t>
      </w:r>
      <w:proofErr w:type="spellStart"/>
      <w:proofErr w:type="gramStart"/>
      <w:r w:rsidRPr="000F7055">
        <w:t>PCode</w:t>
      </w:r>
      <w:proofErr w:type="spellEnd"/>
      <w:r w:rsidRPr="000F7055">
        <w:t>::</w:t>
      </w:r>
      <w:proofErr w:type="spellStart"/>
      <w:proofErr w:type="gramEnd"/>
      <w:r w:rsidRPr="000F7055">
        <w:t>InstructionId</w:t>
      </w:r>
      <w:proofErr w:type="spellEnd"/>
      <w:r w:rsidRPr="000F7055">
        <w:t>::NONE</w:t>
      </w:r>
      <w:r w:rsidR="00C000D1">
        <w:t>.</w:t>
      </w:r>
    </w:p>
    <w:p w14:paraId="6BE4AF9B" w14:textId="6171755D" w:rsidR="00C000D1" w:rsidRDefault="00DC79E4" w:rsidP="000F7055">
      <w:pPr>
        <w:pStyle w:val="a8"/>
        <w:numPr>
          <w:ilvl w:val="0"/>
          <w:numId w:val="16"/>
        </w:numPr>
      </w:pPr>
      <w:r>
        <w:t xml:space="preserve">Пройденные инструкции можно хранить в </w:t>
      </w:r>
      <w:r w:rsidR="005C79B5">
        <w:rPr>
          <w:lang w:val="en-US"/>
        </w:rPr>
        <w:t>set</w:t>
      </w:r>
      <w:r>
        <w:t>.</w:t>
      </w:r>
    </w:p>
    <w:p w14:paraId="58B04980" w14:textId="649DBC35" w:rsidR="003D196B" w:rsidRDefault="003D196B" w:rsidP="000F7055">
      <w:pPr>
        <w:pStyle w:val="a8"/>
        <w:numPr>
          <w:ilvl w:val="0"/>
          <w:numId w:val="16"/>
        </w:numPr>
      </w:pPr>
      <w:r>
        <w:t>Обобщить</w:t>
      </w:r>
      <w:r w:rsidRPr="003D196B">
        <w:t xml:space="preserve"> </w:t>
      </w:r>
      <w:proofErr w:type="spellStart"/>
      <w:r>
        <w:rPr>
          <w:lang w:val="en-US"/>
        </w:rPr>
        <w:t>asm</w:t>
      </w:r>
      <w:proofErr w:type="spellEnd"/>
      <w:r w:rsidRPr="003D196B">
        <w:t xml:space="preserve"> </w:t>
      </w:r>
      <w:r>
        <w:rPr>
          <w:lang w:val="en-US"/>
        </w:rPr>
        <w:t>graph</w:t>
      </w:r>
      <w:r w:rsidRPr="003D196B">
        <w:t xml:space="preserve"> </w:t>
      </w:r>
      <w:r>
        <w:rPr>
          <w:lang w:val="en-US"/>
        </w:rPr>
        <w:t>building</w:t>
      </w:r>
      <w:r w:rsidRPr="003D196B">
        <w:t xml:space="preserve"> </w:t>
      </w:r>
      <w:r>
        <w:t>на</w:t>
      </w:r>
      <w:r w:rsidRPr="003D196B">
        <w:t xml:space="preserve"> </w:t>
      </w:r>
      <w:r>
        <w:t>всю</w:t>
      </w:r>
      <w:r w:rsidRPr="003D196B">
        <w:t xml:space="preserve"> </w:t>
      </w:r>
      <w:r>
        <w:t>программу, причем сделать алгоритм работающим в режиме потока команд.</w:t>
      </w:r>
      <w:r w:rsidR="00E02BD3">
        <w:t xml:space="preserve"> Оперируем блоками, в конце которых либо </w:t>
      </w:r>
      <w:proofErr w:type="spellStart"/>
      <w:r w:rsidR="00E02BD3">
        <w:rPr>
          <w:lang w:val="en-US"/>
        </w:rPr>
        <w:t>jmp</w:t>
      </w:r>
      <w:proofErr w:type="spellEnd"/>
      <w:r w:rsidR="00E02BD3" w:rsidRPr="006C3490">
        <w:t xml:space="preserve">, </w:t>
      </w:r>
      <w:r w:rsidR="00E02BD3">
        <w:t>либо</w:t>
      </w:r>
      <w:r w:rsidR="00E02BD3" w:rsidRPr="006C3490">
        <w:t xml:space="preserve"> </w:t>
      </w:r>
      <w:r w:rsidR="00E02BD3">
        <w:rPr>
          <w:lang w:val="en-US"/>
        </w:rPr>
        <w:t>ret</w:t>
      </w:r>
      <w:r w:rsidR="00E02BD3">
        <w:t>.</w:t>
      </w:r>
      <w:r w:rsidR="006C3490">
        <w:t xml:space="preserve"> Связи устанавливаем на ходу. </w:t>
      </w:r>
      <w:r w:rsidR="0008283A">
        <w:t xml:space="preserve">Если ссылка на предыдущий созданный блок, то делить этот блок на 2. </w:t>
      </w:r>
      <w:r w:rsidR="006C3490">
        <w:t>Построив граф блоков для всей программы, переходим на след. этап – определение границ функции.</w:t>
      </w:r>
      <w:r w:rsidR="0008283A">
        <w:t xml:space="preserve"> Для этого начинаем анализ с блоков, где пролог функции, заканчиваем, где эпилог (команда </w:t>
      </w:r>
      <w:r w:rsidR="0008283A">
        <w:rPr>
          <w:lang w:val="en-US"/>
        </w:rPr>
        <w:t>ret</w:t>
      </w:r>
      <w:r w:rsidR="0008283A">
        <w:t xml:space="preserve">). Такие блоки лучше помечать на первом этапе, когда использовался </w:t>
      </w:r>
      <w:r w:rsidR="0008283A">
        <w:rPr>
          <w:lang w:val="en-US"/>
        </w:rPr>
        <w:t>decoder</w:t>
      </w:r>
      <w:r w:rsidR="0008283A">
        <w:t>.</w:t>
      </w:r>
    </w:p>
    <w:p w14:paraId="7F90DD6B" w14:textId="620FC59C" w:rsidR="009009C1" w:rsidRDefault="009009C1" w:rsidP="009009C1">
      <w:pPr>
        <w:pStyle w:val="a8"/>
        <w:numPr>
          <w:ilvl w:val="0"/>
          <w:numId w:val="16"/>
        </w:numPr>
      </w:pPr>
      <w:r>
        <w:t xml:space="preserve">Короче, просто делаем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 работающим в режиме потока команд. Сначала вызывается </w:t>
      </w:r>
      <w:r w:rsidRPr="001C69EA">
        <w:rPr>
          <w:lang w:val="en-US"/>
        </w:rPr>
        <w:t>decoder</w:t>
      </w:r>
      <w:r>
        <w:t xml:space="preserve">, потом вызываем </w:t>
      </w:r>
      <w:proofErr w:type="spellStart"/>
      <w:r w:rsidRPr="001C69EA">
        <w:rPr>
          <w:lang w:val="en-US"/>
        </w:rPr>
        <w:t>asm</w:t>
      </w:r>
      <w:proofErr w:type="spellEnd"/>
      <w:r w:rsidRPr="003D196B">
        <w:t xml:space="preserve"> </w:t>
      </w:r>
      <w:r w:rsidRPr="001C69EA">
        <w:rPr>
          <w:lang w:val="en-US"/>
        </w:rPr>
        <w:t>graph</w:t>
      </w:r>
      <w:r w:rsidRPr="003D196B">
        <w:t xml:space="preserve"> </w:t>
      </w:r>
      <w:r w:rsidRPr="001C69EA">
        <w:rPr>
          <w:lang w:val="en-US"/>
        </w:rPr>
        <w:t>building</w:t>
      </w:r>
      <w:r>
        <w:t xml:space="preserve">, который внутри себя строить граф. Начинаем с </w:t>
      </w:r>
      <w:r w:rsidRPr="001C69EA">
        <w:rPr>
          <w:lang w:val="en-US"/>
        </w:rPr>
        <w:t>entry</w:t>
      </w:r>
      <w:r w:rsidRPr="009009C1">
        <w:t xml:space="preserve"> </w:t>
      </w:r>
      <w:r>
        <w:t xml:space="preserve">функции. Игнорируя пока все внутренние </w:t>
      </w:r>
      <w:r w:rsidRPr="001C69EA">
        <w:rPr>
          <w:lang w:val="en-US"/>
        </w:rPr>
        <w:t>call</w:t>
      </w:r>
      <w:r>
        <w:t>, добиваемся построения графа для этой функции.</w:t>
      </w:r>
      <w:r w:rsidR="00C342E2">
        <w:t xml:space="preserve"> Конечных блоков (где </w:t>
      </w:r>
      <w:r w:rsidR="00C342E2" w:rsidRPr="001C69EA">
        <w:rPr>
          <w:lang w:val="en-US"/>
        </w:rPr>
        <w:t>ret</w:t>
      </w:r>
      <w:r w:rsidR="00C342E2">
        <w:t xml:space="preserve">) может быть несколько. Этот граф является претендентом на окончательный граф для </w:t>
      </w:r>
      <w:r w:rsidR="00C342E2" w:rsidRPr="001C69EA">
        <w:rPr>
          <w:lang w:val="en-US"/>
        </w:rPr>
        <w:t>entry</w:t>
      </w:r>
      <w:r w:rsidR="00C342E2" w:rsidRPr="00C342E2">
        <w:t xml:space="preserve"> </w:t>
      </w:r>
      <w:r w:rsidR="00C342E2">
        <w:t xml:space="preserve">функции. Далее </w:t>
      </w:r>
      <w:proofErr w:type="spellStart"/>
      <w:r w:rsidR="00C342E2">
        <w:t>парсим</w:t>
      </w:r>
      <w:proofErr w:type="spellEnd"/>
      <w:r w:rsidR="00C342E2">
        <w:t xml:space="preserve"> любыми средствами</w:t>
      </w:r>
      <w:r w:rsidR="00E132F2">
        <w:t>(легковесными)</w:t>
      </w:r>
      <w:r w:rsidR="00C342E2">
        <w:t xml:space="preserve"> внутри этого графа все ссылки, которые могут привести нас к новым </w:t>
      </w:r>
      <w:r w:rsidR="00F331ED">
        <w:t>функциям в</w:t>
      </w:r>
      <w:r w:rsidR="00C342E2">
        <w:t xml:space="preserve"> программе</w:t>
      </w:r>
      <w:r w:rsidR="00C342E2" w:rsidRPr="00C342E2">
        <w:t xml:space="preserve">: </w:t>
      </w:r>
      <w:r w:rsidR="00C342E2">
        <w:t xml:space="preserve">в первую очередь это все </w:t>
      </w:r>
      <w:r w:rsidR="00C342E2" w:rsidRPr="001C69EA">
        <w:rPr>
          <w:lang w:val="en-US"/>
        </w:rPr>
        <w:t>call</w:t>
      </w:r>
      <w:r w:rsidR="00C342E2">
        <w:t>, виртуальные таблицы и т.д.</w:t>
      </w:r>
      <w:r w:rsidR="001C69EA">
        <w:t xml:space="preserve"> Все эти ссылки добавляем в </w:t>
      </w:r>
      <w:r w:rsidR="001C69EA" w:rsidRPr="00F71EBA">
        <w:rPr>
          <w:b/>
          <w:bCs/>
        </w:rPr>
        <w:t xml:space="preserve">список </w:t>
      </w:r>
      <w:proofErr w:type="spellStart"/>
      <w:r w:rsidR="001C69EA" w:rsidRPr="00F71EBA">
        <w:rPr>
          <w:b/>
          <w:bCs/>
        </w:rPr>
        <w:t>непосещенных</w:t>
      </w:r>
      <w:proofErr w:type="spellEnd"/>
      <w:r w:rsidR="001C69EA" w:rsidRPr="00F71EBA">
        <w:rPr>
          <w:b/>
          <w:bCs/>
        </w:rPr>
        <w:t xml:space="preserve"> адресо</w:t>
      </w:r>
      <w:r w:rsidR="001C69EA">
        <w:t>в.</w:t>
      </w:r>
    </w:p>
    <w:p w14:paraId="5F88C517" w14:textId="49390865" w:rsidR="001C69EA" w:rsidRDefault="001C69EA" w:rsidP="001C69EA">
      <w:pPr>
        <w:pStyle w:val="a8"/>
      </w:pPr>
      <w:r>
        <w:t xml:space="preserve">Далее, выбираем из списка </w:t>
      </w:r>
      <w:proofErr w:type="spellStart"/>
      <w:r>
        <w:t>непосещенных</w:t>
      </w:r>
      <w:proofErr w:type="spellEnd"/>
      <w:r>
        <w:t xml:space="preserve"> адресов первый адрес, и обрабатываем его.</w:t>
      </w:r>
      <w:r w:rsidR="00091FD9">
        <w:t xml:space="preserve"> Таким образом, есть главный цикл, который пытается обработать каждый раз этот список.</w:t>
      </w:r>
    </w:p>
    <w:p w14:paraId="23BF32D2" w14:textId="77777777" w:rsidR="00F007ED" w:rsidRDefault="0096434E" w:rsidP="001C69EA">
      <w:pPr>
        <w:pStyle w:val="a8"/>
      </w:pPr>
      <w:r>
        <w:t xml:space="preserve">Для каждого </w:t>
      </w:r>
      <w:proofErr w:type="spellStart"/>
      <w:r>
        <w:t>непосещенного</w:t>
      </w:r>
      <w:proofErr w:type="spellEnd"/>
      <w:r>
        <w:t xml:space="preserve"> адреса строится отдельный граф. Однако, если есть ссылка из нового графа в старый граф, то нужно указывать ссылку на блок старого графа</w:t>
      </w:r>
      <w:r w:rsidR="00A838A7">
        <w:t xml:space="preserve"> (если надо, то разделить его)</w:t>
      </w:r>
      <w:r>
        <w:t xml:space="preserve">, </w:t>
      </w:r>
      <w:r w:rsidR="000671EB">
        <w:t xml:space="preserve">а </w:t>
      </w:r>
      <w:r>
        <w:t>не создавать новый блок.</w:t>
      </w:r>
      <w:r w:rsidR="00A838A7">
        <w:t xml:space="preserve"> На следующем этапе выделения границ функции, пытаемся разрешить ситуации с пересечениями этих графов, выделяя общие</w:t>
      </w:r>
      <w:r w:rsidR="00F612D2">
        <w:t xml:space="preserve"> ветки</w:t>
      </w:r>
      <w:r w:rsidR="00A838A7">
        <w:t xml:space="preserve"> блок</w:t>
      </w:r>
      <w:r w:rsidR="00F612D2">
        <w:t>ов</w:t>
      </w:r>
      <w:r w:rsidR="00A838A7">
        <w:t xml:space="preserve"> в отдельные функции</w:t>
      </w:r>
      <w:r w:rsidR="00F612D2">
        <w:t xml:space="preserve"> (ветка заканчивается командой </w:t>
      </w:r>
      <w:r w:rsidR="00F612D2">
        <w:rPr>
          <w:lang w:val="en-US"/>
        </w:rPr>
        <w:t>ret</w:t>
      </w:r>
      <w:r w:rsidR="00F612D2">
        <w:t>)</w:t>
      </w:r>
      <w:r w:rsidR="00A838A7">
        <w:t>.</w:t>
      </w:r>
    </w:p>
    <w:p w14:paraId="2C03F5FE" w14:textId="0F49F817" w:rsidR="0096434E" w:rsidRPr="0016224D" w:rsidRDefault="0016224D" w:rsidP="001C69EA">
      <w:pPr>
        <w:pStyle w:val="a8"/>
      </w:pPr>
      <w:r>
        <w:t xml:space="preserve">Таким образом, добьемся того, что будет </w:t>
      </w:r>
      <w:r w:rsidRPr="00F71EBA">
        <w:rPr>
          <w:b/>
          <w:bCs/>
        </w:rPr>
        <w:t>список отдельных графов</w:t>
      </w:r>
      <w:r>
        <w:t xml:space="preserve"> для каждой функции.</w:t>
      </w:r>
    </w:p>
    <w:p w14:paraId="6AEB1E37" w14:textId="2A671468" w:rsidR="002335F8" w:rsidRDefault="00332A01" w:rsidP="00332A01">
      <w:pPr>
        <w:pStyle w:val="2"/>
      </w:pPr>
      <w:r>
        <w:lastRenderedPageBreak/>
        <w:t>Выделение адресов, где может располагаться код</w:t>
      </w:r>
    </w:p>
    <w:p w14:paraId="4F86AE26" w14:textId="7B4C9648" w:rsidR="00E60440" w:rsidRPr="00C50C3C" w:rsidRDefault="00E60440" w:rsidP="00E60440">
      <w:r>
        <w:t>Выделять не только функции, но и глобальные переменные!</w:t>
      </w:r>
      <w:r w:rsidR="00C50C3C" w:rsidRPr="00C50C3C">
        <w:t xml:space="preserve"> </w:t>
      </w:r>
      <w:r w:rsidR="00C50C3C">
        <w:t xml:space="preserve">Реализовать метод </w:t>
      </w:r>
      <w:proofErr w:type="spellStart"/>
      <w:r w:rsidR="00C50C3C">
        <w:rPr>
          <w:lang w:val="en-US"/>
        </w:rPr>
        <w:t>containCode</w:t>
      </w:r>
      <w:proofErr w:type="spellEnd"/>
      <w:r w:rsidR="00C50C3C">
        <w:t>.</w:t>
      </w:r>
    </w:p>
    <w:p w14:paraId="01E2095D" w14:textId="5AA39203" w:rsidR="00332A01" w:rsidRPr="00A34D73" w:rsidRDefault="00A34D73" w:rsidP="00A34D73">
      <w:pPr>
        <w:pStyle w:val="a8"/>
        <w:numPr>
          <w:ilvl w:val="0"/>
          <w:numId w:val="17"/>
        </w:numPr>
      </w:pPr>
      <w:r>
        <w:t xml:space="preserve">Вызовы </w:t>
      </w:r>
      <w:r>
        <w:rPr>
          <w:lang w:val="en-US"/>
        </w:rPr>
        <w:t>call</w:t>
      </w:r>
    </w:p>
    <w:p w14:paraId="55ED3A8C" w14:textId="77777777" w:rsidR="00881593" w:rsidRPr="00881593" w:rsidRDefault="00881593" w:rsidP="00A34D73">
      <w:pPr>
        <w:pStyle w:val="a8"/>
        <w:numPr>
          <w:ilvl w:val="0"/>
          <w:numId w:val="17"/>
        </w:numPr>
      </w:pPr>
      <w:proofErr w:type="spellStart"/>
      <w:r>
        <w:rPr>
          <w:lang w:val="en-US"/>
        </w:rPr>
        <w:t>VTable</w:t>
      </w:r>
      <w:proofErr w:type="spellEnd"/>
    </w:p>
    <w:p w14:paraId="1DD0295B" w14:textId="55CF5695" w:rsidR="00881593" w:rsidRPr="00881593" w:rsidRDefault="00881593" w:rsidP="00881593">
      <w:pPr>
        <w:pStyle w:val="a8"/>
        <w:rPr>
          <w:lang w:val="en-US"/>
        </w:rPr>
      </w:pPr>
      <w:r>
        <w:rPr>
          <w:lang w:val="en-US"/>
        </w:rPr>
        <w:t xml:space="preserve"> </w:t>
      </w:r>
      <w:r w:rsidRPr="00881593">
        <w:rPr>
          <w:noProof/>
          <w:lang w:val="en-US"/>
        </w:rPr>
        <w:drawing>
          <wp:inline distT="0" distB="0" distL="0" distR="0" wp14:anchorId="4ECB489F" wp14:editId="67ADE795">
            <wp:extent cx="4876800" cy="333375"/>
            <wp:effectExtent l="0" t="0" r="0" b="9525"/>
            <wp:docPr id="667" name="Рисунок 6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F6" w14:textId="03E9D312" w:rsidR="002335F8" w:rsidRDefault="002335F8" w:rsidP="00553179"/>
    <w:p w14:paraId="3C531269" w14:textId="641F96DF" w:rsidR="00553179" w:rsidRDefault="00553179" w:rsidP="00553179">
      <w:pPr>
        <w:pStyle w:val="2"/>
      </w:pPr>
      <w:r>
        <w:t>Выделение подграфов в отдельные графы</w:t>
      </w:r>
    </w:p>
    <w:p w14:paraId="2AEBDDE7" w14:textId="454D6F9F" w:rsidR="00553179" w:rsidRDefault="00176EAE" w:rsidP="00553179">
      <w:pPr>
        <w:rPr>
          <w:lang w:val="en-US"/>
        </w:rPr>
      </w:pPr>
      <w:r w:rsidRPr="00176EAE">
        <w:rPr>
          <w:noProof/>
          <w:lang w:val="en-US"/>
        </w:rPr>
        <w:drawing>
          <wp:inline distT="0" distB="0" distL="0" distR="0" wp14:anchorId="74DD6433" wp14:editId="6BD0D377">
            <wp:extent cx="3437579" cy="1981200"/>
            <wp:effectExtent l="0" t="0" r="0" b="0"/>
            <wp:docPr id="668" name="Рисунок 6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43477" cy="198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FF61C" w14:textId="4310E943" w:rsidR="00176EAE" w:rsidRPr="00176EAE" w:rsidRDefault="00176EAE" w:rsidP="00553179">
      <w:r>
        <w:t xml:space="preserve">В синих стрелках – вызов функции, соответственно надо отделить подграф от графов </w:t>
      </w:r>
      <w:r>
        <w:rPr>
          <w:lang w:val="en-US"/>
        </w:rPr>
        <w:t>Graph</w:t>
      </w:r>
      <w:r w:rsidRPr="00176EAE">
        <w:t xml:space="preserve"> 1 </w:t>
      </w:r>
      <w:r>
        <w:t xml:space="preserve">и </w:t>
      </w:r>
      <w:r>
        <w:rPr>
          <w:lang w:val="en-US"/>
        </w:rPr>
        <w:t>Graph</w:t>
      </w:r>
      <w:r w:rsidRPr="00176EAE">
        <w:t xml:space="preserve"> 2</w:t>
      </w:r>
      <w:r w:rsidR="00961343">
        <w:t xml:space="preserve"> в красных стрелках.</w:t>
      </w:r>
    </w:p>
    <w:p w14:paraId="516F8124" w14:textId="77777777" w:rsidR="00553179" w:rsidRPr="003D196B" w:rsidRDefault="00553179" w:rsidP="00553179"/>
    <w:p w14:paraId="4E33A8FB" w14:textId="50117296" w:rsidR="00EB0449" w:rsidRPr="00F636A3" w:rsidRDefault="00F636A3" w:rsidP="00F636A3">
      <w:pPr>
        <w:pStyle w:val="1"/>
      </w:pPr>
      <w:r>
        <w:t>Распознавание структур</w:t>
      </w:r>
    </w:p>
    <w:p w14:paraId="0157DF29" w14:textId="77777777" w:rsidR="00F636A3" w:rsidRDefault="00F636A3" w:rsidP="00EB0449"/>
    <w:p w14:paraId="301BD32F" w14:textId="77777777" w:rsidR="00F636A3" w:rsidRDefault="00F636A3" w:rsidP="00F636A3">
      <w:pPr>
        <w:pStyle w:val="2"/>
      </w:pPr>
      <w:r>
        <w:t>Распознавание возвращаемого значения</w:t>
      </w:r>
    </w:p>
    <w:p w14:paraId="632123FC" w14:textId="77777777" w:rsidR="00823106" w:rsidRDefault="00F636A3" w:rsidP="00F636A3">
      <w:r>
        <w:t>Непростая задача, требующая применения разных эвристик.</w:t>
      </w:r>
      <w:r w:rsidR="00391923">
        <w:t xml:space="preserve"> Логика эвристики должна быть вынесена отдельно от логики декомпиляции.</w:t>
      </w:r>
    </w:p>
    <w:p w14:paraId="152695DE" w14:textId="653CA8B5" w:rsidR="00391923" w:rsidRPr="00391923" w:rsidRDefault="00391923" w:rsidP="00F636A3">
      <w:r>
        <w:t>Существует 3 варианта</w:t>
      </w:r>
      <w:r w:rsidRPr="00391923">
        <w:t xml:space="preserve">: </w:t>
      </w:r>
      <w:r>
        <w:rPr>
          <w:lang w:val="en-US"/>
        </w:rPr>
        <w:t>void</w:t>
      </w:r>
      <w:r w:rsidRPr="00823106">
        <w:t xml:space="preserve">, </w:t>
      </w:r>
      <w:proofErr w:type="spellStart"/>
      <w:r>
        <w:rPr>
          <w:lang w:val="en-US"/>
        </w:rPr>
        <w:t>rax</w:t>
      </w:r>
      <w:proofErr w:type="spellEnd"/>
      <w:r w:rsidRPr="00823106">
        <w:t xml:space="preserve">, </w:t>
      </w:r>
      <w:proofErr w:type="spellStart"/>
      <w:r>
        <w:rPr>
          <w:lang w:val="en-US"/>
        </w:rPr>
        <w:t>xmm</w:t>
      </w:r>
      <w:proofErr w:type="spellEnd"/>
      <w:r w:rsidRPr="00823106">
        <w:t>0</w:t>
      </w:r>
      <w:r w:rsidR="00823106">
        <w:t>. Необходимо выбрать верный.</w:t>
      </w:r>
    </w:p>
    <w:p w14:paraId="53D94AF0" w14:textId="77777777" w:rsidR="00391923" w:rsidRDefault="00391923" w:rsidP="00823106">
      <w:pPr>
        <w:pStyle w:val="a5"/>
      </w:pPr>
      <w:r>
        <w:t xml:space="preserve">1) Сначала </w:t>
      </w:r>
      <w:proofErr w:type="spellStart"/>
      <w:r>
        <w:t>декомпилируем</w:t>
      </w:r>
      <w:proofErr w:type="spellEnd"/>
      <w:r>
        <w:t xml:space="preserve"> функции с типом результат </w:t>
      </w:r>
      <w:r>
        <w:rPr>
          <w:lang w:val="en-US"/>
        </w:rPr>
        <w:t>void</w:t>
      </w:r>
      <w:r>
        <w:t>.</w:t>
      </w:r>
    </w:p>
    <w:p w14:paraId="2057BB64" w14:textId="2B5EE1F8" w:rsidR="00391923" w:rsidRDefault="00391923" w:rsidP="00823106">
      <w:pPr>
        <w:pStyle w:val="a5"/>
      </w:pPr>
      <w:r>
        <w:t xml:space="preserve">2) Получив весь граф образа, </w:t>
      </w:r>
      <w:proofErr w:type="spellStart"/>
      <w:r>
        <w:t>декомпилировав</w:t>
      </w:r>
      <w:proofErr w:type="spellEnd"/>
      <w:r>
        <w:t xml:space="preserve"> все функции. Также можно сохранить контексты декомпиляции и анализировать их.</w:t>
      </w:r>
    </w:p>
    <w:p w14:paraId="1D3A2142" w14:textId="77777777" w:rsidR="00751419" w:rsidRDefault="00391923" w:rsidP="00823106">
      <w:pPr>
        <w:pStyle w:val="a5"/>
      </w:pPr>
      <w:r>
        <w:t>3) Пройтись по всем функциям, используя эвристику.</w:t>
      </w:r>
      <w:r w:rsidR="00836440">
        <w:t xml:space="preserve"> Если после вызова функции запрашивался регистр </w:t>
      </w:r>
      <w:proofErr w:type="spellStart"/>
      <w:r w:rsidR="00836440">
        <w:rPr>
          <w:lang w:val="en-US"/>
        </w:rPr>
        <w:t>rax</w:t>
      </w:r>
      <w:proofErr w:type="spellEnd"/>
      <w:r w:rsidR="00836440" w:rsidRPr="00836440">
        <w:t xml:space="preserve"> </w:t>
      </w:r>
      <w:r w:rsidR="00836440">
        <w:t xml:space="preserve">или </w:t>
      </w:r>
      <w:proofErr w:type="spellStart"/>
      <w:r w:rsidR="00836440">
        <w:rPr>
          <w:lang w:val="en-US"/>
        </w:rPr>
        <w:t>xmm</w:t>
      </w:r>
      <w:proofErr w:type="spellEnd"/>
      <w:r w:rsidR="00836440" w:rsidRPr="00836440">
        <w:t>0</w:t>
      </w:r>
      <w:r w:rsidR="00836440">
        <w:t>, то добавить к этим вариантам баллы. Если такое случалось несколько раз для одной функции, то нелинейно увеличивать баллы за этот вариант.</w:t>
      </w:r>
      <w:r w:rsidR="007D4A4B">
        <w:t xml:space="preserve"> Нелинейность увеличения исходит из правила</w:t>
      </w:r>
      <w:r w:rsidR="007D4A4B" w:rsidRPr="007D4A4B">
        <w:t xml:space="preserve">: </w:t>
      </w:r>
      <w:r w:rsidR="007D4A4B">
        <w:t>один раз – случайность, второй – закономерность.</w:t>
      </w:r>
    </w:p>
    <w:p w14:paraId="48847A66" w14:textId="77777777" w:rsidR="00751419" w:rsidRDefault="00751419" w:rsidP="00823106">
      <w:pPr>
        <w:pStyle w:val="a5"/>
      </w:pPr>
    </w:p>
    <w:p w14:paraId="7FE5851A" w14:textId="77777777" w:rsidR="00751419" w:rsidRDefault="00751419" w:rsidP="0000573E">
      <w:pPr>
        <w:pStyle w:val="3"/>
      </w:pPr>
      <w:r>
        <w:t>Углубление каста вниз</w:t>
      </w:r>
    </w:p>
    <w:p w14:paraId="03348AAD" w14:textId="4FABA4BE" w:rsidR="008D2280" w:rsidRDefault="00CF4FDF" w:rsidP="00751419">
      <w:pPr>
        <w:rPr>
          <w:lang w:val="en-US"/>
        </w:rPr>
      </w:pPr>
      <w:r>
        <w:rPr>
          <w:lang w:val="en-US"/>
        </w:rPr>
        <w:t>((p1 + 5) * 10) + (int64_</w:t>
      </w:r>
      <w:proofErr w:type="gramStart"/>
      <w:r>
        <w:rPr>
          <w:lang w:val="en-US"/>
        </w:rPr>
        <w:t>t)(</w:t>
      </w:r>
      <w:proofErr w:type="gramEnd"/>
      <w:r>
        <w:rPr>
          <w:lang w:val="en-US"/>
        </w:rPr>
        <w:t>p2</w:t>
      </w:r>
      <w:r w:rsidR="00AE029D">
        <w:rPr>
          <w:lang w:val="en-US"/>
        </w:rPr>
        <w:t xml:space="preserve"> * 2</w:t>
      </w:r>
      <w:r>
        <w:rPr>
          <w:lang w:val="en-US"/>
        </w:rPr>
        <w:t xml:space="preserve"> + 15)</w:t>
      </w:r>
      <w:r w:rsidR="00862F87">
        <w:rPr>
          <w:lang w:val="en-US"/>
        </w:rPr>
        <w:t xml:space="preserve">, where p1 - </w:t>
      </w:r>
      <w:r w:rsidR="00862F87">
        <w:rPr>
          <w:lang w:val="en-US"/>
        </w:rPr>
        <w:t>int64</w:t>
      </w:r>
      <w:r w:rsidR="00E316AF">
        <w:rPr>
          <w:lang w:val="en-US"/>
        </w:rPr>
        <w:t>_t</w:t>
      </w:r>
      <w:r w:rsidR="00862F87">
        <w:rPr>
          <w:lang w:val="en-US"/>
        </w:rPr>
        <w:t>, p2 – uint32_t</w:t>
      </w:r>
    </w:p>
    <w:p w14:paraId="06DBF82D" w14:textId="4220F257" w:rsidR="009C2551" w:rsidRPr="00FC6455" w:rsidRDefault="009C2551" w:rsidP="00751419">
      <w:pPr>
        <w:rPr>
          <w:lang w:val="en-US"/>
        </w:rPr>
      </w:pPr>
      <w:r w:rsidRPr="00AA0B58">
        <w:rPr>
          <w:b/>
          <w:bCs/>
        </w:rPr>
        <w:t>Важно</w:t>
      </w:r>
      <w:r w:rsidRPr="009C2551">
        <w:t xml:space="preserve">: </w:t>
      </w:r>
      <w:r>
        <w:t xml:space="preserve">мы не должны использовать родителя с </w:t>
      </w:r>
      <w:proofErr w:type="spellStart"/>
      <w:r>
        <w:t>кастом</w:t>
      </w:r>
      <w:proofErr w:type="spellEnd"/>
      <w:r>
        <w:t xml:space="preserve"> на втором проходе для определения типа выражения, поскольку сам каст может удалится на текущем проходе. Необходимо это делать тогда, когда устаканятся все типы. После чего осуществить новый проход, где </w:t>
      </w:r>
      <w:proofErr w:type="spellStart"/>
      <w:r>
        <w:t>кастнуть</w:t>
      </w:r>
      <w:proofErr w:type="spellEnd"/>
      <w:r>
        <w:t xml:space="preserve"> этим типом два операнда, а потом рекурсивно углубляться, если каст происходит неявный.</w:t>
      </w:r>
      <w:r w:rsidR="006C449C">
        <w:t xml:space="preserve"> Реализовать новый метод</w:t>
      </w:r>
      <w:r w:rsidR="00FD4744">
        <w:t>, но с проходом сверху вниз</w:t>
      </w:r>
      <w:r w:rsidR="006C449C">
        <w:t>.</w:t>
      </w:r>
      <w:r w:rsidR="00AA0B58">
        <w:t xml:space="preserve"> Если есть искусственное привидение типа из </w:t>
      </w:r>
      <w:proofErr w:type="spellStart"/>
      <w:r w:rsidR="00AA0B58">
        <w:t>асма</w:t>
      </w:r>
      <w:proofErr w:type="spellEnd"/>
      <w:r w:rsidR="00AA0B58">
        <w:t>, то дальше не двигаться, так и должно быть!</w:t>
      </w:r>
    </w:p>
    <w:p w14:paraId="6E67A7DE" w14:textId="7164BE94" w:rsidR="00811A79" w:rsidRPr="0000573E" w:rsidRDefault="00D42202" w:rsidP="00811A79">
      <w:pPr>
        <w:pStyle w:val="3"/>
      </w:pPr>
      <w:r>
        <w:lastRenderedPageBreak/>
        <w:t>Правильный к</w:t>
      </w:r>
      <w:r w:rsidR="00811A79">
        <w:t>аст</w:t>
      </w:r>
      <w:r w:rsidR="00811A79" w:rsidRPr="0000573E">
        <w:t xml:space="preserve"> </w:t>
      </w:r>
      <w:r w:rsidR="00811A79">
        <w:t>указателей со смещением</w:t>
      </w:r>
    </w:p>
    <w:p w14:paraId="61974810" w14:textId="1A7C9813" w:rsidR="007F5D31" w:rsidRDefault="008E21B0" w:rsidP="00751419">
      <w:pPr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p1 +</w:t>
      </w:r>
      <w:r>
        <w:rPr>
          <w:lang w:val="en-US"/>
        </w:rPr>
        <w:t xml:space="preserve"> 4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Pr="008E21B0">
        <w:rPr>
          <w:lang w:val="en-US"/>
        </w:rPr>
        <w:sym w:font="Wingdings" w:char="F0F3"/>
      </w:r>
      <w:r>
        <w:rPr>
          <w:lang w:val="en-US"/>
        </w:rPr>
        <w:t xml:space="preserve"> </w:t>
      </w:r>
      <w:r w:rsidR="005E4091">
        <w:rPr>
          <w:lang w:val="en-US"/>
        </w:rPr>
        <w:t>*(uint32_t*)((uint64_t)p1 + 0x10)</w:t>
      </w:r>
      <w:r w:rsidR="009D47C8">
        <w:rPr>
          <w:lang w:val="en-US"/>
        </w:rPr>
        <w:t xml:space="preserve">, where p1 </w:t>
      </w:r>
      <w:r w:rsidR="009F24FF">
        <w:rPr>
          <w:lang w:val="en-US"/>
        </w:rPr>
        <w:t>–</w:t>
      </w:r>
      <w:r w:rsidR="009D47C8">
        <w:rPr>
          <w:lang w:val="en-US"/>
        </w:rPr>
        <w:t xml:space="preserve"> </w:t>
      </w:r>
      <w:r w:rsidR="009F24FF">
        <w:rPr>
          <w:lang w:val="en-US"/>
        </w:rPr>
        <w:t>uint32_t*</w:t>
      </w:r>
    </w:p>
    <w:p w14:paraId="38E2DAB5" w14:textId="77777777" w:rsidR="001A7FB8" w:rsidRDefault="001A7FB8" w:rsidP="00751419">
      <w:pPr>
        <w:rPr>
          <w:lang w:val="en-US"/>
        </w:rPr>
      </w:pPr>
    </w:p>
    <w:p w14:paraId="7EDC751C" w14:textId="06FCB4DC" w:rsidR="0000573E" w:rsidRDefault="0000573E" w:rsidP="001A7FB8">
      <w:pPr>
        <w:pStyle w:val="2"/>
      </w:pPr>
      <w:r>
        <w:t>Поиск полей структур</w:t>
      </w:r>
    </w:p>
    <w:p w14:paraId="27B30968" w14:textId="266CB5D8" w:rsidR="001A7FB8" w:rsidRPr="001A7FB8" w:rsidRDefault="001A7FB8" w:rsidP="001A7FB8">
      <w:r>
        <w:t>Изначально есть такой код</w:t>
      </w:r>
      <w:r w:rsidRPr="001A7FB8">
        <w:t>:</w:t>
      </w:r>
    </w:p>
    <w:p w14:paraId="15E31EBB" w14:textId="77777777" w:rsidR="001A7FB8" w:rsidRPr="001A7FB8" w:rsidRDefault="0000573E" w:rsidP="001A7FB8">
      <w:pPr>
        <w:pStyle w:val="a5"/>
      </w:pPr>
      <w:proofErr w:type="spellStart"/>
      <w:r>
        <w:rPr>
          <w:lang w:val="en-US"/>
        </w:rPr>
        <w:t>memVar</w:t>
      </w:r>
      <w:proofErr w:type="spellEnd"/>
      <w:r w:rsidRPr="001A7FB8">
        <w:t xml:space="preserve">1 = </w:t>
      </w:r>
      <w:r w:rsidRPr="001A7FB8">
        <w:t>*(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proofErr w:type="gramStart"/>
      <w:r w:rsidRPr="001A7FB8">
        <w:t>*)(</w:t>
      </w:r>
      <w:proofErr w:type="gramEnd"/>
      <w:r w:rsidRPr="001A7FB8">
        <w:t>(</w:t>
      </w:r>
      <w:proofErr w:type="spellStart"/>
      <w:r>
        <w:rPr>
          <w:lang w:val="en-US"/>
        </w:rPr>
        <w:t>uint</w:t>
      </w:r>
      <w:proofErr w:type="spellEnd"/>
      <w:r w:rsidRPr="001A7FB8">
        <w:t>64_</w:t>
      </w:r>
      <w:r>
        <w:rPr>
          <w:lang w:val="en-US"/>
        </w:rPr>
        <w:t>t</w:t>
      </w:r>
      <w:r w:rsidRPr="001A7FB8">
        <w:t>)</w:t>
      </w:r>
      <w:r>
        <w:rPr>
          <w:lang w:val="en-US"/>
        </w:rPr>
        <w:t>p</w:t>
      </w:r>
      <w:r w:rsidRPr="001A7FB8">
        <w:t>1 + 0</w:t>
      </w:r>
      <w:r>
        <w:rPr>
          <w:lang w:val="en-US"/>
        </w:rPr>
        <w:t>x</w:t>
      </w:r>
      <w:r w:rsidRPr="001A7FB8">
        <w:t>10)</w:t>
      </w:r>
    </w:p>
    <w:p w14:paraId="3F898756" w14:textId="3E38DC69" w:rsidR="001A7FB8" w:rsidRDefault="001A7FB8" w:rsidP="001A7FB8">
      <w:pPr>
        <w:pStyle w:val="a5"/>
        <w:rPr>
          <w:lang w:val="en-US"/>
        </w:rPr>
      </w:pPr>
      <w:r>
        <w:rPr>
          <w:lang w:val="en-US"/>
        </w:rPr>
        <w:t>return memVar1 * 0.5f;</w:t>
      </w:r>
    </w:p>
    <w:p w14:paraId="266C6D15" w14:textId="77777777" w:rsidR="00E209A0" w:rsidRDefault="00E209A0" w:rsidP="001A7FB8">
      <w:pPr>
        <w:pStyle w:val="a5"/>
        <w:rPr>
          <w:lang w:val="en-US"/>
        </w:rPr>
      </w:pPr>
    </w:p>
    <w:p w14:paraId="206E4639" w14:textId="77777777" w:rsidR="001A7FB8" w:rsidRDefault="001A7FB8" w:rsidP="00E209A0">
      <w:pPr>
        <w:pStyle w:val="a5"/>
        <w:rPr>
          <w:lang w:val="en-US"/>
        </w:rPr>
      </w:pPr>
      <w:r w:rsidRPr="00E209A0">
        <w:rPr>
          <w:b/>
          <w:bCs/>
        </w:rPr>
        <w:t>Далее</w:t>
      </w:r>
      <w:r>
        <w:rPr>
          <w:lang w:val="en-US"/>
        </w:rPr>
        <w:t>:</w:t>
      </w:r>
    </w:p>
    <w:p w14:paraId="7D47AE52" w14:textId="77777777" w:rsidR="00831302" w:rsidRDefault="001A7FB8" w:rsidP="00E209A0">
      <w:pPr>
        <w:pStyle w:val="a5"/>
        <w:rPr>
          <w:lang w:val="en-US"/>
        </w:rPr>
      </w:pPr>
      <w:r w:rsidRPr="001A7FB8">
        <w:t xml:space="preserve">1) </w:t>
      </w:r>
      <w:r>
        <w:t>П</w:t>
      </w:r>
      <w:r>
        <w:t xml:space="preserve">осле первого </w:t>
      </w:r>
      <w:r>
        <w:t>прохода</w:t>
      </w:r>
      <w:r w:rsidRPr="001A7FB8">
        <w:t xml:space="preserve"> </w:t>
      </w:r>
      <w:r>
        <w:t xml:space="preserve">создается структура </w:t>
      </w:r>
      <w:r>
        <w:rPr>
          <w:lang w:val="en-US"/>
        </w:rPr>
        <w:t>struct</w:t>
      </w:r>
      <w:r w:rsidRPr="001A7FB8">
        <w:t xml:space="preserve">_1, </w:t>
      </w:r>
      <w:r>
        <w:t xml:space="preserve">создается поле </w:t>
      </w:r>
      <w:r>
        <w:rPr>
          <w:lang w:val="en-US"/>
        </w:rPr>
        <w:t>f</w:t>
      </w:r>
      <w:r w:rsidRPr="001A7FB8">
        <w:t>_0</w:t>
      </w:r>
      <w:r>
        <w:rPr>
          <w:lang w:val="en-US"/>
        </w:rPr>
        <w:t>x</w:t>
      </w:r>
      <w:r w:rsidRPr="001A7FB8">
        <w:t>10</w:t>
      </w:r>
      <w:r>
        <w:t xml:space="preserve"> с типом </w:t>
      </w:r>
      <w:proofErr w:type="spellStart"/>
      <w:r>
        <w:rPr>
          <w:lang w:val="en-US"/>
        </w:rPr>
        <w:t>uint</w:t>
      </w:r>
      <w:proofErr w:type="spellEnd"/>
      <w:r w:rsidRPr="001A7FB8">
        <w:t>32_</w:t>
      </w:r>
      <w:r>
        <w:rPr>
          <w:lang w:val="en-US"/>
        </w:rPr>
        <w:t>t</w:t>
      </w:r>
      <w:r w:rsidRPr="001A7FB8">
        <w:t xml:space="preserve">, </w:t>
      </w:r>
      <w:r>
        <w:t>memVar</w:t>
      </w:r>
      <w:r w:rsidRPr="001A7FB8">
        <w:t xml:space="preserve">1 </w:t>
      </w:r>
      <w:r>
        <w:t xml:space="preserve">приобретает тип </w:t>
      </w:r>
      <w:r>
        <w:rPr>
          <w:lang w:val="en-US"/>
        </w:rPr>
        <w:t>float</w:t>
      </w:r>
      <w:r>
        <w:t>.</w:t>
      </w:r>
      <w:r w:rsidR="00831302">
        <w:t xml:space="preserve"> Итого</w:t>
      </w:r>
      <w:r w:rsidR="00831302">
        <w:rPr>
          <w:lang w:val="en-US"/>
        </w:rPr>
        <w:t>:</w:t>
      </w:r>
    </w:p>
    <w:p w14:paraId="00E01F14" w14:textId="77777777" w:rsidR="00831302" w:rsidRDefault="00831302" w:rsidP="00E209A0">
      <w:pPr>
        <w:pStyle w:val="a5"/>
      </w:pPr>
      <w:r w:rsidRPr="00831302">
        <w:t xml:space="preserve">2) </w:t>
      </w:r>
      <w:r>
        <w:t>После второго прохода код должен быть такой</w:t>
      </w:r>
      <w:r w:rsidRPr="00831302">
        <w:t>:</w:t>
      </w:r>
    </w:p>
    <w:p w14:paraId="3114F990" w14:textId="511C800C" w:rsidR="00831302" w:rsidRPr="00831302" w:rsidRDefault="00831302" w:rsidP="00E209A0">
      <w:pPr>
        <w:pStyle w:val="a5"/>
        <w:rPr>
          <w:lang w:val="en-US"/>
        </w:rPr>
      </w:pPr>
      <w:r>
        <w:rPr>
          <w:lang w:val="en-US"/>
        </w:rPr>
        <w:t>memVar</w:t>
      </w:r>
      <w:r w:rsidRPr="00831302">
        <w:rPr>
          <w:lang w:val="en-US"/>
        </w:rPr>
        <w:t>1 = *(</w:t>
      </w:r>
      <w:r>
        <w:rPr>
          <w:lang w:val="en-US"/>
        </w:rPr>
        <w:t>float</w:t>
      </w:r>
      <w:proofErr w:type="gramStart"/>
      <w:r w:rsidRPr="00831302">
        <w:rPr>
          <w:lang w:val="en-US"/>
        </w:rPr>
        <w:t>*)(</w:t>
      </w:r>
      <w:proofErr w:type="gramEnd"/>
      <w:r w:rsidRPr="00831302">
        <w:rPr>
          <w:lang w:val="en-US"/>
        </w:rPr>
        <w:t>(</w:t>
      </w:r>
      <w:r>
        <w:rPr>
          <w:lang w:val="en-US"/>
        </w:rPr>
        <w:t>uint</w:t>
      </w:r>
      <w:r w:rsidRPr="00831302">
        <w:rPr>
          <w:lang w:val="en-US"/>
        </w:rPr>
        <w:t>64_</w:t>
      </w:r>
      <w:r>
        <w:rPr>
          <w:lang w:val="en-US"/>
        </w:rPr>
        <w:t>t</w:t>
      </w:r>
      <w:r w:rsidRPr="00831302">
        <w:rPr>
          <w:lang w:val="en-US"/>
        </w:rPr>
        <w:t>)</w:t>
      </w:r>
      <w:r>
        <w:rPr>
          <w:lang w:val="en-US"/>
        </w:rPr>
        <w:t>p</w:t>
      </w:r>
      <w:r w:rsidRPr="00831302">
        <w:rPr>
          <w:lang w:val="en-US"/>
        </w:rPr>
        <w:t>1 + 0</w:t>
      </w:r>
      <w:r>
        <w:rPr>
          <w:lang w:val="en-US"/>
        </w:rPr>
        <w:t>x</w:t>
      </w:r>
      <w:r w:rsidRPr="00831302">
        <w:rPr>
          <w:lang w:val="en-US"/>
        </w:rPr>
        <w:t>10)</w:t>
      </w:r>
    </w:p>
    <w:p w14:paraId="0CB6E51B" w14:textId="09722026" w:rsidR="00831302" w:rsidRDefault="00831302" w:rsidP="00E209A0">
      <w:pPr>
        <w:pStyle w:val="a5"/>
        <w:rPr>
          <w:lang w:val="en-US"/>
        </w:rPr>
      </w:pPr>
      <w:r>
        <w:rPr>
          <w:lang w:val="en-US"/>
        </w:rPr>
        <w:t>return memVar1 * 0.5f;</w:t>
      </w:r>
    </w:p>
    <w:p w14:paraId="2F4EA8D2" w14:textId="3E4FD267" w:rsidR="00E209A0" w:rsidRPr="001A4A56" w:rsidRDefault="00306AF8" w:rsidP="001A4A56">
      <w:pPr>
        <w:pStyle w:val="a5"/>
      </w:pPr>
      <w:r w:rsidRPr="00306AF8">
        <w:t xml:space="preserve">3) </w:t>
      </w:r>
      <w:r>
        <w:t>После третьего прохода</w:t>
      </w:r>
      <w:r w:rsidR="005B50BD" w:rsidRPr="00E209A0">
        <w:t xml:space="preserve"> </w:t>
      </w:r>
      <w:r>
        <w:t xml:space="preserve">поле </w:t>
      </w:r>
      <w:r>
        <w:rPr>
          <w:lang w:val="en-US"/>
        </w:rPr>
        <w:t>f</w:t>
      </w:r>
      <w:r w:rsidRPr="00306AF8">
        <w:t>_</w:t>
      </w:r>
      <w:r w:rsidRPr="001A7FB8">
        <w:t>0</w:t>
      </w:r>
      <w:r>
        <w:rPr>
          <w:lang w:val="en-US"/>
        </w:rPr>
        <w:t>x</w:t>
      </w:r>
      <w:r w:rsidRPr="001A7FB8">
        <w:t>10</w:t>
      </w:r>
      <w:r w:rsidRPr="00306AF8">
        <w:t xml:space="preserve"> </w:t>
      </w:r>
      <w:r>
        <w:t xml:space="preserve">приобретает тип </w:t>
      </w:r>
      <w:r>
        <w:rPr>
          <w:lang w:val="en-US"/>
        </w:rPr>
        <w:t>float</w:t>
      </w:r>
      <w:r w:rsidRPr="00306AF8">
        <w:t>.</w:t>
      </w:r>
    </w:p>
    <w:p w14:paraId="01747829" w14:textId="0DBD7751" w:rsidR="00E209A0" w:rsidRDefault="001A4A56" w:rsidP="001A4A56">
      <w:pPr>
        <w:pStyle w:val="a5"/>
        <w:rPr>
          <w:lang w:val="en-US"/>
        </w:rPr>
      </w:pPr>
      <w:r w:rsidRPr="001A4A56">
        <w:rPr>
          <w:b/>
          <w:bCs/>
        </w:rPr>
        <w:t>Другое</w:t>
      </w:r>
      <w:r>
        <w:rPr>
          <w:lang w:val="en-US"/>
        </w:rPr>
        <w:t>:</w:t>
      </w:r>
    </w:p>
    <w:p w14:paraId="55EB4674" w14:textId="668A7203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funcVar1 = func_1()</w:t>
      </w:r>
    </w:p>
    <w:p w14:paraId="6FC45C35" w14:textId="6492E8C7" w:rsidR="001A4A56" w:rsidRDefault="001A4A56" w:rsidP="001A4A56">
      <w:pPr>
        <w:pStyle w:val="a5"/>
        <w:rPr>
          <w:lang w:val="en-US"/>
        </w:rPr>
      </w:pPr>
      <w:r>
        <w:rPr>
          <w:lang w:val="en-US"/>
        </w:rPr>
        <w:t>return funcVar1 + 0.5f;</w:t>
      </w:r>
    </w:p>
    <w:p w14:paraId="72F8FC85" w14:textId="54FC7F8A" w:rsidR="00FC6455" w:rsidRDefault="00FC6455" w:rsidP="001A4A56">
      <w:pPr>
        <w:pStyle w:val="a5"/>
        <w:rPr>
          <w:lang w:val="en-US"/>
        </w:rPr>
      </w:pPr>
    </w:p>
    <w:p w14:paraId="75B5A978" w14:textId="73DA0163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*(uint32_t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(</w:t>
      </w:r>
      <w:r>
        <w:rPr>
          <w:lang w:val="en-US"/>
        </w:rPr>
        <w:t>uint</w:t>
      </w:r>
      <w:r w:rsidRPr="00831302">
        <w:rPr>
          <w:lang w:val="en-US"/>
        </w:rPr>
        <w:t>64_</w:t>
      </w:r>
      <w:r>
        <w:rPr>
          <w:lang w:val="en-US"/>
        </w:rPr>
        <w:t>t</w:t>
      </w:r>
      <w:r>
        <w:rPr>
          <w:lang w:val="en-US"/>
        </w:rPr>
        <w:t>)p + 0x10) = localVar1</w:t>
      </w:r>
    </w:p>
    <w:p w14:paraId="0D742336" w14:textId="79FD4098" w:rsidR="00FC6455" w:rsidRDefault="00FC6455" w:rsidP="001A4A56">
      <w:pPr>
        <w:pStyle w:val="a5"/>
        <w:rPr>
          <w:lang w:val="en-US"/>
        </w:rPr>
      </w:pPr>
      <w:r>
        <w:rPr>
          <w:lang w:val="en-US"/>
        </w:rPr>
        <w:t>localVar1</w:t>
      </w:r>
      <w:r>
        <w:rPr>
          <w:lang w:val="en-US"/>
        </w:rPr>
        <w:t xml:space="preserve"> = </w:t>
      </w:r>
      <w:r>
        <w:rPr>
          <w:lang w:val="en-US"/>
        </w:rPr>
        <w:t>*(uint32_t*)((uint</w:t>
      </w:r>
      <w:r w:rsidRPr="00831302">
        <w:rPr>
          <w:lang w:val="en-US"/>
        </w:rPr>
        <w:t>64_</w:t>
      </w:r>
      <w:r>
        <w:rPr>
          <w:lang w:val="en-US"/>
        </w:rPr>
        <w:t>t)p + 0x10)</w:t>
      </w:r>
    </w:p>
    <w:p w14:paraId="2EAFCABF" w14:textId="2901CF9D" w:rsidR="001A4A56" w:rsidRDefault="001A4A56" w:rsidP="001A4A56">
      <w:pPr>
        <w:pStyle w:val="a5"/>
        <w:rPr>
          <w:lang w:val="en-US"/>
        </w:rPr>
      </w:pPr>
    </w:p>
    <w:p w14:paraId="458685CA" w14:textId="68A00395" w:rsidR="001A4A56" w:rsidRDefault="00D41B08" w:rsidP="001A4A56">
      <w:pPr>
        <w:pStyle w:val="a5"/>
      </w:pPr>
      <w:r w:rsidRPr="00D41B08">
        <w:rPr>
          <w:b/>
          <w:bCs/>
        </w:rPr>
        <w:t>Вывод</w:t>
      </w:r>
      <w:r w:rsidRPr="00D41B08">
        <w:t xml:space="preserve">: </w:t>
      </w:r>
      <w:r>
        <w:t>с</w:t>
      </w:r>
      <w:r w:rsidR="001A4A56">
        <w:t xml:space="preserve"> каждым проходом тип уходит вверх</w:t>
      </w:r>
      <w:r w:rsidR="008D0C1E">
        <w:t xml:space="preserve"> (благодаря </w:t>
      </w:r>
      <w:r w:rsidR="00ED3B18">
        <w:t>авто-</w:t>
      </w:r>
      <w:r w:rsidR="008D0C1E">
        <w:t>переменным)</w:t>
      </w:r>
      <w:r w:rsidR="001A4A56">
        <w:t xml:space="preserve"> </w:t>
      </w:r>
      <w:r w:rsidR="00244D76">
        <w:t>в глубину</w:t>
      </w:r>
      <w:r w:rsidR="001A4A56">
        <w:t>.</w:t>
      </w:r>
    </w:p>
    <w:p w14:paraId="5DB65A8C" w14:textId="77777777" w:rsidR="000E6824" w:rsidRDefault="000E6824" w:rsidP="001A4A56">
      <w:pPr>
        <w:pStyle w:val="a5"/>
      </w:pPr>
    </w:p>
    <w:p w14:paraId="634637F8" w14:textId="1AE89B71" w:rsidR="000E6824" w:rsidRPr="001A4A56" w:rsidRDefault="000E6824" w:rsidP="000E6824">
      <w:pPr>
        <w:pStyle w:val="2"/>
      </w:pPr>
      <w:r>
        <w:t>Вести статистику</w:t>
      </w:r>
    </w:p>
    <w:p w14:paraId="363C31D0" w14:textId="39A9FD51" w:rsidR="001A4A56" w:rsidRPr="001A4A56" w:rsidRDefault="000E6824" w:rsidP="001A4A56">
      <w:pPr>
        <w:pStyle w:val="a5"/>
      </w:pPr>
      <w:r>
        <w:t>При присваивании типов остается в итоге тот тип, у которого большой приоритет. Однако, лучшим вариантов является оставление того типа, который чаще был присвоен в разных местах программы (например, глобальной переменной).</w:t>
      </w:r>
    </w:p>
    <w:p w14:paraId="08E0869D" w14:textId="1DE8A3C9" w:rsidR="002335F8" w:rsidRPr="001A4A56" w:rsidRDefault="002335F8" w:rsidP="00831302">
      <w:r w:rsidRPr="001A4A56">
        <w:br w:type="page"/>
      </w:r>
    </w:p>
    <w:p w14:paraId="443FC5AD" w14:textId="7A0CE8F8" w:rsidR="00F9706D" w:rsidRPr="009F283B" w:rsidRDefault="00F9706D" w:rsidP="00F9706D">
      <w:pPr>
        <w:pStyle w:val="1"/>
      </w:pPr>
      <w:r>
        <w:lastRenderedPageBreak/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32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lastRenderedPageBreak/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5CD3A9B9" w:rsidR="00EA18A8" w:rsidRPr="00DC6D56" w:rsidRDefault="00EA18A8" w:rsidP="0049270B">
      <w:pPr>
        <w:pStyle w:val="a5"/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</w:t>
      </w:r>
      <w:r w:rsidR="0070014C">
        <w:t>е</w:t>
      </w:r>
      <w:r>
        <w:t xml:space="preserve"> непонятных багов.</w:t>
      </w:r>
    </w:p>
    <w:p w14:paraId="078F8276" w14:textId="36831930" w:rsidR="005038F2" w:rsidRPr="00DC6D56" w:rsidRDefault="005038F2" w:rsidP="0049270B">
      <w:pPr>
        <w:pStyle w:val="a5"/>
      </w:pPr>
      <w:r w:rsidRPr="005038F2">
        <w:lastRenderedPageBreak/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>41) 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 xml:space="preserve">:8]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Pr="00140A58" w:rsidRDefault="00C549FC" w:rsidP="0049270B">
      <w:pPr>
        <w:pStyle w:val="a5"/>
      </w:pPr>
      <w:r>
        <w:t>43)</w:t>
      </w:r>
      <w:r w:rsidR="00BE7DE0" w:rsidRPr="00140A58">
        <w:t xml:space="preserve"> </w:t>
      </w:r>
      <w:r w:rsidR="00BE7DE0">
        <w:rPr>
          <w:lang w:val="en-US"/>
        </w:rPr>
        <w:t>var</w:t>
      </w:r>
      <w:r w:rsidR="00BE7DE0" w:rsidRPr="00140A58">
        <w:t xml:space="preserve">1 * 1 -&gt; </w:t>
      </w:r>
      <w:r w:rsidR="00BE7DE0">
        <w:rPr>
          <w:lang w:val="en-US"/>
        </w:rPr>
        <w:t>var</w:t>
      </w:r>
      <w:r w:rsidR="00BE7DE0" w:rsidRPr="00140A58">
        <w:t>1</w:t>
      </w:r>
    </w:p>
    <w:p w14:paraId="2D5259D4" w14:textId="52138EFC" w:rsidR="00A84467" w:rsidRPr="0070014C" w:rsidRDefault="00A84467" w:rsidP="0049270B">
      <w:pPr>
        <w:pStyle w:val="a5"/>
        <w:rPr>
          <w:strike/>
        </w:rPr>
      </w:pPr>
      <w:r w:rsidRPr="0070014C">
        <w:rPr>
          <w:strike/>
        </w:rPr>
        <w:t xml:space="preserve">44) </w:t>
      </w:r>
      <w:r w:rsidR="00B45C0A" w:rsidRPr="0070014C">
        <w:rPr>
          <w:strike/>
        </w:rPr>
        <w:t>флаги размером один бит почему то интерпретируется как 1 байт, дополняя не нужными битами: [var_1_8] = (([var_1_8] &amp;.1 0xf7{247}) |.1 (([mem_5_64] == 0x0{0}) *.1 0x8{8}))</w:t>
      </w:r>
      <w:r w:rsidR="00D84FE7" w:rsidRPr="0070014C">
        <w:rPr>
          <w:strike/>
        </w:rPr>
        <w:t xml:space="preserve">. Также в циклах некорректно работает </w:t>
      </w:r>
      <w:proofErr w:type="spellStart"/>
      <w:r w:rsidR="00D84FE7" w:rsidRPr="0070014C">
        <w:rPr>
          <w:strike/>
        </w:rPr>
        <w:t>hasAllRegistersGatheredOnWay</w:t>
      </w:r>
      <w:proofErr w:type="spellEnd"/>
      <w:r w:rsidR="00F459B8" w:rsidRPr="0070014C">
        <w:rPr>
          <w:strike/>
        </w:rPr>
        <w:t>.</w:t>
      </w:r>
    </w:p>
    <w:p w14:paraId="5361357C" w14:textId="11B01BDF" w:rsidR="00F459B8" w:rsidRPr="0070014C" w:rsidRDefault="00F459B8" w:rsidP="0049270B">
      <w:pPr>
        <w:pStyle w:val="a5"/>
        <w:rPr>
          <w:strike/>
        </w:rPr>
      </w:pPr>
      <w:r w:rsidRPr="0070014C">
        <w:rPr>
          <w:strike/>
        </w:rPr>
        <w:t>Тут же надо заменить 2 условия одним, ибо они одинаковы, если посмотреть, какие символы к чему присваиваются. Само условие: [var_3_64] == 0x0{0}</w:t>
      </w:r>
    </w:p>
    <w:p w14:paraId="3F30055A" w14:textId="7352FEA2" w:rsidR="00010E74" w:rsidRPr="00A93E96" w:rsidRDefault="00EC3723" w:rsidP="00974074">
      <w:pPr>
        <w:pStyle w:val="a5"/>
        <w:rPr>
          <w:strike/>
        </w:rPr>
      </w:pPr>
      <w:r w:rsidRPr="00A93E96">
        <w:rPr>
          <w:strike/>
        </w:rPr>
        <w:t>45) Маска представляется как значение 64 бита и смещение!</w:t>
      </w:r>
    </w:p>
    <w:p w14:paraId="51FF8AE2" w14:textId="48FFAF56" w:rsidR="0070014C" w:rsidRPr="00A93E96" w:rsidRDefault="0070014C" w:rsidP="004E646B">
      <w:pPr>
        <w:pStyle w:val="a5"/>
        <w:rPr>
          <w:strike/>
        </w:rPr>
      </w:pPr>
      <w:r w:rsidRPr="00A93E96">
        <w:rPr>
          <w:strike/>
        </w:rPr>
        <w:t>46)</w:t>
      </w:r>
      <w:r w:rsidR="00974074" w:rsidRPr="00A93E96">
        <w:rPr>
          <w:strike/>
        </w:rPr>
        <w:t xml:space="preserve"> Убрать </w:t>
      </w:r>
      <w:proofErr w:type="spellStart"/>
      <w:r w:rsidR="00974074" w:rsidRPr="00A93E96">
        <w:rPr>
          <w:strike/>
        </w:rPr>
        <w:t>replaceNode</w:t>
      </w:r>
      <w:proofErr w:type="spellEnd"/>
      <w:r w:rsidR="00974074" w:rsidRPr="00A93E96">
        <w:rPr>
          <w:strike/>
        </w:rPr>
        <w:t xml:space="preserve">, ведь есть </w:t>
      </w:r>
      <w:proofErr w:type="spellStart"/>
      <w:r w:rsidR="00974074" w:rsidRPr="00A93E96">
        <w:rPr>
          <w:strike/>
        </w:rPr>
        <w:t>getNodePtrsList</w:t>
      </w:r>
      <w:proofErr w:type="spellEnd"/>
    </w:p>
    <w:p w14:paraId="13F65FD2" w14:textId="6DB56867" w:rsidR="00A93E96" w:rsidRDefault="00A93E96" w:rsidP="004E646B">
      <w:pPr>
        <w:pStyle w:val="a5"/>
      </w:pPr>
      <w:r w:rsidRPr="00A93E96">
        <w:t xml:space="preserve">47) </w:t>
      </w:r>
      <w:r>
        <w:t xml:space="preserve">Сделать </w:t>
      </w:r>
      <w:proofErr w:type="spellStart"/>
      <w:r>
        <w:t>нодой</w:t>
      </w:r>
      <w:proofErr w:type="spellEnd"/>
      <w:r>
        <w:t xml:space="preserve"> операцию присваивания </w:t>
      </w:r>
      <w:r w:rsidRPr="00A93E96">
        <w:t>[</w:t>
      </w:r>
      <w:proofErr w:type="spellStart"/>
      <w:r>
        <w:rPr>
          <w:lang w:val="en-US"/>
        </w:rPr>
        <w:t>dstExpr</w:t>
      </w:r>
      <w:proofErr w:type="spellEnd"/>
      <w:r w:rsidRPr="00A93E96">
        <w:t>] = [</w:t>
      </w:r>
      <w:proofErr w:type="spellStart"/>
      <w:r>
        <w:rPr>
          <w:lang w:val="en-US"/>
        </w:rPr>
        <w:t>srcExpr</w:t>
      </w:r>
      <w:proofErr w:type="spellEnd"/>
      <w:r w:rsidRPr="00A93E96">
        <w:t>]</w:t>
      </w:r>
      <w:r>
        <w:t>, так как нужно для объединения условий</w:t>
      </w:r>
      <w:r w:rsidRPr="00A93E96">
        <w:t xml:space="preserve">: </w:t>
      </w:r>
      <w:proofErr w:type="gramStart"/>
      <w:r>
        <w:rPr>
          <w:lang w:val="en-US"/>
        </w:rPr>
        <w:t>if</w:t>
      </w:r>
      <w:r w:rsidRPr="00A93E96">
        <w:t>(</w:t>
      </w:r>
      <w:proofErr w:type="gramEnd"/>
      <w:r>
        <w:rPr>
          <w:lang w:val="en-US"/>
        </w:rPr>
        <w:t>param</w:t>
      </w:r>
      <w:r w:rsidRPr="00A93E96">
        <w:t>1 == 0</w:t>
      </w:r>
      <w:r>
        <w:rPr>
          <w:lang w:val="en-US"/>
        </w:rPr>
        <w:t>x</w:t>
      </w:r>
      <w:r w:rsidRPr="00A93E96">
        <w:t>0 &amp;&amp; (</w:t>
      </w:r>
      <w:r>
        <w:rPr>
          <w:lang w:val="en-US"/>
        </w:rPr>
        <w:t>param</w:t>
      </w:r>
      <w:r w:rsidRPr="00A93E96">
        <w:t>1-&gt;</w:t>
      </w:r>
      <w:r>
        <w:rPr>
          <w:lang w:val="en-US"/>
        </w:rPr>
        <w:t>field</w:t>
      </w:r>
      <w:r w:rsidRPr="00A93E96">
        <w:t>0</w:t>
      </w:r>
      <w:r>
        <w:rPr>
          <w:lang w:val="en-US"/>
        </w:rPr>
        <w:t>x</w:t>
      </w:r>
      <w:r w:rsidRPr="00A93E96">
        <w:t xml:space="preserve">10 = </w:t>
      </w:r>
      <w:r>
        <w:rPr>
          <w:lang w:val="en-US"/>
        </w:rPr>
        <w:t>param</w:t>
      </w:r>
      <w:r w:rsidRPr="00A93E96">
        <w:t>2) != 0)</w:t>
      </w:r>
    </w:p>
    <w:p w14:paraId="63731FDE" w14:textId="43B03DE5" w:rsidR="00795CC0" w:rsidRPr="00DD4080" w:rsidRDefault="00795CC0" w:rsidP="004E646B">
      <w:pPr>
        <w:pStyle w:val="a5"/>
      </w:pPr>
      <w:r w:rsidRPr="00795CC0">
        <w:t xml:space="preserve">48) </w:t>
      </w:r>
      <w:r>
        <w:t>Сделать поиск параметров функции по стеку, используя тот же обход, что и для поиска регистров. Можно отдельно сделать итератор.</w:t>
      </w:r>
      <w:r w:rsidR="00E9799D">
        <w:t xml:space="preserve"> Учесть, что функция может воз</w:t>
      </w:r>
      <w:r w:rsidR="00D65ECF">
        <w:t>в</w:t>
      </w:r>
      <w:r w:rsidR="00E9799D">
        <w:t>ращать значение через стек или глобальную область.</w:t>
      </w:r>
    </w:p>
    <w:p w14:paraId="759AB502" w14:textId="261C9107" w:rsidR="00795CC0" w:rsidRDefault="00795CC0" w:rsidP="004E646B">
      <w:pPr>
        <w:pStyle w:val="a5"/>
      </w:pPr>
      <w:r>
        <w:t xml:space="preserve">49) Пересмотреть структуру кода </w:t>
      </w:r>
      <w:proofErr w:type="spellStart"/>
      <w:r>
        <w:t>декомпилятора</w:t>
      </w:r>
      <w:proofErr w:type="spellEnd"/>
      <w:r>
        <w:t>, использовать паттерны, сделать интерфейсы, сопроводить многие места комментариями. Каждый модуль должен четко выполнять поставленную задачу, быть ясным для понимания.</w:t>
      </w:r>
    </w:p>
    <w:p w14:paraId="30F48FA3" w14:textId="10F05FF4" w:rsidR="00A85308" w:rsidRPr="00DD4080" w:rsidRDefault="00A85308" w:rsidP="004E646B">
      <w:pPr>
        <w:pStyle w:val="a5"/>
        <w:rPr>
          <w:strike/>
        </w:rPr>
      </w:pPr>
      <w:r w:rsidRPr="00374913">
        <w:rPr>
          <w:strike/>
        </w:rPr>
        <w:t xml:space="preserve">50) </w:t>
      </w:r>
      <w:r w:rsidR="00253BCB" w:rsidRPr="00374913">
        <w:rPr>
          <w:strike/>
        </w:rPr>
        <w:t>Топовые вершины</w:t>
      </w:r>
      <w:r w:rsidR="004B07F9" w:rsidRPr="00374913">
        <w:rPr>
          <w:strike/>
        </w:rPr>
        <w:t xml:space="preserve">, у которых есть тип: </w:t>
      </w:r>
      <w:proofErr w:type="spellStart"/>
      <w:r w:rsidR="004B07F9" w:rsidRPr="00374913">
        <w:rPr>
          <w:strike/>
          <w:lang w:val="en-US"/>
        </w:rPr>
        <w:t>jmp</w:t>
      </w:r>
      <w:proofErr w:type="spellEnd"/>
      <w:r w:rsidR="004B07F9" w:rsidRPr="00374913">
        <w:rPr>
          <w:strike/>
        </w:rPr>
        <w:t xml:space="preserve">, </w:t>
      </w:r>
      <w:r w:rsidR="004B07F9" w:rsidRPr="00374913">
        <w:rPr>
          <w:strike/>
          <w:lang w:val="en-US"/>
        </w:rPr>
        <w:t>return</w:t>
      </w:r>
      <w:r w:rsidR="004B07F9" w:rsidRPr="00374913">
        <w:rPr>
          <w:strike/>
        </w:rPr>
        <w:t xml:space="preserve">, </w:t>
      </w:r>
      <w:proofErr w:type="spellStart"/>
      <w:r w:rsidR="004B07F9" w:rsidRPr="00374913">
        <w:rPr>
          <w:strike/>
          <w:lang w:val="en-US"/>
        </w:rPr>
        <w:t>func</w:t>
      </w:r>
      <w:proofErr w:type="spellEnd"/>
      <w:r w:rsidR="004B07F9" w:rsidRPr="00374913">
        <w:rPr>
          <w:strike/>
        </w:rPr>
        <w:t xml:space="preserve"> </w:t>
      </w:r>
      <w:r w:rsidR="004B07F9" w:rsidRPr="00374913">
        <w:rPr>
          <w:strike/>
          <w:lang w:val="en-US"/>
        </w:rPr>
        <w:t>param</w:t>
      </w:r>
    </w:p>
    <w:p w14:paraId="709DDAD2" w14:textId="49546C94" w:rsidR="00374913" w:rsidRDefault="00374913" w:rsidP="004E646B">
      <w:pPr>
        <w:pStyle w:val="a5"/>
      </w:pPr>
      <w:r w:rsidRPr="00374913">
        <w:t xml:space="preserve">51) </w:t>
      </w:r>
      <w:r>
        <w:t>Очистка старых выражений после клонирования</w:t>
      </w:r>
    </w:p>
    <w:p w14:paraId="46D644CE" w14:textId="79FF013A" w:rsidR="00874A27" w:rsidRDefault="00874A27" w:rsidP="004E646B">
      <w:pPr>
        <w:pStyle w:val="a5"/>
      </w:pPr>
      <w:r w:rsidRPr="00874A27">
        <w:t xml:space="preserve">52) </w:t>
      </w:r>
      <w:r>
        <w:t>Избрать такую структуру в дереве, которая будет неизменчива при изменении типов</w:t>
      </w:r>
    </w:p>
    <w:p w14:paraId="46DEFC37" w14:textId="2464F925" w:rsidR="00215304" w:rsidRPr="00215304" w:rsidRDefault="00215304" w:rsidP="004E646B">
      <w:pPr>
        <w:pStyle w:val="a5"/>
      </w:pPr>
      <w:r w:rsidRPr="00215304">
        <w:t xml:space="preserve">53) </w:t>
      </w:r>
      <w:r>
        <w:t xml:space="preserve">Сделать для каждого терма в </w:t>
      </w:r>
      <w:proofErr w:type="spellStart"/>
      <w:r>
        <w:rPr>
          <w:lang w:val="en-US"/>
        </w:rPr>
        <w:t>LinearExpr</w:t>
      </w:r>
      <w:proofErr w:type="spellEnd"/>
      <w:r w:rsidRPr="00215304">
        <w:t xml:space="preserve"> </w:t>
      </w:r>
      <w:r>
        <w:t xml:space="preserve">инструкцию. То есть сделать структуру </w:t>
      </w:r>
      <w:r>
        <w:rPr>
          <w:lang w:val="en-US"/>
        </w:rPr>
        <w:t>Term</w:t>
      </w:r>
      <w:r w:rsidRPr="00215304">
        <w:t>.</w:t>
      </w:r>
    </w:p>
    <w:p w14:paraId="4F5D0450" w14:textId="0B6A6CDA" w:rsidR="00974074" w:rsidRDefault="00C86D84" w:rsidP="00C45246">
      <w:pPr>
        <w:pStyle w:val="a5"/>
      </w:pPr>
      <w:r>
        <w:t xml:space="preserve">54) Сделать тесты, которые будут как можно более автоматическими. Важно также проверить в тестах вычисленные типы, сравнивая результат вычисления итога при помощи скомпилированного кода из нашего </w:t>
      </w:r>
      <w:proofErr w:type="spellStart"/>
      <w:r>
        <w:t>декомпилятора</w:t>
      </w:r>
      <w:proofErr w:type="spellEnd"/>
      <w:r>
        <w:t>.</w:t>
      </w:r>
    </w:p>
    <w:p w14:paraId="0CDE8C97" w14:textId="2E291E7E" w:rsidR="00C45246" w:rsidRPr="00DD4080" w:rsidRDefault="00C45246" w:rsidP="003C23A2">
      <w:r w:rsidRPr="00C45246">
        <w:t xml:space="preserve">55) </w:t>
      </w:r>
      <w:r>
        <w:t xml:space="preserve">Интерфейс для </w:t>
      </w:r>
      <w:proofErr w:type="spellStart"/>
      <w:r>
        <w:rPr>
          <w:lang w:val="en-US"/>
        </w:rPr>
        <w:t>NumberLeaf</w:t>
      </w:r>
      <w:proofErr w:type="spellEnd"/>
      <w:r>
        <w:t xml:space="preserve">. Можно исправить легко проблему каста константного слагаемого в </w:t>
      </w:r>
      <w:proofErr w:type="spellStart"/>
      <w:r>
        <w:rPr>
          <w:lang w:val="en-US"/>
        </w:rPr>
        <w:t>LinearExpr</w:t>
      </w:r>
      <w:proofErr w:type="spellEnd"/>
    </w:p>
    <w:p w14:paraId="7A8399BE" w14:textId="34C26FD9" w:rsidR="008939C0" w:rsidRDefault="008939C0" w:rsidP="003C23A2">
      <w:r w:rsidRPr="008939C0">
        <w:t xml:space="preserve">56) </w:t>
      </w:r>
      <w:r>
        <w:t>2 шаг при вычислении типов сделать потом так</w:t>
      </w:r>
      <w:r w:rsidRPr="008939C0">
        <w:t xml:space="preserve">: </w:t>
      </w:r>
      <w:r>
        <w:t xml:space="preserve">использовать карту </w:t>
      </w:r>
      <w:r w:rsidRPr="008939C0">
        <w:t>“</w:t>
      </w:r>
      <w:r>
        <w:t>выражение</w:t>
      </w:r>
      <w:proofErr w:type="gramStart"/>
      <w:r>
        <w:t>-</w:t>
      </w:r>
      <w:r w:rsidRPr="008939C0">
        <w:t>&gt;</w:t>
      </w:r>
      <w:r>
        <w:t>тип</w:t>
      </w:r>
      <w:proofErr w:type="gramEnd"/>
      <w:r w:rsidRPr="008939C0">
        <w:t>”</w:t>
      </w:r>
      <w:r>
        <w:t xml:space="preserve">, по ней на следующих шагах брать тип, который для </w:t>
      </w:r>
      <w:r>
        <w:rPr>
          <w:lang w:val="en-US"/>
        </w:rPr>
        <w:t>operational</w:t>
      </w:r>
      <w:r w:rsidRPr="008939C0">
        <w:t xml:space="preserve"> </w:t>
      </w:r>
      <w:r>
        <w:rPr>
          <w:lang w:val="en-US"/>
        </w:rPr>
        <w:t>node</w:t>
      </w:r>
      <w:r w:rsidRPr="008939C0">
        <w:t xml:space="preserve"> </w:t>
      </w:r>
      <w:r>
        <w:t xml:space="preserve">будет не обобщенным типом размером </w:t>
      </w:r>
      <w:r>
        <w:rPr>
          <w:lang w:val="en-US"/>
        </w:rPr>
        <w:t>n</w:t>
      </w:r>
      <w:r w:rsidRPr="008939C0">
        <w:t xml:space="preserve"> </w:t>
      </w:r>
      <w:r>
        <w:t>байт, а вполне конкретным, и по нему делать каст сыновей.</w:t>
      </w:r>
    </w:p>
    <w:p w14:paraId="2249B9FD" w14:textId="3E081AD2" w:rsidR="003D1315" w:rsidRDefault="003D1315" w:rsidP="003D1315">
      <w:pPr>
        <w:pStyle w:val="a5"/>
      </w:pPr>
      <w:r w:rsidRPr="003D1315">
        <w:t xml:space="preserve">57) </w:t>
      </w:r>
      <w:r>
        <w:t xml:space="preserve">Краткий </w:t>
      </w:r>
      <w:r>
        <w:rPr>
          <w:lang w:val="en-US"/>
        </w:rPr>
        <w:t>TODO</w:t>
      </w:r>
      <w:r>
        <w:t xml:space="preserve"> на сентябрь</w:t>
      </w:r>
      <w:r w:rsidRPr="003D1315">
        <w:t>:</w:t>
      </w:r>
    </w:p>
    <w:p w14:paraId="57F9ACF9" w14:textId="78896D28" w:rsidR="00E96663" w:rsidRPr="00E96663" w:rsidRDefault="00E96663" w:rsidP="003D1315">
      <w:pPr>
        <w:pStyle w:val="a5"/>
      </w:pPr>
      <w:r w:rsidRPr="00E96663">
        <w:t xml:space="preserve">- </w:t>
      </w:r>
      <w:r>
        <w:t xml:space="preserve">режимы декомпиляции для </w:t>
      </w:r>
      <w:proofErr w:type="spellStart"/>
      <w:r>
        <w:t>автоопределения</w:t>
      </w:r>
      <w:proofErr w:type="spellEnd"/>
      <w:r>
        <w:t xml:space="preserve"> размеров </w:t>
      </w:r>
      <w:r w:rsidR="000161F9">
        <w:t xml:space="preserve">входных </w:t>
      </w:r>
      <w:r>
        <w:t>регистров, …</w:t>
      </w:r>
    </w:p>
    <w:p w14:paraId="1C221A70" w14:textId="6A9B758F" w:rsidR="003D1315" w:rsidRDefault="003D1315" w:rsidP="003D1315">
      <w:pPr>
        <w:pStyle w:val="a5"/>
      </w:pPr>
      <w:r>
        <w:t>- поиск стековых аргументов</w:t>
      </w:r>
    </w:p>
    <w:p w14:paraId="68F9E808" w14:textId="2877EC24" w:rsidR="003D1315" w:rsidRDefault="003D1315" w:rsidP="003D1315">
      <w:pPr>
        <w:pStyle w:val="a5"/>
      </w:pPr>
      <w:r>
        <w:t xml:space="preserve">- удаление лишних строк с чтением, поиск взаимозависимостей (делать после </w:t>
      </w:r>
      <w:proofErr w:type="spellStart"/>
      <w:r>
        <w:rPr>
          <w:lang w:val="en-US"/>
        </w:rPr>
        <w:t>SdaBuilding</w:t>
      </w:r>
      <w:proofErr w:type="spellEnd"/>
      <w:r>
        <w:t>)</w:t>
      </w:r>
    </w:p>
    <w:p w14:paraId="44228381" w14:textId="3354CA34" w:rsidR="003D1315" w:rsidRDefault="003D1315" w:rsidP="003D1315">
      <w:pPr>
        <w:pStyle w:val="a5"/>
      </w:pPr>
      <w:r>
        <w:t>- процедура копирования одного объекта в другой одной строкой</w:t>
      </w:r>
    </w:p>
    <w:p w14:paraId="56DE048E" w14:textId="77840B42" w:rsidR="003D1315" w:rsidRDefault="003D1315" w:rsidP="003D1315">
      <w:pPr>
        <w:pStyle w:val="a5"/>
      </w:pPr>
      <w:r>
        <w:t xml:space="preserve">- вычисление всех функций в программе по прыжкам, совместно использовать </w:t>
      </w:r>
      <w:proofErr w:type="spellStart"/>
      <w:r>
        <w:t>декомпилятор</w:t>
      </w:r>
      <w:proofErr w:type="spellEnd"/>
      <w:r>
        <w:t xml:space="preserve"> для поиска виртуальных таблиц</w:t>
      </w:r>
    </w:p>
    <w:p w14:paraId="1FB0C80F" w14:textId="509EAD6D" w:rsidR="003D1315" w:rsidRDefault="003D1315" w:rsidP="003D1315">
      <w:pPr>
        <w:pStyle w:val="a5"/>
      </w:pPr>
      <w:r>
        <w:t>- вычисление всех размеров параметров и возвращаемого значения с высокой точностью</w:t>
      </w:r>
    </w:p>
    <w:p w14:paraId="41E8F6D9" w14:textId="6ACE3FB2" w:rsidR="003D1315" w:rsidRDefault="003D1315" w:rsidP="003D1315">
      <w:pPr>
        <w:pStyle w:val="a5"/>
      </w:pPr>
      <w:r>
        <w:t>- вычисление классов в коде, типизация всех полей определенного класса, глобальных и локальных переменных</w:t>
      </w:r>
    </w:p>
    <w:p w14:paraId="056E8D19" w14:textId="23F31C7F" w:rsidR="0031072D" w:rsidRDefault="0031072D" w:rsidP="003D1315">
      <w:pPr>
        <w:pStyle w:val="a5"/>
      </w:pPr>
      <w:r w:rsidRPr="00DD4080">
        <w:t xml:space="preserve">- </w:t>
      </w:r>
      <w:r>
        <w:t xml:space="preserve">знаковые операции </w:t>
      </w:r>
      <w:r>
        <w:rPr>
          <w:lang w:val="en-US"/>
        </w:rPr>
        <w:t>div</w:t>
      </w:r>
      <w:r w:rsidRPr="00DD4080">
        <w:t xml:space="preserve"> </w:t>
      </w:r>
      <w:r>
        <w:t xml:space="preserve">и </w:t>
      </w:r>
      <w:r>
        <w:rPr>
          <w:lang w:val="en-US"/>
        </w:rPr>
        <w:t>rem</w:t>
      </w:r>
    </w:p>
    <w:p w14:paraId="4098E717" w14:textId="4A31FDAD" w:rsidR="00BA0DBE" w:rsidRPr="00DD4080" w:rsidRDefault="00BA0DBE" w:rsidP="003D1315">
      <w:pPr>
        <w:pStyle w:val="a5"/>
      </w:pPr>
      <w:r>
        <w:t>- операции сдвига</w:t>
      </w:r>
      <w:r w:rsidR="00274AAE" w:rsidRPr="00274AAE">
        <w:t xml:space="preserve">: </w:t>
      </w:r>
      <w:r w:rsidR="00274AAE">
        <w:t>тип для правого выражения</w:t>
      </w:r>
    </w:p>
    <w:p w14:paraId="5FFA54C0" w14:textId="3E015C41" w:rsidR="00451A24" w:rsidRDefault="00451A24" w:rsidP="003D1315">
      <w:pPr>
        <w:pStyle w:val="a5"/>
      </w:pPr>
      <w:r w:rsidRPr="00451A24">
        <w:t xml:space="preserve">- </w:t>
      </w:r>
      <w:r>
        <w:t xml:space="preserve">убрать </w:t>
      </w:r>
      <w:proofErr w:type="spellStart"/>
      <w:r>
        <w:rPr>
          <w:lang w:val="en-US"/>
        </w:rPr>
        <w:t>isSigned</w:t>
      </w:r>
      <w:proofErr w:type="spellEnd"/>
      <w:r w:rsidRPr="00451A24">
        <w:t xml:space="preserve"> </w:t>
      </w:r>
      <w:r>
        <w:t>везде у типов, кроме системных</w:t>
      </w:r>
    </w:p>
    <w:p w14:paraId="553D04E0" w14:textId="5585D908" w:rsidR="00B41AB8" w:rsidRDefault="00B41AB8" w:rsidP="003D1315">
      <w:pPr>
        <w:pStyle w:val="a5"/>
      </w:pPr>
      <w:r w:rsidRPr="00B41AB8">
        <w:t xml:space="preserve">- </w:t>
      </w:r>
      <w:r>
        <w:t xml:space="preserve">не допускать таких </w:t>
      </w:r>
      <w:proofErr w:type="spellStart"/>
      <w:r>
        <w:t>кастов</w:t>
      </w:r>
      <w:proofErr w:type="spellEnd"/>
      <w:r>
        <w:t xml:space="preserve"> </w:t>
      </w:r>
      <w:r w:rsidRPr="00176B6D">
        <w:rPr>
          <w:i/>
          <w:iCs/>
          <w:lang w:val="en-US"/>
        </w:rPr>
        <w:t>var</w:t>
      </w:r>
      <w:r w:rsidRPr="00176B6D">
        <w:rPr>
          <w:i/>
          <w:iCs/>
        </w:rPr>
        <w:t xml:space="preserve"> = (</w:t>
      </w:r>
      <w:r w:rsidRPr="00176B6D">
        <w:rPr>
          <w:i/>
          <w:iCs/>
          <w:lang w:val="en-US"/>
        </w:rPr>
        <w:t>Pos</w:t>
      </w:r>
      <w:proofErr w:type="gramStart"/>
      <w:r w:rsidRPr="00176B6D">
        <w:rPr>
          <w:i/>
          <w:iCs/>
        </w:rPr>
        <w:t>*)&amp;</w:t>
      </w:r>
      <w:proofErr w:type="gramEnd"/>
      <w:r w:rsidRPr="00176B6D">
        <w:rPr>
          <w:i/>
          <w:iCs/>
          <w:lang w:val="en-US"/>
        </w:rPr>
        <w:t>entity</w:t>
      </w:r>
      <w:r w:rsidRPr="00176B6D">
        <w:rPr>
          <w:i/>
          <w:iCs/>
        </w:rPr>
        <w:t>-&gt;</w:t>
      </w:r>
      <w:r w:rsidRPr="00176B6D">
        <w:rPr>
          <w:i/>
          <w:iCs/>
          <w:lang w:val="en-US"/>
        </w:rPr>
        <w:t>pos</w:t>
      </w:r>
      <w:r w:rsidRPr="00176B6D">
        <w:rPr>
          <w:i/>
          <w:iCs/>
        </w:rPr>
        <w:t>.</w:t>
      </w:r>
      <w:r w:rsidRPr="00176B6D">
        <w:rPr>
          <w:i/>
          <w:iCs/>
          <w:lang w:val="en-US"/>
        </w:rPr>
        <w:t>x</w:t>
      </w:r>
      <w:r>
        <w:t xml:space="preserve">. Можно просто удалить поле </w:t>
      </w:r>
      <w:r>
        <w:rPr>
          <w:lang w:val="en-US"/>
        </w:rPr>
        <w:t>x</w:t>
      </w:r>
    </w:p>
    <w:p w14:paraId="0AE3E918" w14:textId="60992985" w:rsidR="00743B74" w:rsidRDefault="00743B74" w:rsidP="003D1315">
      <w:pPr>
        <w:pStyle w:val="a5"/>
      </w:pPr>
      <w:r w:rsidRPr="00743B74">
        <w:t xml:space="preserve">- </w:t>
      </w:r>
      <w:r>
        <w:t xml:space="preserve">сделать </w:t>
      </w:r>
      <w:r>
        <w:rPr>
          <w:lang w:val="en-US"/>
        </w:rPr>
        <w:t>SUBPIECE</w:t>
      </w:r>
      <w:r w:rsidRPr="00743B74">
        <w:t xml:space="preserve"> </w:t>
      </w:r>
      <w:r>
        <w:t xml:space="preserve">для извлечения поля. Признак – наличие умножающей маски, кратной </w:t>
      </w:r>
      <w:r>
        <w:rPr>
          <w:lang w:val="en-US"/>
        </w:rPr>
        <w:t>FF</w:t>
      </w:r>
    </w:p>
    <w:p w14:paraId="6EDAB625" w14:textId="3CB7C629" w:rsidR="00D11DA5" w:rsidRDefault="00D11DA5" w:rsidP="003D1315">
      <w:pPr>
        <w:pStyle w:val="a5"/>
      </w:pPr>
      <w:r w:rsidRPr="00D11DA5">
        <w:t xml:space="preserve">- </w:t>
      </w:r>
      <w:r>
        <w:t>условия – те же бинарные выражения, где нужен каст двух операндов</w:t>
      </w:r>
    </w:p>
    <w:p w14:paraId="7139E04B" w14:textId="692381EF" w:rsidR="00583C51" w:rsidRPr="00583C51" w:rsidRDefault="00583C51" w:rsidP="003D1315">
      <w:pPr>
        <w:pStyle w:val="a5"/>
      </w:pPr>
      <w:r w:rsidRPr="00583C51">
        <w:lastRenderedPageBreak/>
        <w:t xml:space="preserve">- </w:t>
      </w:r>
      <w:r>
        <w:t xml:space="preserve">вычислять </w:t>
      </w:r>
      <w:proofErr w:type="spellStart"/>
      <w:r>
        <w:t>хеши</w:t>
      </w:r>
      <w:proofErr w:type="spellEnd"/>
      <w:r>
        <w:t xml:space="preserve"> сразу рекурсивно, причем листья должны вычисляться сложно, все остальное – просто умножение на 31 и прибавка. Учитывая дальнейшее распараллеливание блока оптимизации, отсутствие </w:t>
      </w:r>
      <w:proofErr w:type="spellStart"/>
      <w:r>
        <w:t>кеша</w:t>
      </w:r>
      <w:proofErr w:type="spellEnd"/>
      <w:r>
        <w:t xml:space="preserve"> </w:t>
      </w:r>
      <w:proofErr w:type="spellStart"/>
      <w:r>
        <w:t>хеша</w:t>
      </w:r>
      <w:proofErr w:type="spellEnd"/>
      <w:r>
        <w:t xml:space="preserve"> на производительность повлиять сильно не должно</w:t>
      </w:r>
    </w:p>
    <w:p w14:paraId="71F3DBAE" w14:textId="7DB72AF7" w:rsidR="00DF426A" w:rsidRDefault="00DF426A" w:rsidP="003D1315">
      <w:pPr>
        <w:pStyle w:val="a5"/>
      </w:pPr>
      <w:r w:rsidRPr="00DF426A">
        <w:t xml:space="preserve">58) </w:t>
      </w:r>
      <w:r>
        <w:t xml:space="preserve">Для вычисления константных выражений можно сделать виртуальную машину </w:t>
      </w:r>
      <w:proofErr w:type="spellStart"/>
      <w:r>
        <w:rPr>
          <w:lang w:val="en-US"/>
        </w:rPr>
        <w:t>PCode</w:t>
      </w:r>
      <w:proofErr w:type="spellEnd"/>
      <w:r>
        <w:t xml:space="preserve">. Это нужно, если попадется </w:t>
      </w:r>
      <w:proofErr w:type="spellStart"/>
      <w:r>
        <w:rPr>
          <w:lang w:val="en-US"/>
        </w:rPr>
        <w:t>jmp</w:t>
      </w:r>
      <w:proofErr w:type="spellEnd"/>
      <w:r w:rsidRPr="00DF426A">
        <w:t xml:space="preserve"> [</w:t>
      </w:r>
      <w:proofErr w:type="spellStart"/>
      <w:r>
        <w:rPr>
          <w:lang w:val="en-US"/>
        </w:rPr>
        <w:t>rax</w:t>
      </w:r>
      <w:proofErr w:type="spellEnd"/>
      <w:r w:rsidRPr="00DF426A">
        <w:t>]</w:t>
      </w:r>
      <w:r>
        <w:t xml:space="preserve">, но </w:t>
      </w:r>
      <w:proofErr w:type="spellStart"/>
      <w:r>
        <w:rPr>
          <w:lang w:val="en-US"/>
        </w:rPr>
        <w:t>rax</w:t>
      </w:r>
      <w:proofErr w:type="spellEnd"/>
      <w:r w:rsidRPr="00DF426A">
        <w:t xml:space="preserve"> </w:t>
      </w:r>
      <w:r>
        <w:t>можно статически однозначно определить.</w:t>
      </w:r>
      <w:r w:rsidR="004A25AB">
        <w:t xml:space="preserve"> Статическое вычисление надо делать до построения графа блоков.</w:t>
      </w:r>
    </w:p>
    <w:p w14:paraId="76F84302" w14:textId="56FBA161" w:rsidR="00661381" w:rsidRDefault="00661381" w:rsidP="003D1315">
      <w:pPr>
        <w:pStyle w:val="a5"/>
        <w:rPr>
          <w:lang w:val="en-US"/>
        </w:rPr>
      </w:pPr>
      <w:r w:rsidRPr="00661381">
        <w:rPr>
          <w:noProof/>
          <w:lang w:val="en-US"/>
        </w:rPr>
        <w:drawing>
          <wp:inline distT="0" distB="0" distL="0" distR="0" wp14:anchorId="3597C021" wp14:editId="493C9C7A">
            <wp:extent cx="5940425" cy="826770"/>
            <wp:effectExtent l="0" t="0" r="3175" b="0"/>
            <wp:docPr id="230" name="Рисунок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FD27" w14:textId="209AF76F" w:rsidR="00A2607D" w:rsidRDefault="00A2607D" w:rsidP="003D1315">
      <w:pPr>
        <w:pStyle w:val="a5"/>
      </w:pPr>
      <w:r>
        <w:t>Попробовать применить для оптимизации дерева</w:t>
      </w:r>
      <w:r w:rsidR="006B02D5">
        <w:t>.</w:t>
      </w:r>
    </w:p>
    <w:p w14:paraId="74132B9F" w14:textId="0AB09F4D" w:rsidR="006B02D5" w:rsidRDefault="006B02D5" w:rsidP="006B02D5">
      <w:pPr>
        <w:pStyle w:val="4"/>
      </w:pPr>
      <w:r>
        <w:t>Важно</w:t>
      </w:r>
    </w:p>
    <w:p w14:paraId="3FC81181" w14:textId="5CE0BA61" w:rsidR="006B02D5" w:rsidRDefault="006B02D5" w:rsidP="003D1315">
      <w:pPr>
        <w:pStyle w:val="a5"/>
      </w:pPr>
      <w:r>
        <w:t xml:space="preserve">У нас есть дамп памяти с данными и кодом (или реальная память). Мы этот дамп передаем анализатору функций, задача которого вычислить все функции с их областями. Все функции равноправны, они являются агрегаторами кода. Каждая функция хранит список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инструкций, причем промежуток (если есть прыжки) заполняется одной инструкцией </w:t>
      </w:r>
      <w:r>
        <w:rPr>
          <w:lang w:val="en-US"/>
        </w:rPr>
        <w:t>NONE</w:t>
      </w:r>
      <w:r w:rsidRPr="006B02D5">
        <w:t xml:space="preserve"> </w:t>
      </w:r>
      <w:r>
        <w:t xml:space="preserve">с размером, равным размеру промежутка. Для функций также хранить и список областей, чтобы в случае изменения области обновить хранимый </w:t>
      </w:r>
      <w:proofErr w:type="spellStart"/>
      <w:r>
        <w:rPr>
          <w:lang w:val="en-US"/>
        </w:rPr>
        <w:t>PCode</w:t>
      </w:r>
      <w:proofErr w:type="spellEnd"/>
      <w:r>
        <w:t xml:space="preserve">. Сам </w:t>
      </w:r>
      <w:proofErr w:type="spellStart"/>
      <w:r>
        <w:rPr>
          <w:lang w:val="en-US"/>
        </w:rPr>
        <w:t>PCode</w:t>
      </w:r>
      <w:proofErr w:type="spellEnd"/>
      <w:r w:rsidRPr="006B02D5">
        <w:t xml:space="preserve"> </w:t>
      </w:r>
      <w:r>
        <w:t xml:space="preserve">можно хранить в файле, </w:t>
      </w:r>
      <w:proofErr w:type="spellStart"/>
      <w:r>
        <w:t>сериализовав</w:t>
      </w:r>
      <w:proofErr w:type="spellEnd"/>
      <w:r>
        <w:t xml:space="preserve"> каждую инструкцию. Для операндов некоторых инструкций (</w:t>
      </w:r>
      <w:r w:rsidR="00C2164B">
        <w:t>в частности,</w:t>
      </w:r>
      <w:r>
        <w:t xml:space="preserve"> всех прыжков) хранить итоговое </w:t>
      </w:r>
      <w:r w:rsidR="009D4BCB">
        <w:t>вычисленное значение, причем помечать, адрес это или нет. Адреса должны быть смещением относительно начала функции.</w:t>
      </w:r>
    </w:p>
    <w:p w14:paraId="028F9C5D" w14:textId="2D3BA1A4" w:rsidR="00EF5DCE" w:rsidRPr="00DD4080" w:rsidRDefault="0069309E" w:rsidP="003D1315">
      <w:pPr>
        <w:pStyle w:val="a5"/>
      </w:pPr>
      <w:proofErr w:type="spellStart"/>
      <w:r>
        <w:t>Декомпилятору</w:t>
      </w:r>
      <w:proofErr w:type="spellEnd"/>
      <w:r>
        <w:t xml:space="preserve"> передается список инструкций (с </w:t>
      </w:r>
      <w:r>
        <w:rPr>
          <w:lang w:val="en-US"/>
        </w:rPr>
        <w:t>NONE</w:t>
      </w:r>
      <w:r>
        <w:t xml:space="preserve"> инструкциями) и результат работы виртуальной </w:t>
      </w:r>
      <w:proofErr w:type="spellStart"/>
      <w:r w:rsidR="00715B74">
        <w:rPr>
          <w:lang w:val="en-US"/>
        </w:rPr>
        <w:t>PCode</w:t>
      </w:r>
      <w:proofErr w:type="spellEnd"/>
      <w:r w:rsidR="00715B74" w:rsidRPr="00715B74">
        <w:t xml:space="preserve"> </w:t>
      </w:r>
      <w:r>
        <w:t>машины</w:t>
      </w:r>
      <w:r w:rsidR="00715B74">
        <w:t>, которой сначала передается этот список инструкций для статического вычисления адресов (см. рис. выше) и других констант.</w:t>
      </w:r>
    </w:p>
    <w:p w14:paraId="63B4D956" w14:textId="4618EB0B" w:rsidR="006102EF" w:rsidRDefault="006102EF" w:rsidP="003D1315">
      <w:pPr>
        <w:pStyle w:val="a5"/>
      </w:pPr>
      <w:r w:rsidRPr="006102EF">
        <w:t xml:space="preserve">59) </w:t>
      </w:r>
      <w:r>
        <w:t>Виртуальное выполнение концевых функций для определения точного диапазона значений параметров.</w:t>
      </w:r>
    </w:p>
    <w:p w14:paraId="44FDDD09" w14:textId="0EB9C9D3" w:rsidR="006F4506" w:rsidRDefault="006F4506" w:rsidP="003D1315">
      <w:pPr>
        <w:pStyle w:val="a5"/>
      </w:pPr>
      <w:r>
        <w:t xml:space="preserve">60) </w:t>
      </w:r>
      <w:r w:rsidR="005247BD">
        <w:t>Символизация</w:t>
      </w:r>
      <w:r w:rsidR="005247BD" w:rsidRPr="005247BD">
        <w:t xml:space="preserve">: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 xml:space="preserve">30 </w:t>
      </w:r>
      <w:r>
        <w:t xml:space="preserve">и </w:t>
      </w:r>
      <w:r>
        <w:rPr>
          <w:lang w:val="en-US"/>
        </w:rPr>
        <w:t>stack</w:t>
      </w:r>
      <w:r w:rsidRPr="006F4506">
        <w:t>0</w:t>
      </w:r>
      <w:r>
        <w:rPr>
          <w:lang w:val="en-US"/>
        </w:rPr>
        <w:t>x</w:t>
      </w:r>
      <w:r w:rsidRPr="006F4506">
        <w:t>3</w:t>
      </w:r>
      <w:r>
        <w:t>2 (размер 4 байта) испытывают</w:t>
      </w:r>
      <w:r w:rsidRPr="006F4506">
        <w:t xml:space="preserve"> </w:t>
      </w:r>
      <w:r>
        <w:t xml:space="preserve">пересечение, что делает эти </w:t>
      </w:r>
      <w:r w:rsidR="005247BD">
        <w:t>переменные</w:t>
      </w:r>
      <w:r>
        <w:t xml:space="preserve"> зависимыми физически, хотя они независимы семантически</w:t>
      </w:r>
    </w:p>
    <w:p w14:paraId="2638C8A9" w14:textId="19253373" w:rsidR="005247BD" w:rsidRDefault="005247BD" w:rsidP="003D1315">
      <w:pPr>
        <w:pStyle w:val="a5"/>
        <w:rPr>
          <w:lang w:val="en-US"/>
        </w:rPr>
      </w:pPr>
      <w:r w:rsidRPr="00C73BD8">
        <w:rPr>
          <w:lang w:val="en-US"/>
        </w:rPr>
        <w:t xml:space="preserve">61) </w:t>
      </w:r>
      <w:r w:rsidR="0049791F">
        <w:rPr>
          <w:lang w:val="en-US"/>
        </w:rPr>
        <w:t>*{uint32_t</w:t>
      </w:r>
      <w:proofErr w:type="gramStart"/>
      <w:r w:rsidR="0049791F">
        <w:rPr>
          <w:lang w:val="en-US"/>
        </w:rPr>
        <w:t>*}(</w:t>
      </w:r>
      <w:proofErr w:type="gramEnd"/>
      <w:r w:rsidR="0049791F">
        <w:rPr>
          <w:lang w:val="en-US"/>
        </w:rPr>
        <w:t>[</w:t>
      </w:r>
      <w:proofErr w:type="spellStart"/>
      <w:r w:rsidR="0049791F">
        <w:rPr>
          <w:lang w:val="en-US"/>
        </w:rPr>
        <w:t>rsp</w:t>
      </w:r>
      <w:proofErr w:type="spellEnd"/>
      <w:r w:rsidR="0049791F">
        <w:rPr>
          <w:lang w:val="en-US"/>
        </w:rPr>
        <w:t xml:space="preserve">]) =&gt; </w:t>
      </w:r>
      <w:proofErr w:type="spellStart"/>
      <w:r w:rsidR="0049791F">
        <w:rPr>
          <w:lang w:val="en-US"/>
        </w:rPr>
        <w:t>LinearExpr</w:t>
      </w:r>
      <w:proofErr w:type="spellEnd"/>
      <w:r w:rsidR="0049791F">
        <w:rPr>
          <w:lang w:val="en-US"/>
        </w:rPr>
        <w:t xml:space="preserve"> (offset = 0)</w:t>
      </w:r>
    </w:p>
    <w:p w14:paraId="4333738E" w14:textId="3F295B01" w:rsidR="00C73BD8" w:rsidRDefault="00C73BD8" w:rsidP="003D1315">
      <w:pPr>
        <w:pStyle w:val="a5"/>
      </w:pPr>
      <w:r w:rsidRPr="00D2308F">
        <w:t xml:space="preserve">62) </w:t>
      </w:r>
      <w:r w:rsidR="00D2308F">
        <w:t>В условиях размер(маска) левой и правой части должен быть один и тот же</w:t>
      </w:r>
      <w:r w:rsidR="008E2DDB">
        <w:t>.</w:t>
      </w:r>
    </w:p>
    <w:p w14:paraId="682C6C02" w14:textId="25240CE9" w:rsidR="00FB37CE" w:rsidRPr="00380D4F" w:rsidRDefault="00FB37CE" w:rsidP="003D1315">
      <w:pPr>
        <w:pStyle w:val="a5"/>
      </w:pPr>
      <w:r w:rsidRPr="00FB37CE">
        <w:t xml:space="preserve">63) </w:t>
      </w:r>
      <w:r>
        <w:t>Каст</w:t>
      </w:r>
      <w:r w:rsidR="00FE2589">
        <w:t xml:space="preserve"> выражения</w:t>
      </w:r>
      <w:r>
        <w:t xml:space="preserve"> к </w:t>
      </w:r>
      <w:r>
        <w:rPr>
          <w:lang w:val="en-US"/>
        </w:rPr>
        <w:t>float</w:t>
      </w:r>
      <w:r w:rsidRPr="00FB37CE">
        <w:t xml:space="preserve"> </w:t>
      </w:r>
      <w:r>
        <w:t xml:space="preserve">должен быть как </w:t>
      </w:r>
      <w:r w:rsidRPr="00FB37CE">
        <w:t>(</w:t>
      </w:r>
      <w:r>
        <w:rPr>
          <w:lang w:val="en-US"/>
        </w:rPr>
        <w:t>float</w:t>
      </w:r>
      <w:r w:rsidRPr="00FB37CE">
        <w:t>&amp;)</w:t>
      </w:r>
      <w:r>
        <w:t xml:space="preserve">, ибо обычный </w:t>
      </w:r>
      <w:r w:rsidRPr="00FB37CE">
        <w:t>(</w:t>
      </w:r>
      <w:r>
        <w:rPr>
          <w:lang w:val="en-US"/>
        </w:rPr>
        <w:t>float</w:t>
      </w:r>
      <w:r w:rsidRPr="00FB37CE">
        <w:t xml:space="preserve">) – </w:t>
      </w:r>
      <w:r>
        <w:t xml:space="preserve">это </w:t>
      </w:r>
      <w:r w:rsidR="004F1C72">
        <w:t>другая</w:t>
      </w:r>
      <w:r>
        <w:t xml:space="preserve"> операция</w:t>
      </w:r>
      <w:r w:rsidR="008E2DDB">
        <w:t>.</w:t>
      </w:r>
      <w:r w:rsidR="00F14A3F" w:rsidRPr="00F14A3F">
        <w:t xml:space="preserve"> </w:t>
      </w:r>
      <w:r w:rsidR="00F14A3F">
        <w:t xml:space="preserve">То же касается и каста из </w:t>
      </w:r>
      <w:r w:rsidR="00F14A3F">
        <w:rPr>
          <w:lang w:val="en-US"/>
        </w:rPr>
        <w:t>float</w:t>
      </w:r>
      <w:r w:rsidR="00F14A3F" w:rsidRPr="00F14A3F">
        <w:t xml:space="preserve"> </w:t>
      </w:r>
      <w:r w:rsidR="00F14A3F">
        <w:t xml:space="preserve">в </w:t>
      </w:r>
      <w:proofErr w:type="spellStart"/>
      <w:r w:rsidR="00F14A3F">
        <w:rPr>
          <w:lang w:val="en-US"/>
        </w:rPr>
        <w:t>uin</w:t>
      </w:r>
      <w:r w:rsidR="009F37BF">
        <w:rPr>
          <w:lang w:val="en-US"/>
        </w:rPr>
        <w:t>t</w:t>
      </w:r>
      <w:proofErr w:type="spellEnd"/>
      <w:r w:rsidR="00F14A3F" w:rsidRPr="00F14A3F">
        <w:t>64_</w:t>
      </w:r>
      <w:r w:rsidR="00F14A3F">
        <w:rPr>
          <w:lang w:val="en-US"/>
        </w:rPr>
        <w:t>t</w:t>
      </w:r>
      <w:r w:rsidR="00380D4F" w:rsidRPr="00380D4F">
        <w:t xml:space="preserve">, </w:t>
      </w:r>
      <w:r w:rsidR="00380D4F">
        <w:rPr>
          <w:lang w:val="en-US"/>
        </w:rPr>
        <w:t>int</w:t>
      </w:r>
      <w:r w:rsidR="00380D4F">
        <w:t>32</w:t>
      </w:r>
      <w:r w:rsidR="00380D4F" w:rsidRPr="00B17EFB">
        <w:t>_</w:t>
      </w:r>
      <w:r w:rsidR="00380D4F">
        <w:rPr>
          <w:lang w:val="en-US"/>
        </w:rPr>
        <w:t>t</w:t>
      </w:r>
      <w:r w:rsidR="00380D4F" w:rsidRPr="00380D4F">
        <w:t xml:space="preserve"> </w:t>
      </w:r>
      <w:r w:rsidR="00380D4F">
        <w:t xml:space="preserve">в </w:t>
      </w:r>
      <w:r w:rsidR="00380D4F">
        <w:rPr>
          <w:lang w:val="en-US"/>
        </w:rPr>
        <w:t>int</w:t>
      </w:r>
      <w:r w:rsidR="00380D4F" w:rsidRPr="00380D4F">
        <w:t>64_</w:t>
      </w:r>
      <w:r w:rsidR="00380D4F">
        <w:rPr>
          <w:lang w:val="en-US"/>
        </w:rPr>
        <w:t>t</w:t>
      </w:r>
      <w:r w:rsidR="00B17EFB" w:rsidRPr="00B17EFB">
        <w:t>.</w:t>
      </w:r>
    </w:p>
    <w:p w14:paraId="0149F075" w14:textId="374D81C1" w:rsidR="00C42AB2" w:rsidRPr="008B4956" w:rsidRDefault="00C42AB2" w:rsidP="003D1315">
      <w:pPr>
        <w:pStyle w:val="a5"/>
      </w:pPr>
      <w:r w:rsidRPr="00C42AB2">
        <w:t xml:space="preserve">64) </w:t>
      </w:r>
      <w:r>
        <w:t>Давать уникальные имена переменным. Можно использовать карту</w:t>
      </w:r>
      <w:r w:rsidRPr="00C42AB2">
        <w:t xml:space="preserve">: </w:t>
      </w:r>
      <w:r>
        <w:rPr>
          <w:lang w:val="en-US"/>
        </w:rPr>
        <w:t>var</w:t>
      </w:r>
      <w:r w:rsidRPr="008B4956">
        <w:t xml:space="preserve"> </w:t>
      </w:r>
      <w:r>
        <w:rPr>
          <w:lang w:val="en-US"/>
        </w:rPr>
        <w:t>hash</w:t>
      </w:r>
      <w:r>
        <w:t xml:space="preserve"> =</w:t>
      </w:r>
      <w:r w:rsidRPr="00C42AB2">
        <w:t xml:space="preserve">&gt; </w:t>
      </w:r>
      <w:r>
        <w:rPr>
          <w:lang w:val="en-US"/>
        </w:rPr>
        <w:t>var</w:t>
      </w:r>
      <w:r w:rsidRPr="00C42AB2">
        <w:t xml:space="preserve"> </w:t>
      </w:r>
      <w:r>
        <w:rPr>
          <w:lang w:val="en-US"/>
        </w:rPr>
        <w:t>id</w:t>
      </w:r>
    </w:p>
    <w:p w14:paraId="33779624" w14:textId="319BF17B" w:rsidR="008B4956" w:rsidRPr="002335F8" w:rsidRDefault="008B4956" w:rsidP="003D1315">
      <w:pPr>
        <w:pStyle w:val="a5"/>
      </w:pPr>
      <w:r w:rsidRPr="008B4956">
        <w:t xml:space="preserve">65) </w:t>
      </w:r>
      <w:r>
        <w:t>ОПТИМИЗАЦИЯ</w:t>
      </w:r>
      <w:r w:rsidRPr="008B4956">
        <w:t xml:space="preserve">: </w:t>
      </w:r>
      <w:r>
        <w:t xml:space="preserve">во время всех этапов декомпиляции </w:t>
      </w:r>
      <w:proofErr w:type="spellStart"/>
      <w:r>
        <w:t>ноды</w:t>
      </w:r>
      <w:proofErr w:type="spellEnd"/>
      <w:r>
        <w:t xml:space="preserve"> не удалять, а только создавать, используя </w:t>
      </w:r>
      <w:proofErr w:type="spellStart"/>
      <w:r>
        <w:t>кастомный</w:t>
      </w:r>
      <w:proofErr w:type="spellEnd"/>
      <w:r>
        <w:t xml:space="preserve"> </w:t>
      </w:r>
      <w:proofErr w:type="spellStart"/>
      <w:r>
        <w:t>аллокатор</w:t>
      </w:r>
      <w:proofErr w:type="spellEnd"/>
      <w:r>
        <w:t>.</w:t>
      </w:r>
    </w:p>
    <w:p w14:paraId="5FCBDA31" w14:textId="4CF9645D" w:rsidR="000641D3" w:rsidRPr="002335F8" w:rsidRDefault="005E3900" w:rsidP="003C23A2">
      <w:r w:rsidRPr="005E3900">
        <w:t xml:space="preserve">66) </w:t>
      </w:r>
      <w:r>
        <w:t xml:space="preserve">Улучшить удаление строк, где неопределенные регистры. Не удалять те строки, где идет присваивание символам </w:t>
      </w:r>
      <w:proofErr w:type="spellStart"/>
      <w:r>
        <w:rPr>
          <w:lang w:val="en-US"/>
        </w:rPr>
        <w:t>memVar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localVar</w:t>
      </w:r>
      <w:proofErr w:type="spellEnd"/>
      <w:r w:rsidRPr="005E3900">
        <w:t xml:space="preserve">, </w:t>
      </w:r>
      <w:proofErr w:type="spellStart"/>
      <w:r>
        <w:rPr>
          <w:lang w:val="en-US"/>
        </w:rPr>
        <w:t>funcVar</w:t>
      </w:r>
      <w:proofErr w:type="spellEnd"/>
    </w:p>
    <w:p w14:paraId="168C2E1C" w14:textId="2818A4E6" w:rsidR="00975DA2" w:rsidRDefault="00975DA2" w:rsidP="003C23A2">
      <w:r w:rsidRPr="00B17EFB">
        <w:t>67)</w:t>
      </w:r>
      <w:r w:rsidR="00B17EFB" w:rsidRPr="00B17EFB">
        <w:t xml:space="preserve"> </w:t>
      </w:r>
      <w:r w:rsidR="00B17EFB">
        <w:t xml:space="preserve">Создание 128-битной арифметики и 16 байтовых масок (нужно для </w:t>
      </w:r>
      <w:r w:rsidR="00B17EFB">
        <w:rPr>
          <w:lang w:val="en-US"/>
        </w:rPr>
        <w:t>div</w:t>
      </w:r>
      <w:r w:rsidR="00B17EFB" w:rsidRPr="00B17EFB">
        <w:t>/</w:t>
      </w:r>
      <w:proofErr w:type="spellStart"/>
      <w:r w:rsidR="00B17EFB">
        <w:rPr>
          <w:lang w:val="en-US"/>
        </w:rPr>
        <w:t>idiv</w:t>
      </w:r>
      <w:proofErr w:type="spellEnd"/>
      <w:r w:rsidR="00B17EFB">
        <w:t>)</w:t>
      </w:r>
      <w:r w:rsidR="00B17EFB" w:rsidRPr="00B17EFB">
        <w:t xml:space="preserve">. </w:t>
      </w:r>
      <w:r w:rsidR="00B17EFB">
        <w:t>Проблема в том, что придется использовать 128-битный числовой тип для всего, а также неудобно представлять эти числа графически.</w:t>
      </w:r>
      <w:r w:rsidR="00AC12CE">
        <w:t xml:space="preserve"> 128</w:t>
      </w:r>
      <w:r w:rsidR="00AC12CE" w:rsidRPr="00AC12CE">
        <w:t>-</w:t>
      </w:r>
      <w:r w:rsidR="00AC12CE">
        <w:t xml:space="preserve">битность возникает в результате </w:t>
      </w:r>
      <w:r w:rsidR="00AC12CE">
        <w:rPr>
          <w:lang w:val="en-US"/>
        </w:rPr>
        <w:t>INT</w:t>
      </w:r>
      <w:r w:rsidR="00AC12CE" w:rsidRPr="00AC12CE">
        <w:t>_</w:t>
      </w:r>
      <w:r w:rsidR="00AC12CE">
        <w:rPr>
          <w:lang w:val="en-US"/>
        </w:rPr>
        <w:t>SEXT</w:t>
      </w:r>
      <w:r w:rsidR="00AC12CE">
        <w:t>, которая на данный момент</w:t>
      </w:r>
      <w:r w:rsidR="004802B4">
        <w:t xml:space="preserve"> </w:t>
      </w:r>
      <w:r w:rsidR="0046631B">
        <w:t>специально</w:t>
      </w:r>
      <w:r w:rsidR="00AC12CE">
        <w:t xml:space="preserve"> ограничена 64-мя битами</w:t>
      </w:r>
      <w:r w:rsidR="005837A8">
        <w:t>, чтобы не было проблем с</w:t>
      </w:r>
      <w:r w:rsidR="00211F4E">
        <w:t>о знаковым</w:t>
      </w:r>
      <w:r w:rsidR="005837A8">
        <w:t xml:space="preserve"> делением.</w:t>
      </w:r>
    </w:p>
    <w:p w14:paraId="547AE385" w14:textId="6F44A472" w:rsidR="007E0987" w:rsidRDefault="007E0987" w:rsidP="003C23A2">
      <w:r w:rsidRPr="007E0987">
        <w:t xml:space="preserve">68) </w:t>
      </w:r>
      <w:r>
        <w:t xml:space="preserve">Создание полноценной зеркальной </w:t>
      </w:r>
      <w:proofErr w:type="spellStart"/>
      <w:r>
        <w:t>ноды</w:t>
      </w:r>
      <w:proofErr w:type="spellEnd"/>
      <w:r>
        <w:t xml:space="preserve"> перед этапом оптимизации так, чтобы вычисления не повторялись.</w:t>
      </w:r>
    </w:p>
    <w:p w14:paraId="75E3812B" w14:textId="03D49C4C" w:rsidR="0008179B" w:rsidRPr="0008179B" w:rsidRDefault="00957C82" w:rsidP="003C23A2">
      <w:r w:rsidRPr="00957C82">
        <w:t xml:space="preserve">69) </w:t>
      </w:r>
      <w:r>
        <w:t xml:space="preserve">Хорошо подумать, нужно ли разделение выражений на </w:t>
      </w:r>
      <w:r>
        <w:rPr>
          <w:lang w:val="en-US"/>
        </w:rPr>
        <w:t>SDA</w:t>
      </w:r>
      <w:r w:rsidRPr="00957C82">
        <w:t xml:space="preserve"> </w:t>
      </w:r>
      <w:r>
        <w:t xml:space="preserve">и не </w:t>
      </w:r>
      <w:r>
        <w:rPr>
          <w:lang w:val="en-US"/>
        </w:rPr>
        <w:t>SDA</w:t>
      </w:r>
      <w:r>
        <w:t xml:space="preserve">. Нужно ли проводить этап оптимизации для </w:t>
      </w:r>
      <w:r>
        <w:rPr>
          <w:lang w:val="en-US"/>
        </w:rPr>
        <w:t>SDA</w:t>
      </w:r>
      <w:r w:rsidRPr="00957C82">
        <w:t xml:space="preserve"> </w:t>
      </w:r>
      <w:r>
        <w:t>вершин</w:t>
      </w:r>
      <w:r w:rsidRPr="00957C82">
        <w:t xml:space="preserve">? </w:t>
      </w:r>
      <w:r>
        <w:t>Оставить как есть и сделать 2 фабрики (</w:t>
      </w:r>
      <w:proofErr w:type="spellStart"/>
      <w:r>
        <w:rPr>
          <w:lang w:val="en-US"/>
        </w:rPr>
        <w:t>sda</w:t>
      </w:r>
      <w:proofErr w:type="spellEnd"/>
      <w:r w:rsidRPr="00957C82">
        <w:t>/</w:t>
      </w:r>
      <w:r>
        <w:rPr>
          <w:lang w:val="en-US"/>
        </w:rPr>
        <w:t>not</w:t>
      </w:r>
      <w:r w:rsidRPr="00957C82">
        <w:t xml:space="preserve"> </w:t>
      </w:r>
      <w:proofErr w:type="spellStart"/>
      <w:r>
        <w:rPr>
          <w:lang w:val="en-US"/>
        </w:rPr>
        <w:t>sda</w:t>
      </w:r>
      <w:proofErr w:type="spellEnd"/>
      <w:r>
        <w:t>) выражений</w:t>
      </w:r>
      <w:r w:rsidRPr="00957C82">
        <w:t xml:space="preserve">? </w:t>
      </w:r>
      <w:r>
        <w:t xml:space="preserve">В </w:t>
      </w:r>
      <w:r w:rsidR="00E30E17">
        <w:t>гидре, например,</w:t>
      </w:r>
      <w:r>
        <w:t xml:space="preserve"> много разных реализующих классов и много интерфейсов.</w:t>
      </w:r>
      <w:r w:rsidR="006E6EA4">
        <w:t xml:space="preserve"> Хотя в </w:t>
      </w:r>
      <w:r w:rsidR="006E6EA4">
        <w:rPr>
          <w:lang w:val="en-US"/>
        </w:rPr>
        <w:t>C</w:t>
      </w:r>
      <w:r w:rsidR="006E6EA4" w:rsidRPr="003F77B6">
        <w:t xml:space="preserve">++ </w:t>
      </w:r>
      <w:r w:rsidR="006E6EA4">
        <w:t>чем меньше классов, тем лучше.</w:t>
      </w:r>
      <w:r w:rsidR="003F77B6">
        <w:t xml:space="preserve"> В общем, максимально упростить выражения, ибо они получились слишком громоздкими.</w:t>
      </w:r>
      <w:r w:rsidR="0008179B" w:rsidRPr="0008179B">
        <w:t xml:space="preserve"> </w:t>
      </w:r>
      <w:r w:rsidR="0008179B">
        <w:t xml:space="preserve">Для ускорения создания </w:t>
      </w:r>
      <w:proofErr w:type="spellStart"/>
      <w:r w:rsidR="0008179B">
        <w:t>нодов</w:t>
      </w:r>
      <w:proofErr w:type="spellEnd"/>
      <w:r w:rsidR="0008179B">
        <w:t xml:space="preserve"> необходима фабрика, в которой можно будет указать </w:t>
      </w:r>
      <w:proofErr w:type="spellStart"/>
      <w:r w:rsidR="0008179B">
        <w:t>кастомный</w:t>
      </w:r>
      <w:proofErr w:type="spellEnd"/>
      <w:r w:rsidR="0008179B">
        <w:t xml:space="preserve"> </w:t>
      </w:r>
      <w:proofErr w:type="spellStart"/>
      <w:r w:rsidR="0008179B">
        <w:t>аллокатор</w:t>
      </w:r>
      <w:proofErr w:type="spellEnd"/>
      <w:r w:rsidR="0008179B">
        <w:t>.</w:t>
      </w:r>
    </w:p>
    <w:p w14:paraId="7CD6C939" w14:textId="4D43240C" w:rsidR="003F77B6" w:rsidRDefault="003F77B6" w:rsidP="003C23A2">
      <w:r>
        <w:lastRenderedPageBreak/>
        <w:t xml:space="preserve">70) Сделать генератор кода для </w:t>
      </w:r>
      <w:proofErr w:type="spellStart"/>
      <w:r>
        <w:rPr>
          <w:lang w:val="en-US"/>
        </w:rPr>
        <w:t>ImGUI</w:t>
      </w:r>
      <w:proofErr w:type="spellEnd"/>
      <w:r>
        <w:t xml:space="preserve">, реализовав все это через </w:t>
      </w:r>
      <w:r>
        <w:rPr>
          <w:lang w:val="en-US"/>
        </w:rPr>
        <w:t>dynamic</w:t>
      </w:r>
      <w:r w:rsidRPr="003F77B6">
        <w:t>_</w:t>
      </w:r>
      <w:r>
        <w:rPr>
          <w:lang w:val="en-US"/>
        </w:rPr>
        <w:t>cast</w:t>
      </w:r>
      <w:r w:rsidR="009F0DAF">
        <w:t xml:space="preserve"> для каждого типа выражения</w:t>
      </w:r>
      <w:r>
        <w:t>.</w:t>
      </w:r>
    </w:p>
    <w:p w14:paraId="23CAB5B4" w14:textId="1C0F92A6" w:rsidR="00F40D32" w:rsidRPr="00F40D32" w:rsidRDefault="00F40D32" w:rsidP="003C23A2">
      <w:r w:rsidRPr="00F40D32">
        <w:t xml:space="preserve">71) </w:t>
      </w:r>
      <w:r>
        <w:t xml:space="preserve">Сделать другой алгоритм линеаризации графа потока управления. </w:t>
      </w:r>
      <w:r w:rsidR="00A76422">
        <w:t>Каждый раз</w:t>
      </w:r>
      <w:r>
        <w:t xml:space="preserve"> итеративно выбирается та система блока, которая удовлетворяет шаблону и наилучшим образом </w:t>
      </w:r>
      <w:r w:rsidR="00AC4C84">
        <w:t>производит</w:t>
      </w:r>
      <w:r>
        <w:t xml:space="preserve"> минимизацию метрики кол-ва операторов </w:t>
      </w:r>
      <w:proofErr w:type="spellStart"/>
      <w:r>
        <w:rPr>
          <w:lang w:val="en-US"/>
        </w:rPr>
        <w:t>goto</w:t>
      </w:r>
      <w:proofErr w:type="spellEnd"/>
      <w:r w:rsidRPr="00F40D32">
        <w:t>.</w:t>
      </w:r>
    </w:p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472D34" w:rsidP="009F283B">
      <w:pPr>
        <w:pStyle w:val="a5"/>
      </w:pPr>
      <w:hyperlink r:id="rId35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lastRenderedPageBreak/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lastRenderedPageBreak/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70468E" w:rsidRPr="003B67F9" w:rsidRDefault="0070468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70468E" w:rsidRDefault="0070468E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70468E" w:rsidRDefault="0070468E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70468E" w:rsidRDefault="0070468E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70468E" w:rsidRDefault="0070468E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70468E" w:rsidRDefault="0070468E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70468E" w:rsidRDefault="0070468E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70468E" w:rsidRDefault="0070468E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70468E" w:rsidRDefault="0070468E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70468E" w:rsidRPr="003B67F9" w:rsidRDefault="0070468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70468E" w:rsidRDefault="0070468E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70468E" w:rsidRDefault="0070468E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70468E" w:rsidRDefault="0070468E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70468E" w:rsidRDefault="0070468E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70468E" w:rsidRDefault="0070468E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70468E" w:rsidRDefault="0070468E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70468E" w:rsidRDefault="0070468E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70468E" w:rsidRDefault="0070468E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Pr="00DD4080" w:rsidRDefault="008852E6" w:rsidP="008852E6">
      <w:pPr>
        <w:pStyle w:val="a5"/>
      </w:pPr>
      <w:r>
        <w:rPr>
          <w:lang w:val="en-US"/>
        </w:rPr>
        <w:t>Test</w:t>
      </w:r>
      <w:r w:rsidRPr="00DD4080">
        <w:t xml:space="preserve"> </w:t>
      </w:r>
      <w:proofErr w:type="spellStart"/>
      <w:r>
        <w:rPr>
          <w:lang w:val="en-US"/>
        </w:rPr>
        <w:t>rax</w:t>
      </w:r>
      <w:proofErr w:type="spellEnd"/>
      <w:r w:rsidRPr="00DD4080">
        <w:t>, 0</w:t>
      </w:r>
      <w:r>
        <w:rPr>
          <w:lang w:val="en-US"/>
        </w:rPr>
        <w:t>x</w:t>
      </w:r>
      <w:r w:rsidRPr="00DD4080">
        <w:t>10</w:t>
      </w:r>
      <w:r>
        <w:rPr>
          <w:lang w:val="en-US"/>
        </w:rPr>
        <w:t>A</w:t>
      </w:r>
      <w:r w:rsidRPr="00DD4080">
        <w:t>01100110000</w:t>
      </w:r>
    </w:p>
    <w:p w14:paraId="62F8F273" w14:textId="77777777" w:rsidR="0072580A" w:rsidRDefault="0072580A" w:rsidP="008852E6">
      <w:pPr>
        <w:sectPr w:rsidR="0072580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FA3177" w14:textId="3EE8EC0B" w:rsidR="008852E6" w:rsidRPr="00DD4080" w:rsidRDefault="0072580A" w:rsidP="0072580A">
      <w:pPr>
        <w:pStyle w:val="1"/>
      </w:pPr>
      <w:r>
        <w:rPr>
          <w:lang w:val="en-US"/>
        </w:rPr>
        <w:lastRenderedPageBreak/>
        <w:t>GITHUB</w:t>
      </w:r>
    </w:p>
    <w:p w14:paraId="08B43C70" w14:textId="79371CF9" w:rsidR="0072580A" w:rsidRPr="0072580A" w:rsidRDefault="0072580A" w:rsidP="0072580A">
      <w:pPr>
        <w:pStyle w:val="a5"/>
      </w:pPr>
      <w:r w:rsidRPr="0072580A">
        <w:t xml:space="preserve">1. </w:t>
      </w:r>
      <w:r>
        <w:t>Отменить все текущие изменения (все красные файлы)</w:t>
      </w:r>
      <w:r w:rsidRPr="0072580A">
        <w:t xml:space="preserve"> </w:t>
      </w:r>
      <w:r>
        <w:t>и вернуться к состоянию последнего коммита</w:t>
      </w:r>
      <w:r w:rsidRPr="0072580A">
        <w:t>:</w:t>
      </w:r>
    </w:p>
    <w:p w14:paraId="3607EFEF" w14:textId="742B1C25" w:rsidR="0072580A" w:rsidRDefault="0072580A" w:rsidP="0072580A">
      <w:r w:rsidRPr="0072580A">
        <w:rPr>
          <w:lang w:val="en-US"/>
        </w:rPr>
        <w:t>git</w:t>
      </w:r>
      <w:r w:rsidRPr="0072580A">
        <w:t xml:space="preserve"> </w:t>
      </w:r>
      <w:r w:rsidRPr="0072580A">
        <w:rPr>
          <w:lang w:val="en-US"/>
        </w:rPr>
        <w:t>reset</w:t>
      </w:r>
      <w:r w:rsidRPr="0072580A">
        <w:t xml:space="preserve"> --</w:t>
      </w:r>
      <w:r w:rsidRPr="0072580A">
        <w:rPr>
          <w:lang w:val="en-US"/>
        </w:rPr>
        <w:t>hard</w:t>
      </w:r>
      <w:r w:rsidRPr="0072580A">
        <w:t xml:space="preserve"> </w:t>
      </w:r>
      <w:r w:rsidRPr="0072580A">
        <w:rPr>
          <w:lang w:val="en-US"/>
        </w:rPr>
        <w:t>HEAD</w:t>
      </w:r>
      <w:r w:rsidRPr="0072580A">
        <w:tab/>
      </w:r>
      <w:r w:rsidRPr="00D1715E">
        <w:rPr>
          <w:i/>
          <w:iCs/>
        </w:rPr>
        <w:t>(</w:t>
      </w:r>
      <w:r w:rsidRPr="00D1715E">
        <w:rPr>
          <w:i/>
          <w:iCs/>
          <w:lang w:val="en-US"/>
        </w:rPr>
        <w:t>HEAD</w:t>
      </w:r>
      <w:r w:rsidRPr="00D1715E">
        <w:rPr>
          <w:i/>
          <w:iCs/>
        </w:rPr>
        <w:t xml:space="preserve"> можно заменить первыми 7-ю цифрами </w:t>
      </w:r>
      <w:proofErr w:type="spellStart"/>
      <w:r w:rsidRPr="00D1715E">
        <w:rPr>
          <w:i/>
          <w:iCs/>
        </w:rPr>
        <w:t>хеша</w:t>
      </w:r>
      <w:proofErr w:type="spellEnd"/>
      <w:r w:rsidRPr="00D1715E">
        <w:rPr>
          <w:i/>
          <w:iCs/>
        </w:rPr>
        <w:t xml:space="preserve"> коммита)</w:t>
      </w:r>
    </w:p>
    <w:p w14:paraId="34E3B480" w14:textId="1934AE5D" w:rsidR="0072580A" w:rsidRPr="000970A1" w:rsidRDefault="0072580A" w:rsidP="0072580A">
      <w:pPr>
        <w:rPr>
          <w:lang w:val="en-US"/>
        </w:rPr>
      </w:pPr>
      <w:r>
        <w:t xml:space="preserve">2. </w:t>
      </w:r>
    </w:p>
    <w:sectPr w:rsidR="0072580A" w:rsidRPr="0009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660C29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D193A"/>
    <w:multiLevelType w:val="hybridMultilevel"/>
    <w:tmpl w:val="1C729C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6E7E"/>
    <w:multiLevelType w:val="hybridMultilevel"/>
    <w:tmpl w:val="225C8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45AFC"/>
    <w:multiLevelType w:val="hybridMultilevel"/>
    <w:tmpl w:val="8E944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2"/>
  </w:num>
  <w:num w:numId="5">
    <w:abstractNumId w:val="6"/>
  </w:num>
  <w:num w:numId="6">
    <w:abstractNumId w:val="15"/>
  </w:num>
  <w:num w:numId="7">
    <w:abstractNumId w:val="8"/>
  </w:num>
  <w:num w:numId="8">
    <w:abstractNumId w:val="1"/>
  </w:num>
  <w:num w:numId="9">
    <w:abstractNumId w:val="9"/>
  </w:num>
  <w:num w:numId="10">
    <w:abstractNumId w:val="4"/>
  </w:num>
  <w:num w:numId="11">
    <w:abstractNumId w:val="14"/>
  </w:num>
  <w:num w:numId="12">
    <w:abstractNumId w:val="11"/>
  </w:num>
  <w:num w:numId="13">
    <w:abstractNumId w:val="10"/>
  </w:num>
  <w:num w:numId="14">
    <w:abstractNumId w:val="16"/>
  </w:num>
  <w:num w:numId="15">
    <w:abstractNumId w:val="1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286"/>
    <w:rsid w:val="00003790"/>
    <w:rsid w:val="00003ADC"/>
    <w:rsid w:val="000043A6"/>
    <w:rsid w:val="00004408"/>
    <w:rsid w:val="0000449C"/>
    <w:rsid w:val="00004EE9"/>
    <w:rsid w:val="0000573E"/>
    <w:rsid w:val="00010C7C"/>
    <w:rsid w:val="00010E74"/>
    <w:rsid w:val="000123A5"/>
    <w:rsid w:val="00012592"/>
    <w:rsid w:val="00014BB2"/>
    <w:rsid w:val="00015977"/>
    <w:rsid w:val="0001597A"/>
    <w:rsid w:val="000161F9"/>
    <w:rsid w:val="00016EA1"/>
    <w:rsid w:val="00020344"/>
    <w:rsid w:val="00020B4D"/>
    <w:rsid w:val="00021890"/>
    <w:rsid w:val="00021A69"/>
    <w:rsid w:val="00024DD2"/>
    <w:rsid w:val="00025632"/>
    <w:rsid w:val="00025C75"/>
    <w:rsid w:val="00027086"/>
    <w:rsid w:val="00027636"/>
    <w:rsid w:val="00027BB8"/>
    <w:rsid w:val="000303AD"/>
    <w:rsid w:val="000310B3"/>
    <w:rsid w:val="00035B45"/>
    <w:rsid w:val="00042943"/>
    <w:rsid w:val="00043DC4"/>
    <w:rsid w:val="00050577"/>
    <w:rsid w:val="0005081B"/>
    <w:rsid w:val="00050DC4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1D3"/>
    <w:rsid w:val="00064740"/>
    <w:rsid w:val="0006519A"/>
    <w:rsid w:val="0006634F"/>
    <w:rsid w:val="0006642F"/>
    <w:rsid w:val="000671EB"/>
    <w:rsid w:val="00067675"/>
    <w:rsid w:val="00070925"/>
    <w:rsid w:val="00070B49"/>
    <w:rsid w:val="00073105"/>
    <w:rsid w:val="000732EE"/>
    <w:rsid w:val="000748D2"/>
    <w:rsid w:val="00074AB5"/>
    <w:rsid w:val="0007562F"/>
    <w:rsid w:val="00075C7C"/>
    <w:rsid w:val="0008179B"/>
    <w:rsid w:val="000819BE"/>
    <w:rsid w:val="00082605"/>
    <w:rsid w:val="0008283A"/>
    <w:rsid w:val="00083ACD"/>
    <w:rsid w:val="000844AA"/>
    <w:rsid w:val="000858FA"/>
    <w:rsid w:val="0009024B"/>
    <w:rsid w:val="0009194D"/>
    <w:rsid w:val="00091FD9"/>
    <w:rsid w:val="00092060"/>
    <w:rsid w:val="00093390"/>
    <w:rsid w:val="000962CB"/>
    <w:rsid w:val="000970A1"/>
    <w:rsid w:val="000A011B"/>
    <w:rsid w:val="000A0232"/>
    <w:rsid w:val="000A171F"/>
    <w:rsid w:val="000A240D"/>
    <w:rsid w:val="000A2FA4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B7F34"/>
    <w:rsid w:val="000C1FE1"/>
    <w:rsid w:val="000C3C8A"/>
    <w:rsid w:val="000C47D8"/>
    <w:rsid w:val="000C5E8F"/>
    <w:rsid w:val="000C608D"/>
    <w:rsid w:val="000D03EC"/>
    <w:rsid w:val="000D17B9"/>
    <w:rsid w:val="000D4BDA"/>
    <w:rsid w:val="000D5E24"/>
    <w:rsid w:val="000E0AC7"/>
    <w:rsid w:val="000E0DE2"/>
    <w:rsid w:val="000E1811"/>
    <w:rsid w:val="000E3595"/>
    <w:rsid w:val="000E38BD"/>
    <w:rsid w:val="000E39DD"/>
    <w:rsid w:val="000E6824"/>
    <w:rsid w:val="000E7CEB"/>
    <w:rsid w:val="000F540F"/>
    <w:rsid w:val="000F5CAA"/>
    <w:rsid w:val="000F7055"/>
    <w:rsid w:val="000F7999"/>
    <w:rsid w:val="0010032E"/>
    <w:rsid w:val="00100A42"/>
    <w:rsid w:val="00101681"/>
    <w:rsid w:val="00105DC6"/>
    <w:rsid w:val="001061E0"/>
    <w:rsid w:val="00110240"/>
    <w:rsid w:val="00112907"/>
    <w:rsid w:val="00112D8F"/>
    <w:rsid w:val="001130AE"/>
    <w:rsid w:val="00115548"/>
    <w:rsid w:val="001167F6"/>
    <w:rsid w:val="00116841"/>
    <w:rsid w:val="00117A87"/>
    <w:rsid w:val="00122C59"/>
    <w:rsid w:val="0012321D"/>
    <w:rsid w:val="001249C1"/>
    <w:rsid w:val="001251E2"/>
    <w:rsid w:val="00125207"/>
    <w:rsid w:val="001263D4"/>
    <w:rsid w:val="001265C3"/>
    <w:rsid w:val="00126B63"/>
    <w:rsid w:val="00126F6C"/>
    <w:rsid w:val="00126F72"/>
    <w:rsid w:val="001275A5"/>
    <w:rsid w:val="0013096A"/>
    <w:rsid w:val="00130988"/>
    <w:rsid w:val="00131F5D"/>
    <w:rsid w:val="00132F80"/>
    <w:rsid w:val="00135FE2"/>
    <w:rsid w:val="00140070"/>
    <w:rsid w:val="00140A58"/>
    <w:rsid w:val="001415B4"/>
    <w:rsid w:val="00142A39"/>
    <w:rsid w:val="00143174"/>
    <w:rsid w:val="001472F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03C"/>
    <w:rsid w:val="00161221"/>
    <w:rsid w:val="00161F3E"/>
    <w:rsid w:val="0016224D"/>
    <w:rsid w:val="00163194"/>
    <w:rsid w:val="00170BA0"/>
    <w:rsid w:val="00171095"/>
    <w:rsid w:val="001714B4"/>
    <w:rsid w:val="00171A0F"/>
    <w:rsid w:val="00175032"/>
    <w:rsid w:val="001750DC"/>
    <w:rsid w:val="00176B6D"/>
    <w:rsid w:val="00176EAE"/>
    <w:rsid w:val="00185264"/>
    <w:rsid w:val="00187A62"/>
    <w:rsid w:val="00187AD5"/>
    <w:rsid w:val="00191097"/>
    <w:rsid w:val="00196E3A"/>
    <w:rsid w:val="0019748D"/>
    <w:rsid w:val="001A0001"/>
    <w:rsid w:val="001A019D"/>
    <w:rsid w:val="001A1FFB"/>
    <w:rsid w:val="001A4A56"/>
    <w:rsid w:val="001A527A"/>
    <w:rsid w:val="001A7FB8"/>
    <w:rsid w:val="001B2096"/>
    <w:rsid w:val="001B2586"/>
    <w:rsid w:val="001B3D77"/>
    <w:rsid w:val="001B4232"/>
    <w:rsid w:val="001B4325"/>
    <w:rsid w:val="001B4444"/>
    <w:rsid w:val="001B4FC8"/>
    <w:rsid w:val="001B536A"/>
    <w:rsid w:val="001B5A7D"/>
    <w:rsid w:val="001B6C28"/>
    <w:rsid w:val="001C155F"/>
    <w:rsid w:val="001C3B7F"/>
    <w:rsid w:val="001C5D3E"/>
    <w:rsid w:val="001C60DE"/>
    <w:rsid w:val="001C69EA"/>
    <w:rsid w:val="001D13FB"/>
    <w:rsid w:val="001D1749"/>
    <w:rsid w:val="001D1FB4"/>
    <w:rsid w:val="001D29AA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3E63"/>
    <w:rsid w:val="00204048"/>
    <w:rsid w:val="00204896"/>
    <w:rsid w:val="00205371"/>
    <w:rsid w:val="00205C92"/>
    <w:rsid w:val="00206A70"/>
    <w:rsid w:val="0020704E"/>
    <w:rsid w:val="00211954"/>
    <w:rsid w:val="00211F4E"/>
    <w:rsid w:val="0021313D"/>
    <w:rsid w:val="00213217"/>
    <w:rsid w:val="0021364F"/>
    <w:rsid w:val="00213F0B"/>
    <w:rsid w:val="00215304"/>
    <w:rsid w:val="00216CC7"/>
    <w:rsid w:val="00216D89"/>
    <w:rsid w:val="00216F79"/>
    <w:rsid w:val="00221B5A"/>
    <w:rsid w:val="0022303D"/>
    <w:rsid w:val="00223185"/>
    <w:rsid w:val="00224D3A"/>
    <w:rsid w:val="002263EA"/>
    <w:rsid w:val="002266AF"/>
    <w:rsid w:val="00231C9C"/>
    <w:rsid w:val="00232BE5"/>
    <w:rsid w:val="002335F8"/>
    <w:rsid w:val="00234528"/>
    <w:rsid w:val="00234B4B"/>
    <w:rsid w:val="00235289"/>
    <w:rsid w:val="00236302"/>
    <w:rsid w:val="002363DC"/>
    <w:rsid w:val="00236B13"/>
    <w:rsid w:val="00237BA2"/>
    <w:rsid w:val="00240719"/>
    <w:rsid w:val="0024091F"/>
    <w:rsid w:val="002411CA"/>
    <w:rsid w:val="002417FB"/>
    <w:rsid w:val="002433E9"/>
    <w:rsid w:val="00244493"/>
    <w:rsid w:val="00244AC7"/>
    <w:rsid w:val="00244D76"/>
    <w:rsid w:val="00245A1D"/>
    <w:rsid w:val="00245D99"/>
    <w:rsid w:val="0024604F"/>
    <w:rsid w:val="00246665"/>
    <w:rsid w:val="00246A75"/>
    <w:rsid w:val="00250E47"/>
    <w:rsid w:val="002512F6"/>
    <w:rsid w:val="002513E7"/>
    <w:rsid w:val="00251CB8"/>
    <w:rsid w:val="002525A6"/>
    <w:rsid w:val="002529D1"/>
    <w:rsid w:val="00253BCB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4AAE"/>
    <w:rsid w:val="002770AF"/>
    <w:rsid w:val="0027729B"/>
    <w:rsid w:val="00280895"/>
    <w:rsid w:val="00283E40"/>
    <w:rsid w:val="0028498A"/>
    <w:rsid w:val="00284D7E"/>
    <w:rsid w:val="00287E31"/>
    <w:rsid w:val="00290E9F"/>
    <w:rsid w:val="002919AA"/>
    <w:rsid w:val="00292F8D"/>
    <w:rsid w:val="0029626F"/>
    <w:rsid w:val="00296CFA"/>
    <w:rsid w:val="002A0A22"/>
    <w:rsid w:val="002A1E39"/>
    <w:rsid w:val="002A248C"/>
    <w:rsid w:val="002A71FE"/>
    <w:rsid w:val="002B045B"/>
    <w:rsid w:val="002B0DE3"/>
    <w:rsid w:val="002B22F3"/>
    <w:rsid w:val="002B56BD"/>
    <w:rsid w:val="002B665B"/>
    <w:rsid w:val="002B6BDA"/>
    <w:rsid w:val="002B728A"/>
    <w:rsid w:val="002B72AC"/>
    <w:rsid w:val="002B75B3"/>
    <w:rsid w:val="002C26C8"/>
    <w:rsid w:val="002C6FB1"/>
    <w:rsid w:val="002C7915"/>
    <w:rsid w:val="002D035A"/>
    <w:rsid w:val="002D0BCE"/>
    <w:rsid w:val="002D372A"/>
    <w:rsid w:val="002D4F11"/>
    <w:rsid w:val="002D5C23"/>
    <w:rsid w:val="002D6380"/>
    <w:rsid w:val="002D6528"/>
    <w:rsid w:val="002D6BBA"/>
    <w:rsid w:val="002D792E"/>
    <w:rsid w:val="002D7C93"/>
    <w:rsid w:val="002E0393"/>
    <w:rsid w:val="002E1F87"/>
    <w:rsid w:val="002E3232"/>
    <w:rsid w:val="002E573B"/>
    <w:rsid w:val="002E6533"/>
    <w:rsid w:val="002E6EE4"/>
    <w:rsid w:val="002E7D4A"/>
    <w:rsid w:val="002F64CF"/>
    <w:rsid w:val="00302943"/>
    <w:rsid w:val="00306828"/>
    <w:rsid w:val="00306AF8"/>
    <w:rsid w:val="0031072D"/>
    <w:rsid w:val="003137BD"/>
    <w:rsid w:val="00313E66"/>
    <w:rsid w:val="0031411A"/>
    <w:rsid w:val="00316ABB"/>
    <w:rsid w:val="00317042"/>
    <w:rsid w:val="003171ED"/>
    <w:rsid w:val="00317C0C"/>
    <w:rsid w:val="003203FB"/>
    <w:rsid w:val="00323A6F"/>
    <w:rsid w:val="00324AE3"/>
    <w:rsid w:val="00324F6E"/>
    <w:rsid w:val="00326004"/>
    <w:rsid w:val="003260DD"/>
    <w:rsid w:val="003263EA"/>
    <w:rsid w:val="00330FE5"/>
    <w:rsid w:val="00331A63"/>
    <w:rsid w:val="00332A01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27E"/>
    <w:rsid w:val="00361F13"/>
    <w:rsid w:val="00362FDB"/>
    <w:rsid w:val="0037166F"/>
    <w:rsid w:val="00371D35"/>
    <w:rsid w:val="003722F0"/>
    <w:rsid w:val="00374913"/>
    <w:rsid w:val="00376E91"/>
    <w:rsid w:val="0037752D"/>
    <w:rsid w:val="003779DA"/>
    <w:rsid w:val="00377F0A"/>
    <w:rsid w:val="00377F3E"/>
    <w:rsid w:val="00380D4F"/>
    <w:rsid w:val="00381849"/>
    <w:rsid w:val="00381915"/>
    <w:rsid w:val="00382192"/>
    <w:rsid w:val="003833C0"/>
    <w:rsid w:val="00385442"/>
    <w:rsid w:val="0038560C"/>
    <w:rsid w:val="00387641"/>
    <w:rsid w:val="003909CD"/>
    <w:rsid w:val="00391652"/>
    <w:rsid w:val="00391923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B7BB7"/>
    <w:rsid w:val="003C0A8D"/>
    <w:rsid w:val="003C23A2"/>
    <w:rsid w:val="003C383D"/>
    <w:rsid w:val="003C425D"/>
    <w:rsid w:val="003C556E"/>
    <w:rsid w:val="003D0173"/>
    <w:rsid w:val="003D1315"/>
    <w:rsid w:val="003D196B"/>
    <w:rsid w:val="003D2B9D"/>
    <w:rsid w:val="003D3679"/>
    <w:rsid w:val="003D3B94"/>
    <w:rsid w:val="003D3FF0"/>
    <w:rsid w:val="003D5698"/>
    <w:rsid w:val="003D6CEF"/>
    <w:rsid w:val="003D7571"/>
    <w:rsid w:val="003D7962"/>
    <w:rsid w:val="003E1075"/>
    <w:rsid w:val="003E4724"/>
    <w:rsid w:val="003E5787"/>
    <w:rsid w:val="003E5C55"/>
    <w:rsid w:val="003E7C8A"/>
    <w:rsid w:val="003F0B67"/>
    <w:rsid w:val="003F0DFA"/>
    <w:rsid w:val="003F1329"/>
    <w:rsid w:val="003F1AC7"/>
    <w:rsid w:val="003F2A6A"/>
    <w:rsid w:val="003F3125"/>
    <w:rsid w:val="003F44EB"/>
    <w:rsid w:val="003F4EFF"/>
    <w:rsid w:val="003F4F20"/>
    <w:rsid w:val="003F63F1"/>
    <w:rsid w:val="003F77B6"/>
    <w:rsid w:val="004002AF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5CB2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A24"/>
    <w:rsid w:val="00451B91"/>
    <w:rsid w:val="00453599"/>
    <w:rsid w:val="00454726"/>
    <w:rsid w:val="00454D9C"/>
    <w:rsid w:val="00456097"/>
    <w:rsid w:val="00456F2F"/>
    <w:rsid w:val="00460F3B"/>
    <w:rsid w:val="00461D49"/>
    <w:rsid w:val="00464628"/>
    <w:rsid w:val="004648F3"/>
    <w:rsid w:val="00465B05"/>
    <w:rsid w:val="0046631B"/>
    <w:rsid w:val="0046700D"/>
    <w:rsid w:val="00467672"/>
    <w:rsid w:val="00471377"/>
    <w:rsid w:val="00472D34"/>
    <w:rsid w:val="004765A6"/>
    <w:rsid w:val="004802B4"/>
    <w:rsid w:val="0048042E"/>
    <w:rsid w:val="00480452"/>
    <w:rsid w:val="00482A62"/>
    <w:rsid w:val="004840A8"/>
    <w:rsid w:val="00484388"/>
    <w:rsid w:val="004857D5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91F"/>
    <w:rsid w:val="00497F15"/>
    <w:rsid w:val="004A0D27"/>
    <w:rsid w:val="004A25AB"/>
    <w:rsid w:val="004A3C1A"/>
    <w:rsid w:val="004A463F"/>
    <w:rsid w:val="004A4A09"/>
    <w:rsid w:val="004A5520"/>
    <w:rsid w:val="004A578C"/>
    <w:rsid w:val="004A5A0B"/>
    <w:rsid w:val="004A5C85"/>
    <w:rsid w:val="004A6AC9"/>
    <w:rsid w:val="004B07F9"/>
    <w:rsid w:val="004B1424"/>
    <w:rsid w:val="004B232D"/>
    <w:rsid w:val="004B276B"/>
    <w:rsid w:val="004B4900"/>
    <w:rsid w:val="004B4C3F"/>
    <w:rsid w:val="004B4DBA"/>
    <w:rsid w:val="004C14F9"/>
    <w:rsid w:val="004C4A1D"/>
    <w:rsid w:val="004C558C"/>
    <w:rsid w:val="004C6E2C"/>
    <w:rsid w:val="004C7731"/>
    <w:rsid w:val="004D0684"/>
    <w:rsid w:val="004D1874"/>
    <w:rsid w:val="004D2037"/>
    <w:rsid w:val="004D32B2"/>
    <w:rsid w:val="004D4E32"/>
    <w:rsid w:val="004D530F"/>
    <w:rsid w:val="004D58C0"/>
    <w:rsid w:val="004D7021"/>
    <w:rsid w:val="004D715E"/>
    <w:rsid w:val="004D7F10"/>
    <w:rsid w:val="004E0014"/>
    <w:rsid w:val="004E08F5"/>
    <w:rsid w:val="004E3322"/>
    <w:rsid w:val="004E4DA1"/>
    <w:rsid w:val="004E646B"/>
    <w:rsid w:val="004E7ADF"/>
    <w:rsid w:val="004F076F"/>
    <w:rsid w:val="004F0887"/>
    <w:rsid w:val="004F0A85"/>
    <w:rsid w:val="004F1C72"/>
    <w:rsid w:val="004F1F8C"/>
    <w:rsid w:val="004F2496"/>
    <w:rsid w:val="004F27EC"/>
    <w:rsid w:val="004F33CD"/>
    <w:rsid w:val="004F6240"/>
    <w:rsid w:val="004F68C1"/>
    <w:rsid w:val="004F6D48"/>
    <w:rsid w:val="005010BE"/>
    <w:rsid w:val="00501869"/>
    <w:rsid w:val="00501AEC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1417"/>
    <w:rsid w:val="005247BD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179"/>
    <w:rsid w:val="0055346E"/>
    <w:rsid w:val="00554073"/>
    <w:rsid w:val="005545CD"/>
    <w:rsid w:val="00555571"/>
    <w:rsid w:val="0055688B"/>
    <w:rsid w:val="00556AB2"/>
    <w:rsid w:val="00557070"/>
    <w:rsid w:val="0055791E"/>
    <w:rsid w:val="00560A1B"/>
    <w:rsid w:val="00562284"/>
    <w:rsid w:val="0056236C"/>
    <w:rsid w:val="00562A9E"/>
    <w:rsid w:val="00563922"/>
    <w:rsid w:val="005645C5"/>
    <w:rsid w:val="00565A81"/>
    <w:rsid w:val="00565E8C"/>
    <w:rsid w:val="00566048"/>
    <w:rsid w:val="005671F8"/>
    <w:rsid w:val="005675DD"/>
    <w:rsid w:val="00570452"/>
    <w:rsid w:val="0057080A"/>
    <w:rsid w:val="00570E3E"/>
    <w:rsid w:val="00570FC7"/>
    <w:rsid w:val="005734F4"/>
    <w:rsid w:val="005738DA"/>
    <w:rsid w:val="005739B5"/>
    <w:rsid w:val="00580F71"/>
    <w:rsid w:val="00583025"/>
    <w:rsid w:val="005837A8"/>
    <w:rsid w:val="00583B16"/>
    <w:rsid w:val="00583C51"/>
    <w:rsid w:val="00584175"/>
    <w:rsid w:val="00584212"/>
    <w:rsid w:val="00584436"/>
    <w:rsid w:val="00584751"/>
    <w:rsid w:val="005856FA"/>
    <w:rsid w:val="00586BFE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9750E"/>
    <w:rsid w:val="005A039D"/>
    <w:rsid w:val="005A1AAF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50BD"/>
    <w:rsid w:val="005B55F7"/>
    <w:rsid w:val="005B63E4"/>
    <w:rsid w:val="005B6D07"/>
    <w:rsid w:val="005B7203"/>
    <w:rsid w:val="005B7D48"/>
    <w:rsid w:val="005C1CCF"/>
    <w:rsid w:val="005C22D5"/>
    <w:rsid w:val="005C3886"/>
    <w:rsid w:val="005C4ED4"/>
    <w:rsid w:val="005C5499"/>
    <w:rsid w:val="005C56DB"/>
    <w:rsid w:val="005C6110"/>
    <w:rsid w:val="005C6738"/>
    <w:rsid w:val="005C6EC6"/>
    <w:rsid w:val="005C79B5"/>
    <w:rsid w:val="005D31C3"/>
    <w:rsid w:val="005D3AF7"/>
    <w:rsid w:val="005D4967"/>
    <w:rsid w:val="005D5ADF"/>
    <w:rsid w:val="005D7976"/>
    <w:rsid w:val="005E0DB0"/>
    <w:rsid w:val="005E1FFA"/>
    <w:rsid w:val="005E2101"/>
    <w:rsid w:val="005E273C"/>
    <w:rsid w:val="005E2A4B"/>
    <w:rsid w:val="005E2CDF"/>
    <w:rsid w:val="005E3025"/>
    <w:rsid w:val="005E3202"/>
    <w:rsid w:val="005E3292"/>
    <w:rsid w:val="005E3900"/>
    <w:rsid w:val="005E395C"/>
    <w:rsid w:val="005E3D90"/>
    <w:rsid w:val="005E4091"/>
    <w:rsid w:val="005E41AE"/>
    <w:rsid w:val="005E4327"/>
    <w:rsid w:val="005E48E9"/>
    <w:rsid w:val="005E56BD"/>
    <w:rsid w:val="005E7045"/>
    <w:rsid w:val="005E7558"/>
    <w:rsid w:val="005F21BD"/>
    <w:rsid w:val="005F3A0F"/>
    <w:rsid w:val="005F6734"/>
    <w:rsid w:val="005F7884"/>
    <w:rsid w:val="006001A4"/>
    <w:rsid w:val="00601B17"/>
    <w:rsid w:val="00602876"/>
    <w:rsid w:val="00602D4F"/>
    <w:rsid w:val="00603529"/>
    <w:rsid w:val="0060362D"/>
    <w:rsid w:val="006038F4"/>
    <w:rsid w:val="00603BE0"/>
    <w:rsid w:val="00607473"/>
    <w:rsid w:val="00607F9B"/>
    <w:rsid w:val="00610276"/>
    <w:rsid w:val="006102EF"/>
    <w:rsid w:val="0061068F"/>
    <w:rsid w:val="00610AA1"/>
    <w:rsid w:val="00611685"/>
    <w:rsid w:val="006120D4"/>
    <w:rsid w:val="00612B9E"/>
    <w:rsid w:val="00614DA3"/>
    <w:rsid w:val="00615521"/>
    <w:rsid w:val="006158D3"/>
    <w:rsid w:val="0061751B"/>
    <w:rsid w:val="00617759"/>
    <w:rsid w:val="00617E5F"/>
    <w:rsid w:val="00620FEB"/>
    <w:rsid w:val="006211AB"/>
    <w:rsid w:val="00621351"/>
    <w:rsid w:val="00621B34"/>
    <w:rsid w:val="00621BF0"/>
    <w:rsid w:val="006241C9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2D9"/>
    <w:rsid w:val="00637B82"/>
    <w:rsid w:val="00640D0D"/>
    <w:rsid w:val="006419D1"/>
    <w:rsid w:val="006420F3"/>
    <w:rsid w:val="0064450C"/>
    <w:rsid w:val="00645D11"/>
    <w:rsid w:val="00646107"/>
    <w:rsid w:val="0065109F"/>
    <w:rsid w:val="00651426"/>
    <w:rsid w:val="00652089"/>
    <w:rsid w:val="0065424B"/>
    <w:rsid w:val="00660610"/>
    <w:rsid w:val="00661381"/>
    <w:rsid w:val="006615B1"/>
    <w:rsid w:val="00662A3F"/>
    <w:rsid w:val="006632C1"/>
    <w:rsid w:val="00667CF1"/>
    <w:rsid w:val="00667DA6"/>
    <w:rsid w:val="00670358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4E7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09E"/>
    <w:rsid w:val="00693FA1"/>
    <w:rsid w:val="00694CCC"/>
    <w:rsid w:val="00695283"/>
    <w:rsid w:val="00695436"/>
    <w:rsid w:val="006A0285"/>
    <w:rsid w:val="006A16C0"/>
    <w:rsid w:val="006A1CCC"/>
    <w:rsid w:val="006A498B"/>
    <w:rsid w:val="006A57D4"/>
    <w:rsid w:val="006A773A"/>
    <w:rsid w:val="006B02D5"/>
    <w:rsid w:val="006B0909"/>
    <w:rsid w:val="006B0DF5"/>
    <w:rsid w:val="006B28D5"/>
    <w:rsid w:val="006B332B"/>
    <w:rsid w:val="006B604C"/>
    <w:rsid w:val="006C0EA2"/>
    <w:rsid w:val="006C3490"/>
    <w:rsid w:val="006C38DB"/>
    <w:rsid w:val="006C3BA0"/>
    <w:rsid w:val="006C3C70"/>
    <w:rsid w:val="006C43DF"/>
    <w:rsid w:val="006C449C"/>
    <w:rsid w:val="006C4C07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4B9"/>
    <w:rsid w:val="006E6553"/>
    <w:rsid w:val="006E6EA4"/>
    <w:rsid w:val="006E779F"/>
    <w:rsid w:val="006F2A2F"/>
    <w:rsid w:val="006F4506"/>
    <w:rsid w:val="006F6546"/>
    <w:rsid w:val="006F757C"/>
    <w:rsid w:val="0070014C"/>
    <w:rsid w:val="0070153A"/>
    <w:rsid w:val="007025E8"/>
    <w:rsid w:val="00703071"/>
    <w:rsid w:val="00703626"/>
    <w:rsid w:val="00704270"/>
    <w:rsid w:val="0070468E"/>
    <w:rsid w:val="00704ACF"/>
    <w:rsid w:val="00711C50"/>
    <w:rsid w:val="007129CA"/>
    <w:rsid w:val="00712F65"/>
    <w:rsid w:val="00714557"/>
    <w:rsid w:val="00715263"/>
    <w:rsid w:val="00715749"/>
    <w:rsid w:val="00715B74"/>
    <w:rsid w:val="00716D02"/>
    <w:rsid w:val="00716D6F"/>
    <w:rsid w:val="007177E3"/>
    <w:rsid w:val="007209BB"/>
    <w:rsid w:val="0072192E"/>
    <w:rsid w:val="00723785"/>
    <w:rsid w:val="00723E99"/>
    <w:rsid w:val="007253FB"/>
    <w:rsid w:val="0072580A"/>
    <w:rsid w:val="007262B7"/>
    <w:rsid w:val="00727120"/>
    <w:rsid w:val="007308F8"/>
    <w:rsid w:val="00731F0E"/>
    <w:rsid w:val="00733A08"/>
    <w:rsid w:val="00733CEC"/>
    <w:rsid w:val="00733F33"/>
    <w:rsid w:val="0073475E"/>
    <w:rsid w:val="007363E5"/>
    <w:rsid w:val="00737205"/>
    <w:rsid w:val="007374B9"/>
    <w:rsid w:val="00740A47"/>
    <w:rsid w:val="00740E41"/>
    <w:rsid w:val="00743B74"/>
    <w:rsid w:val="007448D3"/>
    <w:rsid w:val="00745DDF"/>
    <w:rsid w:val="00746DA5"/>
    <w:rsid w:val="00751419"/>
    <w:rsid w:val="00751AF3"/>
    <w:rsid w:val="00751D92"/>
    <w:rsid w:val="00751E1C"/>
    <w:rsid w:val="007524B0"/>
    <w:rsid w:val="00752995"/>
    <w:rsid w:val="007529CA"/>
    <w:rsid w:val="00752BC0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4D17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95CC0"/>
    <w:rsid w:val="007A04D9"/>
    <w:rsid w:val="007A2CC6"/>
    <w:rsid w:val="007A3AA3"/>
    <w:rsid w:val="007A5CF0"/>
    <w:rsid w:val="007A67B9"/>
    <w:rsid w:val="007A6A55"/>
    <w:rsid w:val="007A7B99"/>
    <w:rsid w:val="007B3586"/>
    <w:rsid w:val="007B63F0"/>
    <w:rsid w:val="007B73D0"/>
    <w:rsid w:val="007C0765"/>
    <w:rsid w:val="007C0AED"/>
    <w:rsid w:val="007C1464"/>
    <w:rsid w:val="007C5B86"/>
    <w:rsid w:val="007C5BDC"/>
    <w:rsid w:val="007C73A7"/>
    <w:rsid w:val="007D0591"/>
    <w:rsid w:val="007D074B"/>
    <w:rsid w:val="007D2DE2"/>
    <w:rsid w:val="007D4A4B"/>
    <w:rsid w:val="007D616D"/>
    <w:rsid w:val="007D7C88"/>
    <w:rsid w:val="007E036B"/>
    <w:rsid w:val="007E0987"/>
    <w:rsid w:val="007E0DD3"/>
    <w:rsid w:val="007E15DB"/>
    <w:rsid w:val="007E169F"/>
    <w:rsid w:val="007E4D27"/>
    <w:rsid w:val="007E52E0"/>
    <w:rsid w:val="007E5DC5"/>
    <w:rsid w:val="007F06DB"/>
    <w:rsid w:val="007F0F59"/>
    <w:rsid w:val="007F2101"/>
    <w:rsid w:val="007F24CE"/>
    <w:rsid w:val="007F3A97"/>
    <w:rsid w:val="007F43AD"/>
    <w:rsid w:val="007F43BA"/>
    <w:rsid w:val="007F4567"/>
    <w:rsid w:val="007F4632"/>
    <w:rsid w:val="007F4B9E"/>
    <w:rsid w:val="007F5D31"/>
    <w:rsid w:val="007F6BBF"/>
    <w:rsid w:val="007F7133"/>
    <w:rsid w:val="008000FC"/>
    <w:rsid w:val="0080079E"/>
    <w:rsid w:val="00801439"/>
    <w:rsid w:val="00801C27"/>
    <w:rsid w:val="00802D5C"/>
    <w:rsid w:val="00806C5C"/>
    <w:rsid w:val="0081056A"/>
    <w:rsid w:val="0081172D"/>
    <w:rsid w:val="00811A79"/>
    <w:rsid w:val="00812AAB"/>
    <w:rsid w:val="00813228"/>
    <w:rsid w:val="008138E6"/>
    <w:rsid w:val="00813C7E"/>
    <w:rsid w:val="0081664B"/>
    <w:rsid w:val="0081756C"/>
    <w:rsid w:val="00823106"/>
    <w:rsid w:val="0082430A"/>
    <w:rsid w:val="00825A76"/>
    <w:rsid w:val="00825F34"/>
    <w:rsid w:val="008277F5"/>
    <w:rsid w:val="0083066E"/>
    <w:rsid w:val="00830819"/>
    <w:rsid w:val="00831302"/>
    <w:rsid w:val="008317A0"/>
    <w:rsid w:val="00832296"/>
    <w:rsid w:val="00832C4E"/>
    <w:rsid w:val="00833E17"/>
    <w:rsid w:val="008341AA"/>
    <w:rsid w:val="00834335"/>
    <w:rsid w:val="008355FC"/>
    <w:rsid w:val="00835A55"/>
    <w:rsid w:val="00836440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2C9"/>
    <w:rsid w:val="0085675B"/>
    <w:rsid w:val="0085778D"/>
    <w:rsid w:val="00857D76"/>
    <w:rsid w:val="00857D9E"/>
    <w:rsid w:val="00857DFD"/>
    <w:rsid w:val="00860C23"/>
    <w:rsid w:val="00861B54"/>
    <w:rsid w:val="00862060"/>
    <w:rsid w:val="008626F0"/>
    <w:rsid w:val="00862ED8"/>
    <w:rsid w:val="00862F87"/>
    <w:rsid w:val="008630AF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49F5"/>
    <w:rsid w:val="00874A27"/>
    <w:rsid w:val="00876EF5"/>
    <w:rsid w:val="00877B27"/>
    <w:rsid w:val="00877C05"/>
    <w:rsid w:val="00881593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29CB"/>
    <w:rsid w:val="008939C0"/>
    <w:rsid w:val="00893A38"/>
    <w:rsid w:val="008943C8"/>
    <w:rsid w:val="008960F6"/>
    <w:rsid w:val="008A0503"/>
    <w:rsid w:val="008A1D7C"/>
    <w:rsid w:val="008A319E"/>
    <w:rsid w:val="008B0E9F"/>
    <w:rsid w:val="008B1ECD"/>
    <w:rsid w:val="008B2C3B"/>
    <w:rsid w:val="008B2CC5"/>
    <w:rsid w:val="008B2D2C"/>
    <w:rsid w:val="008B3178"/>
    <w:rsid w:val="008B36BF"/>
    <w:rsid w:val="008B38D4"/>
    <w:rsid w:val="008B4956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0C1E"/>
    <w:rsid w:val="008D11AE"/>
    <w:rsid w:val="008D1287"/>
    <w:rsid w:val="008D1985"/>
    <w:rsid w:val="008D2280"/>
    <w:rsid w:val="008D31E9"/>
    <w:rsid w:val="008D40D6"/>
    <w:rsid w:val="008D4801"/>
    <w:rsid w:val="008D7462"/>
    <w:rsid w:val="008D7BEB"/>
    <w:rsid w:val="008E0ADD"/>
    <w:rsid w:val="008E1F61"/>
    <w:rsid w:val="008E21B0"/>
    <w:rsid w:val="008E2DDB"/>
    <w:rsid w:val="008E37D8"/>
    <w:rsid w:val="008E4C8D"/>
    <w:rsid w:val="008E60AB"/>
    <w:rsid w:val="008E7CEB"/>
    <w:rsid w:val="008F03EF"/>
    <w:rsid w:val="008F1FF0"/>
    <w:rsid w:val="008F2AD9"/>
    <w:rsid w:val="008F339C"/>
    <w:rsid w:val="008F3FC0"/>
    <w:rsid w:val="008F4F7A"/>
    <w:rsid w:val="008F50BE"/>
    <w:rsid w:val="008F6352"/>
    <w:rsid w:val="008F66F5"/>
    <w:rsid w:val="009009C1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1500"/>
    <w:rsid w:val="0091235F"/>
    <w:rsid w:val="009130F5"/>
    <w:rsid w:val="00913BAE"/>
    <w:rsid w:val="00913EEC"/>
    <w:rsid w:val="009140DB"/>
    <w:rsid w:val="00916B21"/>
    <w:rsid w:val="00917CAB"/>
    <w:rsid w:val="00920027"/>
    <w:rsid w:val="00920781"/>
    <w:rsid w:val="009218C3"/>
    <w:rsid w:val="00922509"/>
    <w:rsid w:val="00922546"/>
    <w:rsid w:val="009239A0"/>
    <w:rsid w:val="00923DA9"/>
    <w:rsid w:val="009247C1"/>
    <w:rsid w:val="00925E30"/>
    <w:rsid w:val="00926259"/>
    <w:rsid w:val="0093129C"/>
    <w:rsid w:val="009349D6"/>
    <w:rsid w:val="00937F8A"/>
    <w:rsid w:val="00943B7B"/>
    <w:rsid w:val="009448B2"/>
    <w:rsid w:val="0094572C"/>
    <w:rsid w:val="00951025"/>
    <w:rsid w:val="009523C6"/>
    <w:rsid w:val="009528E8"/>
    <w:rsid w:val="00954FB0"/>
    <w:rsid w:val="009556C5"/>
    <w:rsid w:val="0095609A"/>
    <w:rsid w:val="00956229"/>
    <w:rsid w:val="0095763B"/>
    <w:rsid w:val="00957C82"/>
    <w:rsid w:val="00960D6D"/>
    <w:rsid w:val="00961343"/>
    <w:rsid w:val="00961A99"/>
    <w:rsid w:val="009622AC"/>
    <w:rsid w:val="0096434E"/>
    <w:rsid w:val="00964AFB"/>
    <w:rsid w:val="0096634E"/>
    <w:rsid w:val="0097025F"/>
    <w:rsid w:val="00970B18"/>
    <w:rsid w:val="00971135"/>
    <w:rsid w:val="0097360B"/>
    <w:rsid w:val="00974074"/>
    <w:rsid w:val="00974179"/>
    <w:rsid w:val="00974410"/>
    <w:rsid w:val="00974B00"/>
    <w:rsid w:val="00975DA2"/>
    <w:rsid w:val="00976871"/>
    <w:rsid w:val="00976B2B"/>
    <w:rsid w:val="009848B8"/>
    <w:rsid w:val="009873CA"/>
    <w:rsid w:val="00987B79"/>
    <w:rsid w:val="0099162E"/>
    <w:rsid w:val="00991C51"/>
    <w:rsid w:val="00992C9E"/>
    <w:rsid w:val="00993AE3"/>
    <w:rsid w:val="009941EF"/>
    <w:rsid w:val="00997DAE"/>
    <w:rsid w:val="009A0EDE"/>
    <w:rsid w:val="009A1481"/>
    <w:rsid w:val="009A194D"/>
    <w:rsid w:val="009A204C"/>
    <w:rsid w:val="009A2A3D"/>
    <w:rsid w:val="009A43DA"/>
    <w:rsid w:val="009A544B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0D37"/>
    <w:rsid w:val="009C1C2D"/>
    <w:rsid w:val="009C2551"/>
    <w:rsid w:val="009C2ABF"/>
    <w:rsid w:val="009C3DA1"/>
    <w:rsid w:val="009C434D"/>
    <w:rsid w:val="009C679A"/>
    <w:rsid w:val="009C69CF"/>
    <w:rsid w:val="009D035A"/>
    <w:rsid w:val="009D19C7"/>
    <w:rsid w:val="009D1C67"/>
    <w:rsid w:val="009D1F09"/>
    <w:rsid w:val="009D3C9B"/>
    <w:rsid w:val="009D47C8"/>
    <w:rsid w:val="009D4BCB"/>
    <w:rsid w:val="009D5644"/>
    <w:rsid w:val="009D6154"/>
    <w:rsid w:val="009E007B"/>
    <w:rsid w:val="009E0945"/>
    <w:rsid w:val="009E10A3"/>
    <w:rsid w:val="009E2FE1"/>
    <w:rsid w:val="009E3064"/>
    <w:rsid w:val="009E38F1"/>
    <w:rsid w:val="009E42DD"/>
    <w:rsid w:val="009E4715"/>
    <w:rsid w:val="009E7952"/>
    <w:rsid w:val="009F0DAF"/>
    <w:rsid w:val="009F1105"/>
    <w:rsid w:val="009F17E2"/>
    <w:rsid w:val="009F237D"/>
    <w:rsid w:val="009F24FF"/>
    <w:rsid w:val="009F251D"/>
    <w:rsid w:val="009F283B"/>
    <w:rsid w:val="009F2C84"/>
    <w:rsid w:val="009F37BF"/>
    <w:rsid w:val="009F4145"/>
    <w:rsid w:val="009F621C"/>
    <w:rsid w:val="009F6FA7"/>
    <w:rsid w:val="009F72F8"/>
    <w:rsid w:val="00A02436"/>
    <w:rsid w:val="00A02AF0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07D"/>
    <w:rsid w:val="00A26962"/>
    <w:rsid w:val="00A27E4C"/>
    <w:rsid w:val="00A31657"/>
    <w:rsid w:val="00A3230B"/>
    <w:rsid w:val="00A339C9"/>
    <w:rsid w:val="00A33CB1"/>
    <w:rsid w:val="00A34D73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51EB"/>
    <w:rsid w:val="00A567E8"/>
    <w:rsid w:val="00A60B86"/>
    <w:rsid w:val="00A63110"/>
    <w:rsid w:val="00A64907"/>
    <w:rsid w:val="00A723B6"/>
    <w:rsid w:val="00A72E41"/>
    <w:rsid w:val="00A74E36"/>
    <w:rsid w:val="00A75E2B"/>
    <w:rsid w:val="00A76422"/>
    <w:rsid w:val="00A76F4E"/>
    <w:rsid w:val="00A80E98"/>
    <w:rsid w:val="00A82A1B"/>
    <w:rsid w:val="00A82B67"/>
    <w:rsid w:val="00A838A7"/>
    <w:rsid w:val="00A83ECA"/>
    <w:rsid w:val="00A84467"/>
    <w:rsid w:val="00A8457E"/>
    <w:rsid w:val="00A85308"/>
    <w:rsid w:val="00A854FA"/>
    <w:rsid w:val="00A87E8F"/>
    <w:rsid w:val="00A9189B"/>
    <w:rsid w:val="00A91F70"/>
    <w:rsid w:val="00A938A1"/>
    <w:rsid w:val="00A93A33"/>
    <w:rsid w:val="00A93E96"/>
    <w:rsid w:val="00AA0B58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12CE"/>
    <w:rsid w:val="00AC2AD8"/>
    <w:rsid w:val="00AC2B23"/>
    <w:rsid w:val="00AC2F06"/>
    <w:rsid w:val="00AC3749"/>
    <w:rsid w:val="00AC378E"/>
    <w:rsid w:val="00AC3795"/>
    <w:rsid w:val="00AC4C23"/>
    <w:rsid w:val="00AC4C84"/>
    <w:rsid w:val="00AC6536"/>
    <w:rsid w:val="00AC798D"/>
    <w:rsid w:val="00AC7BCC"/>
    <w:rsid w:val="00AD2CA4"/>
    <w:rsid w:val="00AD39D8"/>
    <w:rsid w:val="00AD4A32"/>
    <w:rsid w:val="00AD509A"/>
    <w:rsid w:val="00AD7F04"/>
    <w:rsid w:val="00AE029D"/>
    <w:rsid w:val="00AE0DC6"/>
    <w:rsid w:val="00AE38C7"/>
    <w:rsid w:val="00AE6781"/>
    <w:rsid w:val="00AE6BDD"/>
    <w:rsid w:val="00AE7517"/>
    <w:rsid w:val="00AF028E"/>
    <w:rsid w:val="00AF09BE"/>
    <w:rsid w:val="00AF234B"/>
    <w:rsid w:val="00AF2940"/>
    <w:rsid w:val="00AF3223"/>
    <w:rsid w:val="00AF39F8"/>
    <w:rsid w:val="00AF401F"/>
    <w:rsid w:val="00AF5E38"/>
    <w:rsid w:val="00AF5EBE"/>
    <w:rsid w:val="00AF6D35"/>
    <w:rsid w:val="00AF7FBB"/>
    <w:rsid w:val="00B000B3"/>
    <w:rsid w:val="00B020A3"/>
    <w:rsid w:val="00B04C27"/>
    <w:rsid w:val="00B0588F"/>
    <w:rsid w:val="00B1219A"/>
    <w:rsid w:val="00B127A1"/>
    <w:rsid w:val="00B14B35"/>
    <w:rsid w:val="00B156D3"/>
    <w:rsid w:val="00B16BAE"/>
    <w:rsid w:val="00B177B0"/>
    <w:rsid w:val="00B17E22"/>
    <w:rsid w:val="00B17EFB"/>
    <w:rsid w:val="00B21ACE"/>
    <w:rsid w:val="00B23644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1AB8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578EC"/>
    <w:rsid w:val="00B6199E"/>
    <w:rsid w:val="00B61BD9"/>
    <w:rsid w:val="00B63323"/>
    <w:rsid w:val="00B648D4"/>
    <w:rsid w:val="00B65B2A"/>
    <w:rsid w:val="00B7035A"/>
    <w:rsid w:val="00B70720"/>
    <w:rsid w:val="00B70B6E"/>
    <w:rsid w:val="00B71694"/>
    <w:rsid w:val="00B72E3C"/>
    <w:rsid w:val="00B738F7"/>
    <w:rsid w:val="00B75969"/>
    <w:rsid w:val="00B77512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0BE8"/>
    <w:rsid w:val="00BA0DBE"/>
    <w:rsid w:val="00BA11C1"/>
    <w:rsid w:val="00BA1D10"/>
    <w:rsid w:val="00BA21C6"/>
    <w:rsid w:val="00BA3B7B"/>
    <w:rsid w:val="00BA469D"/>
    <w:rsid w:val="00BA535F"/>
    <w:rsid w:val="00BA6EEF"/>
    <w:rsid w:val="00BB0746"/>
    <w:rsid w:val="00BB1774"/>
    <w:rsid w:val="00BB36E5"/>
    <w:rsid w:val="00BB3EEF"/>
    <w:rsid w:val="00BB49CD"/>
    <w:rsid w:val="00BB6014"/>
    <w:rsid w:val="00BB6683"/>
    <w:rsid w:val="00BB7460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00D1"/>
    <w:rsid w:val="00C05BEE"/>
    <w:rsid w:val="00C05F17"/>
    <w:rsid w:val="00C06A96"/>
    <w:rsid w:val="00C06CA8"/>
    <w:rsid w:val="00C10350"/>
    <w:rsid w:val="00C10D2B"/>
    <w:rsid w:val="00C10DAA"/>
    <w:rsid w:val="00C11248"/>
    <w:rsid w:val="00C1152A"/>
    <w:rsid w:val="00C12A90"/>
    <w:rsid w:val="00C150D9"/>
    <w:rsid w:val="00C15586"/>
    <w:rsid w:val="00C17647"/>
    <w:rsid w:val="00C177BB"/>
    <w:rsid w:val="00C21134"/>
    <w:rsid w:val="00C2164B"/>
    <w:rsid w:val="00C21D20"/>
    <w:rsid w:val="00C21EB5"/>
    <w:rsid w:val="00C26DEF"/>
    <w:rsid w:val="00C305D2"/>
    <w:rsid w:val="00C32D0E"/>
    <w:rsid w:val="00C342E2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2AB2"/>
    <w:rsid w:val="00C43C28"/>
    <w:rsid w:val="00C44EF2"/>
    <w:rsid w:val="00C45246"/>
    <w:rsid w:val="00C46BA0"/>
    <w:rsid w:val="00C4759B"/>
    <w:rsid w:val="00C5003C"/>
    <w:rsid w:val="00C50A88"/>
    <w:rsid w:val="00C50C3C"/>
    <w:rsid w:val="00C51B65"/>
    <w:rsid w:val="00C53ADD"/>
    <w:rsid w:val="00C549FC"/>
    <w:rsid w:val="00C54F5A"/>
    <w:rsid w:val="00C54F67"/>
    <w:rsid w:val="00C559C0"/>
    <w:rsid w:val="00C56AAA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0240"/>
    <w:rsid w:val="00C7174A"/>
    <w:rsid w:val="00C722B8"/>
    <w:rsid w:val="00C73BD8"/>
    <w:rsid w:val="00C76BC3"/>
    <w:rsid w:val="00C772A3"/>
    <w:rsid w:val="00C77E3B"/>
    <w:rsid w:val="00C80806"/>
    <w:rsid w:val="00C80D3B"/>
    <w:rsid w:val="00C81396"/>
    <w:rsid w:val="00C82FD2"/>
    <w:rsid w:val="00C83FC9"/>
    <w:rsid w:val="00C84A6E"/>
    <w:rsid w:val="00C86154"/>
    <w:rsid w:val="00C86A6B"/>
    <w:rsid w:val="00C86D84"/>
    <w:rsid w:val="00C87DAC"/>
    <w:rsid w:val="00C90051"/>
    <w:rsid w:val="00C90FD3"/>
    <w:rsid w:val="00C914E7"/>
    <w:rsid w:val="00C9524D"/>
    <w:rsid w:val="00C971A0"/>
    <w:rsid w:val="00CA1017"/>
    <w:rsid w:val="00CA119F"/>
    <w:rsid w:val="00CA11F1"/>
    <w:rsid w:val="00CA300B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6730"/>
    <w:rsid w:val="00CE7323"/>
    <w:rsid w:val="00CE7A7D"/>
    <w:rsid w:val="00CE7FBA"/>
    <w:rsid w:val="00CE7FFD"/>
    <w:rsid w:val="00CF0E8F"/>
    <w:rsid w:val="00CF4FDF"/>
    <w:rsid w:val="00CF66D9"/>
    <w:rsid w:val="00CF6720"/>
    <w:rsid w:val="00CF69A4"/>
    <w:rsid w:val="00CF7B15"/>
    <w:rsid w:val="00D024D5"/>
    <w:rsid w:val="00D02DB7"/>
    <w:rsid w:val="00D03E5F"/>
    <w:rsid w:val="00D04E93"/>
    <w:rsid w:val="00D073B1"/>
    <w:rsid w:val="00D10079"/>
    <w:rsid w:val="00D101AF"/>
    <w:rsid w:val="00D11DA5"/>
    <w:rsid w:val="00D144AD"/>
    <w:rsid w:val="00D15181"/>
    <w:rsid w:val="00D1611B"/>
    <w:rsid w:val="00D1715E"/>
    <w:rsid w:val="00D2196B"/>
    <w:rsid w:val="00D2308F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46E"/>
    <w:rsid w:val="00D35C81"/>
    <w:rsid w:val="00D36614"/>
    <w:rsid w:val="00D36CBE"/>
    <w:rsid w:val="00D374B9"/>
    <w:rsid w:val="00D374C4"/>
    <w:rsid w:val="00D40C85"/>
    <w:rsid w:val="00D41330"/>
    <w:rsid w:val="00D41B08"/>
    <w:rsid w:val="00D42202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57FC4"/>
    <w:rsid w:val="00D60DD7"/>
    <w:rsid w:val="00D629AA"/>
    <w:rsid w:val="00D62A6A"/>
    <w:rsid w:val="00D62D4D"/>
    <w:rsid w:val="00D630D0"/>
    <w:rsid w:val="00D63A1A"/>
    <w:rsid w:val="00D65ECF"/>
    <w:rsid w:val="00D67390"/>
    <w:rsid w:val="00D70459"/>
    <w:rsid w:val="00D70D5A"/>
    <w:rsid w:val="00D71ACE"/>
    <w:rsid w:val="00D71D25"/>
    <w:rsid w:val="00D72932"/>
    <w:rsid w:val="00D75CB6"/>
    <w:rsid w:val="00D75EBB"/>
    <w:rsid w:val="00D77768"/>
    <w:rsid w:val="00D81AE3"/>
    <w:rsid w:val="00D84FE7"/>
    <w:rsid w:val="00D875E5"/>
    <w:rsid w:val="00D90255"/>
    <w:rsid w:val="00D9043F"/>
    <w:rsid w:val="00D90DA1"/>
    <w:rsid w:val="00D9114B"/>
    <w:rsid w:val="00D9172E"/>
    <w:rsid w:val="00D91C9E"/>
    <w:rsid w:val="00D93A95"/>
    <w:rsid w:val="00D93B16"/>
    <w:rsid w:val="00D93B66"/>
    <w:rsid w:val="00D95AB1"/>
    <w:rsid w:val="00D964E5"/>
    <w:rsid w:val="00D96F7E"/>
    <w:rsid w:val="00D96F91"/>
    <w:rsid w:val="00D975E6"/>
    <w:rsid w:val="00D97DF6"/>
    <w:rsid w:val="00DA0232"/>
    <w:rsid w:val="00DA0F0E"/>
    <w:rsid w:val="00DA1253"/>
    <w:rsid w:val="00DA265A"/>
    <w:rsid w:val="00DA5A8B"/>
    <w:rsid w:val="00DA6FC2"/>
    <w:rsid w:val="00DB1D27"/>
    <w:rsid w:val="00DB2E49"/>
    <w:rsid w:val="00DB2FA6"/>
    <w:rsid w:val="00DB328D"/>
    <w:rsid w:val="00DB4472"/>
    <w:rsid w:val="00DB4585"/>
    <w:rsid w:val="00DB49C6"/>
    <w:rsid w:val="00DB5514"/>
    <w:rsid w:val="00DB6AB7"/>
    <w:rsid w:val="00DC04A1"/>
    <w:rsid w:val="00DC0A9D"/>
    <w:rsid w:val="00DC19C1"/>
    <w:rsid w:val="00DC6770"/>
    <w:rsid w:val="00DC6D56"/>
    <w:rsid w:val="00DC79E4"/>
    <w:rsid w:val="00DD0052"/>
    <w:rsid w:val="00DD00C6"/>
    <w:rsid w:val="00DD0266"/>
    <w:rsid w:val="00DD0FCF"/>
    <w:rsid w:val="00DD26C1"/>
    <w:rsid w:val="00DD4080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595B"/>
    <w:rsid w:val="00DE6935"/>
    <w:rsid w:val="00DE772C"/>
    <w:rsid w:val="00DE78F8"/>
    <w:rsid w:val="00DE7E30"/>
    <w:rsid w:val="00DF06DF"/>
    <w:rsid w:val="00DF1026"/>
    <w:rsid w:val="00DF11A2"/>
    <w:rsid w:val="00DF13B5"/>
    <w:rsid w:val="00DF19DA"/>
    <w:rsid w:val="00DF426A"/>
    <w:rsid w:val="00DF4C75"/>
    <w:rsid w:val="00DF554E"/>
    <w:rsid w:val="00DF6A63"/>
    <w:rsid w:val="00DF6A7F"/>
    <w:rsid w:val="00DF6D92"/>
    <w:rsid w:val="00DF6DED"/>
    <w:rsid w:val="00E004BA"/>
    <w:rsid w:val="00E01BB7"/>
    <w:rsid w:val="00E02BD3"/>
    <w:rsid w:val="00E03EEB"/>
    <w:rsid w:val="00E049E2"/>
    <w:rsid w:val="00E05520"/>
    <w:rsid w:val="00E06EF0"/>
    <w:rsid w:val="00E07126"/>
    <w:rsid w:val="00E11C61"/>
    <w:rsid w:val="00E120FF"/>
    <w:rsid w:val="00E132F2"/>
    <w:rsid w:val="00E1387F"/>
    <w:rsid w:val="00E2058A"/>
    <w:rsid w:val="00E206E6"/>
    <w:rsid w:val="00E209A0"/>
    <w:rsid w:val="00E21F73"/>
    <w:rsid w:val="00E23BB2"/>
    <w:rsid w:val="00E24036"/>
    <w:rsid w:val="00E24BA7"/>
    <w:rsid w:val="00E24F79"/>
    <w:rsid w:val="00E25829"/>
    <w:rsid w:val="00E265B0"/>
    <w:rsid w:val="00E30E17"/>
    <w:rsid w:val="00E3151A"/>
    <w:rsid w:val="00E316AF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46FFB"/>
    <w:rsid w:val="00E529E8"/>
    <w:rsid w:val="00E54107"/>
    <w:rsid w:val="00E5662C"/>
    <w:rsid w:val="00E57643"/>
    <w:rsid w:val="00E57700"/>
    <w:rsid w:val="00E6018C"/>
    <w:rsid w:val="00E60440"/>
    <w:rsid w:val="00E60653"/>
    <w:rsid w:val="00E62602"/>
    <w:rsid w:val="00E67181"/>
    <w:rsid w:val="00E679A4"/>
    <w:rsid w:val="00E74477"/>
    <w:rsid w:val="00E7516C"/>
    <w:rsid w:val="00E751E0"/>
    <w:rsid w:val="00E755B1"/>
    <w:rsid w:val="00E7698C"/>
    <w:rsid w:val="00E7705E"/>
    <w:rsid w:val="00E7714E"/>
    <w:rsid w:val="00E81A57"/>
    <w:rsid w:val="00E832A2"/>
    <w:rsid w:val="00E83BE0"/>
    <w:rsid w:val="00E83D7A"/>
    <w:rsid w:val="00E84C84"/>
    <w:rsid w:val="00E84EEC"/>
    <w:rsid w:val="00E851FA"/>
    <w:rsid w:val="00E86472"/>
    <w:rsid w:val="00E900F4"/>
    <w:rsid w:val="00E91A2B"/>
    <w:rsid w:val="00E934A0"/>
    <w:rsid w:val="00E936ED"/>
    <w:rsid w:val="00E93B14"/>
    <w:rsid w:val="00E95783"/>
    <w:rsid w:val="00E95D50"/>
    <w:rsid w:val="00E96663"/>
    <w:rsid w:val="00E96EE6"/>
    <w:rsid w:val="00E97255"/>
    <w:rsid w:val="00E9799D"/>
    <w:rsid w:val="00EA05AC"/>
    <w:rsid w:val="00EA127A"/>
    <w:rsid w:val="00EA18A8"/>
    <w:rsid w:val="00EA7CD8"/>
    <w:rsid w:val="00EB0449"/>
    <w:rsid w:val="00EB119F"/>
    <w:rsid w:val="00EB164A"/>
    <w:rsid w:val="00EB22DC"/>
    <w:rsid w:val="00EB2F83"/>
    <w:rsid w:val="00EB4433"/>
    <w:rsid w:val="00EB4F29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3B18"/>
    <w:rsid w:val="00ED5477"/>
    <w:rsid w:val="00ED5A68"/>
    <w:rsid w:val="00ED5DEE"/>
    <w:rsid w:val="00ED6B61"/>
    <w:rsid w:val="00EE00A5"/>
    <w:rsid w:val="00EE0B77"/>
    <w:rsid w:val="00EE1DA7"/>
    <w:rsid w:val="00EE3A4E"/>
    <w:rsid w:val="00EE4789"/>
    <w:rsid w:val="00EE7AA0"/>
    <w:rsid w:val="00EF054C"/>
    <w:rsid w:val="00EF19C0"/>
    <w:rsid w:val="00EF3632"/>
    <w:rsid w:val="00EF3849"/>
    <w:rsid w:val="00EF52B8"/>
    <w:rsid w:val="00EF5DCE"/>
    <w:rsid w:val="00F007ED"/>
    <w:rsid w:val="00F07684"/>
    <w:rsid w:val="00F10D33"/>
    <w:rsid w:val="00F12C85"/>
    <w:rsid w:val="00F1449B"/>
    <w:rsid w:val="00F14A3F"/>
    <w:rsid w:val="00F15195"/>
    <w:rsid w:val="00F171F8"/>
    <w:rsid w:val="00F174D0"/>
    <w:rsid w:val="00F17EB6"/>
    <w:rsid w:val="00F21247"/>
    <w:rsid w:val="00F22524"/>
    <w:rsid w:val="00F229CB"/>
    <w:rsid w:val="00F22CC3"/>
    <w:rsid w:val="00F23B3B"/>
    <w:rsid w:val="00F24B2A"/>
    <w:rsid w:val="00F263E6"/>
    <w:rsid w:val="00F26C9A"/>
    <w:rsid w:val="00F26C9C"/>
    <w:rsid w:val="00F27845"/>
    <w:rsid w:val="00F303E8"/>
    <w:rsid w:val="00F331ED"/>
    <w:rsid w:val="00F34806"/>
    <w:rsid w:val="00F34E6F"/>
    <w:rsid w:val="00F40D32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12D2"/>
    <w:rsid w:val="00F6140D"/>
    <w:rsid w:val="00F636A3"/>
    <w:rsid w:val="00F6398B"/>
    <w:rsid w:val="00F65A0A"/>
    <w:rsid w:val="00F65E3E"/>
    <w:rsid w:val="00F662B8"/>
    <w:rsid w:val="00F7027A"/>
    <w:rsid w:val="00F70534"/>
    <w:rsid w:val="00F70BB3"/>
    <w:rsid w:val="00F71181"/>
    <w:rsid w:val="00F7186F"/>
    <w:rsid w:val="00F71EBA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4B0A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37CE"/>
    <w:rsid w:val="00FB48EB"/>
    <w:rsid w:val="00FB5ED4"/>
    <w:rsid w:val="00FB746E"/>
    <w:rsid w:val="00FC08DC"/>
    <w:rsid w:val="00FC0929"/>
    <w:rsid w:val="00FC1AB6"/>
    <w:rsid w:val="00FC2A90"/>
    <w:rsid w:val="00FC38A8"/>
    <w:rsid w:val="00FC4DB8"/>
    <w:rsid w:val="00FC6455"/>
    <w:rsid w:val="00FC70D0"/>
    <w:rsid w:val="00FD0A68"/>
    <w:rsid w:val="00FD2ED5"/>
    <w:rsid w:val="00FD455B"/>
    <w:rsid w:val="00FD4744"/>
    <w:rsid w:val="00FD48FA"/>
    <w:rsid w:val="00FD4C4E"/>
    <w:rsid w:val="00FD5487"/>
    <w:rsid w:val="00FD58A4"/>
    <w:rsid w:val="00FD69C1"/>
    <w:rsid w:val="00FD6A61"/>
    <w:rsid w:val="00FD6DE4"/>
    <w:rsid w:val="00FD76CD"/>
    <w:rsid w:val="00FE2589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1A29"/>
    <w:rsid w:val="00FF2128"/>
    <w:rsid w:val="00FF238A"/>
    <w:rsid w:val="00FF26AD"/>
    <w:rsid w:val="00FF4852"/>
    <w:rsid w:val="00FF4F2D"/>
    <w:rsid w:val="00FF5BCC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21" Type="http://schemas.openxmlformats.org/officeDocument/2006/relationships/hyperlink" Target="https://ghidra.re/courses/languages/html/pcodedescription.html" TargetMode="External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hyperlink" Target="https://ghidra.re/courses/languages/html/pcodedescription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stackoverflow.com/questions/25455447/x86-64-registers-rax-eax-ax-al-overwriting-full-register-contents" TargetMode="External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154914</TotalTime>
  <Pages>77</Pages>
  <Words>19264</Words>
  <Characters>109805</Characters>
  <Application>Microsoft Office Word</Application>
  <DocSecurity>0</DocSecurity>
  <Lines>915</Lines>
  <Paragraphs>257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1909</cp:revision>
  <dcterms:created xsi:type="dcterms:W3CDTF">2020-04-01T07:26:00Z</dcterms:created>
  <dcterms:modified xsi:type="dcterms:W3CDTF">2021-05-02T18:39:00Z</dcterms:modified>
</cp:coreProperties>
</file>