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AB042" w14:textId="6F2996B0" w:rsidR="00011EF9" w:rsidRDefault="00CE67F1">
      <w:pPr>
        <w:rPr>
          <w:lang w:val="en-US"/>
        </w:rPr>
      </w:pPr>
      <w:r>
        <w:rPr>
          <w:lang w:val="en-US"/>
        </w:rPr>
        <w:t>one</w:t>
      </w:r>
    </w:p>
    <w:p w14:paraId="2986C963" w14:textId="3443CFAF" w:rsidR="00CE67F1" w:rsidRDefault="00CE67F1">
      <w:pPr>
        <w:rPr>
          <w:lang w:val="en-US"/>
        </w:rPr>
      </w:pPr>
      <w:r>
        <w:rPr>
          <w:lang w:val="en-US"/>
        </w:rPr>
        <w:t>two</w:t>
      </w:r>
    </w:p>
    <w:p w14:paraId="28833E19" w14:textId="78EDB773" w:rsidR="00CE67F1" w:rsidRDefault="00CE67F1">
      <w:pPr>
        <w:rPr>
          <w:lang w:val="en-US"/>
        </w:rPr>
      </w:pPr>
      <w:r>
        <w:rPr>
          <w:lang w:val="en-US"/>
        </w:rPr>
        <w:t>three</w:t>
      </w:r>
    </w:p>
    <w:p w14:paraId="52A3AFA3" w14:textId="55358CA8" w:rsidR="00CE67F1" w:rsidRPr="00CE67F1" w:rsidRDefault="00CE67F1">
      <w:pPr>
        <w:rPr>
          <w:lang w:val="en-US"/>
        </w:rPr>
      </w:pPr>
      <w:r>
        <w:rPr>
          <w:lang w:val="en-US"/>
        </w:rPr>
        <w:t>four</w:t>
      </w:r>
    </w:p>
    <w:sectPr w:rsidR="00CE67F1" w:rsidRPr="00CE6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44"/>
    <w:rsid w:val="00011EF9"/>
    <w:rsid w:val="00C86444"/>
    <w:rsid w:val="00CE67F1"/>
    <w:rsid w:val="00EF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AA5FD"/>
  <w15:chartTrackingRefBased/>
  <w15:docId w15:val="{132F8018-94E6-4230-9BD0-8326978D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FC8"/>
    <w:rPr>
      <w:rFonts w:ascii="Montserrat" w:hAnsi="Montserra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F0FC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a4">
    <w:name w:val="Заголовок Знак"/>
    <w:basedOn w:val="a0"/>
    <w:link w:val="a3"/>
    <w:uiPriority w:val="10"/>
    <w:rsid w:val="00EF0FC8"/>
    <w:rPr>
      <w:rFonts w:ascii="Montserrat" w:eastAsiaTheme="majorEastAsia" w:hAnsi="Montserrat" w:cstheme="majorBidi"/>
      <w:spacing w:val="-10"/>
      <w:kern w:val="28"/>
      <w:sz w:val="40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0FC8"/>
    <w:pPr>
      <w:numPr>
        <w:ilvl w:val="1"/>
      </w:numPr>
    </w:pPr>
    <w:rPr>
      <w:rFonts w:eastAsiaTheme="minorEastAsia"/>
      <w:color w:val="5A5A5A" w:themeColor="text1" w:themeTint="A5"/>
      <w:spacing w:val="15"/>
      <w:sz w:val="26"/>
    </w:rPr>
  </w:style>
  <w:style w:type="character" w:customStyle="1" w:styleId="a6">
    <w:name w:val="Подзаголовок Знак"/>
    <w:basedOn w:val="a0"/>
    <w:link w:val="a5"/>
    <w:uiPriority w:val="11"/>
    <w:rsid w:val="00EF0FC8"/>
    <w:rPr>
      <w:rFonts w:ascii="Montserrat" w:eastAsiaTheme="minorEastAsia" w:hAnsi="Montserrat"/>
      <w:color w:val="5A5A5A" w:themeColor="text1" w:themeTint="A5"/>
      <w:spacing w:val="15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Шпилевая</dc:creator>
  <cp:keywords/>
  <dc:description/>
  <cp:lastModifiedBy>Алина Шпилевая</cp:lastModifiedBy>
  <cp:revision>2</cp:revision>
  <dcterms:created xsi:type="dcterms:W3CDTF">2022-12-25T21:07:00Z</dcterms:created>
  <dcterms:modified xsi:type="dcterms:W3CDTF">2022-12-25T21:08:00Z</dcterms:modified>
</cp:coreProperties>
</file>