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00" w:before="1872" w:after="0"/>
        <w:jc w:val="center"/>
        <w:rPr/>
      </w:pPr>
      <w:r>
        <w:rPr/>
      </w:r>
    </w:p>
    <w:p>
      <w:pPr>
        <w:pStyle w:val="Normal"/>
        <w:spacing w:lineRule="auto" w:line="300" w:before="1872" w:after="0"/>
        <w:jc w:val="center"/>
        <w:rPr>
          <w:rFonts w:ascii="宋体" w:hAnsi="宋体" w:eastAsia="宋体"/>
          <w:b/>
          <w:sz w:val="52"/>
          <w:szCs w:val="52"/>
        </w:rPr>
      </w:pPr>
      <w:r>
        <w:rPr>
          <w:rFonts w:ascii="宋体" w:hAnsi="宋体" w:eastAsia="宋体"/>
          <w:b/>
          <w:sz w:val="52"/>
          <w:szCs w:val="52"/>
        </w:rPr>
        <w:t>飞鸽局域网程序需求分析说明书</w:t>
      </w:r>
    </w:p>
    <w:p>
      <w:pPr>
        <w:pStyle w:val="Normal"/>
        <w:spacing w:lineRule="auto" w:line="300" w:before="3744" w:after="0"/>
        <w:jc w:val="center"/>
        <w:rPr/>
      </w:pPr>
      <w:r>
        <w:rPr/>
      </w:r>
    </w:p>
    <w:p>
      <w:pPr>
        <w:pStyle w:val="Normal"/>
        <w:spacing w:lineRule="auto" w:line="300" w:before="3744" w:after="0"/>
        <w:jc w:val="center"/>
        <w:rPr/>
      </w:pPr>
      <w:r>
        <w:rPr/>
      </w:r>
    </w:p>
    <w:p>
      <w:pPr>
        <w:pStyle w:val="Normal"/>
        <w:spacing w:lineRule="auto" w:line="300" w:before="240" w:after="0"/>
        <w:jc w:val="center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2017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eastAsia="宋体" w:ascii="宋体" w:hAnsi="宋体"/>
          <w:sz w:val="28"/>
          <w:szCs w:val="28"/>
        </w:rPr>
        <w:t>3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eastAsia="宋体" w:ascii="宋体" w:hAnsi="宋体"/>
          <w:sz w:val="28"/>
          <w:szCs w:val="28"/>
        </w:rPr>
        <w:t>4</w:t>
      </w:r>
      <w:r>
        <w:rPr>
          <w:rFonts w:ascii="宋体" w:hAnsi="宋体" w:eastAsia="宋体"/>
          <w:sz w:val="28"/>
          <w:szCs w:val="28"/>
        </w:rPr>
        <w:t>日</w:t>
      </w:r>
    </w:p>
    <w:p>
      <w:pPr>
        <w:pStyle w:val="Normal"/>
        <w:widowControl/>
        <w:spacing w:lineRule="auto" w:line="300"/>
        <w:jc w:val="left"/>
        <w:rPr>
          <w:rFonts w:eastAsia="宋体" w:ascii="宋体" w:hAnsi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</w:r>
    </w:p>
    <w:p>
      <w:pPr>
        <w:pStyle w:val="ListParagraph"/>
        <w:pageBreakBefore/>
        <w:numPr>
          <w:ilvl w:val="0"/>
          <w:numId w:val="1"/>
        </w:numPr>
        <w:spacing w:lineRule="auto" w:line="3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项目引言</w:t>
      </w:r>
    </w:p>
    <w:p>
      <w:pPr>
        <w:pStyle w:val="ListParagraph"/>
        <w:numPr>
          <w:ilvl w:val="1"/>
          <w:numId w:val="1"/>
        </w:numPr>
        <w:spacing w:lineRule="auto" w:line="3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编写目的</w:t>
      </w:r>
    </w:p>
    <w:p>
      <w:pPr>
        <w:pStyle w:val="Normal"/>
        <w:spacing w:lineRule="auto" w:line="300"/>
        <w:ind w:left="0" w:right="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即时消息系统时一种基于互联网的系统，通过这套系统可以发现其他用户，并可以与其通过文本、语音或视频等方式进行通讯。即时消息系统的种类繁多，大部分基于客户机</w:t>
      </w:r>
      <w:r>
        <w:rPr>
          <w:rFonts w:eastAsia="宋体" w:ascii="宋体" w:hAnsi="宋体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>服务机架构；专门运行在局域网内的应用数量不多，而在某些特定环境下用户需要专门运行在局域网上的交流工具，并且没有过多条件搭建专门的服务器，因此独立的不依赖服务器的聊天软件有一定存在价值。</w:t>
      </w:r>
    </w:p>
    <w:p>
      <w:pPr>
        <w:pStyle w:val="Normal"/>
        <w:spacing w:lineRule="auto" w:line="30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编写本报告主要目的是为了确定系统各项功能及特性，对系统需求进行分析，为决策者提供关于系统开发的建议。</w:t>
      </w:r>
    </w:p>
    <w:p>
      <w:pPr>
        <w:pStyle w:val="ListParagraph"/>
        <w:numPr>
          <w:ilvl w:val="1"/>
          <w:numId w:val="1"/>
        </w:numPr>
        <w:spacing w:lineRule="auto" w:line="3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基线</w:t>
      </w:r>
    </w:p>
    <w:p>
      <w:pPr>
        <w:pStyle w:val="Normal"/>
        <w:spacing w:lineRule="auto" w:line="300"/>
        <w:ind w:left="420" w:right="0" w:hanging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此文档为即时消息系统的初始版本，暂无其他版本。</w:t>
      </w:r>
    </w:p>
    <w:p>
      <w:pPr>
        <w:pStyle w:val="ListParagraph"/>
        <w:numPr>
          <w:ilvl w:val="1"/>
          <w:numId w:val="1"/>
        </w:numPr>
        <w:spacing w:lineRule="auto" w:line="3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定义与标识</w:t>
      </w:r>
    </w:p>
    <w:p>
      <w:pPr>
        <w:pStyle w:val="Normal"/>
        <w:spacing w:lineRule="auto" w:line="300"/>
        <w:rPr>
          <w:rFonts w:eastAsia="宋体" w:ascii="宋体" w:hAnsi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0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IM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eastAsia="宋体" w:ascii="宋体" w:hAnsi="宋体"/>
          <w:sz w:val="24"/>
          <w:szCs w:val="24"/>
        </w:rPr>
        <w:t>Instant Message</w:t>
      </w:r>
      <w:r>
        <w:rPr>
          <w:rFonts w:ascii="宋体" w:hAnsi="宋体" w:eastAsia="宋体"/>
          <w:sz w:val="24"/>
          <w:szCs w:val="24"/>
        </w:rPr>
        <w:t>（即时消息）；</w:t>
      </w:r>
    </w:p>
    <w:p>
      <w:pPr>
        <w:pStyle w:val="ListParagraph"/>
        <w:numPr>
          <w:ilvl w:val="0"/>
          <w:numId w:val="2"/>
        </w:numPr>
        <w:spacing w:lineRule="auto" w:line="30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UC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eastAsia="宋体" w:ascii="宋体" w:hAnsi="宋体"/>
          <w:sz w:val="24"/>
          <w:szCs w:val="24"/>
        </w:rPr>
        <w:t>Use Case</w:t>
      </w:r>
      <w:r>
        <w:rPr>
          <w:rFonts w:ascii="宋体" w:hAnsi="宋体" w:eastAsia="宋体"/>
          <w:sz w:val="24"/>
          <w:szCs w:val="24"/>
        </w:rPr>
        <w:t>（用例）。</w:t>
      </w:r>
    </w:p>
    <w:p>
      <w:pPr>
        <w:pStyle w:val="ListParagraph"/>
        <w:numPr>
          <w:ilvl w:val="0"/>
          <w:numId w:val="1"/>
        </w:numPr>
        <w:spacing w:lineRule="auto" w:line="3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需求概述</w:t>
      </w:r>
    </w:p>
    <w:p>
      <w:pPr>
        <w:pStyle w:val="ListParagraph"/>
        <w:numPr>
          <w:ilvl w:val="1"/>
          <w:numId w:val="1"/>
        </w:numPr>
        <w:spacing w:lineRule="auto" w:line="3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系统目标</w:t>
      </w:r>
    </w:p>
    <w:p>
      <w:pPr>
        <w:pStyle w:val="Normal"/>
        <w:spacing w:lineRule="auto" w:line="300"/>
        <w:ind w:left="0" w:right="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使用微软的</w:t>
      </w:r>
      <w:r>
        <w:rPr>
          <w:rFonts w:eastAsia="宋体" w:ascii="宋体" w:hAnsi="宋体"/>
          <w:sz w:val="24"/>
          <w:szCs w:val="24"/>
        </w:rPr>
        <w:t>Visual C++</w:t>
      </w:r>
      <w:r>
        <w:rPr>
          <w:rFonts w:ascii="宋体" w:hAnsi="宋体" w:eastAsia="宋体"/>
          <w:sz w:val="24"/>
          <w:szCs w:val="24"/>
        </w:rPr>
        <w:t>开发一款聊天软件，此软件无需架设服务器，能够在局域网内发现同时使用本软件的其他用户，并能够与之通讯，包括文字聊天、文件传输功能。</w:t>
      </w:r>
    </w:p>
    <w:p>
      <w:pPr>
        <w:pStyle w:val="ListParagraph"/>
        <w:numPr>
          <w:ilvl w:val="1"/>
          <w:numId w:val="1"/>
        </w:numPr>
        <w:spacing w:lineRule="auto" w:line="3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用户特点</w:t>
      </w:r>
    </w:p>
    <w:p>
      <w:pPr>
        <w:pStyle w:val="Normal"/>
        <w:spacing w:lineRule="auto" w:line="300"/>
        <w:ind w:left="0" w:right="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用户不需要会专门的计算机专业知识，会根据软件的界面进行相关的操作，使用本软件与其他用户进行聊天等。</w:t>
      </w:r>
    </w:p>
    <w:p>
      <w:pPr>
        <w:pStyle w:val="ListParagraph"/>
        <w:numPr>
          <w:ilvl w:val="1"/>
          <w:numId w:val="1"/>
        </w:numPr>
        <w:spacing w:lineRule="auto" w:line="3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假定约束</w:t>
      </w:r>
    </w:p>
    <w:p>
      <w:pPr>
        <w:pStyle w:val="ListParagraph"/>
        <w:numPr>
          <w:ilvl w:val="0"/>
          <w:numId w:val="1"/>
        </w:numPr>
        <w:spacing w:lineRule="auto" w:line="3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需求规定</w:t>
      </w:r>
    </w:p>
    <w:p>
      <w:pPr>
        <w:pStyle w:val="ListParagraph"/>
        <w:numPr>
          <w:ilvl w:val="1"/>
          <w:numId w:val="1"/>
        </w:numPr>
        <w:spacing w:lineRule="auto" w:line="3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功能需求</w:t>
      </w:r>
    </w:p>
    <w:p>
      <w:pPr>
        <w:pStyle w:val="ListParagraph"/>
        <w:numPr>
          <w:ilvl w:val="0"/>
          <w:numId w:val="3"/>
        </w:numPr>
        <w:spacing w:lineRule="auto" w:line="3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发现用户</w:t>
      </w:r>
    </w:p>
    <w:p>
      <w:pPr>
        <w:pStyle w:val="ListParagraph"/>
        <w:numPr>
          <w:ilvl w:val="0"/>
          <w:numId w:val="3"/>
        </w:numPr>
        <w:spacing w:lineRule="auto" w:line="3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选择用户</w:t>
      </w:r>
    </w:p>
    <w:p>
      <w:pPr>
        <w:pStyle w:val="ListParagraph"/>
        <w:numPr>
          <w:ilvl w:val="0"/>
          <w:numId w:val="3"/>
        </w:numPr>
        <w:spacing w:lineRule="auto" w:line="3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发送文本消息给其他用户</w:t>
      </w:r>
    </w:p>
    <w:p>
      <w:pPr>
        <w:pStyle w:val="ListParagraph"/>
        <w:numPr>
          <w:ilvl w:val="0"/>
          <w:numId w:val="3"/>
        </w:numPr>
        <w:spacing w:lineRule="auto" w:line="3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发送文件给其他用户</w:t>
      </w:r>
    </w:p>
    <w:p>
      <w:pPr>
        <w:pStyle w:val="ListParagraph"/>
        <w:numPr>
          <w:ilvl w:val="2"/>
          <w:numId w:val="1"/>
        </w:numPr>
        <w:spacing w:lineRule="auto" w:line="300"/>
        <w:rPr>
          <w:rFonts w:eastAsia="宋体" w:ascii="宋体" w:hAnsi="宋体"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UC – 1</w:t>
      </w:r>
    </w:p>
    <w:p>
      <w:pPr>
        <w:pStyle w:val="Normal"/>
        <w:spacing w:lineRule="auto" w:line="300"/>
        <w:ind w:left="0" w:right="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简要描述：用户无需输入账号密码，即可启动本软件，进入到软件的主界面；</w:t>
      </w:r>
    </w:p>
    <w:p>
      <w:pPr>
        <w:pStyle w:val="Normal"/>
        <w:spacing w:lineRule="auto" w:line="300"/>
        <w:ind w:left="0" w:right="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参与者：用户；</w:t>
      </w:r>
    </w:p>
    <w:p>
      <w:pPr>
        <w:pStyle w:val="Normal"/>
        <w:spacing w:lineRule="auto" w:line="300"/>
        <w:ind w:left="0" w:right="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执行者：用户；</w:t>
      </w:r>
    </w:p>
    <w:p>
      <w:pPr>
        <w:pStyle w:val="Normal"/>
        <w:spacing w:lineRule="auto" w:line="300"/>
        <w:ind w:left="0" w:right="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前置条件：用户的计算机接入到了一个局域网中，并且局域网没有限制广播；</w:t>
      </w:r>
    </w:p>
    <w:p>
      <w:pPr>
        <w:pStyle w:val="Normal"/>
        <w:spacing w:lineRule="auto" w:line="300"/>
        <w:ind w:left="0" w:right="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事件流：</w:t>
      </w:r>
    </w:p>
    <w:p>
      <w:pPr>
        <w:pStyle w:val="Normal"/>
        <w:spacing w:lineRule="auto" w:line="300"/>
        <w:ind w:left="289" w:right="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点击程序图标直接进入程序主界面；</w:t>
      </w:r>
    </w:p>
    <w:p>
      <w:pPr>
        <w:pStyle w:val="Normal"/>
        <w:spacing w:lineRule="auto" w:line="30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后置条件：</w:t>
      </w:r>
    </w:p>
    <w:p>
      <w:pPr>
        <w:pStyle w:val="ListParagraph"/>
        <w:numPr>
          <w:ilvl w:val="2"/>
          <w:numId w:val="1"/>
        </w:numPr>
        <w:spacing w:lineRule="auto" w:line="300"/>
        <w:rPr>
          <w:rFonts w:eastAsia="宋体" w:ascii="宋体" w:hAnsi="宋体"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UC – 2</w:t>
      </w:r>
    </w:p>
    <w:p>
      <w:pPr>
        <w:pStyle w:val="Normal"/>
        <w:spacing w:lineRule="auto" w:line="300"/>
        <w:ind w:left="0" w:right="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简要描述：用户在主界面看到发现的用户，并可以通过选择框勾选一些用户，用户可以对被选中的用户发送消息或者文件；</w:t>
      </w:r>
    </w:p>
    <w:p>
      <w:pPr>
        <w:pStyle w:val="Normal"/>
        <w:spacing w:lineRule="auto" w:line="300"/>
        <w:ind w:left="420" w:right="0" w:hanging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参与者：用户；</w:t>
      </w:r>
    </w:p>
    <w:p>
      <w:pPr>
        <w:pStyle w:val="Normal"/>
        <w:spacing w:lineRule="auto" w:line="300"/>
        <w:ind w:left="420" w:right="0" w:hanging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执行者：用户；</w:t>
      </w:r>
    </w:p>
    <w:p>
      <w:pPr>
        <w:pStyle w:val="Normal"/>
        <w:spacing w:lineRule="auto" w:line="300"/>
        <w:ind w:left="0" w:right="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前置条件：用户的计算机接入到了一个局域网中，并且局域网没有限制发送广播；</w:t>
      </w:r>
    </w:p>
    <w:p>
      <w:pPr>
        <w:pStyle w:val="Normal"/>
        <w:spacing w:lineRule="auto" w:line="300"/>
        <w:ind w:left="420" w:right="0" w:hanging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事件流：</w:t>
      </w:r>
    </w:p>
    <w:p>
      <w:pPr>
        <w:pStyle w:val="ListParagraph"/>
        <w:numPr>
          <w:ilvl w:val="0"/>
          <w:numId w:val="4"/>
        </w:numPr>
        <w:spacing w:lineRule="auto" w:line="3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点击用户列表前的复选框，选择用户；</w:t>
      </w:r>
    </w:p>
    <w:p>
      <w:pPr>
        <w:pStyle w:val="ListParagraph"/>
        <w:numPr>
          <w:ilvl w:val="0"/>
          <w:numId w:val="4"/>
        </w:numPr>
        <w:spacing w:lineRule="auto" w:line="3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再次点击用户列表前的复选框，取消选择；</w:t>
      </w:r>
    </w:p>
    <w:p>
      <w:pPr>
        <w:pStyle w:val="Normal"/>
        <w:spacing w:lineRule="auto" w:line="300"/>
        <w:ind w:left="420" w:right="0" w:hanging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后置条件：等待聊天，发送文件，关闭程序；</w:t>
      </w:r>
    </w:p>
    <w:p>
      <w:pPr>
        <w:pStyle w:val="ListParagraph"/>
        <w:numPr>
          <w:ilvl w:val="2"/>
          <w:numId w:val="1"/>
        </w:numPr>
        <w:spacing w:lineRule="auto" w:line="300"/>
        <w:rPr>
          <w:rFonts w:eastAsia="宋体" w:ascii="宋体" w:hAnsi="宋体"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UC – 3</w:t>
      </w:r>
    </w:p>
    <w:p>
      <w:pPr>
        <w:pStyle w:val="Normal"/>
        <w:spacing w:lineRule="auto" w:line="300"/>
        <w:ind w:left="0" w:right="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简要描述：用户编辑一些文本，可以发送给其他一个或多个用户；</w:t>
      </w:r>
    </w:p>
    <w:p>
      <w:pPr>
        <w:pStyle w:val="Normal"/>
        <w:spacing w:lineRule="auto" w:line="300"/>
        <w:ind w:left="0" w:right="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参与者：用户、</w:t>
      </w:r>
    </w:p>
    <w:p>
      <w:pPr>
        <w:pStyle w:val="Normal"/>
        <w:spacing w:lineRule="auto" w:line="300"/>
        <w:ind w:left="0" w:right="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执行者：用户</w:t>
      </w:r>
    </w:p>
    <w:p>
      <w:pPr>
        <w:pStyle w:val="Normal"/>
        <w:spacing w:lineRule="auto" w:line="300"/>
        <w:ind w:left="0" w:right="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前置条件：用户所处的局域网内存在其他同时使用本软件的用户；</w:t>
      </w:r>
    </w:p>
    <w:p>
      <w:pPr>
        <w:pStyle w:val="Normal"/>
        <w:spacing w:lineRule="auto" w:line="300"/>
        <w:ind w:left="0" w:right="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事件流：</w:t>
      </w:r>
    </w:p>
    <w:p>
      <w:pPr>
        <w:pStyle w:val="ListParagraph"/>
        <w:numPr>
          <w:ilvl w:val="0"/>
          <w:numId w:val="5"/>
        </w:numPr>
        <w:spacing w:lineRule="auto" w:line="3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选择用户；</w:t>
      </w:r>
    </w:p>
    <w:p>
      <w:pPr>
        <w:pStyle w:val="ListParagraph"/>
        <w:numPr>
          <w:ilvl w:val="0"/>
          <w:numId w:val="5"/>
        </w:numPr>
        <w:spacing w:lineRule="auto" w:line="3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编辑文本；</w:t>
      </w:r>
    </w:p>
    <w:p>
      <w:pPr>
        <w:pStyle w:val="ListParagraph"/>
        <w:numPr>
          <w:ilvl w:val="0"/>
          <w:numId w:val="5"/>
        </w:numPr>
        <w:spacing w:lineRule="auto" w:line="3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点击发送；</w:t>
      </w:r>
    </w:p>
    <w:p>
      <w:pPr>
        <w:pStyle w:val="Normal"/>
        <w:spacing w:lineRule="auto" w:line="300"/>
        <w:ind w:left="420" w:right="0" w:hanging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后置条件：等待聊天，发送文件，关闭程序；</w:t>
      </w:r>
    </w:p>
    <w:p>
      <w:pPr>
        <w:pStyle w:val="ListParagraph"/>
        <w:numPr>
          <w:ilvl w:val="2"/>
          <w:numId w:val="1"/>
        </w:numPr>
        <w:spacing w:lineRule="auto" w:line="300"/>
        <w:rPr>
          <w:rFonts w:eastAsia="宋体" w:ascii="宋体" w:hAnsi="宋体"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UC – 4</w:t>
      </w:r>
    </w:p>
    <w:p>
      <w:pPr>
        <w:pStyle w:val="Normal"/>
        <w:spacing w:lineRule="auto" w:line="300"/>
        <w:ind w:left="0" w:right="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简要描述：用户向被选择的其他传输一个文件； </w:t>
      </w:r>
    </w:p>
    <w:p>
      <w:pPr>
        <w:pStyle w:val="Normal"/>
        <w:spacing w:lineRule="auto" w:line="300"/>
        <w:ind w:left="420" w:right="0" w:hanging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参与者：用户、</w:t>
      </w:r>
    </w:p>
    <w:p>
      <w:pPr>
        <w:pStyle w:val="Normal"/>
        <w:spacing w:lineRule="auto" w:line="300"/>
        <w:ind w:left="420" w:right="0" w:hanging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执行者：用户</w:t>
      </w:r>
    </w:p>
    <w:p>
      <w:pPr>
        <w:pStyle w:val="Normal"/>
        <w:spacing w:lineRule="auto" w:line="300"/>
        <w:ind w:left="420" w:right="0" w:hanging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前置条件：用户所处的局域网内存在其他同时使用本软件的用户；</w:t>
      </w:r>
    </w:p>
    <w:p>
      <w:pPr>
        <w:pStyle w:val="Normal"/>
        <w:spacing w:lineRule="auto" w:line="300"/>
        <w:ind w:left="420" w:right="0" w:hanging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事件流：</w:t>
      </w:r>
    </w:p>
    <w:p>
      <w:pPr>
        <w:pStyle w:val="Normal"/>
        <w:spacing w:lineRule="auto" w:line="300"/>
        <w:ind w:left="420" w:right="0" w:hanging="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1.</w:t>
        <w:tab/>
      </w:r>
      <w:r>
        <w:rPr>
          <w:rFonts w:ascii="宋体" w:hAnsi="宋体" w:eastAsia="宋体"/>
          <w:sz w:val="24"/>
          <w:szCs w:val="24"/>
        </w:rPr>
        <w:t>选择用户；</w:t>
      </w:r>
    </w:p>
    <w:p>
      <w:pPr>
        <w:pStyle w:val="Normal"/>
        <w:spacing w:lineRule="auto" w:line="300"/>
        <w:ind w:left="420" w:right="0" w:hanging="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2.</w:t>
        <w:tab/>
      </w:r>
      <w:r>
        <w:rPr>
          <w:rFonts w:ascii="宋体" w:hAnsi="宋体" w:eastAsia="宋体"/>
          <w:sz w:val="24"/>
          <w:szCs w:val="24"/>
        </w:rPr>
        <w:t>编辑文本；</w:t>
      </w:r>
    </w:p>
    <w:p>
      <w:pPr>
        <w:pStyle w:val="Normal"/>
        <w:spacing w:lineRule="auto" w:line="300"/>
        <w:ind w:left="420" w:right="0" w:hanging="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3.</w:t>
        <w:tab/>
      </w:r>
      <w:r>
        <w:rPr>
          <w:rFonts w:ascii="宋体" w:hAnsi="宋体" w:eastAsia="宋体"/>
          <w:sz w:val="24"/>
          <w:szCs w:val="24"/>
        </w:rPr>
        <w:t>点击发送；</w:t>
      </w:r>
    </w:p>
    <w:p>
      <w:pPr>
        <w:pStyle w:val="Normal"/>
        <w:spacing w:lineRule="auto" w:line="300"/>
        <w:ind w:left="420" w:right="0" w:hanging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后置条件：等待聊天，发送文件，关闭程序；</w:t>
      </w:r>
    </w:p>
    <w:p>
      <w:pPr>
        <w:pStyle w:val="ListParagraph"/>
        <w:numPr>
          <w:ilvl w:val="1"/>
          <w:numId w:val="1"/>
        </w:numPr>
        <w:spacing w:lineRule="auto" w:line="3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数据需求</w:t>
      </w:r>
    </w:p>
    <w:p>
      <w:pPr>
        <w:pStyle w:val="ListParagraph"/>
        <w:numPr>
          <w:ilvl w:val="2"/>
          <w:numId w:val="1"/>
        </w:numPr>
        <w:spacing w:lineRule="auto" w:line="3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用例、类与对象的关系</w:t>
      </w:r>
    </w:p>
    <w:tbl>
      <w:tblPr>
        <w:jc w:val="left"/>
        <w:tblInd w:w="4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573"/>
        <w:gridCol w:w="1575"/>
        <w:gridCol w:w="1574"/>
        <w:gridCol w:w="1579"/>
      </w:tblGrid>
      <w:tr>
        <w:trPr>
          <w:cantSplit w:val="false"/>
        </w:trPr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sz w:val="24"/>
                <w:szCs w:val="24"/>
              </w:rPr>
              <w:t>序号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sz w:val="24"/>
                <w:szCs w:val="24"/>
              </w:rPr>
              <w:t>用例名称</w:t>
            </w: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sz w:val="24"/>
                <w:szCs w:val="24"/>
              </w:rPr>
              <w:t>类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sz w:val="24"/>
                <w:szCs w:val="24"/>
              </w:rPr>
              <w:t>对象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sz w:val="24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jc w:val="center"/>
              <w:rPr>
                <w:rFonts w:eastAsia="宋体" w:ascii="宋体" w:hAnsi="宋体"/>
                <w:b/>
                <w:sz w:val="24"/>
                <w:szCs w:val="24"/>
              </w:rPr>
            </w:pPr>
            <w:r>
              <w:rPr>
                <w:rFonts w:eastAsia="宋体"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发现用户</w:t>
            </w: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用户类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用户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rPr>
                <w:rFonts w:eastAsia="宋体" w:ascii="宋体" w:hAnsi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jc w:val="center"/>
              <w:rPr>
                <w:rFonts w:eastAsia="宋体" w:ascii="宋体" w:hAnsi="宋体"/>
                <w:b/>
                <w:sz w:val="24"/>
                <w:szCs w:val="24"/>
              </w:rPr>
            </w:pPr>
            <w:r>
              <w:rPr>
                <w:rFonts w:eastAsia="宋体" w:ascii="宋体" w:hAnsi="宋体"/>
                <w:b/>
                <w:sz w:val="24"/>
                <w:szCs w:val="24"/>
              </w:rPr>
              <w:t>2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选择用户</w:t>
            </w: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用户类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用户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rPr>
                <w:rFonts w:eastAsia="宋体" w:ascii="宋体" w:hAnsi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jc w:val="center"/>
              <w:rPr>
                <w:rFonts w:eastAsia="宋体" w:ascii="宋体" w:hAnsi="宋体"/>
                <w:b/>
                <w:sz w:val="24"/>
                <w:szCs w:val="24"/>
              </w:rPr>
            </w:pPr>
            <w:r>
              <w:rPr>
                <w:rFonts w:eastAsia="宋体" w:ascii="宋体" w:hAnsi="宋体"/>
                <w:b/>
                <w:sz w:val="24"/>
                <w:szCs w:val="24"/>
              </w:rPr>
              <w:t>3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发送文本消息</w:t>
            </w: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用户类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用户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rPr>
                <w:rFonts w:eastAsia="宋体" w:ascii="宋体" w:hAnsi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jc w:val="center"/>
              <w:rPr>
                <w:rFonts w:eastAsia="宋体" w:ascii="宋体" w:hAnsi="宋体"/>
                <w:b/>
                <w:sz w:val="24"/>
                <w:szCs w:val="24"/>
              </w:rPr>
            </w:pPr>
            <w:r>
              <w:rPr>
                <w:rFonts w:eastAsia="宋体" w:ascii="宋体" w:hAnsi="宋体"/>
                <w:b/>
                <w:sz w:val="24"/>
                <w:szCs w:val="24"/>
              </w:rPr>
              <w:t>4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发送文件</w:t>
            </w: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用户类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用户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00"/>
              <w:rPr>
                <w:rFonts w:eastAsia="宋体" w:ascii="宋体" w:hAnsi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</w:tr>
    </w:tbl>
    <w:p>
      <w:pPr>
        <w:pStyle w:val="ListParagraph"/>
        <w:numPr>
          <w:ilvl w:val="2"/>
          <w:numId w:val="1"/>
        </w:numPr>
        <w:spacing w:lineRule="auto" w:line="3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类的描述</w:t>
      </w:r>
    </w:p>
    <w:p>
      <w:pPr>
        <w:pStyle w:val="Normal"/>
        <w:spacing w:lineRule="auto" w:line="3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用户类：（主机名，</w:t>
      </w:r>
      <w:r>
        <w:rPr>
          <w:rFonts w:eastAsia="宋体" w:ascii="宋体" w:hAnsi="宋体"/>
          <w:sz w:val="24"/>
          <w:szCs w:val="24"/>
        </w:rPr>
        <w:t>IP</w:t>
      </w:r>
      <w:r>
        <w:rPr>
          <w:rFonts w:ascii="宋体" w:hAnsi="宋体" w:eastAsia="宋体"/>
          <w:sz w:val="24"/>
          <w:szCs w:val="24"/>
        </w:rPr>
        <w:t>地址）；</w:t>
      </w:r>
    </w:p>
    <w:p>
      <w:pPr>
        <w:pStyle w:val="Normal"/>
        <w:spacing w:lineRule="auto" w:line="300"/>
        <w:rPr>
          <w:rFonts w:eastAsia="宋体" w:ascii="宋体" w:hAnsi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3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运行需求</w:t>
      </w:r>
    </w:p>
    <w:p>
      <w:pPr>
        <w:pStyle w:val="ListParagraph"/>
        <w:numPr>
          <w:ilvl w:val="2"/>
          <w:numId w:val="1"/>
        </w:numPr>
        <w:spacing w:lineRule="auto" w:line="3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网络和设备需求</w:t>
      </w:r>
    </w:p>
    <w:p>
      <w:pPr>
        <w:pStyle w:val="Normal"/>
        <w:spacing w:lineRule="auto" w:line="300"/>
        <w:ind w:left="0" w:right="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用户所使用的设备已接入到局域网内，并且网络没有禁止发送广播消息；用户所使用的计算机搭载</w:t>
      </w:r>
      <w:r>
        <w:rPr>
          <w:rFonts w:eastAsia="宋体" w:ascii="宋体" w:hAnsi="宋体"/>
          <w:sz w:val="24"/>
          <w:szCs w:val="24"/>
        </w:rPr>
        <w:t>windows</w:t>
      </w:r>
      <w:r>
        <w:rPr>
          <w:rFonts w:ascii="宋体" w:hAnsi="宋体" w:eastAsia="宋体"/>
          <w:sz w:val="24"/>
          <w:szCs w:val="24"/>
        </w:rPr>
        <w:t>操作系统，版本最低为</w:t>
      </w:r>
      <w:r>
        <w:rPr>
          <w:rFonts w:eastAsia="宋体" w:ascii="宋体" w:hAnsi="宋体"/>
          <w:sz w:val="24"/>
          <w:szCs w:val="24"/>
        </w:rPr>
        <w:t>windows xp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pStyle w:val="ListParagraph"/>
        <w:numPr>
          <w:ilvl w:val="1"/>
          <w:numId w:val="1"/>
        </w:numPr>
        <w:spacing w:lineRule="auto" w:line="3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其他需求</w:t>
      </w:r>
    </w:p>
    <w:p>
      <w:pPr>
        <w:pStyle w:val="ListParagraph"/>
        <w:numPr>
          <w:ilvl w:val="2"/>
          <w:numId w:val="1"/>
        </w:numPr>
        <w:spacing w:lineRule="auto" w:line="3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界面需求</w:t>
      </w:r>
    </w:p>
    <w:p>
      <w:pPr>
        <w:pStyle w:val="ListParagraph"/>
        <w:spacing w:lineRule="auto" w:line="300"/>
        <w:ind w:left="709" w:right="0" w:hanging="0"/>
        <w:rPr/>
      </w:pPr>
      <w:r>
        <w:rPr/>
        <w:pict>
          <v:rect id="shape_0" stroked="f" style="position:absolute;margin-left:0pt;margin-top:0pt;width:181.95pt;height:323.95pt">
            <v:imagedata r:id="rId2" detectmouseclick="t"/>
            <v:wrap v:type="none"/>
            <v:stroke color="#3465a4" joinstyle="round" endcap="flat"/>
          </v:rect>
        </w:pict>
      </w:r>
    </w:p>
    <w:p>
      <w:pPr>
        <w:pStyle w:val="ListParagraph"/>
        <w:numPr>
          <w:ilvl w:val="2"/>
          <w:numId w:val="1"/>
        </w:numPr>
        <w:spacing w:lineRule="auto" w:line="3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性能需求</w:t>
      </w:r>
    </w:p>
    <w:p>
      <w:pPr>
        <w:pStyle w:val="Normal"/>
        <w:spacing w:lineRule="auto" w:line="300"/>
        <w:ind w:left="420" w:right="0" w:hanging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本应用运行在局域网内，网络环境较优，运行环境良好，性能稳定。</w:t>
      </w:r>
    </w:p>
    <w:p>
      <w:pPr>
        <w:pStyle w:val="ListParagraph"/>
        <w:numPr>
          <w:ilvl w:val="2"/>
          <w:numId w:val="1"/>
        </w:numPr>
        <w:spacing w:lineRule="auto" w:line="3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安全需求</w:t>
      </w:r>
    </w:p>
    <w:p>
      <w:pPr>
        <w:pStyle w:val="Normal"/>
        <w:spacing w:lineRule="auto" w:line="300"/>
        <w:ind w:left="420" w:right="0" w:hanging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本程序面向局域网内所有用户，安全程度跟局域网安全程度相关。</w:t>
      </w:r>
    </w:p>
    <w:p>
      <w:pPr>
        <w:pStyle w:val="ListParagraph"/>
        <w:numPr>
          <w:ilvl w:val="0"/>
          <w:numId w:val="1"/>
        </w:numPr>
        <w:spacing w:lineRule="auto" w:line="3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尚未解决的问题</w:t>
      </w:r>
    </w:p>
    <w:p>
      <w:pPr>
        <w:pStyle w:val="Normal"/>
        <w:spacing w:lineRule="auto" w:line="300"/>
        <w:ind w:left="420" w:right="0" w:hanging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网络传输文件没有研发专门的差错控制技术，故需采用</w:t>
      </w:r>
      <w:r>
        <w:rPr>
          <w:rFonts w:eastAsia="宋体" w:ascii="宋体" w:hAnsi="宋体"/>
          <w:sz w:val="24"/>
          <w:szCs w:val="24"/>
        </w:rPr>
        <w:t>TCP</w:t>
      </w:r>
      <w:r>
        <w:rPr>
          <w:rFonts w:ascii="宋体" w:hAnsi="宋体" w:eastAsia="宋体"/>
          <w:sz w:val="24"/>
          <w:szCs w:val="24"/>
        </w:rPr>
        <w:t>协议，效率较低。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decimal"/>
      <w:lvlText w:val="UC - %1"/>
      <w:lvlJc w:val="left"/>
      <w:pPr>
        <w:ind w:left="840" w:hanging="420"/>
      </w:pPr>
      <w:rPr>
        <w:b w:val="false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等线" w:hAnsi="等线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4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等线" w:hAnsi="等线" w:eastAsia="Droid Sans Fallback" w:cs=""/>
      <w:color w:val="auto"/>
      <w:sz w:val="21"/>
      <w:szCs w:val="22"/>
      <w:lang w:val="en-US" w:eastAsia="zh-CN" w:bidi="ar-SA"/>
    </w:rPr>
  </w:style>
  <w:style w:type="paragraph" w:styleId="Heading1">
    <w:name w:val="Heading 1"/>
    <w:uiPriority w:val="9"/>
    <w:qFormat/>
    <w:link w:val="10"/>
    <w:rsid w:val="00f85a15"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uiPriority w:val="9"/>
    <w:qFormat/>
    <w:unhideWhenUsed/>
    <w:link w:val="20"/>
    <w:rsid w:val="00b01ee9"/>
    <w:basedOn w:val="Normal"/>
    <w:pPr>
      <w:keepNext/>
      <w:keepLines/>
      <w:spacing w:lineRule="auto" w:line="415" w:before="260" w:after="260"/>
      <w:outlineLvl w:val="1"/>
    </w:pPr>
    <w:rPr>
      <w:rFonts w:ascii="等线 Light" w:hAnsi="等线 Light" w:cs="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标题 1 字符"/>
    <w:uiPriority w:val="9"/>
    <w:link w:val="1"/>
    <w:rsid w:val="00f85a15"/>
    <w:basedOn w:val="DefaultParagraphFont"/>
    <w:rPr>
      <w:b/>
      <w:bCs/>
      <w:sz w:val="44"/>
      <w:szCs w:val="44"/>
    </w:rPr>
  </w:style>
  <w:style w:type="character" w:styleId="Style12" w:customStyle="1">
    <w:name w:val="标题 字符"/>
    <w:uiPriority w:val="10"/>
    <w:link w:val="a3"/>
    <w:rsid w:val="00f85a15"/>
    <w:basedOn w:val="DefaultParagraphFont"/>
    <w:rPr>
      <w:rFonts w:ascii="等线 Light" w:hAnsi="等线 Light" w:eastAsia="宋体" w:cs=""/>
      <w:b/>
      <w:bCs/>
      <w:sz w:val="32"/>
      <w:szCs w:val="32"/>
    </w:rPr>
  </w:style>
  <w:style w:type="character" w:styleId="Style13" w:customStyle="1">
    <w:name w:val="批注框文本 字符"/>
    <w:uiPriority w:val="99"/>
    <w:semiHidden/>
    <w:link w:val="a5"/>
    <w:rsid w:val="00511603"/>
    <w:basedOn w:val="DefaultParagraphFont"/>
    <w:rPr>
      <w:sz w:val="18"/>
      <w:szCs w:val="18"/>
    </w:rPr>
  </w:style>
  <w:style w:type="character" w:styleId="2" w:customStyle="1">
    <w:name w:val="标题 2 字符"/>
    <w:uiPriority w:val="9"/>
    <w:link w:val="2"/>
    <w:rsid w:val="00b01ee9"/>
    <w:basedOn w:val="DefaultParagraphFont"/>
    <w:rPr>
      <w:rFonts w:ascii="等线 Light" w:hAnsi="等线 Light" w:cs=""/>
      <w:b/>
      <w:bCs/>
      <w:sz w:val="32"/>
      <w:szCs w:val="32"/>
    </w:rPr>
  </w:style>
  <w:style w:type="character" w:styleId="Style14" w:customStyle="1">
    <w:name w:val="页眉 字符"/>
    <w:uiPriority w:val="99"/>
    <w:link w:val="a8"/>
    <w:rsid w:val="003e0b8b"/>
    <w:basedOn w:val="DefaultParagraphFont"/>
    <w:rPr>
      <w:sz w:val="18"/>
      <w:szCs w:val="18"/>
    </w:rPr>
  </w:style>
  <w:style w:type="character" w:styleId="Style15" w:customStyle="1">
    <w:name w:val="页脚 字符"/>
    <w:uiPriority w:val="99"/>
    <w:link w:val="aa"/>
    <w:rsid w:val="003e0b8b"/>
    <w:basedOn w:val="DefaultParagraphFont"/>
    <w:rPr>
      <w:sz w:val="18"/>
      <w:szCs w:val="18"/>
    </w:rPr>
  </w:style>
  <w:style w:type="character" w:styleId="Style16" w:customStyle="1">
    <w:name w:val="日期 字符"/>
    <w:uiPriority w:val="99"/>
    <w:semiHidden/>
    <w:link w:val="ad"/>
    <w:rsid w:val="00e313eb"/>
    <w:basedOn w:val="DefaultParagraphFont"/>
    <w:rPr/>
  </w:style>
  <w:style w:type="character" w:styleId="ListLabel1">
    <w:name w:val="ListLabel 1"/>
    <w:rPr>
      <w:b w:val="fals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a4"/>
    <w:rsid w:val="00f85a15"/>
    <w:basedOn w:val="Normal"/>
    <w:pPr>
      <w:spacing w:before="240" w:after="60"/>
      <w:jc w:val="center"/>
      <w:outlineLvl w:val="0"/>
    </w:pPr>
    <w:rPr>
      <w:rFonts w:ascii="等线 Light" w:hAnsi="等线 Light" w:eastAsia="宋体" w:cs=""/>
      <w:b/>
      <w:bCs/>
      <w:sz w:val="32"/>
      <w:szCs w:val="32"/>
    </w:rPr>
  </w:style>
  <w:style w:type="paragraph" w:styleId="BalloonText">
    <w:name w:val="Balloon Text"/>
    <w:uiPriority w:val="99"/>
    <w:semiHidden/>
    <w:unhideWhenUsed/>
    <w:link w:val="a6"/>
    <w:rsid w:val="00511603"/>
    <w:basedOn w:val="Normal"/>
    <w:pPr/>
    <w:rPr>
      <w:sz w:val="18"/>
      <w:szCs w:val="18"/>
    </w:rPr>
  </w:style>
  <w:style w:type="paragraph" w:styleId="ListParagraph">
    <w:name w:val="List Paragraph"/>
    <w:uiPriority w:val="34"/>
    <w:qFormat/>
    <w:rsid w:val="00b01ee9"/>
    <w:basedOn w:val="Normal"/>
    <w:pPr>
      <w:ind w:left="0" w:right="0" w:firstLine="420"/>
    </w:pPr>
    <w:rPr/>
  </w:style>
  <w:style w:type="paragraph" w:styleId="Header">
    <w:name w:val="Header"/>
    <w:uiPriority w:val="99"/>
    <w:unhideWhenUsed/>
    <w:link w:val="a9"/>
    <w:rsid w:val="003e0b8b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ab"/>
    <w:rsid w:val="003e0b8b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Date">
    <w:name w:val="Date"/>
    <w:uiPriority w:val="99"/>
    <w:semiHidden/>
    <w:unhideWhenUsed/>
    <w:link w:val="ae"/>
    <w:rsid w:val="00e313eb"/>
    <w:basedOn w:val="Normal"/>
    <w:pPr>
      <w:ind w:left="100" w:right="0" w:hanging="0"/>
    </w:pPr>
    <w:rPr/>
  </w:style>
  <w:style w:type="paragraph" w:styleId="ContentsHeading">
    <w:name w:val="Contents Heading"/>
    <w:uiPriority w:val="39"/>
    <w:qFormat/>
    <w:unhideWhenUsed/>
    <w:rsid w:val="007c1990"/>
    <w:basedOn w:val="Heading1"/>
    <w:pPr>
      <w:widowControl/>
      <w:spacing w:lineRule="auto" w:line="256" w:before="240" w:after="0"/>
      <w:jc w:val="left"/>
    </w:pPr>
    <w:rPr>
      <w:rFonts w:ascii="等线 Light" w:hAnsi="等线 Light" w:cs=""/>
      <w:b w:val="false"/>
      <w:bCs w:val="false"/>
      <w:color w:val="2E74B5"/>
      <w:sz w:val="32"/>
      <w:szCs w:val="32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523e83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91516-2819-404F-AD66-51BC7B02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2017-03-04T05:43:00Z</dcterms:created>
  <dc:creator>何闻达</dc:creator>
  <dc:language>en-US</dc:language>
  <cp:lastModifiedBy>付荣亮</cp:lastModifiedBy>
  <dcterms:modified xsi:type="dcterms:W3CDTF">2017-03-05T16:20:00Z</dcterms:modified>
  <cp:revision>94</cp:revision>
</cp:coreProperties>
</file>