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Old Intro 12/17/21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wrote this at the above date for an intro chat on clubhouse early days.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“My name Jack thanks for letting me tune in.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think it’s great so many amazing people are able to tune in together. Thinking of the earth as a brain and all humans as neurons just in the past 100 years our brian went from the speed of a horse to the speed of light, obviously limited by human bandwidth.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Anyways besides that interesting thought I’d love some advice from you guys on where I’m at and where I’m planning to go.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Quick recap of my path, I built a Paypal to Ethereum platform, ranked #1 on google for related search terms since there was nothing else. Since that pumped revenue fast I Dropped out of college, then after 2 months scammers got hip with fake indemnities and hit the website with loads of fraud, where I lost all the profit. So I hashed that, I started 5 new businesses as one does, and the one that started doing well was a CBD pod for the juul, so I took the other ones around the corner, shot them and focused down. Expanded the product line, and After a couple months I landed a large Smokeshop distribution order That I couldn’t fund, and I hit up a fraternity alumni and landed 65k for 25%. Turned that from 4 products to over 30, and a few months ago transitioned into doing white label and private label. With that company we just made a raising video to raise over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wefunder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other CBD space companies raised at 20x revenue.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has been the main focus although I have been transitioning my time over to growing a startup studio, as I realized my time was more valuable building more business engines that work automatically.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During all of this, one of the core values of the business became that if it didn't need to be done in person, then I would find the labor overseas. This allows us to offer our clients, A websites, branded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giphys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3D Models of product, marketing material, blog posts for the lowest you possibly can. I think our ability to find amazing labor for a few hundred dollars a month comes from our recruiting platform coming largely from hacking forums, where computer geniuses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wharoung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my age are already spending 16 hours online and happy to take a stable job, and have amazing skills.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Feel free to check out [web3stud.io](http://web3stud.io/) for proof of that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got funded for my 2nd company ever, everything else has been bootstrapped twelfth.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Nutrohaler which is no nicotine vape devices with caffeine, CBD, and melatonin. We just launched last month. They just went viral on tiktok and did over 40k the past 7 days. The best part is I just directed the labor.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see venture capital dying and moving towards what I call delegate capital.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know my friend who has never built a successful company is raising 2 million dollars at a 12 million for a company which sets up and coordinates co living spaces. This essentially places a 10 million dollar value on his head, he’s overvalued, anyone would be, that’s why I hired a CEO for my white label manufacturing company. I look at that situation and see the potential to take the 2 million, and rather than having 16% equity, pay a CEO 200k a year, give them equity, own 90% and have the same abilities.``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