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1EE66EB" w:rsidR="007E12E6" w:rsidRPr="00895C86" w:rsidRDefault="00D30746" w:rsidP="0005783A">
      <w:pPr>
        <w:suppressAutoHyphens/>
        <w:spacing w:after="0" w:line="240" w:lineRule="auto"/>
        <w:rPr>
          <w:rFonts w:ascii="Calibri" w:hAnsi="Calibri" w:cs="Calibri"/>
        </w:rPr>
      </w:pPr>
      <w:r w:rsidRPr="00D30746">
        <w:rPr>
          <w:rFonts w:ascii="Calibri" w:hAnsi="Calibri" w:cs="Calibri"/>
          <w:i/>
        </w:rPr>
        <w:drawing>
          <wp:inline distT="0" distB="0" distL="0" distR="0" wp14:anchorId="21EF0669" wp14:editId="3322FFF7">
            <wp:extent cx="5943600" cy="5062855"/>
            <wp:effectExtent l="0" t="0" r="0" b="4445"/>
            <wp:docPr id="124003658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36587" name="Picture 1" descr="A diagram of a system&#10;&#10;Description automatically generated"/>
                    <pic:cNvPicPr/>
                  </pic:nvPicPr>
                  <pic:blipFill>
                    <a:blip r:embed="rId8"/>
                    <a:stretch>
                      <a:fillRect/>
                    </a:stretch>
                  </pic:blipFill>
                  <pic:spPr>
                    <a:xfrm>
                      <a:off x="0" y="0"/>
                      <a:ext cx="5943600" cy="506285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58398764" w14:textId="10E7B39E" w:rsidR="00D30746" w:rsidRDefault="00D30746" w:rsidP="00D30746">
      <w:pPr>
        <w:pStyle w:val="NormalWeb"/>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19C703DE" w14:textId="77777777" w:rsidR="0077460F" w:rsidRPr="0077460F" w:rsidRDefault="0077460F" w:rsidP="0077460F">
      <w:pPr>
        <w:suppressAutoHyphens/>
        <w:spacing w:after="0" w:line="240" w:lineRule="auto"/>
        <w:rPr>
          <w:rFonts w:ascii="Calibri" w:hAnsi="Calibri" w:cs="Calibri"/>
          <w:i/>
        </w:rPr>
      </w:pPr>
      <w:r w:rsidRPr="0077460F">
        <w:rPr>
          <w:rFonts w:ascii="Calibri" w:hAnsi="Calibri" w:cs="Calibri"/>
          <w:b/>
          <w:bCs/>
          <w:i/>
        </w:rPr>
        <w:t>Hardware Requirements:</w:t>
      </w:r>
    </w:p>
    <w:p w14:paraId="02EC1306" w14:textId="77777777" w:rsidR="0077460F" w:rsidRPr="0077460F" w:rsidRDefault="0077460F" w:rsidP="0077460F">
      <w:pPr>
        <w:numPr>
          <w:ilvl w:val="0"/>
          <w:numId w:val="1"/>
        </w:numPr>
        <w:suppressAutoHyphens/>
        <w:spacing w:after="0" w:line="240" w:lineRule="auto"/>
        <w:rPr>
          <w:rFonts w:ascii="Calibri" w:hAnsi="Calibri" w:cs="Calibri"/>
          <w:i/>
        </w:rPr>
      </w:pPr>
      <w:r w:rsidRPr="0077460F">
        <w:rPr>
          <w:rFonts w:ascii="Calibri" w:hAnsi="Calibri" w:cs="Calibri"/>
          <w:b/>
          <w:bCs/>
          <w:i/>
        </w:rPr>
        <w:t>Servers</w:t>
      </w:r>
      <w:r w:rsidRPr="0077460F">
        <w:rPr>
          <w:rFonts w:ascii="Calibri" w:hAnsi="Calibri" w:cs="Calibri"/>
          <w:i/>
        </w:rPr>
        <w:t xml:space="preserve">: High-performance servers to host the </w:t>
      </w:r>
      <w:proofErr w:type="spellStart"/>
      <w:r w:rsidRPr="0077460F">
        <w:rPr>
          <w:rFonts w:ascii="Calibri" w:hAnsi="Calibri" w:cs="Calibri"/>
          <w:i/>
        </w:rPr>
        <w:t>DriverPass</w:t>
      </w:r>
      <w:proofErr w:type="spellEnd"/>
      <w:r w:rsidRPr="0077460F">
        <w:rPr>
          <w:rFonts w:ascii="Calibri" w:hAnsi="Calibri" w:cs="Calibri"/>
          <w:i/>
        </w:rPr>
        <w:t xml:space="preserve"> application, ensuring high availability and reliability.</w:t>
      </w:r>
    </w:p>
    <w:p w14:paraId="35A28993" w14:textId="77777777" w:rsidR="0077460F" w:rsidRPr="0077460F" w:rsidRDefault="0077460F" w:rsidP="0077460F">
      <w:pPr>
        <w:numPr>
          <w:ilvl w:val="0"/>
          <w:numId w:val="1"/>
        </w:numPr>
        <w:suppressAutoHyphens/>
        <w:spacing w:after="0" w:line="240" w:lineRule="auto"/>
        <w:rPr>
          <w:rFonts w:ascii="Calibri" w:hAnsi="Calibri" w:cs="Calibri"/>
          <w:i/>
        </w:rPr>
      </w:pPr>
      <w:r w:rsidRPr="0077460F">
        <w:rPr>
          <w:rFonts w:ascii="Calibri" w:hAnsi="Calibri" w:cs="Calibri"/>
          <w:b/>
          <w:bCs/>
          <w:i/>
        </w:rPr>
        <w:t>Network Infrastructure</w:t>
      </w:r>
      <w:r w:rsidRPr="0077460F">
        <w:rPr>
          <w:rFonts w:ascii="Calibri" w:hAnsi="Calibri" w:cs="Calibri"/>
          <w:i/>
        </w:rPr>
        <w:t>: Robust networking equipment to handle internet connectivity, ensuring seamless communication between clients and servers.</w:t>
      </w:r>
    </w:p>
    <w:p w14:paraId="37848F51" w14:textId="77777777" w:rsidR="0077460F" w:rsidRPr="0077460F" w:rsidRDefault="0077460F" w:rsidP="0077460F">
      <w:pPr>
        <w:numPr>
          <w:ilvl w:val="0"/>
          <w:numId w:val="1"/>
        </w:numPr>
        <w:suppressAutoHyphens/>
        <w:spacing w:after="0" w:line="240" w:lineRule="auto"/>
        <w:rPr>
          <w:rFonts w:ascii="Calibri" w:hAnsi="Calibri" w:cs="Calibri"/>
          <w:i/>
        </w:rPr>
      </w:pPr>
      <w:r w:rsidRPr="0077460F">
        <w:rPr>
          <w:rFonts w:ascii="Calibri" w:hAnsi="Calibri" w:cs="Calibri"/>
          <w:b/>
          <w:bCs/>
          <w:i/>
        </w:rPr>
        <w:t>Storage</w:t>
      </w:r>
      <w:r w:rsidRPr="0077460F">
        <w:rPr>
          <w:rFonts w:ascii="Calibri" w:hAnsi="Calibri" w:cs="Calibri"/>
          <w:i/>
        </w:rPr>
        <w:t>: Sufficient storage capacity to store user data, logs, and backups securely.</w:t>
      </w:r>
    </w:p>
    <w:p w14:paraId="737AE8C5" w14:textId="77777777" w:rsidR="0077460F" w:rsidRPr="0077460F" w:rsidRDefault="0077460F" w:rsidP="0077460F">
      <w:pPr>
        <w:suppressAutoHyphens/>
        <w:spacing w:after="0" w:line="240" w:lineRule="auto"/>
        <w:rPr>
          <w:rFonts w:ascii="Calibri" w:hAnsi="Calibri" w:cs="Calibri"/>
          <w:i/>
        </w:rPr>
      </w:pPr>
      <w:r w:rsidRPr="0077460F">
        <w:rPr>
          <w:rFonts w:ascii="Calibri" w:hAnsi="Calibri" w:cs="Calibri"/>
          <w:b/>
          <w:bCs/>
          <w:i/>
        </w:rPr>
        <w:t>Software Requirements:</w:t>
      </w:r>
    </w:p>
    <w:p w14:paraId="4D40BF4F" w14:textId="77777777" w:rsidR="0077460F" w:rsidRPr="0077460F" w:rsidRDefault="0077460F" w:rsidP="0077460F">
      <w:pPr>
        <w:numPr>
          <w:ilvl w:val="0"/>
          <w:numId w:val="2"/>
        </w:numPr>
        <w:suppressAutoHyphens/>
        <w:spacing w:after="0" w:line="240" w:lineRule="auto"/>
        <w:rPr>
          <w:rFonts w:ascii="Calibri" w:hAnsi="Calibri" w:cs="Calibri"/>
          <w:i/>
        </w:rPr>
      </w:pPr>
      <w:r w:rsidRPr="0077460F">
        <w:rPr>
          <w:rFonts w:ascii="Calibri" w:hAnsi="Calibri" w:cs="Calibri"/>
          <w:b/>
          <w:bCs/>
          <w:i/>
        </w:rPr>
        <w:t>Operating System</w:t>
      </w:r>
      <w:r w:rsidRPr="0077460F">
        <w:rPr>
          <w:rFonts w:ascii="Calibri" w:hAnsi="Calibri" w:cs="Calibri"/>
          <w:i/>
        </w:rPr>
        <w:t>: The servers should run a stable and secure operating system, such as a Linux distribution (e.g., Ubuntu Server) or Windows Server.</w:t>
      </w:r>
    </w:p>
    <w:p w14:paraId="47F80959" w14:textId="77777777" w:rsidR="0077460F" w:rsidRPr="0077460F" w:rsidRDefault="0077460F" w:rsidP="0077460F">
      <w:pPr>
        <w:numPr>
          <w:ilvl w:val="0"/>
          <w:numId w:val="2"/>
        </w:numPr>
        <w:suppressAutoHyphens/>
        <w:spacing w:after="0" w:line="240" w:lineRule="auto"/>
        <w:rPr>
          <w:rFonts w:ascii="Calibri" w:hAnsi="Calibri" w:cs="Calibri"/>
          <w:i/>
        </w:rPr>
      </w:pPr>
      <w:r w:rsidRPr="0077460F">
        <w:rPr>
          <w:rFonts w:ascii="Calibri" w:hAnsi="Calibri" w:cs="Calibri"/>
          <w:b/>
          <w:bCs/>
          <w:i/>
        </w:rPr>
        <w:t>Database Management System</w:t>
      </w:r>
      <w:r w:rsidRPr="0077460F">
        <w:rPr>
          <w:rFonts w:ascii="Calibri" w:hAnsi="Calibri" w:cs="Calibri"/>
          <w:i/>
        </w:rPr>
        <w:t>: A reliable DBMS like MySQL, PostgreSQL, or Oracle Database to manage user data and transaction records.</w:t>
      </w:r>
    </w:p>
    <w:p w14:paraId="118B7865" w14:textId="77777777" w:rsidR="0077460F" w:rsidRPr="0077460F" w:rsidRDefault="0077460F" w:rsidP="0077460F">
      <w:pPr>
        <w:numPr>
          <w:ilvl w:val="0"/>
          <w:numId w:val="2"/>
        </w:numPr>
        <w:suppressAutoHyphens/>
        <w:spacing w:after="0" w:line="240" w:lineRule="auto"/>
        <w:rPr>
          <w:rFonts w:ascii="Calibri" w:hAnsi="Calibri" w:cs="Calibri"/>
          <w:i/>
        </w:rPr>
      </w:pPr>
      <w:r w:rsidRPr="0077460F">
        <w:rPr>
          <w:rFonts w:ascii="Calibri" w:hAnsi="Calibri" w:cs="Calibri"/>
          <w:b/>
          <w:bCs/>
          <w:i/>
        </w:rPr>
        <w:t>Web Server Software</w:t>
      </w:r>
      <w:r w:rsidRPr="0077460F">
        <w:rPr>
          <w:rFonts w:ascii="Calibri" w:hAnsi="Calibri" w:cs="Calibri"/>
          <w:i/>
        </w:rPr>
        <w:t>: Software such as Apache or Nginx to serve the web application.</w:t>
      </w:r>
    </w:p>
    <w:p w14:paraId="2E968519" w14:textId="77777777" w:rsidR="0077460F" w:rsidRPr="0077460F" w:rsidRDefault="0077460F" w:rsidP="0077460F">
      <w:pPr>
        <w:numPr>
          <w:ilvl w:val="0"/>
          <w:numId w:val="2"/>
        </w:numPr>
        <w:suppressAutoHyphens/>
        <w:spacing w:after="0" w:line="240" w:lineRule="auto"/>
        <w:rPr>
          <w:rFonts w:ascii="Calibri" w:hAnsi="Calibri" w:cs="Calibri"/>
          <w:i/>
        </w:rPr>
      </w:pPr>
      <w:r w:rsidRPr="0077460F">
        <w:rPr>
          <w:rFonts w:ascii="Calibri" w:hAnsi="Calibri" w:cs="Calibri"/>
          <w:b/>
          <w:bCs/>
          <w:i/>
        </w:rPr>
        <w:t>Development Framework</w:t>
      </w:r>
      <w:r w:rsidRPr="0077460F">
        <w:rPr>
          <w:rFonts w:ascii="Calibri" w:hAnsi="Calibri" w:cs="Calibri"/>
          <w:i/>
        </w:rPr>
        <w:t xml:space="preserve">: A robust web development framework such as Django (Python), Spring (Java), or ASP.NET (C#) to develop the </w:t>
      </w:r>
      <w:proofErr w:type="spellStart"/>
      <w:r w:rsidRPr="0077460F">
        <w:rPr>
          <w:rFonts w:ascii="Calibri" w:hAnsi="Calibri" w:cs="Calibri"/>
          <w:i/>
        </w:rPr>
        <w:t>DriverPass</w:t>
      </w:r>
      <w:proofErr w:type="spellEnd"/>
      <w:r w:rsidRPr="0077460F">
        <w:rPr>
          <w:rFonts w:ascii="Calibri" w:hAnsi="Calibri" w:cs="Calibri"/>
          <w:i/>
        </w:rPr>
        <w:t xml:space="preserve"> application.</w:t>
      </w:r>
    </w:p>
    <w:p w14:paraId="5F7CD1B8" w14:textId="77777777" w:rsidR="0077460F" w:rsidRPr="0077460F" w:rsidRDefault="0077460F" w:rsidP="0077460F">
      <w:pPr>
        <w:suppressAutoHyphens/>
        <w:spacing w:after="0" w:line="240" w:lineRule="auto"/>
        <w:rPr>
          <w:rFonts w:ascii="Calibri" w:hAnsi="Calibri" w:cs="Calibri"/>
          <w:i/>
        </w:rPr>
      </w:pPr>
      <w:r w:rsidRPr="0077460F">
        <w:rPr>
          <w:rFonts w:ascii="Calibri" w:hAnsi="Calibri" w:cs="Calibri"/>
          <w:b/>
          <w:bCs/>
          <w:i/>
        </w:rPr>
        <w:t>Tools:</w:t>
      </w:r>
    </w:p>
    <w:p w14:paraId="52865E2D" w14:textId="77777777" w:rsidR="0077460F" w:rsidRPr="0077460F" w:rsidRDefault="0077460F" w:rsidP="0077460F">
      <w:pPr>
        <w:numPr>
          <w:ilvl w:val="0"/>
          <w:numId w:val="3"/>
        </w:numPr>
        <w:suppressAutoHyphens/>
        <w:spacing w:after="0" w:line="240" w:lineRule="auto"/>
        <w:rPr>
          <w:rFonts w:ascii="Calibri" w:hAnsi="Calibri" w:cs="Calibri"/>
          <w:i/>
        </w:rPr>
      </w:pPr>
      <w:r w:rsidRPr="0077460F">
        <w:rPr>
          <w:rFonts w:ascii="Calibri" w:hAnsi="Calibri" w:cs="Calibri"/>
          <w:b/>
          <w:bCs/>
          <w:i/>
        </w:rPr>
        <w:t>Integrated Development Environment (IDE)</w:t>
      </w:r>
      <w:r w:rsidRPr="0077460F">
        <w:rPr>
          <w:rFonts w:ascii="Calibri" w:hAnsi="Calibri" w:cs="Calibri"/>
          <w:i/>
        </w:rPr>
        <w:t>: Tools like Visual Studio Code, IntelliJ IDEA, or Eclipse for developing and maintaining the codebase.</w:t>
      </w:r>
    </w:p>
    <w:p w14:paraId="07D7D87E" w14:textId="77777777" w:rsidR="0077460F" w:rsidRPr="0077460F" w:rsidRDefault="0077460F" w:rsidP="0077460F">
      <w:pPr>
        <w:numPr>
          <w:ilvl w:val="0"/>
          <w:numId w:val="3"/>
        </w:numPr>
        <w:suppressAutoHyphens/>
        <w:spacing w:after="0" w:line="240" w:lineRule="auto"/>
        <w:rPr>
          <w:rFonts w:ascii="Calibri" w:hAnsi="Calibri" w:cs="Calibri"/>
          <w:i/>
        </w:rPr>
      </w:pPr>
      <w:r w:rsidRPr="0077460F">
        <w:rPr>
          <w:rFonts w:ascii="Calibri" w:hAnsi="Calibri" w:cs="Calibri"/>
          <w:b/>
          <w:bCs/>
          <w:i/>
        </w:rPr>
        <w:t>Version Control System</w:t>
      </w:r>
      <w:r w:rsidRPr="0077460F">
        <w:rPr>
          <w:rFonts w:ascii="Calibri" w:hAnsi="Calibri" w:cs="Calibri"/>
          <w:i/>
        </w:rPr>
        <w:t>: Git for source code management and collaboration.</w:t>
      </w:r>
    </w:p>
    <w:p w14:paraId="7E98FBB6" w14:textId="77777777" w:rsidR="0077460F" w:rsidRPr="0077460F" w:rsidRDefault="0077460F" w:rsidP="0077460F">
      <w:pPr>
        <w:numPr>
          <w:ilvl w:val="0"/>
          <w:numId w:val="3"/>
        </w:numPr>
        <w:suppressAutoHyphens/>
        <w:spacing w:after="0" w:line="240" w:lineRule="auto"/>
        <w:rPr>
          <w:rFonts w:ascii="Calibri" w:hAnsi="Calibri" w:cs="Calibri"/>
          <w:i/>
        </w:rPr>
      </w:pPr>
      <w:r w:rsidRPr="0077460F">
        <w:rPr>
          <w:rFonts w:ascii="Calibri" w:hAnsi="Calibri" w:cs="Calibri"/>
          <w:b/>
          <w:bCs/>
          <w:i/>
        </w:rPr>
        <w:t>Automated Testing Tools</w:t>
      </w:r>
      <w:r w:rsidRPr="0077460F">
        <w:rPr>
          <w:rFonts w:ascii="Calibri" w:hAnsi="Calibri" w:cs="Calibri"/>
          <w:i/>
        </w:rPr>
        <w:t>: Tools like Selenium or JUnit for automated testing to ensure the application functions correctly.</w:t>
      </w:r>
    </w:p>
    <w:p w14:paraId="4DFD802F" w14:textId="77777777" w:rsidR="0077460F" w:rsidRPr="0077460F" w:rsidRDefault="0077460F" w:rsidP="0077460F">
      <w:pPr>
        <w:numPr>
          <w:ilvl w:val="0"/>
          <w:numId w:val="3"/>
        </w:numPr>
        <w:suppressAutoHyphens/>
        <w:spacing w:after="0" w:line="240" w:lineRule="auto"/>
        <w:rPr>
          <w:rFonts w:ascii="Calibri" w:hAnsi="Calibri" w:cs="Calibri"/>
          <w:i/>
        </w:rPr>
      </w:pPr>
      <w:r w:rsidRPr="0077460F">
        <w:rPr>
          <w:rFonts w:ascii="Calibri" w:hAnsi="Calibri" w:cs="Calibri"/>
          <w:b/>
          <w:bCs/>
          <w:i/>
        </w:rPr>
        <w:t>Monitoring and Logging Tools</w:t>
      </w:r>
      <w:r w:rsidRPr="0077460F">
        <w:rPr>
          <w:rFonts w:ascii="Calibri" w:hAnsi="Calibri" w:cs="Calibri"/>
          <w:i/>
        </w:rPr>
        <w:t>: Tools like Prometheus, Grafana, and ELK Stack (Elasticsearch, Logstash, Kibana) for monitoring system performance and logging errors.</w:t>
      </w:r>
    </w:p>
    <w:p w14:paraId="112B69B6" w14:textId="77777777" w:rsidR="0077460F" w:rsidRPr="0077460F" w:rsidRDefault="0077460F" w:rsidP="0077460F">
      <w:pPr>
        <w:suppressAutoHyphens/>
        <w:spacing w:after="0" w:line="240" w:lineRule="auto"/>
        <w:rPr>
          <w:rFonts w:ascii="Calibri" w:hAnsi="Calibri" w:cs="Calibri"/>
          <w:i/>
        </w:rPr>
      </w:pPr>
      <w:r w:rsidRPr="0077460F">
        <w:rPr>
          <w:rFonts w:ascii="Calibri" w:hAnsi="Calibri" w:cs="Calibri"/>
          <w:b/>
          <w:bCs/>
          <w:i/>
        </w:rPr>
        <w:t>Infrastructure:</w:t>
      </w:r>
    </w:p>
    <w:p w14:paraId="49832E67" w14:textId="77777777" w:rsidR="0077460F" w:rsidRPr="0077460F" w:rsidRDefault="0077460F" w:rsidP="0077460F">
      <w:pPr>
        <w:numPr>
          <w:ilvl w:val="0"/>
          <w:numId w:val="4"/>
        </w:numPr>
        <w:suppressAutoHyphens/>
        <w:spacing w:after="0" w:line="240" w:lineRule="auto"/>
        <w:rPr>
          <w:rFonts w:ascii="Calibri" w:hAnsi="Calibri" w:cs="Calibri"/>
          <w:i/>
        </w:rPr>
      </w:pPr>
      <w:r w:rsidRPr="0077460F">
        <w:rPr>
          <w:rFonts w:ascii="Calibri" w:hAnsi="Calibri" w:cs="Calibri"/>
          <w:b/>
          <w:bCs/>
          <w:i/>
        </w:rPr>
        <w:t>Cloud Services</w:t>
      </w:r>
      <w:r w:rsidRPr="0077460F">
        <w:rPr>
          <w:rFonts w:ascii="Calibri" w:hAnsi="Calibri" w:cs="Calibri"/>
          <w:i/>
        </w:rPr>
        <w:t>: Using cloud services like AWS, Google Cloud Platform, or Microsoft Azure for scalable and flexible infrastructure.</w:t>
      </w:r>
    </w:p>
    <w:p w14:paraId="4898039A" w14:textId="77777777" w:rsidR="0077460F" w:rsidRPr="0077460F" w:rsidRDefault="0077460F" w:rsidP="0077460F">
      <w:pPr>
        <w:numPr>
          <w:ilvl w:val="0"/>
          <w:numId w:val="4"/>
        </w:numPr>
        <w:suppressAutoHyphens/>
        <w:spacing w:after="0" w:line="240" w:lineRule="auto"/>
        <w:rPr>
          <w:rFonts w:ascii="Calibri" w:hAnsi="Calibri" w:cs="Calibri"/>
          <w:i/>
        </w:rPr>
      </w:pPr>
      <w:r w:rsidRPr="0077460F">
        <w:rPr>
          <w:rFonts w:ascii="Calibri" w:hAnsi="Calibri" w:cs="Calibri"/>
          <w:b/>
          <w:bCs/>
          <w:i/>
        </w:rPr>
        <w:t>Backup and Recovery</w:t>
      </w:r>
      <w:r w:rsidRPr="0077460F">
        <w:rPr>
          <w:rFonts w:ascii="Calibri" w:hAnsi="Calibri" w:cs="Calibri"/>
          <w:i/>
        </w:rPr>
        <w:t>: Regular backup procedures and disaster recovery plans to ensure data integrity and availability.</w:t>
      </w:r>
    </w:p>
    <w:p w14:paraId="0ACF1127" w14:textId="77777777" w:rsidR="0077460F" w:rsidRPr="0077460F" w:rsidRDefault="0077460F" w:rsidP="0077460F">
      <w:pPr>
        <w:numPr>
          <w:ilvl w:val="0"/>
          <w:numId w:val="4"/>
        </w:numPr>
        <w:suppressAutoHyphens/>
        <w:spacing w:after="0" w:line="240" w:lineRule="auto"/>
        <w:rPr>
          <w:rFonts w:ascii="Calibri" w:hAnsi="Calibri" w:cs="Calibri"/>
          <w:i/>
        </w:rPr>
      </w:pPr>
      <w:r w:rsidRPr="0077460F">
        <w:rPr>
          <w:rFonts w:ascii="Calibri" w:hAnsi="Calibri" w:cs="Calibri"/>
          <w:b/>
          <w:bCs/>
          <w:i/>
        </w:rPr>
        <w:t>Security Measures</w:t>
      </w:r>
      <w:r w:rsidRPr="0077460F">
        <w:rPr>
          <w:rFonts w:ascii="Calibri" w:hAnsi="Calibri" w:cs="Calibri"/>
          <w:i/>
        </w:rPr>
        <w:t>: Implementing security protocols such as SSL/TLS for data encryption, firewalls, intrusion detection systems, and regular security audits to protect user data and application integrity.</w:t>
      </w:r>
    </w:p>
    <w:p w14:paraId="44D1AF5A" w14:textId="77777777" w:rsidR="0077460F" w:rsidRPr="0077460F" w:rsidRDefault="0077460F" w:rsidP="0077460F">
      <w:pPr>
        <w:suppressAutoHyphens/>
        <w:spacing w:after="0" w:line="240" w:lineRule="auto"/>
        <w:rPr>
          <w:rFonts w:ascii="Calibri" w:hAnsi="Calibri" w:cs="Calibri"/>
          <w:i/>
        </w:rPr>
      </w:pPr>
      <w:r w:rsidRPr="0077460F">
        <w:rPr>
          <w:rFonts w:ascii="Calibri" w:hAnsi="Calibri" w:cs="Calibri"/>
          <w:i/>
        </w:rPr>
        <w:t xml:space="preserve">These technical requirements ensure that the </w:t>
      </w:r>
      <w:proofErr w:type="spellStart"/>
      <w:r w:rsidRPr="0077460F">
        <w:rPr>
          <w:rFonts w:ascii="Calibri" w:hAnsi="Calibri" w:cs="Calibri"/>
          <w:i/>
        </w:rPr>
        <w:t>DriverPass</w:t>
      </w:r>
      <w:proofErr w:type="spellEnd"/>
      <w:r w:rsidRPr="0077460F">
        <w:rPr>
          <w:rFonts w:ascii="Calibri" w:hAnsi="Calibri" w:cs="Calibri"/>
          <w:i/>
        </w:rPr>
        <w:t xml:space="preserve"> system is robust, secure, and capable of handling the needs of its users effectively.</w:t>
      </w:r>
    </w:p>
    <w:p w14:paraId="72D9D529" w14:textId="7D17EC09" w:rsidR="007E12E6" w:rsidRPr="00895C86" w:rsidRDefault="007E12E6" w:rsidP="0077460F">
      <w:pPr>
        <w:suppressAutoHyphens/>
        <w:spacing w:after="0" w:line="240" w:lineRule="auto"/>
        <w:rPr>
          <w:rFonts w:ascii="Calibri" w:hAnsi="Calibri" w:cs="Calibri"/>
          <w:i/>
        </w:rPr>
      </w:pPr>
    </w:p>
    <w:sectPr w:rsidR="007E12E6" w:rsidRPr="00895C8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FFDBF" w14:textId="77777777" w:rsidR="00E90C6D" w:rsidRDefault="00E90C6D">
      <w:pPr>
        <w:spacing w:after="0" w:line="240" w:lineRule="auto"/>
      </w:pPr>
      <w:r>
        <w:separator/>
      </w:r>
    </w:p>
  </w:endnote>
  <w:endnote w:type="continuationSeparator" w:id="0">
    <w:p w14:paraId="5C36DA6A" w14:textId="77777777" w:rsidR="00E90C6D" w:rsidRDefault="00E9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A1DFC" w14:textId="77777777" w:rsidR="00E90C6D" w:rsidRDefault="00E90C6D">
      <w:pPr>
        <w:spacing w:after="0" w:line="240" w:lineRule="auto"/>
      </w:pPr>
      <w:r>
        <w:separator/>
      </w:r>
    </w:p>
  </w:footnote>
  <w:footnote w:type="continuationSeparator" w:id="0">
    <w:p w14:paraId="45A2864E" w14:textId="77777777" w:rsidR="00E90C6D" w:rsidRDefault="00E90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A66"/>
    <w:multiLevelType w:val="multilevel"/>
    <w:tmpl w:val="C5A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4BC8"/>
    <w:multiLevelType w:val="multilevel"/>
    <w:tmpl w:val="1166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B55F5"/>
    <w:multiLevelType w:val="multilevel"/>
    <w:tmpl w:val="C21E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A2DAC"/>
    <w:multiLevelType w:val="multilevel"/>
    <w:tmpl w:val="96C4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714922">
    <w:abstractNumId w:val="1"/>
  </w:num>
  <w:num w:numId="2" w16cid:durableId="483012654">
    <w:abstractNumId w:val="2"/>
  </w:num>
  <w:num w:numId="3" w16cid:durableId="986857434">
    <w:abstractNumId w:val="0"/>
  </w:num>
  <w:num w:numId="4" w16cid:durableId="289167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7460F"/>
    <w:rsid w:val="007C2BAF"/>
    <w:rsid w:val="007E12E6"/>
    <w:rsid w:val="00827CFF"/>
    <w:rsid w:val="00860723"/>
    <w:rsid w:val="00895C86"/>
    <w:rsid w:val="008A6CF1"/>
    <w:rsid w:val="009C0C32"/>
    <w:rsid w:val="00AE52D4"/>
    <w:rsid w:val="00D30746"/>
    <w:rsid w:val="00E0362B"/>
    <w:rsid w:val="00E90C6D"/>
    <w:rsid w:val="00F2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D307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8958">
      <w:bodyDiv w:val="1"/>
      <w:marLeft w:val="0"/>
      <w:marRight w:val="0"/>
      <w:marTop w:val="0"/>
      <w:marBottom w:val="0"/>
      <w:divBdr>
        <w:top w:val="none" w:sz="0" w:space="0" w:color="auto"/>
        <w:left w:val="none" w:sz="0" w:space="0" w:color="auto"/>
        <w:bottom w:val="none" w:sz="0" w:space="0" w:color="auto"/>
        <w:right w:val="none" w:sz="0" w:space="0" w:color="auto"/>
      </w:divBdr>
    </w:div>
    <w:div w:id="545141480">
      <w:bodyDiv w:val="1"/>
      <w:marLeft w:val="0"/>
      <w:marRight w:val="0"/>
      <w:marTop w:val="0"/>
      <w:marBottom w:val="0"/>
      <w:divBdr>
        <w:top w:val="none" w:sz="0" w:space="0" w:color="auto"/>
        <w:left w:val="none" w:sz="0" w:space="0" w:color="auto"/>
        <w:bottom w:val="none" w:sz="0" w:space="0" w:color="auto"/>
        <w:right w:val="none" w:sz="0" w:space="0" w:color="auto"/>
      </w:divBdr>
    </w:div>
    <w:div w:id="1802117897">
      <w:bodyDiv w:val="1"/>
      <w:marLeft w:val="0"/>
      <w:marRight w:val="0"/>
      <w:marTop w:val="0"/>
      <w:marBottom w:val="0"/>
      <w:divBdr>
        <w:top w:val="none" w:sz="0" w:space="0" w:color="auto"/>
        <w:left w:val="none" w:sz="0" w:space="0" w:color="auto"/>
        <w:bottom w:val="none" w:sz="0" w:space="0" w:color="auto"/>
        <w:right w:val="none" w:sz="0" w:space="0" w:color="auto"/>
      </w:divBdr>
    </w:div>
    <w:div w:id="1924492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Flick, Randall</cp:lastModifiedBy>
  <cp:revision>5</cp:revision>
  <dcterms:created xsi:type="dcterms:W3CDTF">2020-01-15T13:21:00Z</dcterms:created>
  <dcterms:modified xsi:type="dcterms:W3CDTF">2024-06-30T22:40:00Z</dcterms:modified>
</cp:coreProperties>
</file>