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7" w:lineRule="auto"/>
      </w:pPr>
    </w:p>
    <w:p>
      <w:pPr>
        <w:spacing w:before="0" w:after="0" w:line="307" w:lineRule="auto"/>
      </w:pPr>
    </w:p>
    <w:p>
      <w:pPr>
        <w:spacing w:before="0" w:after="0" w:line="307" w:lineRule="auto"/>
      </w:pPr>
    </w:p>
    <w:p>
      <w:pPr>
        <w:spacing w:before="0" w:after="0" w:line="307" w:lineRule="auto"/>
      </w:pPr>
    </w:p>
    <w:p>
      <w:pPr>
        <w:spacing w:after="80"/>
        <w:jc w:val="center"/>
      </w:pPr>
      <w:r>
        <w:rPr>
          <w:rFonts w:ascii="Segoe UI" w:hAnsi="Segoe UI" w:eastAsia="微软雅黑" w:cs="Segoe UI"/>
          <w:b/>
          <w:i w:val="0"/>
          <w:color w:val="1F3B63"/>
          <w:sz w:val="68"/>
        </w:rPr>
        <w:t>幸运抽奖系统</w:t>
      </w:r>
    </w:p>
    <w:p>
      <w:pPr>
        <w:spacing w:after="200"/>
        <w:jc w:val="center"/>
      </w:pPr>
      <w:r>
        <w:rPr>
          <w:rFonts w:ascii="Segoe UI" w:hAnsi="Segoe UI" w:eastAsia="微软雅黑" w:cs="Segoe UI"/>
          <w:b/>
          <w:i w:val="0"/>
          <w:color w:val="0F6CBD"/>
          <w:sz w:val="52"/>
        </w:rPr>
        <w:t>后端接口文档</w:t>
      </w:r>
    </w:p>
    <w:p>
      <w:pPr>
        <w:spacing w:after="520"/>
        <w:jc w:val="center"/>
      </w:pPr>
      <w:r>
        <w:rPr>
          <w:rFonts w:ascii="Segoe UI" w:hAnsi="Segoe UI" w:eastAsia="微软雅黑" w:cs="Segoe UI"/>
          <w:b w:val="0"/>
          <w:i w:val="0"/>
          <w:color w:val="5A6372"/>
          <w:sz w:val="24"/>
        </w:rPr>
        <w:t>Backend API Reference</w:t>
      </w:r>
    </w:p>
    <w:p>
      <w:pPr>
        <w:pBdr>
          <w:bottom w:val="single" w:sz="8" w:space="1" w:color="1F3B63"/>
        </w:pBdr>
        <w:spacing w:before="40" w:after="20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38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703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21"/>
              </w:rPr>
              <w:t>项目名称</w:t>
            </w:r>
          </w:p>
        </w:tc>
        <w:tc>
          <w:tcPr>
            <w:tcW w:type="dxa" w:w="703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21"/>
              </w:rPr>
              <w:t>幸运抽奖系统（lottery）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21"/>
              </w:rPr>
              <w:t>文档版本</w:t>
            </w:r>
          </w:p>
        </w:tc>
        <w:tc>
          <w:tcPr>
            <w:tcW w:type="dxa" w:w="703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21"/>
              </w:rPr>
              <w:t>接口版本</w:t>
            </w:r>
          </w:p>
        </w:tc>
        <w:tc>
          <w:tcPr>
            <w:tcW w:type="dxa" w:w="703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21"/>
              </w:rPr>
              <w:t>v0（/api/v1）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21"/>
              </w:rPr>
              <w:t>技术栈</w:t>
            </w:r>
          </w:p>
        </w:tc>
        <w:tc>
          <w:tcPr>
            <w:tcW w:type="dxa" w:w="703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21"/>
              </w:rPr>
              <w:t>FastAPI + SQLAlchemy 2.0（异步）+ MySQL + Redis + RabbitMQ + MinIO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21"/>
              </w:rPr>
              <w:t>接口总数</w:t>
            </w:r>
          </w:p>
        </w:tc>
        <w:tc>
          <w:tcPr>
            <w:tcW w:type="dxa" w:w="703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21"/>
              </w:rPr>
              <w:t>55 个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21"/>
              </w:rPr>
              <w:t>文档生成日期</w:t>
            </w:r>
          </w:p>
        </w:tc>
        <w:tc>
          <w:tcPr>
            <w:tcW w:type="dxa" w:w="703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21"/>
              </w:rPr>
              <w:t>2026-10-03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21"/>
              </w:rPr>
              <w:t>代码基线</w:t>
            </w:r>
          </w:p>
        </w:tc>
        <w:tc>
          <w:tcPr>
            <w:tcW w:type="dxa" w:w="703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21"/>
              </w:rPr>
              <w:t>E:\li\backend</w:t>
            </w:r>
          </w:p>
        </w:tc>
      </w:tr>
    </w:tbl>
    <w:p>
      <w:pPr>
        <w:spacing w:after="40"/>
      </w:pPr>
    </w:p>
    <w:p>
      <w:pPr>
        <w:spacing w:before="0" w:after="360" w:line="307" w:lineRule="auto"/>
      </w:pPr>
    </w:p>
    <w:p>
      <w:pPr>
        <w:spacing w:before="0" w:after="120" w:line="307" w:lineRule="auto"/>
        <w:jc w:val="center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本文档由项目源码静态分析生成，覆盖认证、用户、角色、活动、奖品、抽奖、中奖、补发、运营与统计全部接口，并附数据模型、状态机与已知缺陷说明。</w:t>
      </w: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目录</w:t>
      </w:r>
    </w:p>
    <w:p>
      <w:pPr>
        <w:spacing w:before="0" w:after="1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以下为本文章节结构。</w:t>
      </w:r>
    </w:p>
    <w:p>
      <w:pPr>
        <w:spacing w:before="0" w:after="40" w:line="307" w:lineRule="auto"/>
        <w:ind w:left="0"/>
      </w:pPr>
      <w:r>
        <w:rPr>
          <w:rFonts w:ascii="Segoe UI" w:hAnsi="Segoe UI" w:eastAsia="微软雅黑" w:cs="Segoe UI"/>
          <w:b/>
          <w:i w:val="0"/>
          <w:color w:val="1F3B63"/>
          <w:sz w:val="20"/>
        </w:rPr>
        <w:t xml:space="preserve">1  </w:t>
      </w:r>
      <w:r>
        <w:rPr>
          <w:rFonts w:ascii="Segoe UI" w:hAnsi="Segoe UI" w:eastAsia="微软雅黑" w:cs="Segoe UI"/>
          <w:b/>
          <w:i w:val="0"/>
          <w:sz w:val="20"/>
        </w:rPr>
        <w:t>文档说明</w:t>
      </w:r>
    </w:p>
    <w:p>
      <w:pPr>
        <w:spacing w:before="0" w:after="40" w:line="307" w:lineRule="auto"/>
        <w:ind w:left="0"/>
      </w:pPr>
      <w:r>
        <w:rPr>
          <w:rFonts w:ascii="Segoe UI" w:hAnsi="Segoe UI" w:eastAsia="微软雅黑" w:cs="Segoe UI"/>
          <w:b/>
          <w:i w:val="0"/>
          <w:color w:val="1F3B63"/>
          <w:sz w:val="20"/>
        </w:rPr>
        <w:t xml:space="preserve">2  </w:t>
      </w:r>
      <w:r>
        <w:rPr>
          <w:rFonts w:ascii="Segoe UI" w:hAnsi="Segoe UI" w:eastAsia="微软雅黑" w:cs="Segoe UI"/>
          <w:b/>
          <w:i w:val="0"/>
          <w:sz w:val="20"/>
        </w:rPr>
        <w:t>系统概览</w:t>
      </w:r>
    </w:p>
    <w:p>
      <w:pPr>
        <w:spacing w:before="0" w:after="40" w:line="307" w:lineRule="auto"/>
        <w:ind w:left="0"/>
      </w:pPr>
      <w:r>
        <w:rPr>
          <w:rFonts w:ascii="Segoe UI" w:hAnsi="Segoe UI" w:eastAsia="微软雅黑" w:cs="Segoe UI"/>
          <w:b/>
          <w:i w:val="0"/>
          <w:color w:val="1F3B63"/>
          <w:sz w:val="20"/>
        </w:rPr>
        <w:t xml:space="preserve">3  </w:t>
      </w:r>
      <w:r>
        <w:rPr>
          <w:rFonts w:ascii="Segoe UI" w:hAnsi="Segoe UI" w:eastAsia="微软雅黑" w:cs="Segoe UI"/>
          <w:b/>
          <w:i w:val="0"/>
          <w:sz w:val="20"/>
        </w:rPr>
        <w:t>通用约定</w:t>
      </w:r>
    </w:p>
    <w:p>
      <w:pPr>
        <w:spacing w:before="0" w:after="40" w:line="307" w:lineRule="auto"/>
        <w:ind w:left="0"/>
      </w:pPr>
      <w:r>
        <w:rPr>
          <w:rFonts w:ascii="Segoe UI" w:hAnsi="Segoe UI" w:eastAsia="微软雅黑" w:cs="Segoe UI"/>
          <w:b/>
          <w:i w:val="0"/>
          <w:color w:val="1F3B63"/>
          <w:sz w:val="20"/>
        </w:rPr>
        <w:t xml:space="preserve">4  </w:t>
      </w:r>
      <w:r>
        <w:rPr>
          <w:rFonts w:ascii="Segoe UI" w:hAnsi="Segoe UI" w:eastAsia="微软雅黑" w:cs="Segoe UI"/>
          <w:b/>
          <w:i w:val="0"/>
          <w:sz w:val="20"/>
        </w:rPr>
        <w:t>认证与授权</w:t>
      </w:r>
    </w:p>
    <w:p>
      <w:pPr>
        <w:spacing w:before="0" w:after="40" w:line="307" w:lineRule="auto"/>
        <w:ind w:left="0"/>
      </w:pPr>
      <w:r>
        <w:rPr>
          <w:rFonts w:ascii="Segoe UI" w:hAnsi="Segoe UI" w:eastAsia="微软雅黑" w:cs="Segoe UI"/>
          <w:b/>
          <w:i w:val="0"/>
          <w:color w:val="1F3B63"/>
          <w:sz w:val="20"/>
        </w:rPr>
        <w:t xml:space="preserve">5  </w:t>
      </w:r>
      <w:r>
        <w:rPr>
          <w:rFonts w:ascii="Segoe UI" w:hAnsi="Segoe UI" w:eastAsia="微软雅黑" w:cs="Segoe UI"/>
          <w:b/>
          <w:i w:val="0"/>
          <w:sz w:val="20"/>
        </w:rPr>
        <w:t>错误处理</w:t>
      </w:r>
    </w:p>
    <w:p>
      <w:pPr>
        <w:spacing w:before="0" w:after="40" w:line="307" w:lineRule="auto"/>
        <w:ind w:left="0"/>
      </w:pPr>
      <w:r>
        <w:rPr>
          <w:rFonts w:ascii="Segoe UI" w:hAnsi="Segoe UI" w:eastAsia="微软雅黑" w:cs="Segoe UI"/>
          <w:b/>
          <w:i w:val="0"/>
          <w:color w:val="1F3B63"/>
          <w:sz w:val="20"/>
        </w:rPr>
        <w:t xml:space="preserve">6  </w:t>
      </w:r>
      <w:r>
        <w:rPr>
          <w:rFonts w:ascii="Segoe UI" w:hAnsi="Segoe UI" w:eastAsia="微软雅黑" w:cs="Segoe UI"/>
          <w:b/>
          <w:i w:val="0"/>
          <w:sz w:val="20"/>
        </w:rPr>
        <w:t>接口总览</w:t>
      </w:r>
    </w:p>
    <w:p>
      <w:pPr>
        <w:spacing w:before="0" w:after="40" w:line="307" w:lineRule="auto"/>
        <w:ind w:left="0"/>
      </w:pPr>
      <w:r>
        <w:rPr>
          <w:rFonts w:ascii="Segoe UI" w:hAnsi="Segoe UI" w:eastAsia="微软雅黑" w:cs="Segoe UI"/>
          <w:b/>
          <w:i w:val="0"/>
          <w:color w:val="1F3B63"/>
          <w:sz w:val="20"/>
        </w:rPr>
        <w:t xml:space="preserve">7  </w:t>
      </w:r>
      <w:r>
        <w:rPr>
          <w:rFonts w:ascii="Segoe UI" w:hAnsi="Segoe UI" w:eastAsia="微软雅黑" w:cs="Segoe UI"/>
          <w:b/>
          <w:i w:val="0"/>
          <w:sz w:val="20"/>
        </w:rPr>
        <w:t>接口详情</w:t>
      </w:r>
    </w:p>
    <w:p>
      <w:pPr>
        <w:spacing w:before="0" w:after="40" w:line="307" w:lineRule="auto"/>
        <w:ind w:left="340"/>
      </w:pPr>
      <w:r>
        <w:rPr>
          <w:rFonts w:ascii="Segoe UI" w:hAnsi="Segoe UI" w:eastAsia="微软雅黑" w:cs="Segoe UI"/>
          <w:b w:val="0"/>
          <w:i w:val="0"/>
          <w:sz w:val="19"/>
        </w:rPr>
        <w:t xml:space="preserve">7.1  </w:t>
      </w: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认证</w:t>
      </w:r>
    </w:p>
    <w:p>
      <w:pPr>
        <w:spacing w:before="0" w:after="40" w:line="307" w:lineRule="auto"/>
        <w:ind w:left="340"/>
      </w:pPr>
      <w:r>
        <w:rPr>
          <w:rFonts w:ascii="Segoe UI" w:hAnsi="Segoe UI" w:eastAsia="微软雅黑" w:cs="Segoe UI"/>
          <w:b w:val="0"/>
          <w:i w:val="0"/>
          <w:sz w:val="19"/>
        </w:rPr>
        <w:t xml:space="preserve">7.2  </w:t>
      </w: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用户</w:t>
      </w:r>
    </w:p>
    <w:p>
      <w:pPr>
        <w:spacing w:before="0" w:after="40" w:line="307" w:lineRule="auto"/>
        <w:ind w:left="340"/>
      </w:pPr>
      <w:r>
        <w:rPr>
          <w:rFonts w:ascii="Segoe UI" w:hAnsi="Segoe UI" w:eastAsia="微软雅黑" w:cs="Segoe UI"/>
          <w:b w:val="0"/>
          <w:i w:val="0"/>
          <w:sz w:val="19"/>
        </w:rPr>
        <w:t xml:space="preserve">7.3  </w:t>
      </w: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角色管理</w:t>
      </w:r>
    </w:p>
    <w:p>
      <w:pPr>
        <w:spacing w:before="0" w:after="40" w:line="307" w:lineRule="auto"/>
        <w:ind w:left="340"/>
      </w:pPr>
      <w:r>
        <w:rPr>
          <w:rFonts w:ascii="Segoe UI" w:hAnsi="Segoe UI" w:eastAsia="微软雅黑" w:cs="Segoe UI"/>
          <w:b w:val="0"/>
          <w:i w:val="0"/>
          <w:sz w:val="19"/>
        </w:rPr>
        <w:t xml:space="preserve">7.4  </w:t>
      </w: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活动</w:t>
      </w:r>
    </w:p>
    <w:p>
      <w:pPr>
        <w:spacing w:before="0" w:after="40" w:line="307" w:lineRule="auto"/>
        <w:ind w:left="340"/>
      </w:pPr>
      <w:r>
        <w:rPr>
          <w:rFonts w:ascii="Segoe UI" w:hAnsi="Segoe UI" w:eastAsia="微软雅黑" w:cs="Segoe UI"/>
          <w:b w:val="0"/>
          <w:i w:val="0"/>
          <w:sz w:val="19"/>
        </w:rPr>
        <w:t xml:space="preserve">7.5  </w:t>
      </w: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奖品与奖品分类</w:t>
      </w:r>
    </w:p>
    <w:p>
      <w:pPr>
        <w:spacing w:before="0" w:after="40" w:line="307" w:lineRule="auto"/>
        <w:ind w:left="340"/>
      </w:pPr>
      <w:r>
        <w:rPr>
          <w:rFonts w:ascii="Segoe UI" w:hAnsi="Segoe UI" w:eastAsia="微软雅黑" w:cs="Segoe UI"/>
          <w:b w:val="0"/>
          <w:i w:val="0"/>
          <w:sz w:val="19"/>
        </w:rPr>
        <w:t xml:space="preserve">7.6  </w:t>
      </w: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文件</w:t>
      </w:r>
    </w:p>
    <w:p>
      <w:pPr>
        <w:spacing w:before="0" w:after="40" w:line="307" w:lineRule="auto"/>
        <w:ind w:left="340"/>
      </w:pPr>
      <w:r>
        <w:rPr>
          <w:rFonts w:ascii="Segoe UI" w:hAnsi="Segoe UI" w:eastAsia="微软雅黑" w:cs="Segoe UI"/>
          <w:b w:val="0"/>
          <w:i w:val="0"/>
          <w:sz w:val="19"/>
        </w:rPr>
        <w:t xml:space="preserve">7.7  </w:t>
      </w: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抽奖</w:t>
      </w:r>
    </w:p>
    <w:p>
      <w:pPr>
        <w:spacing w:before="0" w:after="40" w:line="307" w:lineRule="auto"/>
        <w:ind w:left="340"/>
      </w:pPr>
      <w:r>
        <w:rPr>
          <w:rFonts w:ascii="Segoe UI" w:hAnsi="Segoe UI" w:eastAsia="微软雅黑" w:cs="Segoe UI"/>
          <w:b w:val="0"/>
          <w:i w:val="0"/>
          <w:sz w:val="19"/>
        </w:rPr>
        <w:t xml:space="preserve">7.8  </w:t>
      </w: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中奖记录与领奖</w:t>
      </w:r>
    </w:p>
    <w:p>
      <w:pPr>
        <w:spacing w:before="0" w:after="40" w:line="307" w:lineRule="auto"/>
        <w:ind w:left="340"/>
      </w:pPr>
      <w:r>
        <w:rPr>
          <w:rFonts w:ascii="Segoe UI" w:hAnsi="Segoe UI" w:eastAsia="微软雅黑" w:cs="Segoe UI"/>
          <w:b w:val="0"/>
          <w:i w:val="0"/>
          <w:sz w:val="19"/>
        </w:rPr>
        <w:t xml:space="preserve">7.9  </w:t>
      </w: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人工补发</w:t>
      </w:r>
    </w:p>
    <w:p>
      <w:pPr>
        <w:spacing w:before="0" w:after="40" w:line="307" w:lineRule="auto"/>
        <w:ind w:left="340"/>
      </w:pPr>
      <w:r>
        <w:rPr>
          <w:rFonts w:ascii="Segoe UI" w:hAnsi="Segoe UI" w:eastAsia="微软雅黑" w:cs="Segoe UI"/>
          <w:b w:val="0"/>
          <w:i w:val="0"/>
          <w:sz w:val="19"/>
        </w:rPr>
        <w:t xml:space="preserve">7.10  </w:t>
      </w: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运营查询</w:t>
      </w:r>
    </w:p>
    <w:p>
      <w:pPr>
        <w:spacing w:before="0" w:after="40" w:line="307" w:lineRule="auto"/>
        <w:ind w:left="340"/>
      </w:pPr>
      <w:r>
        <w:rPr>
          <w:rFonts w:ascii="Segoe UI" w:hAnsi="Segoe UI" w:eastAsia="微软雅黑" w:cs="Segoe UI"/>
          <w:b w:val="0"/>
          <w:i w:val="0"/>
          <w:sz w:val="19"/>
        </w:rPr>
        <w:t xml:space="preserve">7.11  </w:t>
      </w: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活动统计</w:t>
      </w:r>
    </w:p>
    <w:p>
      <w:pPr>
        <w:spacing w:before="0" w:after="40" w:line="307" w:lineRule="auto"/>
        <w:ind w:left="340"/>
      </w:pPr>
      <w:r>
        <w:rPr>
          <w:rFonts w:ascii="Segoe UI" w:hAnsi="Segoe UI" w:eastAsia="微软雅黑" w:cs="Segoe UI"/>
          <w:b w:val="0"/>
          <w:i w:val="0"/>
          <w:sz w:val="19"/>
        </w:rPr>
        <w:t xml:space="preserve">7.12  </w:t>
      </w: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系统接口</w:t>
      </w:r>
    </w:p>
    <w:p>
      <w:pPr>
        <w:spacing w:before="0" w:after="40" w:line="307" w:lineRule="auto"/>
        <w:ind w:left="0"/>
      </w:pPr>
      <w:r>
        <w:rPr>
          <w:rFonts w:ascii="Segoe UI" w:hAnsi="Segoe UI" w:eastAsia="微软雅黑" w:cs="Segoe UI"/>
          <w:b/>
          <w:i w:val="0"/>
          <w:color w:val="1F3B63"/>
          <w:sz w:val="20"/>
        </w:rPr>
        <w:t xml:space="preserve">8  </w:t>
      </w:r>
      <w:r>
        <w:rPr>
          <w:rFonts w:ascii="Segoe UI" w:hAnsi="Segoe UI" w:eastAsia="微软雅黑" w:cs="Segoe UI"/>
          <w:b/>
          <w:i w:val="0"/>
          <w:sz w:val="20"/>
        </w:rPr>
        <w:t>数据模型</w:t>
      </w:r>
    </w:p>
    <w:p>
      <w:pPr>
        <w:spacing w:before="0" w:after="40" w:line="307" w:lineRule="auto"/>
        <w:ind w:left="0"/>
      </w:pPr>
      <w:r>
        <w:rPr>
          <w:rFonts w:ascii="Segoe UI" w:hAnsi="Segoe UI" w:eastAsia="微软雅黑" w:cs="Segoe UI"/>
          <w:b/>
          <w:i w:val="0"/>
          <w:color w:val="1F3B63"/>
          <w:sz w:val="20"/>
        </w:rPr>
        <w:t xml:space="preserve">9  </w:t>
      </w:r>
      <w:r>
        <w:rPr>
          <w:rFonts w:ascii="Segoe UI" w:hAnsi="Segoe UI" w:eastAsia="微软雅黑" w:cs="Segoe UI"/>
          <w:b/>
          <w:i w:val="0"/>
          <w:sz w:val="20"/>
        </w:rPr>
        <w:t>业务状态机与流程</w:t>
      </w:r>
    </w:p>
    <w:p>
      <w:pPr>
        <w:spacing w:before="0" w:after="40" w:line="307" w:lineRule="auto"/>
        <w:ind w:left="0"/>
      </w:pPr>
      <w:r>
        <w:rPr>
          <w:rFonts w:ascii="Segoe UI" w:hAnsi="Segoe UI" w:eastAsia="微软雅黑" w:cs="Segoe UI"/>
          <w:b/>
          <w:i w:val="0"/>
          <w:color w:val="1F3B63"/>
          <w:sz w:val="20"/>
        </w:rPr>
        <w:t xml:space="preserve">10  </w:t>
      </w:r>
      <w:r>
        <w:rPr>
          <w:rFonts w:ascii="Segoe UI" w:hAnsi="Segoe UI" w:eastAsia="微软雅黑" w:cs="Segoe UI"/>
          <w:b/>
          <w:i w:val="0"/>
          <w:sz w:val="20"/>
        </w:rPr>
        <w:t>基础设施与后台任务</w:t>
      </w:r>
    </w:p>
    <w:p>
      <w:pPr>
        <w:spacing w:before="0" w:after="40" w:line="307" w:lineRule="auto"/>
        <w:ind w:left="0"/>
      </w:pPr>
      <w:r>
        <w:rPr>
          <w:rFonts w:ascii="Segoe UI" w:hAnsi="Segoe UI" w:eastAsia="微软雅黑" w:cs="Segoe UI"/>
          <w:b/>
          <w:i w:val="0"/>
          <w:color w:val="1F3B63"/>
          <w:sz w:val="20"/>
        </w:rPr>
        <w:t xml:space="preserve">11  </w:t>
      </w:r>
      <w:r>
        <w:rPr>
          <w:rFonts w:ascii="Segoe UI" w:hAnsi="Segoe UI" w:eastAsia="微软雅黑" w:cs="Segoe UI"/>
          <w:b/>
          <w:i w:val="0"/>
          <w:sz w:val="20"/>
        </w:rPr>
        <w:t>缺陷与修复方案</w:t>
      </w:r>
    </w:p>
    <w:p>
      <w:pPr>
        <w:spacing w:before="0" w:after="40" w:line="307" w:lineRule="auto"/>
        <w:ind w:left="0"/>
      </w:pPr>
      <w:r>
        <w:rPr>
          <w:rFonts w:ascii="Segoe UI" w:hAnsi="Segoe UI" w:eastAsia="微软雅黑" w:cs="Segoe UI"/>
          <w:b/>
          <w:i w:val="0"/>
          <w:color w:val="1F3B63"/>
          <w:sz w:val="20"/>
        </w:rPr>
        <w:t xml:space="preserve">12  </w:t>
      </w:r>
      <w:r>
        <w:rPr>
          <w:rFonts w:ascii="Segoe UI" w:hAnsi="Segoe UI" w:eastAsia="微软雅黑" w:cs="Segoe UI"/>
          <w:b/>
          <w:i w:val="0"/>
          <w:sz w:val="20"/>
        </w:rPr>
        <w:t>附录：配置项参考</w:t>
      </w: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1  文档说明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本文档面向调用本系统 HTTP 接口的前端工程师、测试工程师与第三方集成方，用于说明各接口的请求方式、参数、返回值与错误处理约定。</w:t>
      </w: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1.1  编写目的与范围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覆盖后端全部对外 HTTP 接口，共计 55 个。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给出统一响应体、分页、认证与错误码约定。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给出领域数据模型、枚举取值与业务状态机。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记录源码中已确认的缺陷与风险，供后续修复参考。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不包含前端实现细节、部署运维手册与数据库迁移脚本（仓库中不存在迁移脚本）。</w:t>
      </w: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1.2  如何阅读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第 2–5 章为全局约定，建议首次对接时通读。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第 6 章为接口总览表，可按模块快速定位。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第 7 章为逐接口详情，包含路径/查询/请求体参数表、响应字段与错误码。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第 8–10 章为数据模型、状态机与基础设施（Redis 键、消息队列、对象存储）。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第 11 章汇总缺陷与风险，标注为红色警示框的接口存在已知问题，对接前请先确认。</w:t>
      </w: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1.3  源码依据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本文档内容来源于以下源码文件，接口清单与字段定义均以此为准：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E:\li\backend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├─ app/main.py                  应用入口、路由注册、CORS、健康检查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├─ app/api/*.py                 11 个路由模块（接口定义）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├─ app/schemas/*.py             11 个 Pydantic 模型（请求/响应结构）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├─ app/models/*.py              12 张数据表 + 9 个枚举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├─ app/core/*.py               配置、数据库、Redis、RabbitMQ、MinIO、安全、异常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├─ app/services/*.py            业务逻辑与状态机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├─ app/tasks/*.py               消息消费者、补偿任务、活动状态任务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└─ app/repositories/*.py        数据访问层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2  系统概览</w:t>
      </w: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2.1  技术栈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层次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技术选型</w:t>
            </w:r>
          </w:p>
        </w:tc>
        <w:tc>
          <w:tcPr>
            <w:tcW w:type="dxa" w:w="464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Web 框架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FastAPI 0.139 / Starlette</w:t>
            </w:r>
          </w:p>
        </w:tc>
        <w:tc>
          <w:tcPr>
            <w:tcW w:type="dxa" w:w="464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异步 ASGI，自动生成 OpenAPI 文档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数据校验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Pydantic 2.13 / pydantic-settings</w:t>
            </w:r>
          </w:p>
        </w:tc>
        <w:tc>
          <w:tcPr>
            <w:tcW w:type="dxa" w:w="464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请求响应模型与配置加载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ORM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SQLAlchemy 2.0（asyncio）</w:t>
            </w:r>
          </w:p>
        </w:tc>
        <w:tc>
          <w:tcPr>
            <w:tcW w:type="dxa" w:w="464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DeclarativeBase + Mapped 注解，异步会话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数据库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MySQL（asyncmy 驱动）</w:t>
            </w:r>
          </w:p>
        </w:tc>
        <w:tc>
          <w:tcPr>
            <w:tcW w:type="dxa" w:w="464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库名 lottery，utf8mb4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缓存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Redis（redis-py 异步）</w:t>
            </w:r>
          </w:p>
        </w:tc>
        <w:tc>
          <w:tcPr>
            <w:tcW w:type="dxa" w:w="464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库存预扣、限次计数、令牌黑名单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消息队列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RabbitMQ（aio-pika）</w:t>
            </w:r>
          </w:p>
        </w:tc>
        <w:tc>
          <w:tcPr>
            <w:tcW w:type="dxa" w:w="464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抽奖结果异步落库、死信与补偿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对象存储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MinIO</w:t>
            </w:r>
          </w:p>
        </w:tc>
        <w:tc>
          <w:tcPr>
            <w:tcW w:type="dxa" w:w="464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图片上传与公开访问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认证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PyJWT + bcrypt</w:t>
            </w:r>
          </w:p>
        </w:tc>
        <w:tc>
          <w:tcPr>
            <w:tcW w:type="dxa" w:w="464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双令牌（Access / Refresh）方案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服务器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Uvicorn</w:t>
            </w:r>
          </w:p>
        </w:tc>
        <w:tc>
          <w:tcPr>
            <w:tcW w:type="dxa" w:w="464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ASGI 服务，默认标准启动方式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2.2  功能模块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07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模块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路由前缀</w:t>
            </w:r>
          </w:p>
        </w:tc>
        <w:tc>
          <w:tcPr>
            <w:tcW w:type="dxa" w:w="36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职责</w:t>
            </w:r>
          </w:p>
        </w:tc>
        <w:tc>
          <w:tcPr>
            <w:tcW w:type="dxa" w:w="209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源码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认证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/auth</w:t>
            </w:r>
          </w:p>
        </w:tc>
        <w:tc>
          <w:tcPr>
            <w:tcW w:type="dxa" w:w="36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注册、登录、刷新、登出</w:t>
            </w:r>
          </w:p>
        </w:tc>
        <w:tc>
          <w:tcPr>
            <w:tcW w:type="dxa" w:w="209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api/auth.py</w:t>
            </w:r>
          </w:p>
        </w:tc>
      </w:tr>
      <w:tr>
        <w:tc>
          <w:tcPr>
            <w:tcW w:type="dxa" w:w="107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用户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/users、/admin/users</w:t>
            </w:r>
          </w:p>
        </w:tc>
        <w:tc>
          <w:tcPr>
            <w:tcW w:type="dxa" w:w="36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个人中心与管理端用户管理</w:t>
            </w:r>
          </w:p>
        </w:tc>
        <w:tc>
          <w:tcPr>
            <w:tcW w:type="dxa" w:w="209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api/users.py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角色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/admin/roles</w:t>
            </w:r>
          </w:p>
        </w:tc>
        <w:tc>
          <w:tcPr>
            <w:tcW w:type="dxa" w:w="36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角色 CRUD 与权限来源</w:t>
            </w:r>
          </w:p>
        </w:tc>
        <w:tc>
          <w:tcPr>
            <w:tcW w:type="dxa" w:w="209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api/roles.py</w:t>
            </w:r>
          </w:p>
        </w:tc>
      </w:tr>
      <w:tr>
        <w:tc>
          <w:tcPr>
            <w:tcW w:type="dxa" w:w="107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活动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/activities、/admin/activities</w:t>
            </w:r>
          </w:p>
        </w:tc>
        <w:tc>
          <w:tcPr>
            <w:tcW w:type="dxa" w:w="36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活动 CRUD 与状态机流转</w:t>
            </w:r>
          </w:p>
        </w:tc>
        <w:tc>
          <w:tcPr>
            <w:tcW w:type="dxa" w:w="209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api/activities.py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奖品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/admin/prizes、/activities/{id}/prizes</w:t>
            </w:r>
          </w:p>
        </w:tc>
        <w:tc>
          <w:tcPr>
            <w:tcW w:type="dxa" w:w="36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奖品与分类管理、库存调整</w:t>
            </w:r>
          </w:p>
        </w:tc>
        <w:tc>
          <w:tcPr>
            <w:tcW w:type="dxa" w:w="209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api/prizes.py</w:t>
            </w:r>
          </w:p>
        </w:tc>
      </w:tr>
      <w:tr>
        <w:tc>
          <w:tcPr>
            <w:tcW w:type="dxa" w:w="107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文件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/files、/admin/files</w:t>
            </w:r>
          </w:p>
        </w:tc>
        <w:tc>
          <w:tcPr>
            <w:tcW w:type="dxa" w:w="36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图片上传（头像、奖品图）</w:t>
            </w:r>
          </w:p>
        </w:tc>
        <w:tc>
          <w:tcPr>
            <w:tcW w:type="dxa" w:w="209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api/files.py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抽奖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/lottery</w:t>
            </w:r>
          </w:p>
        </w:tc>
        <w:tc>
          <w:tcPr>
            <w:tcW w:type="dxa" w:w="36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抽奖入口与抽奖记录查询</w:t>
            </w:r>
          </w:p>
        </w:tc>
        <w:tc>
          <w:tcPr>
            <w:tcW w:type="dxa" w:w="209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api/lottery.py</w:t>
            </w:r>
          </w:p>
        </w:tc>
      </w:tr>
      <w:tr>
        <w:tc>
          <w:tcPr>
            <w:tcW w:type="dxa" w:w="107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中奖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/winnings、/admin/winnings</w:t>
            </w:r>
          </w:p>
        </w:tc>
        <w:tc>
          <w:tcPr>
            <w:tcW w:type="dxa" w:w="36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中奖查询、领奖提交与发放流转</w:t>
            </w:r>
          </w:p>
        </w:tc>
        <w:tc>
          <w:tcPr>
            <w:tcW w:type="dxa" w:w="209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api/winnings.py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补发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/admin/rewards</w:t>
            </w:r>
          </w:p>
        </w:tc>
        <w:tc>
          <w:tcPr>
            <w:tcW w:type="dxa" w:w="36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人工补发与状态管理</w:t>
            </w:r>
          </w:p>
        </w:tc>
        <w:tc>
          <w:tcPr>
            <w:tcW w:type="dxa" w:w="209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api/rewards.py</w:t>
            </w:r>
          </w:p>
        </w:tc>
      </w:tr>
      <w:tr>
        <w:tc>
          <w:tcPr>
            <w:tcW w:type="dxa" w:w="107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运营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/operations</w:t>
            </w:r>
          </w:p>
        </w:tc>
        <w:tc>
          <w:tcPr>
            <w:tcW w:type="dxa" w:w="36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运营侧用户与奖品只读查询</w:t>
            </w:r>
          </w:p>
        </w:tc>
        <w:tc>
          <w:tcPr>
            <w:tcW w:type="dxa" w:w="209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api/operations.py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统计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/admin/statustics</w:t>
            </w:r>
          </w:p>
        </w:tc>
        <w:tc>
          <w:tcPr>
            <w:tcW w:type="dxa" w:w="36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活动维度统计报表</w:t>
            </w:r>
          </w:p>
        </w:tc>
        <w:tc>
          <w:tcPr>
            <w:tcW w:type="dxa" w:w="209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api/statustics.py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2.3  请求处理链路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Client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│  HTTP 请求（Bearer Token）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▼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RequestLogMiddleware      注入 X-Request-ID，记录方法/路径/状态码/耗时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▼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CORSMiddleware            按 CORS_ORIGINS 放行跨域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▼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Router (app/api/*.py)     路径匹配、Pydantic 校验、依赖注入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│   ├── get_current_user   解析 JWT → 校验 type/黑名单 → 加载用户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│   └── require_roles(*)   校验用户角色集合是否命中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▼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Service (app/services)    业务规则、状态机、事务提交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▼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Repository (app/repositories)   SQLAlchemy 异步查询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▼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Service 统一返回 → ok(data) 包装为 ApiResponse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▼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异常：AppError → 业务码响应；RequestValidationError → 42200；其它 → 50000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2.4  异步与后台任务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抽奖不在 HTTP 请求内完成全部落库，而由独立进程消费消息。后台任务模块如下：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83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模块</w:t>
            </w:r>
          </w:p>
        </w:tc>
        <w:tc>
          <w:tcPr>
            <w:tcW w:type="dxa" w:w="6576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tasks/worker.py</w:t>
            </w:r>
          </w:p>
        </w:tc>
        <w:tc>
          <w:tcPr>
            <w:tcW w:type="dxa" w:w="6576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后台任务进程入口，启动消费者与定时任务</w:t>
            </w:r>
          </w:p>
        </w:tc>
      </w:tr>
      <w:tr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tasks/lottery_consumer.py</w:t>
            </w:r>
          </w:p>
        </w:tc>
        <w:tc>
          <w:tcPr>
            <w:tcW w:type="dxa" w:w="6576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消费抽奖队列，执行真实开奖并写入中奖记录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tasks/compensation.py</w:t>
            </w:r>
          </w:p>
        </w:tc>
        <w:tc>
          <w:tcPr>
            <w:tcW w:type="dxa" w:w="6576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对账补偿：处理预扣成功但落库失败/超时的记录，回补库存</w:t>
            </w:r>
          </w:p>
        </w:tc>
      </w:tr>
      <w:tr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tasks/activity_status.py</w:t>
            </w:r>
          </w:p>
        </w:tc>
        <w:tc>
          <w:tcPr>
            <w:tcW w:type="dxa" w:w="6576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按时间自动推进活动状态（待开始 → 进行中 → 已结束）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3  通用约定</w:t>
      </w: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3.1  请求地址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38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703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取值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接口基础路径</w:t>
            </w:r>
          </w:p>
        </w:tc>
        <w:tc>
          <w:tcPr>
            <w:tcW w:type="dxa" w:w="703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/api/v1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完整地址示例</w:t>
            </w:r>
          </w:p>
        </w:tc>
        <w:tc>
          <w:tcPr>
            <w:tcW w:type="dxa" w:w="703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http://&lt;host&gt;:&lt;port&gt;/api/v1/auth/login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Swagger UI</w:t>
            </w:r>
          </w:p>
        </w:tc>
        <w:tc>
          <w:tcPr>
            <w:tcW w:type="dxa" w:w="703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/api/v1/docs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OpenAPI JSON</w:t>
            </w:r>
          </w:p>
        </w:tc>
        <w:tc>
          <w:tcPr>
            <w:tcW w:type="dxa" w:w="703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/api/v1/openapi.json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健康检查</w:t>
            </w:r>
          </w:p>
        </w:tc>
        <w:tc>
          <w:tcPr>
            <w:tcW w:type="dxa" w:w="703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/health（不带前缀）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字符编码</w:t>
            </w:r>
          </w:p>
        </w:tc>
        <w:tc>
          <w:tcPr>
            <w:tcW w:type="dxa" w:w="703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UTF-8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默认请求类型</w:t>
            </w:r>
          </w:p>
        </w:tc>
        <w:tc>
          <w:tcPr>
            <w:tcW w:type="dxa" w:w="703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application/json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3FB"/>
          </w:tcPr>
          <w:p>
            <w:pPr>
              <w:spacing w:after="0" w:line="300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0F6CBD"/>
                <w:sz w:val="20"/>
              </w:rPr>
              <w:t xml:space="preserve">提示  </w:t>
            </w:r>
            <w:r>
              <w:rPr>
                <w:rFonts w:ascii="Segoe UI" w:hAnsi="Segoe UI" w:eastAsia="微软雅黑" w:cs="Segoe UI"/>
                <w:b w:val="0"/>
                <w:i w:val="0"/>
                <w:sz w:val="20"/>
              </w:rPr>
              <w:t>除 /health 外，所有接口均挂载在 /api/v1 前缀下；上传类接口使用 multipart/form-data。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3.2  认证方式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除公开接口外，需在请求头中携带访问令牌：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Authorization: Bearer &lt;access_token&gt;</w:t>
            </w:r>
          </w:p>
        </w:tc>
      </w:tr>
    </w:tbl>
    <w:p>
      <w:pPr>
        <w:spacing w:after="40"/>
      </w:pP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令牌通过 POST /api/v1/auth/login 或 /auth/register 获取。OpenAPI 中对应的安全方案为 OAuth2 Password Bearer，tokenUrl 指向 /api/v1/auth/login。</w:t>
      </w: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3.3  统一响应体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所有业务接口（除 /health）返回统一结构：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"code": 0,                 // 业务码，0 表示成功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"message": "success",      // 提示信息，成功时可能为中文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"data": { }                // 业务数据，可能为 null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7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47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6463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code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6463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业务码。0 = 成功；非 0 时取值规则为「HTTP 状态码 + 两位序号」，如 40400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message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string</w:t>
            </w:r>
          </w:p>
        </w:tc>
        <w:tc>
          <w:tcPr>
            <w:tcW w:type="dxa" w:w="6463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提示信息。成功时通常为中文描述（如“登录成功”），失败时为错误原因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any | null</w:t>
            </w:r>
          </w:p>
        </w:tc>
        <w:tc>
          <w:tcPr>
            <w:tcW w:type="dxa" w:w="6463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业务数据。结构由各接口的 response_model 决定；无返回数据时为 null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3FB"/>
          </w:tcPr>
          <w:p>
            <w:pPr>
              <w:spacing w:after="0" w:line="300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0F6CBD"/>
                <w:sz w:val="20"/>
              </w:rPr>
              <w:t xml:space="preserve">注意  </w:t>
            </w:r>
            <w:r>
              <w:rPr>
                <w:rFonts w:ascii="Segoe UI" w:hAnsi="Segoe UI" w:eastAsia="微软雅黑" w:cs="Segoe UI"/>
                <w:b w:val="0"/>
                <w:i w:val="0"/>
                <w:sz w:val="20"/>
              </w:rPr>
              <w:t>判断请求是否成功应以 HTTP 状态码与 code == 0 共同为准。失败响应的 HTTP 状态码与 code 前三位一致（如 404 / 40400）。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3.4  分页约定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列表类接口通过查询参数分页：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page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≥ 1，默认 1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页码，从 1 开始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page_size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1–100，默认 20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每页条数，超过 100 会触发 422 校验失败</w:t>
            </w:r>
          </w:p>
        </w:tc>
      </w:tr>
    </w:tbl>
    <w:p>
      <w:pPr>
        <w:spacing w:after="40"/>
      </w:pP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分页响应体的 data 结构：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"items": [ ],        // 当前页数据列表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"total": 137,        // 符合条件的总条数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"page": 1,           // 当前页码（回显请求值）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"page_size": 20      // 每页条数（回显请求值）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3.5  方法语义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方法</w:t>
            </w:r>
          </w:p>
        </w:tc>
        <w:tc>
          <w:tcPr>
            <w:tcW w:type="dxa" w:w="5896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用途</w:t>
            </w:r>
          </w:p>
        </w:tc>
        <w:tc>
          <w:tcPr>
            <w:tcW w:type="dxa" w:w="226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幂等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GET</w:t>
            </w:r>
          </w:p>
        </w:tc>
        <w:tc>
          <w:tcPr>
            <w:tcW w:type="dxa" w:w="5896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查询资源，不产生副作用</w:t>
            </w:r>
          </w:p>
        </w:tc>
        <w:tc>
          <w:tcPr>
            <w:tcW w:type="dxa" w:w="226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是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POST</w:t>
            </w:r>
          </w:p>
        </w:tc>
        <w:tc>
          <w:tcPr>
            <w:tcW w:type="dxa" w:w="5896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创建资源或触发动作（抽奖、状态流转、上传）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否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PUT</w:t>
            </w:r>
          </w:p>
        </w:tc>
        <w:tc>
          <w:tcPr>
            <w:tcW w:type="dxa" w:w="5896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整体更新或覆盖式设置（含状态设置、库存调整、修改密码）</w:t>
            </w:r>
          </w:p>
        </w:tc>
        <w:tc>
          <w:tcPr>
            <w:tcW w:type="dxa" w:w="226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是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PATCH</w:t>
            </w:r>
          </w:p>
        </w:tc>
        <w:tc>
          <w:tcPr>
            <w:tcW w:type="dxa" w:w="5896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局部更新（中奖状态、补发状态）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是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DELETE</w:t>
            </w:r>
          </w:p>
        </w:tc>
        <w:tc>
          <w:tcPr>
            <w:tcW w:type="dxa" w:w="5896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删除资源（本系统均为软删除，置 is_deleted = 1）</w:t>
            </w:r>
          </w:p>
        </w:tc>
        <w:tc>
          <w:tcPr>
            <w:tcW w:type="dxa" w:w="226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是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3.6  请求标识与日志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RequestLogMiddleware 为每个请求生成请求 ID：若客户端传入 X-Request-ID 头则沿用，否则生成 UUID；响应头会回写 X-Request-ID。排查线上问题时请提供该值。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X-Request-ID: 3f9c1a7e-5b2d-4c8a-9e10-7d6f4b2a8c31</w:t>
            </w:r>
          </w:p>
        </w:tc>
      </w:tr>
    </w:tbl>
    <w:p>
      <w:pPr>
        <w:spacing w:after="40"/>
      </w:pP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服务端日志格式：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request_id = &lt;id&gt; &lt;METHOD&gt; &lt;path&gt; -&gt; &lt;status&gt; &lt;耗时&gt;ms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3.7  数据格式约定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771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约定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主键 ID</w:t>
            </w:r>
          </w:p>
        </w:tc>
        <w:tc>
          <w:tcPr>
            <w:tcW w:type="dxa" w:w="77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BIGINT 自增整数；JSON 中以数字返回，前端应注意 JS Number 精度（建议按字符串处理）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流水号 order_no</w:t>
            </w:r>
          </w:p>
        </w:tc>
        <w:tc>
          <w:tcPr>
            <w:tcW w:type="dxa" w:w="77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雪花算法生成的整数，以字符串形式存储与返回，全局唯一且趋势递增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时间字段</w:t>
            </w:r>
          </w:p>
        </w:tc>
        <w:tc>
          <w:tcPr>
            <w:tcW w:type="dxa" w:w="77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ISO 8601 字符串，如 2025-11-01T00:00:00；数据库使用 DateTime，活动起止时间为带时区类型 DateTime(timezone=True)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金额</w:t>
            </w:r>
          </w:p>
        </w:tc>
        <w:tc>
          <w:tcPr>
            <w:tcW w:type="dxa" w:w="77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本系统无金额字段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布尔</w:t>
            </w:r>
          </w:p>
        </w:tc>
        <w:tc>
          <w:tcPr>
            <w:tcW w:type="dxa" w:w="77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true / false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枚举</w:t>
            </w:r>
          </w:p>
        </w:tc>
        <w:tc>
          <w:tcPr>
            <w:tcW w:type="dxa" w:w="77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小写字符串，取值见第 8 章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空值</w:t>
            </w:r>
          </w:p>
        </w:tc>
        <w:tc>
          <w:tcPr>
            <w:tcW w:type="dxa" w:w="77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null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3.8  跨域与限流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跨域：由 CORS_ORIGINS 配置控制，默认仅放行 http://localhost:5173，允许携带凭证（allow_credentials=True），方法与请求头均为通配。生产环境需显式配置可信来源。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限流：项目内没有通用限流中间件。业务侧通过 Redis 计数实现抽奖次数限制（见第 9 章）；TooManyRequestsError（42900）仅在业务限流触发时返回。</w:t>
      </w: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4  认证与授权</w:t>
      </w: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4.1  令牌设计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系统采用双令牌方案，均为 HS256 签名的 JWT：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81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令牌</w:t>
            </w:r>
          </w:p>
        </w:tc>
        <w:tc>
          <w:tcPr>
            <w:tcW w:type="dxa" w:w="36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用途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默认有效期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配置项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Access Token</w:t>
            </w:r>
          </w:p>
        </w:tc>
        <w:tc>
          <w:tcPr>
            <w:tcW w:type="dxa" w:w="36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访问业务接口，放入 Authorization 头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30 分钟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ACCESS_TOKEN_EXPIRE_MINUTES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Refresh Token</w:t>
            </w:r>
          </w:p>
        </w:tc>
        <w:tc>
          <w:tcPr>
            <w:tcW w:type="dxa" w:w="36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换取新的令牌对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7 天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REFRESH_TOKEN_EXPIRE_DAYS</w:t>
            </w:r>
          </w:p>
        </w:tc>
      </w:tr>
    </w:tbl>
    <w:p>
      <w:pPr>
        <w:spacing w:after="40"/>
      </w:pPr>
    </w:p>
    <w:p>
      <w:pPr>
        <w:spacing w:before="8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JWT 载荷（claims）：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Claim</w:t>
            </w:r>
          </w:p>
        </w:tc>
        <w:tc>
          <w:tcPr>
            <w:tcW w:type="dxa" w:w="737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sub</w:t>
            </w:r>
          </w:p>
        </w:tc>
        <w:tc>
          <w:tcPr>
            <w:tcW w:type="dxa" w:w="737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主体标识。登录/注册签发时为 user.id 的字符串形式（refresh 接口另有缺陷，见第 11 章）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type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令牌类型，取值 access 或 refresh；get_current_user 仅接受 access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iat</w:t>
            </w:r>
          </w:p>
        </w:tc>
        <w:tc>
          <w:tcPr>
            <w:tcW w:type="dxa" w:w="737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签发时间（UTC）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exp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过期时间（UTC），JWT 库据此判定过期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jti</w:t>
            </w:r>
          </w:p>
        </w:tc>
        <w:tc>
          <w:tcPr>
            <w:tcW w:type="dxa" w:w="737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令牌唯一 ID（UUID4）。登出时以 auth:blacklist:{jti} 写入 Redis 实现提前失效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roles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附加声明：用户角色编码列表，登录与刷新时写入，便于前端做菜单控制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4.2  令牌生命周期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环节</w:t>
            </w:r>
          </w:p>
        </w:tc>
        <w:tc>
          <w:tcPr>
            <w:tcW w:type="dxa" w:w="771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行为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注册</w:t>
            </w:r>
          </w:p>
        </w:tc>
        <w:tc>
          <w:tcPr>
            <w:tcW w:type="dxa" w:w="77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创建用户并绑定默认角色（DEFAULT_ROLE_CODE = "user"），随后签发 Access + Refresh；返回 HTTP 201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登录</w:t>
            </w:r>
          </w:p>
        </w:tc>
        <w:tc>
          <w:tcPr>
            <w:tcW w:type="dxa" w:w="77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按 用户名或手机号 查用户并校验密码；记录 last_login_at；签发 Access + Refresh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访问</w:t>
            </w:r>
          </w:p>
        </w:tc>
        <w:tc>
          <w:tcPr>
            <w:tcW w:type="dxa" w:w="77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客户端在 Authorization 头携带 Access Token；服务端解码后校验 type=access、黑名单、用户存在且状态为 active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刷新</w:t>
            </w:r>
          </w:p>
        </w:tc>
        <w:tc>
          <w:tcPr>
            <w:tcW w:type="dxa" w:w="77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用 Refresh Token 换取新的 Access Token。设计上 Refresh Token 不轮换，仍返回同一个 refresh_token；注销通过黑名单生效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登出</w:t>
            </w:r>
          </w:p>
        </w:tc>
        <w:tc>
          <w:tcPr>
            <w:tcW w:type="dxa" w:w="77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把提交令牌的 jti 写入 Redis 黑名单 auth:blacklist:{jti}，TTL 取该令牌剩余有效期，到期自动清除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密码修改</w:t>
            </w:r>
          </w:p>
        </w:tc>
        <w:tc>
          <w:tcPr>
            <w:tcW w:type="dxa" w:w="77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校验原密码后写入新哈希；已有令牌不会被自动吊销（不会写入黑名单）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4.3  鉴权依赖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接口层通过两个 FastAPI 依赖完成鉴权：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依赖</w:t>
            </w:r>
          </w:p>
        </w:tc>
        <w:tc>
          <w:tcPr>
            <w:tcW w:type="dxa" w:w="4876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行为</w:t>
            </w:r>
          </w:p>
        </w:tc>
        <w:tc>
          <w:tcPr>
            <w:tcW w:type="dxa" w:w="24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失败结果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get_current_user</w:t>
            </w:r>
          </w:p>
        </w:tc>
        <w:tc>
          <w:tcPr>
            <w:tcW w:type="dxa" w:w="4876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解析 Authorization 头中的 JWT；校验 type 必须为 access；检查 Redis 黑名单 auth:blacklist:{jti}；加载用户并校验状态为 active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401 / 40100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require_roles(*codes)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在 get_current_user 基础上，取用户启用状态角色的 code 集合，与要求角色求交集，为空则拒绝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403 / 40300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3FB"/>
          </w:tcPr>
          <w:p>
            <w:pPr>
              <w:spacing w:after="0" w:line="300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0F6CBD"/>
                <w:sz w:val="20"/>
              </w:rPr>
              <w:t xml:space="preserve">要点  </w:t>
            </w:r>
            <w:r>
              <w:rPr>
                <w:rFonts w:ascii="Segoe UI" w:hAnsi="Segoe UI" w:eastAsia="微软雅黑" w:cs="Segoe UI"/>
                <w:b w:val="0"/>
                <w:i w:val="0"/>
                <w:sz w:val="20"/>
              </w:rPr>
              <w:t>角色状态为 disabled 的角色不参与权限判定；用户状态不是 active 时直接判定为未认证。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4.4  角色与权限矩阵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权限以角色编码（roles.code）为准。各接口要求的角色如下表；admin 为超级角色，可访问全部管理类接口。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权限要求</w:t>
            </w:r>
          </w:p>
        </w:tc>
        <w:tc>
          <w:tcPr>
            <w:tcW w:type="dxa" w:w="102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接口数</w:t>
            </w:r>
          </w:p>
        </w:tc>
        <w:tc>
          <w:tcPr>
            <w:tcW w:type="dxa" w:w="5783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示例路径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无需认证（公开接口）</w:t>
            </w:r>
          </w:p>
        </w:tc>
        <w:tc>
          <w:tcPr>
            <w:tcW w:type="dxa" w:w="102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9</w:t>
            </w:r>
          </w:p>
        </w:tc>
        <w:tc>
          <w:tcPr>
            <w:tcW w:type="dxa" w:w="5783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/activities、/activities/{activity_id}、/activities/{activity_id}/prizes、/auth/login、/auth/logout、/auth/refresh…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需登录（Access Token）</w:t>
            </w:r>
          </w:p>
        </w:tc>
        <w:tc>
          <w:tcPr>
            <w:tcW w:type="dxa" w:w="102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5783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/files/images、/lottery/records、/lottery/records/{order_id}、/lottery/{activity_id}/draw、/users/me、/users/me/password…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需 admin 角色</w:t>
            </w:r>
          </w:p>
        </w:tc>
        <w:tc>
          <w:tcPr>
            <w:tcW w:type="dxa" w:w="102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7</w:t>
            </w:r>
          </w:p>
        </w:tc>
        <w:tc>
          <w:tcPr>
            <w:tcW w:type="dxa" w:w="5783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/admin/roles、/admin/roles/{role_id}、/admin/users、/admin/users/{user_id}/roles、/admin/users/{user_id}/status…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需 admin 或 operator 角色</w:t>
            </w:r>
          </w:p>
        </w:tc>
        <w:tc>
          <w:tcPr>
            <w:tcW w:type="dxa" w:w="102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29</w:t>
            </w:r>
          </w:p>
        </w:tc>
        <w:tc>
          <w:tcPr>
            <w:tcW w:type="dxa" w:w="5783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/admin/activities、/admin/activities/{activity_id}、/admin/activities/{activity_id}/end、/admin/activities/{activity_id}/pause、/admin/activities/{activity_id}/publish、/admin/activities/{activity_id}/resume…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DECEA"/>
          </w:tcPr>
          <w:p>
            <w:pPr>
              <w:spacing w:after="0" w:line="300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B3261E"/>
                <w:sz w:val="20"/>
              </w:rPr>
              <w:t xml:space="preserve">重要  </w:t>
            </w:r>
            <w:r>
              <w:rPr>
                <w:rFonts w:ascii="Segoe UI" w:hAnsi="Segoe UI" w:eastAsia="微软雅黑" w:cs="Segoe UI"/>
                <w:b w:val="0"/>
                <w:i w:val="0"/>
                <w:sz w:val="20"/>
              </w:rPr>
              <w:t>本轮已把全部 36 处 require_roles 统一为 ("admin", "operator")，原先活动/奖品模块用 operations、其余运营模块用 operator 的割裂已消除，同一名运营人员现在只需一个 operator 角色即可访问全部运营接口。仍需注意两点：① 仓库中虽然新增了 scripts/seed_admin.py，但该脚本本身存在 4 处缺陷无法运行，注册依赖的 user 角色、以及 admin / operator 角色都还建不出来——修复方案见第 11 章 P-03；② 权限判定现已同时检查 status 与 is_deleted（P-32 已修复）。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5  错误处理</w:t>
      </w: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5.1  异常处理机制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全局异常处理器（app/api/errors.py）把三类异常统一转换为响应体：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4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异常类型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 状态码</w:t>
            </w:r>
          </w:p>
        </w:tc>
        <w:tc>
          <w:tcPr>
            <w:tcW w:type="dxa" w:w="4876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返回结构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AppError 及其子类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由异常自带 status_code 决定</w:t>
            </w:r>
          </w:p>
        </w:tc>
        <w:tc>
          <w:tcPr>
            <w:tcW w:type="dxa" w:w="4876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ApiResponse(code=exc.code, message=exc.message, data=null)</w:t>
            </w:r>
          </w:p>
        </w:tc>
      </w:tr>
      <w:tr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RequestValidationError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422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ApiResponse(code=42200, message="参数校验失败", data=[逐条错误明细])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其它未捕获异常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500</w:t>
            </w:r>
          </w:p>
        </w:tc>
        <w:tc>
          <w:tcPr>
            <w:tcW w:type="dxa" w:w="4876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ApiResponse(code=50000, message="服务器内部错误")，同时记录异常堆栈日志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5.2  业务码规则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业务码 = HTTP 状态码 × 100 + 两位序号。例如 404 下的第二个细分错误为 40401。基类 AppError 支持在抛出时覆盖 code。</w:t>
      </w: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5.3  错误码总表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默认消息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触发场景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请求参数错误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业务参数不合法；状态机非法流转；活动/奖品的状态限制；上传文件类型或大小不符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令牌 type 非 access；jti 命中黑名单；用户不存在或状态非 active；账号或密码错误；原密码错误；无效的刷新令牌；令牌类型错误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角色不满足要求；账号被禁用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资源不存在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活动、奖品、分类、用户、角色、中奖记录、补发记录或抽奖记录不存在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ConflictError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资源冲突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唯一约束冲突（用户名/手机号/角色编码/分类名）；乐观锁版本冲突；角色仍被引用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Pydantic 校验不通过，data 内含逐条明细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429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42900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TooManyRequestsError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请求过于频繁，请稍后再试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登录限流（同 IP + 同账号 60 秒内超过 10 次）；抽奖重复提交；当日抽奖次数超限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AppError / 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未捕获异常；默认角色未初始化。当前多个接口因代码缺陷必然返回 500，详见第 11 章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5.4  参数校验失败响应示例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HTTP/1.1 422 Unprocessable Entity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"code": 42200,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"message": "参数校验失败",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"data": [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  "type": "greater_than_equal",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  "loc": ["query", "page_size"],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  "msg": "Input should be less than or equal to 100",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  "input": "500",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  "ctx": { "ge": 1, "le": 100 }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}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]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5.5  业务错误响应示例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HTTP/1.1 403 Forbidden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"code": 40300,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"message": "没有操作权限",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"data": null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3FB"/>
          </w:tcPr>
          <w:p>
            <w:pPr>
              <w:spacing w:after="0" w:line="300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1F3B63"/>
                <w:sz w:val="20"/>
              </w:rPr>
              <w:t xml:space="preserve">运行状态  </w:t>
            </w:r>
            <w:r>
              <w:rPr>
                <w:rFonts w:ascii="Segoe UI" w:hAnsi="Segoe UI" w:eastAsia="微软雅黑" w:cs="Segoe UI"/>
                <w:b w:val="0"/>
                <w:i w:val="0"/>
                <w:sz w:val="20"/>
              </w:rPr>
              <w:t>以下错误码与统一响应体约定已在代码中生效：register_exception_handlers 已由 async def 改为 def（第 11 章 P-41），并新增了 StarletteHTTPException 处理器（P-39），实测四个处理器（AppError / RequestValidationError / HTTPException / Exception）均已注册。但服务当前仍无法启动（缺少 7 个依赖、P-05 尚有 5 处导入未统一），因此这些响应尚未经过端到端验证。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6  接口总览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系统共对外提供 55 个接口。下表按模块列出全部接口，括号内为权限要求；路径均已省略公共前缀 /api/v1。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51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13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73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283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type="dxa" w:w="272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8"/>
              </w:rPr>
              <w:t>接口名称</w:t>
            </w:r>
          </w:p>
        </w:tc>
        <w:tc>
          <w:tcPr>
            <w:tcW w:type="dxa" w:w="147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8"/>
              </w:rPr>
              <w:t>权限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1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认证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/auth/register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用户注册（注册即登录）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公开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2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认证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/auth/login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用户登录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公开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3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认证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/auth/refresh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刷新访问令牌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公开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4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认证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/auth/logout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登出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公开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5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用户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/users/me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获取当前用户信息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登录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6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用户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/users/me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更新当前用户资料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登录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7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用户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/users/me/password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修改当前用户密码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登录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8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用户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/admin/users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用户分页列表（管理端）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9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用户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/admin/users/{user_id}/status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启用 / 禁用用户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用户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/admin/users/{user_id}/roles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分配用户角色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角色管理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/admin/roles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角色列表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角色管理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/admin/roles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创建角色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角色管理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/admin/roles/{role_id}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更新角色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角色管理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/admin/roles/{role_id}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删除角色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/activities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公开活动列表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公开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16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/activities/{activity_id}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公开活动详情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公开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17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/admin/activities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活动分页列表（管理端）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18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/admin/activities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创建活动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19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/admin/activities/{activity_id}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活动详情（管理端）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20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/admin/activities/{activity_id}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更新活动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21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/admin/activities/{activity_id}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删除活动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22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/admin/activities/{activity_id}/publish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发布活动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23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/admin/activities/{activity_id}/start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开始活动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24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/admin/activities/{activity_id}/pause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暂停活动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25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/admin/activities/{activity_id}/resume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恢复活动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26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/admin/activities/{activity_id}/end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结束活动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27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奖品与奖品分类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/activities/{activity_id}/prizes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用户端活动奖品列表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公开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28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奖品与奖品分类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/admin/prizes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奖品分页列表（管理端）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29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奖品与奖品分类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/admin/prizes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创建奖品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30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奖品与奖品分类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/admin/prizes/{prize_id}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奖品详情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31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奖品与奖品分类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/admin/prizes/{prize_id}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更新奖品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32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奖品与奖品分类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/admin/prizes/{prize_id}/stock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库存调整（乐观锁）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33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奖品与奖品分类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/admin/prizes/{prize_id}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删除奖品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34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奖品与奖品分类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/admin/prize-categories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奖品分类列表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35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奖品与奖品分类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/admin/prize-categories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创建奖品分类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36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奖品与奖品分类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PUT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/admin/prize-categories/{category_id}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更新奖品分类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37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奖品与奖品分类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DELETE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/admin/prize-categories/{category_id}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删除奖品分类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38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奖品与奖品分类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/admin/files/images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上传图片（管理端）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39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文件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/files/images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上传图片（用户端 / 头像）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登录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40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抽奖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/lottery/{activity_id}/draw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发起抽奖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登录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41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抽奖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/lottery/records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我的抽奖记录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登录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42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抽奖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/lottery/records/{order_id}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按流水号查询单次抽奖结果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登录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43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中奖记录与领奖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/winnings/me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我的中奖记录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登录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44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中奖记录与领奖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/winnings/me/{win_id}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我的中奖详情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登录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45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中奖记录与领奖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/winnings/{win_id}/claim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提交领奖信息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登录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46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中奖记录与领奖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/admin/winnings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中奖记录列表（运营端）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47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中奖记录与领奖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PATCH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/admin/winnings/{win_id}/status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中奖状态流转（运营端）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48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人工补发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/admin/rewards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补发记录列表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49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人工补发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/admin/rewards/manual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创建人工补发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50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人工补发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PATCH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/admin/rewards/{reward_id}/status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补发状态变更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51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运营查询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/operations/users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运营端用户查询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52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运营查询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/operations/prizes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运营端奖品查询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53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活动统计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/admin/statustics/activities/{activity_id}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活动统计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 / operator</w:t>
            </w:r>
          </w:p>
        </w:tc>
      </w:tr>
      <w:tr>
        <w:tc>
          <w:tcPr>
            <w:tcW w:type="dxa" w:w="51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54</w:t>
            </w:r>
          </w:p>
        </w:tc>
        <w:tc>
          <w:tcPr>
            <w:tcW w:type="dxa" w:w="113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系统接口</w:t>
            </w:r>
          </w:p>
        </w:tc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/health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健康检查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公开</w:t>
            </w:r>
          </w:p>
        </w:tc>
      </w:tr>
      <w:tr>
        <w:tc>
          <w:tcPr>
            <w:tcW w:type="dxa" w:w="51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55</w:t>
            </w:r>
          </w:p>
        </w:tc>
        <w:tc>
          <w:tcPr>
            <w:tcW w:type="dxa" w:w="113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系统接口</w:t>
            </w:r>
          </w:p>
        </w:tc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83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/docs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在线接口文档（Swagger UI）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公开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7  接口详情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本章按模块逐一说明接口。每个接口给出请求方法、路径、权限、参数表、响应字段与可能返回的错误码。路径中的 {xxx} 为路径参数占位符。</w:t>
      </w: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7.1  认证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提供注册、登录、令牌刷新与登出。除登出外均无需携带访问令牌。登录成功后返回 Access Token + Refresh Token 令牌对。</w:t>
      </w:r>
    </w:p>
    <w:p>
      <w:pPr>
        <w:spacing w:before="0" w:after="20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源码位置：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app/api/auth.py</w:t>
      </w: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用户注册（注册即登录）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7.1.1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1"/>
        </w:rPr>
        <w:t>POST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/api/v1/auth/register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无需认证（公开接口）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创建新用户并直接签发令牌对，等效于注册成功后立即登录。用户名与手机号需全局唯一。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username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3–64；正则 ^[a-zA-Z0-9_-]+$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用户名，仅允许字母、数字、下划线与连字符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password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8–64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登录密码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phone_number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正则 ^1[3-9]\d{9}$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手机号，中国大陆 11 位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"username": "zhangsan",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"password": "Passw0rd123",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"phone_number": "13900000001"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ApiResponse[TokenPair]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566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access_token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访问令牌，放入后续请求的 Authorization 头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refresh_token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刷新令牌，用于换取新的访问令牌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token_type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固定为 bearer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expires_in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访问令牌有效期（秒），默认 1800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get_by_phone 使用不存在的列 phone 查询，抛 InvalidRequestError（见第 11 章 N-06）；该接口当前 100% 失败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ConflictError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用户名已存在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用户名已被占用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ConflictError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手机号已注册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手机号已被占用（需先修 N-06 才会到达）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ConflictError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用户名、手机号已被占用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并发注册时由唯一约束兜底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AppError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默认角色未初始化，请先执行数据库初始化/迁移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roles 表中不存在 code = "user" 的角色（见第 11 章 P-03）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用户名、密码、手机号不满足长度或正则要求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注册成功返回 HTTP 201，响应 message 为“注册成功”。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新用户自动绑定 code 为 "user" 的角色；该角色不存在时接口返回 500。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注册接口没有限流。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已知缺陷：手机号查重使用了不存在的列名，本接口当前必然返回 500——见第 11 章 N-06。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用户登录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7.1.2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1"/>
        </w:rPr>
        <w:t>POST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/api/v1/auth/login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无需认证（公开接口）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使用用户名或手机号 + 密码登录，返回令牌对，并记录最后登录时间与登录 IP。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account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1–128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手机号或用户名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password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8–64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登录密码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"account": "13900000001",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"password": "Passw0rd123"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ApiResponse[TokenPair]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566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access_token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访问令牌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refresh_token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刷新令牌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token_type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固定为 bearer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expires_in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访问令牌有效期（秒）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使用手机号登录时走 get_by_phone，因列名错误抛 InvalidRequestError（见第 11 章 N-06）；使用用户名登录不受影响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429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42900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TooManyRequestsError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请求过于频繁，请稍后再试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同一 IP + 同一账号在 60 秒窗口内第 11 次尝试（成功登录同样计数）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账号或密码错误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用户不存在或密码校验未通过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账号被禁用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用户 status = disabled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account 或 password 为空、密码长度不足 8 位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 message 为“登录成功”，并会更新 users.last_login_at。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限流键为 auth:login:rate:{ip}:{account}，窗口 60 秒、上限 10 次；由于 account 由调用方提供，更换 account 取值即可绕过该限制。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限流计数包含成功登录，且不区分失败原因，共用出口 IP 的用户会互相影响。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已知缺陷：用手机号登录会因仓储列名错误返回 500，请先用用户名登录——见第 11 章 N-06。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刷新访问令牌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7.1.3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1"/>
        </w:rPr>
        <w:t>POST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/api/v1/auth/refresh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无需认证（公开接口）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使用 Refresh Token 换取新的令牌对。原 Refresh Token 会失效（令牌轮换）。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refresh_token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≥ 1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登录时下发的刷新令牌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"refresh_token": "eyJhbGciOiJIUzI1NiIs..."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ApiResponse[TokenPair]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566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access_token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新的访问令牌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refresh_token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新的刷新令牌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token_type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固定为 bearer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expires_in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访问令牌有效期（秒）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无效的刷新令牌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令牌 type 不是 refresh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令牌已失效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该 refresh 令牌的 jti 已进入黑名单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用户不存在或已被禁用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sub 对应用户不存在或已禁用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refresh_token 为空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设计上 Refresh Token 不轮换：响应中的 refresh_token 与请求提交的完全相同。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Refresh Token 不以任何形式落库或写入 Redis，因此无法单独吊销；只能吊销具体 jti。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仅返回新的 Access Token，expires_in 描述的是 Access Token 有效期。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登出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7.1.4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1"/>
        </w:rPr>
        <w:t>POST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/api/v1/auth/logout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无需认证（公开接口）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注销指定令牌：将令牌的 jti 写入 Redis 黑名单，使其在有效期内提前失效。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≥ 1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需要注销的令牌（通常为当前 Access Token）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"token": "eyJhbGciOiJIUzI1NiIs..."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ApiResponse[null]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 为空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 message 为“已登出”，data 为 null。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该接口不校验调用者身份，也不限制令牌类型：传入 access 或 refresh 令牌均可被拉黑。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只影响所提交的这一个令牌，无法登出其它设备或全部会话。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7.2  用户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分为个人中心（/users/me，任意登录用户）与管理端用户管理（/admin/users，仅 admin 角色）两组。</w:t>
      </w:r>
    </w:p>
    <w:p>
      <w:pPr>
        <w:spacing w:before="0" w:after="20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源码位置：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app/api/users.py</w:t>
      </w: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获取当前用户信息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7.2.1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/api/v1/users/me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需登录（Access Token）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返回当前 Access Token 对应用户的资料与角色列表。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ApiResponse[UserResponse]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566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用户 ID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username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用户名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phone_number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手机号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avatar_url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头像地址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账号状态：active / disabled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last_login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最后登录时间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注册时间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roles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RoleResponse[]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已分配角色列表（含 code、name、status）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响应体不含密码哈希等敏感字段。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更新当前用户资料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7.2.2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B56A00"/>
          <w:sz w:val="21"/>
        </w:rPr>
        <w:t>PUT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/api/v1/users/me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需登录（Access Token）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更新当前用户名、手机号或头像地址。字段为可选，未提交的字段保持不变。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1–64；正则 ^[a-zA-Z0-9_\u4e00-\u9fa5]+$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昵称/姓名，允许中文、字母、数字、下划线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phone_number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≤ 20；正则 ^1[3-9]\d{9}$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手机号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avatar_url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≤ 255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头像地址，可由上传接口返回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"name": "张三",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"avatar_url": "http://localhost:9000/lottery/avatars/xxx.png"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ApiResponse[UserResponse]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携带 phone_number 时调用 get_by_phone，因列名错误抛 InvalidRequestError（见 N-06）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ConflictError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用户名已被存在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新用户名已被其他用户占用（原文如此，缺“已”）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ConflictError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手机号已被注册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新手机号已被其他用户占用（需先修 N-06）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 message 为“资料已更新”。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已知缺陷：服务层只把 avatar_url 写回对象，name 与 phone_number 仅做冲突检查后被丢弃，修改用户名或手机号会被静默忽略但仍然返回成功。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修改当前用户密码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7.2.3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B56A00"/>
          <w:sz w:val="21"/>
        </w:rPr>
        <w:t>PUT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/api/v1/users/me/password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需登录（Access Token）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校验旧密码后设置新密码。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old_password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1–64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当前密码，用于身份确认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new_password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8–64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新密码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"old_password": "Passw0rd123",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"new_password": "NewPassw0rd456"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ApiResponse[null]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原密码错误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old_password 与当前密码不匹配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 message 为“密码已修改”。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修改密码不会吊销任何已签发的令牌，旧令牌在有效期内继续可用。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密码长度按字符数校验（8–64），未按 UTF-8 字节数校验；bcrypt 仅支持 72 字节以内，超长多字节密码会在哈希阶段抛异常并返回 500。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用户分页列表（管理端）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7.2.4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/api/v1/admin/users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按关键字与状态筛选用户，返回分页结果。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查询参数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page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页码，默认 1，最小 1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page_size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每页条数，默认 20，范围 1–100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模糊匹配用户名或手机号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账号状态：active / disabled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ApiResponse[PaginatedResponse[UserResponse]]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566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items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UserResponse[]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用户列表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total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符合条件的总条数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page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当前页码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page_size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每页条数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关键字同时匹配用户名与手机号。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启用 / 禁用用户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7.2.5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B56A00"/>
          <w:sz w:val="21"/>
        </w:rPr>
        <w:t>PUT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/api/v1/admin/users/{user_id}/status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修改指定用户的账号状态。被禁用的用户无法登录，其已签发令牌在下次校验时被判为无效。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目标用户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取值 active / disabled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目标状态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"status": "disabled"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ApiResponse[UserResponse]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用户不存在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目标用户不存在或已软删除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 message 为“状态已更新”。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分配用户角色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7.2.6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B56A00"/>
          <w:sz w:val="21"/>
        </w:rPr>
        <w:t>PUT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/api/v1/admin/users/{user_id}/roles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整体覆盖用户的角色集合，传入的角色编码列表即为最终角色。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目标用户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role_codes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string[]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列表长度 1–64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角色编码列表，整体覆盖原角色；元素本身无格式校验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"role_codes": ["admin"]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ApiResponse[UserResponse]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用户不存在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目标用户不存在或已软删除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角色不存在: {缺失的角色编码，升序并以逗号连接}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role_codes 中存在数据库中不存在的角色编码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 message 为“角色已更新”。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role_codes 为整体覆盖；列表中任意编码在数据库中不存在时，接口返回 404 并列出缺失的编码。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7.3  角色管理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角色的增删改查，全部要求 admin 角色。角色编码（code）是权限判定的唯一依据。</w:t>
      </w:r>
    </w:p>
    <w:p>
      <w:pPr>
        <w:spacing w:before="0" w:after="20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源码位置：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app/api/roles.py</w:t>
      </w: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角色列表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7.3.1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/api/v1/admin/roles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返回全部未删除角色。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ApiResponse[RoleResponse[]]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566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 ID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code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角色编码，权限判定依据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角色名称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角色描述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sort_order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排序值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角色状态：enabled / disabled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已知缺陷：本接口当前必然返回 500，无法用于查询角色。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创建角色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7.3.2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1"/>
        </w:rPr>
        <w:t>POST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/api/v1/admin/roles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新建角色。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code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2–32；正则 ^[a-z][a-z0-9_]*$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角色编码，小写字母开头，仅含小写字母、数字、下划线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1–64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角色名称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≤ 255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角色描述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sort_order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≥ 0，默认 0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排序值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"code": "operator",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"name": "运营人员",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"description": "可处理中奖与补发",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"sort_order": 10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ApiResponse[RoleResponse]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ConflictError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角色编码已存在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roles.code 重复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返回 HTTP 201，message 为“角色已创建”。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更新角色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7.3.3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B56A00"/>
          <w:sz w:val="21"/>
        </w:rPr>
        <w:t>PUT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/api/v1/admin/roles/{role_id}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更新角色名称、描述、状态与排序。角色编码不可修改。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role_id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1–64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角色名称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≤ 255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角色描述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 | null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enabled / disabled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角色状态，disabled 后该角色不再参与权限判定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sort_order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≥ 0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排序值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"name": "运营人员",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"status": "enabled"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ApiResponse[RoleResponse]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已知缺陷：调用方式错误导致必然返回 500。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角色编码 code 无法通过本接口修改。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删除角色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7.3.4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1"/>
        </w:rPr>
        <w:t>DELETE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/api/v1/admin/roles/{role_id}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软删除角色（置 is_deleted = 1）。若角色仍被用户引用则拒绝删除。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role_id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ApiResponse[null]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delete_role 被多传一个 db 参数，抛 TypeError（见第 11 章 P-25）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ConflictError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角色仍被用户使用，无法删除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user_roles 中存在该角色的关联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角色不存在（当前不可达）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已知缺陷：调用时多传了一个 db 参数，本接口当前必然返回 500——修复方案见第 11 章 P-25。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软删除仅置 is_deleted；权限判定只检查 status，因此仍需注意角色是否同时被禁用。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7.4  活动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用户端公开查询（/activities）与管理端活动管理及状态机流转（/admin/activities）。活动状态机为 草稿 → 待开始 → 进行中 ⇄ 已暂停 → 已结束。</w:t>
      </w:r>
    </w:p>
    <w:p>
      <w:pPr>
        <w:spacing w:before="0" w:after="20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源码位置：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app/api/activities.py</w:t>
      </w: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公开活动列表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7.4.1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/api/v1/activities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无需认证（公开接口）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返回对用户可见的活动列表（进行中/待开始等活动）。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ApiResponse[ActivityResponse[]]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566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 ID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活动名称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活动描述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cover_url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封面图地址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start_time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 | null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开始时间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end_time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结束时间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活动状态：draft / pending / ongoing / paused / ended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daily_draw_limit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每人每日抽奖上限，0 表示不限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total_draw_limit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活动总抽奖次数上限，0 表示不限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rule_config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object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扩展规则配置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created_by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 | null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创建人用户 ID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published_at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发布时间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公开活动详情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7.4.2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/api/v1/activities/{activity_id}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无需认证（公开接口）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返回活动详情，并附带该活动下的奖品数量。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ApiResponse[ActivityDetailResponse]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566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prize_count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该活动下奖品数量（在 ActivityResponse 全部字段之外追加）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活动未发布或已结束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活动状态为草稿等不可见状态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响应字段 = ActivityResponse 全部字段 + prize_count。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活动分页列表（管理端）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7.4.3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/api/v1/admin/activities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按关键字与状态筛选活动。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查询参数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page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页码，默认 1，最小 1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page_size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每页条数，默认 20，范围 1–100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模糊匹配活动名称或活动描述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draft / pending / ongoing / paused / ended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ApiResponse[PaginatedResponse[ActivityResponse]]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创建活动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7.4.4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1"/>
        </w:rPr>
        <w:t>POST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/api/v1/admin/activities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创建活动，初始状态固定为 draft（草稿），并记录操作日志。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DECEA"/>
          </w:tcPr>
          <w:p>
            <w:pPr>
              <w:spacing w:after="0" w:line="300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B3261E"/>
                <w:sz w:val="20"/>
              </w:rPr>
              <w:t xml:space="preserve">已知缺陷  </w:t>
            </w:r>
            <w:r>
              <w:rPr>
                <w:rFonts w:ascii="Segoe UI" w:hAnsi="Segoe UI" w:eastAsia="微软雅黑" w:cs="Segoe UI"/>
                <w:b w:val="0"/>
                <w:i w:val="0"/>
                <w:sz w:val="20"/>
              </w:rPr>
              <w:t>时间校验器已补上判空（不再抛 TypeError）。但 Schema 仍允许不传开始/结束时间，而数据库列是 NOT NULL，缺省时会在 INSERT 阶段失败并返回 500——见第 11 章 P-29。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1–128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活动名称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≤ 2000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活动描述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cover_url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≤ 255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封面图地址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start_time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条件必填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ISO 8601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开始时间；因校验实现限制，实际必须提交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end_time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 | null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条件必填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ISO 8601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结束时间；因校验实现限制，实际必须提交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daily_draw_limit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≥ 0，默认 0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每人每日抽奖上限，0 表示不限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total_draw_limit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≥ 0，默认 0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活动总抽奖次数上限，0 表示不限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rule_config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object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允许任意扩展键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扩展规则配置，见下方结构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"name": "双十一幸运抽奖",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"description": "每日三次机会",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"start_time": "2025-11-01T00:00:00",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"end_time": "2025-11-12T00:00:00",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"daily_draw_limit": 3,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"daily_win_limit": 1,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"rule_config": 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"need_phone": true,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"need_name": false,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"announcement": "活动期间每日 10:00 开奖"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}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ApiResponse[ActivityResponse]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结束时间必须晚于开始时间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end_time &lt;= start_time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未提交 start_time / end_time 时，校验器执行 None &lt;= None 抛 TypeError（见第 11 章）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返回 HTTP 201，message 为“活动已创建”，初始状态固定为 draft。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rule_config 为开放结构，可承载 need_phone、need_name、announcement 等键，也可附加任意自定义键。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抽奖的未中奖概率由 rule_config.none_weight 控制，缺省为 1000；它会与所有奖品权重之和比较。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注意：daily_win_limit 已从模型与接口中移除，活动级限制现为 total_draw_limit 与 daily_draw_limit 两项。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活动详情（管理端）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7.4.5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/api/v1/admin/activities/{activity_id}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返回活动完整信息与奖品数量，不限状态。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ApiResponse[ActivityDetailResponse]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更新活动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7.4.6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B56A00"/>
          <w:sz w:val="21"/>
        </w:rPr>
        <w:t>PUT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/api/v1/admin/activities/{activity_id}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更新活动基础信息与抽奖限制。仅提交需要变更的字段。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1–128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活动名称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≤ 2000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活动描述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cover_url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≤ 255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封面图地址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start_time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ISO 8601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开始时间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end_time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 | null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ISO 8601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结束时间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daily_draw_limit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≥ 0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每人每日抽奖上限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total_draw_limit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 | null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≥ 0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活动总抽奖次数上限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rule_config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object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开放结构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扩展规则配置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"daily_draw_limit": 5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ApiResponse[ActivityResponse]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活动已结束，禁止修改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活动状态为 ended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活动进行中，不可修改字段：{字段列表}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活动为 ongoing 时尝试修改 start_time、daily_draw_limit、total_draw_limit 或 daily_win_limit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结束时间必须晚于开始时间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end_time &lt;= start_time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 message 为“活动已更新”。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本接口的时间校验已正确判空，仅当两者同时提交时才比较。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删除活动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7.4.7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1"/>
        </w:rPr>
        <w:t>DELETE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/api/v1/admin/activities/{activity_id}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软删除活动，并记录操作日志。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ApiResponse[null]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仅草稿或待开始的活动可删除，当前状态: {状态}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活动不是 draft 或 pending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活动下仍有奖品，请先删除奖品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该活动下仍存在未删除的奖品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 message 为“活动已删除”。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发布活动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7.4.8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1"/>
        </w:rPr>
        <w:t>POST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/api/v1/admin/activities/{activity_id}/publish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将草稿活动发布：draft → pending（若开始时间已到则直接进入 ongoing）。发布后记录 published_at。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ApiResponse[ActivityResponse]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仅草稿活动可发布，当前状态为：{状态}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活动状态不是 draft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请先配置活动的开始/结束时间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开始或结束时间为空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活动时间已过，无法发布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结束时间早于当前时间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 message 为“活动已发布”。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发布动作会把 published_at 置为当前时间；若开始时间已到则直接进入 ongoing。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发布后会调用 LotteryCacheService.warm_activity 预热该活动的奖品权重与库存缓存。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开始活动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7.4.9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1"/>
        </w:rPr>
        <w:t>POST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/api/v1/admin/activities/{activity_id}/start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状态流转：pending → ongoing。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ApiResponse[ActivityResponse]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仅开始的活动可启用，当前状态：{状态}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活动状态不是 pending（原文如此，语义为“仅待开始的活动可启用”）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活动已结束，无法启动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 message 为“活动已开始”。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暂停活动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7.4.10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1"/>
        </w:rPr>
        <w:t>POST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/api/v1/admin/activities/{activity_id}/pause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状态流转：ongoing → paused。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ApiResponse[ActivityResponse]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仅进行中的活动可暂停，当前状态: {状态}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活动状态不是 ongoing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 message 为“活动已暂停”。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状态流转：ongoing → paused（此前实现误判为 pending，已修正）。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恢复活动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7.4.11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1"/>
        </w:rPr>
        <w:t>POST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/api/v1/admin/activities/{activity_id}/resume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状态流转：paused → ongoing。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ApiResponse[ActivityResponse]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仅已暂停的活动可恢复，当前状态:{状态}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活动状态不是 paused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活动已到期，无法恢复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结束时间已过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 message 为“活动已恢复”。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结束活动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7.4.12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1"/>
        </w:rPr>
        <w:t>POST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/api/v1/admin/activities/{activity_id}/end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状态流转：pending / ongoing / paused → ended。结束后不可再抽奖。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ApiResponse[ActivityResponse]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当前活动状态:{状态}不可结束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活动为 draft 或已 ended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 message 为“活动已结束”。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7.5  奖品与奖品分类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包含用户端奖品展示、管理端奖品 CRUD 与库存调整、奖品分类管理，以及管理端图片上传。库存采用 乐观锁（version）+ 剩余库存（remain_stock） 双重控制。</w:t>
      </w:r>
    </w:p>
    <w:p>
      <w:pPr>
        <w:spacing w:before="0" w:after="20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源码位置：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app/api/prizes.py</w:t>
      </w: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用户端活动奖品列表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7.5.1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/api/v1/activities/{activity_id}/prizes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无需认证（公开接口）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返回指定活动下对用户可见的奖品（精简字段，含剩余库存）。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ApiResponse[PrizePublishResponse[]]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566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 ID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奖品名称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奖品描述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img_url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奖品图片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prize_level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奖品等级（原字段名 level 已更正，此前恒为 null）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remain_stock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剩余库存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sort_order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排序值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prize_type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奖品类型：physical / virtual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该接口未做登录校验，属于公开接口。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仅返回精简字段，等级字段名为 level（与其它接口的 prize_level 不一致）。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奖品分页列表（管理端）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7.5.2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/api/v1/admin/prizes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按活动、分类、关键字、状态筛选奖品。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查询参数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page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页码，默认 1，最小 1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page_size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每页条数，默认 20，范围 1–100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按所属活动筛选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category_id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按奖品分类筛选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模糊匹配奖品名称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奖品状态：enabled / disabled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ApiResponse[PaginatedResponse[PrizesResponse]]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已知缺陷：本接口只要有数据就返回 500，无法用于查询奖品列表。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在修复前，可改用 GET /operations/prizes（同样受影响）或直接依据奖品 ID 调用详情接口取 version。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创建奖品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7.5.3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1"/>
        </w:rPr>
        <w:t>POST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/api/v1/admin/prizes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在指定活动下创建奖品并记录操作日志。创建时未提交 remain_stock，其初始值由服务层按 total_stock 决定。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所属活动 ID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category_id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奖品分类 ID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1–128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奖品名称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prize_type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physical / virtual，默认 physical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奖品类型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prize_level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≤ 32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奖品等级，如 一等奖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≤ 2000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奖品描述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total_stock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≥ 0，默认 0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总库存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weight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≥ 0，默认 0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中奖权重，0 表示不参与抽奖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daily_limit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≥ 0，默认 0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每日最多中出数量，0 表示不限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img_url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≤ 512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奖品图片地址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sort_order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≥ 0，默认 0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排序值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"activity_id": 1001,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"category_id": 1,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"name": "一等奖 · 蓝牙耳机",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"prize_type": "physical",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"prize_level": "一等奖",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"total_stock": 10,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"weight": 5,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"daily_limit": 1,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"img_url": "http://localhost:9000/lottery/prizes/xxx.png",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"sort_order": 1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ApiResponse[PrizesResponse]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 对应活动不存在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奖品分类不存在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category_id 对应分类不存在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活动已结束，无法添加奖品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所属活动状态为 ended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返回 HTTP 201，message 为“奖品已创建”。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PrizesResponse 比创建请求多出 remain_stock、version、status、category_name 等字段。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奖品详情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7.5.4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/api/v1/admin/prizes/{prize_id}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返回单个奖品的完整信息，含乐观锁版本号与剩余库存。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ApiResponse[PrizesResponse]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566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 ID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所属活动 ID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category_id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 | null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分类 ID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category_name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分类名称（联表字段）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奖品名称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奖品描述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prize_type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physical / virtual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prize_level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奖品等级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total_stock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总库存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remain_stock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剩余库存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daily_limit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每日最多中出数量，0 不限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weight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中奖权重，0 不参与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img_url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奖品图片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sort_order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排序值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乐观锁版本号，库存调整时需回传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enabled / disabled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创建时间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updated_at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更新时间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请先调用本接口或列表接口取得最新 version，再执行库存调整。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更新奖品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7.5.5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B56A00"/>
          <w:sz w:val="21"/>
        </w:rPr>
        <w:t>PUT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/api/v1/admin/prizes/{prize_id}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更新奖品信息。本接口不修改库存，也不能变更所属活动。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category_id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 | null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奖品分类 ID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1–128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奖品名称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≤ 2000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奖品描述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prize_type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physical / virtual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奖品类型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prize_level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无长度限制（与创建时 ≤ 32 不一致）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奖品等级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weight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≥ 0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中奖权重，0 表示不参与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daily_limit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 | null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≥ 0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每日最多中出数量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img_url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≤ 500（与创建时 512 不一致）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奖品图片地址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sort_order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 | null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≥ 0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排序值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enabled / disabled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奖品状态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"name": "一等奖 · 降噪耳机",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"status": "enabled"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ApiResponse[PrizesResponse]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活动已结束，无法修改奖品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所属活动状态为 ended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 message 为“奖品已更新”。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total_stock 与 activity_id 不在请求体中，无法通过本接口修改。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库存调整（乐观锁）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7.5.6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B56A00"/>
          <w:sz w:val="21"/>
        </w:rPr>
        <w:t>PUT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/api/v1/admin/prizes/{prize_id}/stock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按增量调整库存：delta 为正表示增加，为负表示减少。请求必须携带当前 version，服务端比对成功才写入并自增 version。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≥ 0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乐观锁版本号，取自奖品详情/列表返回的 version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delta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无范围限制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库存调整量：正数增加，负数减少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"version": 3,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"delta": 20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ApiResponse[PrizesResponse]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总库存不能为负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total_stock + delta &lt; 0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活动已结束,无法添加奖品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remain_stock + delta &lt; 0（文案为复制粘贴遗留，语义是剩余库存不能为负）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ConflictError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库存已被其他操作修改， 请刷新后重试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乐观锁版本号不匹配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delta 为增量，同时作用于 total_stock 与 remain_stock，并使 version 自增 1。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只有本接口会推进 version；普通更新接口不会改变 version。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调整成功后会同步刷新 Redis 库存键并失效该活动的奖品权重缓存。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删除奖品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7.5.7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1"/>
        </w:rPr>
        <w:t>DELETE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/api/v1/admin/prizes/{prize_id}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软删除奖品。若已存在中奖记录或抽奖记录引用该奖品，则拒绝删除。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ApiResponse[null]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奖品已有抽奖/中奖记录，无法删除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draw_records 或 win_records 中仍存在引用该奖品的记录（含已软删除记录）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 message 为“奖品已删除”。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奖品分类列表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7.5.8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/api/v1/admin/prize-categories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返回全部未删除的奖品分类。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ApiResponse[PrizeCategoryResponse[]]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566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分类 ID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分类名称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分类描述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sort_order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排序值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enabled / disabled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创建时间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创建奖品分类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7.5.9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1"/>
        </w:rPr>
        <w:t>POST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/api/v1/admin/prize-categories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新建奖品分类。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1–64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分类名称，全局唯一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≤ 255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分类描述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sort_order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≥ 0，默认 0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排序值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"name": "数码产品",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"description": "耳机、音箱等",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"sort_order": 1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声明为 ApiResponse[PrizeCategoryResponse[]]（与实际返回单体不一致）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ConflictError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分类名称已存在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分类名称重复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返回 HTTP 201，message 为“分类已创建”。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已知缺陷：响应模型误声明为列表类型，实际返回单体对象，接口当前会以 500 结束。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更新奖品分类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7.5.10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B56A00"/>
          <w:sz w:val="21"/>
        </w:rPr>
        <w:t>PUT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/api/v1/admin/prize-categories/{category_id}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更新分类名称、描述、排序与状态。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DECEA"/>
          </w:tcPr>
          <w:p>
            <w:pPr>
              <w:spacing w:after="0" w:line="300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B3261E"/>
                <w:sz w:val="20"/>
              </w:rPr>
              <w:t xml:space="preserve">已知缺陷  </w:t>
            </w:r>
            <w:r>
              <w:rPr>
                <w:rFonts w:ascii="Segoe UI" w:hAnsi="Segoe UI" w:eastAsia="微软雅黑" w:cs="Segoe UI"/>
                <w:b w:val="0"/>
                <w:i w:val="0"/>
                <w:sz w:val="20"/>
              </w:rPr>
              <w:t>响应模型已修正为单体类型，接口可正常返回。仅函数返回注解仍写着 list[...]（见 N-04）。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category_id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分类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name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1–64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分类名称（必填，非部分更新）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≤ 255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分类描述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sort_order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≥ 0，默认 0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排序值；未提交时会被写为 0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enabled / disabled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分类状态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"name": "数码产品",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"sort_order": 2,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"status": "enabled"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声明为 ApiResponse[PrizeCategoryResponse[]]（与实际返回单体不一致）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分类不存在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分类不存在或已软删除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ConflictError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分类名称已存在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新分类名称与其它分类重复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 message 为“分类已更新”。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注意：name 为必填、sort_order 默认 0，并非真正的部分更新——只改状态也必须提交 name，并会把 sort_order 覆盖为 0。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删除奖品分类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7.5.11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1"/>
        </w:rPr>
        <w:t>DELETE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/api/v1/admin/prize-categories/{category_id}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软删除分类。若仍被奖品引用则拒绝。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category_id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分类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ApiResponse[null]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分类不存在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分类不存在或已软删除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分类下仍有奖品, 无法删除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该分类下仍存在未删除的奖品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 message 为“分类已删除”。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上传图片（管理端）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7.5.12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1"/>
        </w:rPr>
        <w:t>POST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/api/v1/admin/files/images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上传图片到 MinIO，返回可公开访问的 URL，用于奖品图片、活动封面等。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file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file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multipart/form-data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图片文件；类型与大小限制见备注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Content-Type: multipart/form-data; boundary=----X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------X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Content-Disposition: form-data; name="file"; filename="a.png"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Content-Type: image/png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&lt;二进制内容&gt;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------X--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ApiResponse[dict]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566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url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图片的公开访问地址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文件内容为空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上传的文件体积为 0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图片大小不能超过5MB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文件超过 MINIO_UPLOAD_MAX_SIZE（5242880 字节）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仅支持上传图片文件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Content-Type 不以 image/ 开头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仅支持上传以下图片格式: {扩展名列表}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扩展名不在 .png/.jpg/.jpeg/.gif/.webp 之内（列表中元素顺序不固定）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MinIO 不可用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返回 HTTP 201，message 为“上传成功”。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对象键格式：{prefix}/{YYYYMM}/{uuid4hex}{扩展名}，prefix 默认为 prizes；返回地址为 {MINIO_PUBLIC_URL}/{MINIO_BUCKET}/{对象键}。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校验仅依据 Content-Type 前缀与文件扩展名，文件内容不做真实类型识别；整个文件被读入内存。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桶策略中的资源 ARN 存在多余空格，公开读策略实际不生效，可能导致返回的 URL 无法直接访问。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7.6  文件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面向任意登录用户的图片上传，主要用于上传头像。</w:t>
      </w:r>
    </w:p>
    <w:p>
      <w:pPr>
        <w:spacing w:before="0" w:after="20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源码位置：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app/api/files.py</w:t>
      </w: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上传图片（用户端 / 头像）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7.6.1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1"/>
        </w:rPr>
        <w:t>POST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/api/v1/files/images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需登录（Access Token）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上传图片到 MinIO 的 avatars 前缀目录，返回公开访问 URL。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file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file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multipart/form-data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图片文件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Content-Type: multipart/form-data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file=&lt;图片二进制&gt;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ApiResponse[dict]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566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url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头像图片公开地址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文件内容为空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上传的文件体积为 0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图片大小不能超过5MB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文件超过 5 MB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仅支持上传图片文件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Content-Type 不以 image/ 开头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仅支持上传以下图片格式: {扩展名列表}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扩展名不在允许集合内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返回 HTTP 201，message 为“上传成功”。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对象键前缀固定为 avatars，其余规则与管理端上传一致。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返回值可直接用于 PUT /users/me 的 avatar_url 字段。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7.7  抽奖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抽奖采用 同步预扣 + 异步落库 架构：HTTP 请求内完成资格校验与 Redis 库存预扣并立即返回流水号，真实开奖结果由 RabbitMQ 消费者异步写入数据库，客户端凭 order_no 轮询查询结果。</w:t>
      </w:r>
    </w:p>
    <w:p>
      <w:pPr>
        <w:spacing w:before="0" w:after="20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源码位置：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app/api/lottery.py</w:t>
      </w: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发起抽奖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7.7.1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1"/>
        </w:rPr>
        <w:t>POST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/api/v1/lottery/{activity_id}/draw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需登录（Access Token）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对指定活动发起一次抽奖。请求返回即代表抽奖请求已受理（库存已预扣），并非最终中奖结果。客户端需使用返回的 order_no 轮询查询接口获取结果。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ApiResponse[DrawResultOut]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566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order_no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抽奖流水号（雪花 ID），用于轮询结果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固定为 processing，表示结果处理中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message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提示文案：抽奖请求已受理，结果处理中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活动当前不可抽奖（状态：{状态}）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活动状态不是 ongoing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429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42900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TooManyRequestsError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抽奖处理中，请勿重复操作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同一用户在同一活动上已有未完成的抽奖（Redis 锁 lottery:draw:lock:{activity_id}:{user_id}，TTL 5 秒）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429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42900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TooManyRequestsError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活动抽奖总次数已达上限({上限}次)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total_draw_limit &gt; 0 且活动总计数已超限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429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42900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TooManyRequestsError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今日抽奖已达上限（{上限}次）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daily_draw_limit &gt; 0 且当日计数已超限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ConflictError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该手机号已参与过本活动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源码中已定义但当前不可达：活动参与表没有相应唯一约束，校验分支为死代码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无可用奖品且 none_weight 为 0 时，random.randint(1, 0) 抛 ValueError；Redis 或 RabbitMQ 不可用同样返回 500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未登录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 不是整数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 message 为“抽奖请求已受理”，data.status 固定为 processing，不代表最终结果。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抽奖流程：校验活动状态 → 取 Redis 互斥锁（5 秒）→ 校验活动总次数与当日次数 → 从 Redis 权重哈希随机选奖并用 Lua 原子预扣库存 → 写参与记录与发件箱 → 返回 order_no。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最终结果由 RabbitMQ 消费者异步写入，消费者最多重试 3 次（间隔 2 秒、4 秒），仍失败则进入死信队列 lottery.draw.dead（该队列没有消费者）。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查询结果请轮询 GET /lottery/records/{order_id}（路径参数即 order_no）或 GET /lottery/records。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已生效的限制：activity.total_draw_limit（活动总次数）与 activity.daily_draw_limit（每人每日次数，计数键带日期且 TTL 为 86400 秒）。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尚未生效：prizes.daily_limit 仍只写入不读取（见第 11 章 P-14）。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MySQL 侧剩余库存现在会随中奖原子递减，Redis 与数据库两侧一致。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我的抽奖记录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7.7.2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/api/v1/lottery/records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需登录（Access Token）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分页返回当前用户的抽奖记录，可按活动筛选。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查询参数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page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页码，默认 1，最小 1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page_size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每页条数，默认 20，范围 1–100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按活动筛选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ApiResponse[PaginatedResponse[LotteryRecordResponse]]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566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order_no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抽奖流水号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 ID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prize_id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 | null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中奖奖品 ID，未中奖为 null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抽奖状态：pending / won / no_prize / failed / refunded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result_json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object | null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结果快照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error_message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失败原因（原字段名 error_massage 已更正）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抽奖时间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win_id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关联的中奖记录 ID，可用于领奖接口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仅返回当前用户自己的记录。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status 取值：pending（已预扣待落库）、won（中奖）、no_prize（未中奖）、failed（处理失败）、refunded（库存已回补）。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字段 error_message 为本次更名后的名称（原为 error_massage）。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按流水号查询单次抽奖结果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7.7.3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/api/v1/lottery/records/{order_id}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需登录（Access Token）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根据 order_no 查询某次抽奖的最终结果，用于异步轮询。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order_id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抽奖流水号 order_no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ApiResponse[LotteryRecordResponse]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抽奖记录不存在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order_no 对应记录不存在，或该记录不属于当前用户（两种情况返回同一错误，不区分）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正确调用形式：GET /api/v1/lottery/records/1?order_no=&lt;流水号&gt;。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记录不存在与记录不属于当前用户返回完全相同的 404，无法据此区分。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7.8  中奖记录与领奖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用户端查看中奖记录并提交领奖信息（/winnings），运营端处理发放（/admin/winnings）。领奖状态机：pending → submitted → processing → completed，任意阶段可 cancelled。</w:t>
      </w:r>
    </w:p>
    <w:p>
      <w:pPr>
        <w:spacing w:before="0" w:after="20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源码位置：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app/api/winnings.py</w:t>
      </w: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我的中奖记录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7.8.1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/api/v1/winnings/me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需登录（Access Token）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分页返回当前用户的中奖记录。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查询参数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page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页码，默认 1，最小 1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page_size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每页条数，默认 20，范围 1–100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ApiResponse[PaginatedResponse[WinRecordResponse]]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566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中奖记录 ID，领奖接口使用该 ID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order_no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关联抽奖流水号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 ID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activity_name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活动名称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username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中奖用户名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prize_id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 ID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prize_name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奖品名称（快照）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prize_image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奖品图片（快照）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prize_type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physical / virtual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redemption_status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 / submitted / processing / completed / cancelled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recipient_name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收货人姓名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recipient_phone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收货电话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recipient_address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收货地址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redemption_at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领取时间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processed_by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 | null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处理人用户 ID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processed_at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处理时间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process_remark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处理备注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中奖时间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我的中奖详情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7.8.2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/api/v1/winnings/me/{win_id}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需登录（Access Token）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查看单条中奖记录详情。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win_id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中奖记录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ApiResponse[WinRecordResponse]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中奖记录不存在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记录不存在或不属于当前用户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提交领奖信息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7.8.3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1"/>
        </w:rPr>
        <w:t>POST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/api/v1/winnings/{win_id}/claim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需登录（Access Token）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为中奖记录提交收货信息。实物奖需姓名、手机号与地址；虚拟奖仅需手机号。必填规则由服务层按 prize_type 校验，Schema 层三个字段均为可选。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win_id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中奖记录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recipient_name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条件必填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≤ 64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收货姓名；实物奖必填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recipient_phone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条件必填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正则 ^1[3-9]\d{9}$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领奖手机号；实物与虚拟奖均必填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recipient_address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条件必填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≤ 255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收货地址；实物奖必填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"recipient_name": "张三",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"recipient_phone": "13900000001",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"recipient_address": "北京市海淀区中关村大街 1 号"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ApiResponse[WinRecordResponse]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中奖记录不存在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记录不存在或不属于当前用户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领奖信息已提交或该记录不可重复提交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redemption_status 不是 pending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实物奖品需填写收件人、手机号和收货地址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prize_type = physical 且三字段存在空值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虚拟奖品需填写领奖手机号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prize_type = virtual 且 recipient_phone 为空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 message 为“领奖信息已提交”，data 为更新后的中奖记录。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提交成功后 redemption_status 变为 submitted；用户侧只能提交一次，不能自行取消。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虚拟奖品提交时会清空姓名与地址字段。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中奖记录中的 expire_at 虽已写入（默认 30 天后过期），但当前不会被校验，过期不会阻止领奖。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中奖记录列表（运营端）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7.8.4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/api/v1/admin/winnings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运营端查询全部中奖记录，支持按活动、领奖状态与关键字筛选，用于发货处理。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查询参数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page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页码，默认 1，最小 1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page_size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每页条数，默认 20，范围 1–100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按活动筛选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领奖状态：pending / submitted / processing / completed / cancelled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模糊匹配用户手机号或用户名（不含奖品名）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ApiResponse[PaginatedResponse[WinRecordResponse]]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运营端查询全部中奖记录，支持按活动、领奖状态与关键字筛选。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权限要求为 admin 或 operator，与其余运营模块保持一致。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中奖状态流转（运营端）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7.8.5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8A4B9E"/>
          <w:sz w:val="21"/>
        </w:rPr>
        <w:t>PATCH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/api/v1/admin/winnings/{win_id}/status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运营人员推进领奖状态（如 submitted → processing → completed），并记录处理人与处理时间。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win_id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中奖记录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 / submitted / processing / completed / cancelled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目标领奖状态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remark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≤ 255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处理备注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"status": "completed",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"remark": "已顺丰发出，单号 SF123456"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ApiResponse[WinRecordResponse]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中奖记录不存在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中奖记录不存在或已软删除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状态不允许从 {原状态} 变更为 {目标状态}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目标状态不在状态机允许的流转范围内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 message 为“状态已更新”。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允许的流转：pending → submitted/cancelled；submitted → processing/cancelled；processing → completed/cancelled；completed 与 cancelled 为终态。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本接口会写入 processed_by 与 processed_at，并记录一条操作日志。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7.9  人工补发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运营端对漏发、异常中奖进行人工补发。补发不改动原中奖记录，独立留存操作审计信息。</w:t>
      </w:r>
    </w:p>
    <w:p>
      <w:pPr>
        <w:spacing w:before="0" w:after="20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源码位置：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app/api/rewards.py</w:t>
      </w: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补发记录列表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7.9.1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/api/v1/admin/rewards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多条件检索补发记录：操作人、活动、用户、手机号、奖品、状态与时间区间。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查询参数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page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页码，默认 1，最小 1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page_size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每页条数，默认 20，范围 1–100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operator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模糊匹配操作人用户名或姓名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按活动筛选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按补发用户筛选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username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按补发用户名筛选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phone_number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按补发用户手机号筛选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prize_id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按奖品筛选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keywords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通用关键字（参数名为复数 keywords）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补发状态：pending / issued / cancelled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start_time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创建时间下界（ISO 8601）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end_time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创建时间上界（ISO 8601）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ApiResponse[PaginatedResponse[ManualRewardResponse]]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566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id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补发记录 ID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补发用户 ID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user_name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补发用户名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phone_number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补发用户手机号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 ID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activity_name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活动名称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prize_id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 ID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prize_name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奖品名称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prize_type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奖品类型（此处为字符串，非枚举）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draw_record_id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关联抽奖记录 ID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reason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补发原因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 / issued / cancelled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operator_id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 | null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操作人用户 ID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operator_name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操作人名称快照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operated_at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 | null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操作时间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remark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备注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datetime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创建时间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创建人工补发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7.9.2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1"/>
        </w:rPr>
        <w:t>POST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/api/v1/admin/rewards/manual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为指定用户补发指定奖品，记录补发原因与操作人，原中奖记录保持不变。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user_id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补发目标用户 ID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prize_id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补发奖品 ID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draw_record_id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 | null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关联的抽奖记录 ID，选填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reason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1–255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补发原因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remark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≤ 255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备注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"user_id": 2001,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"prize_id": 3001,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"draw_record_id": 4001,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"reason": "抽奖成功但未生成中奖记录",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"remark": "客服工单 T-2025-001"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ApiResponse[ManualRewardResponse]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用户不存在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user_id 对应用户不存在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奖品不存在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prize_id 对应奖品不存在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抽奖记录不存在或不属于该用户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提供了 draw_record_id，但记录不存在或不属于指定用户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返回 HTTP 201，message 为“补发记录已创建”，初始状态为 pending。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补发不会扣减奖品库存，也不会生成中奖记录或修改原抽奖记录，仅作为独立的发放台账。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若同时提供 draw_record_id，活动 ID 将取自该抽奖记录，可能与奖品所属活动不一致，系统不做校验。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设计意图是保留完整审计链路（operator_id / operator_name / operated_at）。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补发状态变更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7.9.3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8A4B9E"/>
          <w:sz w:val="21"/>
        </w:rPr>
        <w:t>PATCH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/api/v1/admin/rewards/{reward_id}/status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将补发记录从 pending 推进为 issued（已发放）或 cancelled（已取消）。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reward_id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补发记录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请求体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64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64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 / issued / cancelled</w:t>
            </w:r>
          </w:p>
        </w:tc>
        <w:tc>
          <w:tcPr>
            <w:tcW w:type="dxa" w:w="368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目标补发状态</w:t>
            </w:r>
          </w:p>
        </w:tc>
      </w:tr>
      <w:tr>
        <w:tc>
          <w:tcPr>
            <w:tcW w:type="dxa" w:w="164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remark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 | null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长度 ≤ 255</w:t>
            </w:r>
          </w:p>
        </w:tc>
        <w:tc>
          <w:tcPr>
            <w:tcW w:type="dxa" w:w="368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备注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19"/>
        </w:rPr>
        <w:t>请求示例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{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"status": "issued",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"remark": "已线下发放"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ApiResponse[ManualRewardResponse]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补发记录不存在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补发记录不存在或已软删除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奖品不存在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 → ISSUED 时奖品已不存在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补发状态不能从 {原状态} 变更为 {目标状态}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目标状态不在状态机允许的流转范围内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BadRequestError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奖品库存不足，无法发放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 → ISSUED 时 remain_stock &lt;= 0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40900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ConflictError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请稍后重试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 → ISSUED 时库存被并发扣减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 message 为“状态已更新”。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状态变更会写入 operator_id / operator_name / operated_at。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PENDING → ISSUED 现在会扣减奖品库存（数据库与 Redis 同步）并生成一条中奖记录，使补发进入领奖流程；CANCELLED 分支不产生副作用。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7.10  运营查询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为运营人员提供的只读查询接口，通常用于补发时选择用户与奖品。</w:t>
      </w:r>
    </w:p>
    <w:p>
      <w:pPr>
        <w:spacing w:before="0" w:after="20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源码位置：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app/api/operations.py</w:t>
      </w: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运营端用户查询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7.10.1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/api/v1/operations/users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按关键字与状态分页查询用户，字段与 /admin/users 相同。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查询参数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page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页码，默认 1，最小 1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page_size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每页条数，默认 20，范围 1–100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模糊匹配用户名或手机号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账号状态：active / disabled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ApiResponse[PaginatedResponse[UserResponse]]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运营端奖品查询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7.10.2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/api/v1/operations/prizes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按活动与关键字分页查询奖品，用于补发时选择奖品。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查询参数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page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页码，默认 1，最小 1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page_size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每页条数，默认 20，范围 1–100（服务层实际按 100 查询，见缺陷）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按活动筛选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keyword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7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532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模糊匹配奖品名称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ApiResponse[PaginatedResponse[PrizesResponse]]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已知缺陷：服务层固定以 page_size=100 查询，响应却回显请求中的 page_size，分页语义自相矛盾；此外该接口与 GET /admin/prizes 同源，命中数据即返回 500。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7.11  活动统计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运营端活动维度的统计报表。注意模块名与路径均为 statustics（拼写错误），非 statistics。</w:t>
      </w:r>
    </w:p>
    <w:p>
      <w:pPr>
        <w:spacing w:before="0" w:after="20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源码位置：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app/api/statustics.py</w:t>
      </w: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活动统计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7.11.1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/api/v1/admin/statustics/activities/{activity_id}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需 admin 或 operator 角色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返回指定活动的参与人数、抽奖次数、中奖情况、奖品统计与领奖状态分布。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DECEA"/>
          </w:tcPr>
          <w:p>
            <w:pPr>
              <w:spacing w:after="0" w:line="300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B3261E"/>
                <w:sz w:val="20"/>
              </w:rPr>
              <w:t xml:space="preserve">已知缺陷  </w:t>
            </w:r>
            <w:r>
              <w:rPr>
                <w:rFonts w:ascii="Segoe UI" w:hAnsi="Segoe UI" w:eastAsia="微软雅黑" w:cs="Segoe UI"/>
                <w:b w:val="0"/>
                <w:i w:val="0"/>
                <w:sz w:val="20"/>
              </w:rPr>
              <w:t>类名 ActivityStaticsResponse 与路径 /admin/statustics 均把 statistics 误拼为 statics / statustics，属命名缺陷，不影响功能。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路径参数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参数</w:t>
            </w:r>
          </w:p>
        </w:tc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7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必填</w:t>
            </w:r>
          </w:p>
        </w:tc>
        <w:tc>
          <w:tcPr>
            <w:tcW w:type="dxa" w:w="532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3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7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532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 ID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ApiResponse[ActivityStaticsResponse]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566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activity_id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 ID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activity_name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活动名称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participant_count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参与人数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draw_count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抽奖总次数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win_count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中奖次数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no_prize_count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integer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未中奖次数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win_rate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float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中奖率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prize_stats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PrizeStatResponse[]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按奖品维度的统计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claim_stats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object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领奖状态分布，键为状态名、值为数量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40400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NotFoundError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活动不存在或已软删除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未携带令牌；令牌 type 非 access；jti 命中黑名单；用户不存在或状态非 active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TokenError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无效或过期的令牌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JWT 签名校验失败或已过期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—（框架）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claim_stats 的键为领奖状态取值（pending / submitted / processing / completed / cancelled），数量为 0 的状态不会出现在结果中。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prize_stats 最多返回前 100 个奖品（见第 11 章 N-03）。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win_rate 为比值（保留 4 位小数），不是百分比；draw_count 为 0 时返回 0.0。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participant_count 统计的是参与记录行数，不区分手机号。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命名缺陷：路径 statustics 与类名 ActivityStaticsResponse 均把 statistics 误拼。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7.12  系统接口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服务健康检查与在线接口文档入口。</w:t>
      </w:r>
    </w:p>
    <w:p>
      <w:pPr>
        <w:spacing w:before="0" w:after="20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源码位置：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app/main.py</w:t>
      </w: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健康检查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7.12.1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/health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无需认证（公开接口）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返回服务存活状态、应用名与运行环境。该路径不带 /api/v1 前缀。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普通 JSON 对象（非 ApiResponse 包装）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5669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固定为 ok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app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应用名，默认 lottery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env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566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运行环境，默认 dev</w:t>
            </w:r>
          </w:p>
        </w:tc>
      </w:tr>
    </w:tbl>
    <w:p>
      <w:pPr>
        <w:spacing w:after="40"/>
      </w:pP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未携带或携带无效的访问令牌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响应不遵循统一响应体约定，便于负载均衡/探针直接判断。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before="200" w:after="8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25"/>
        </w:rPr>
        <w:t>在线接口文档（Swagger UI）</w:t>
      </w:r>
    </w:p>
    <w:p>
      <w:pPr>
        <w:spacing w:before="0" w:after="4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7.12.2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/>
          <w:i w:val="0"/>
          <w:color w:val="0F6CBD"/>
          <w:sz w:val="21"/>
        </w:rPr>
        <w:t>GET</w:t>
      </w:r>
      <w:r>
        <w:rPr>
          <w:rFonts w:ascii="Consolas" w:hAnsi="Consolas" w:eastAsia="宋体" w:cs="Consolas"/>
          <w:b w:val="0"/>
          <w:i w:val="0"/>
          <w:sz w:val="21"/>
        </w:rPr>
        <w:t xml:space="preserve">  /api/v1/docs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权限：</w:t>
      </w:r>
      <w:r>
        <w:rPr>
          <w:rFonts w:ascii="Segoe UI" w:hAnsi="Segoe UI" w:eastAsia="微软雅黑" w:cs="Segoe UI"/>
          <w:b w:val="0"/>
          <w:i w:val="0"/>
          <w:sz w:val="19"/>
        </w:rPr>
        <w:t>无需认证（公开接口）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FastAPI 自动生成的交互式文档。对应的 OpenAPI 描述文件位于 /api/v1/openapi.json。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响应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data 类型：</w:t>
      </w:r>
      <w:r>
        <w:rPr>
          <w:rFonts w:ascii="Consolas" w:hAnsi="Consolas" w:eastAsia="宋体" w:cs="Consolas"/>
          <w:b w:val="0"/>
          <w:i w:val="0"/>
          <w:sz w:val="19"/>
        </w:rPr>
        <w:t>text/html</w:t>
      </w:r>
    </w:p>
    <w:p>
      <w:pPr>
        <w:spacing w:before="80" w:after="60" w:line="307" w:lineRule="auto"/>
      </w:pPr>
      <w:r>
        <w:rPr>
          <w:rFonts w:ascii="Segoe UI" w:hAnsi="Segoe UI" w:eastAsia="微软雅黑" w:cs="Segoe UI"/>
          <w:b/>
          <w:i w:val="0"/>
          <w:sz w:val="20"/>
        </w:rPr>
        <w:t>可能的错误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HTTP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业务码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异常类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消息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40100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UnauthorizedError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未认证或令牌无效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未携带或携带无效的访问令牌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40300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ForbiddenError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没有操作权限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当前用户角色不满足接口要求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42200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参数校验失败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查询参数或请求体不符合校验规则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50000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服务器内部错误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服务端未捕获异常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应用标题为 “lotteryAPI”，版本 0.2.0，描述为“幸运抽奖系统”。</w:t>
      </w:r>
    </w:p>
    <w:p>
      <w:pPr>
        <w:pBdr>
          <w:bottom w:val="single" w:sz="8" w:space="1" w:color="1F3B63"/>
        </w:pBdr>
        <w:spacing w:before="40" w:after="20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8  数据模型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本章描述接口返回中会出现的枚举取值与底层数据表结构，便于理解字段含义与取值范围。</w:t>
      </w: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8.1  枚举取值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所有枚举均为字符串枚举，数据库与接口中均使用小写取值。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枚举类</w:t>
            </w:r>
          </w:p>
        </w:tc>
        <w:tc>
          <w:tcPr>
            <w:tcW w:type="dxa" w:w="147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中文含义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成员</w:t>
            </w:r>
          </w:p>
        </w:tc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接口取值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UserStatus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用户账号状态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active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正常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UserStatus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用户账号状态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DISABLED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disabled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禁用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RoleStatus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角色状态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ENABLED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enabled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启用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RoleStatus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角色状态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DISABLED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disabled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禁用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ActivityStatus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活动状态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DRAFT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draft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草稿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ActivityStatus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活动状态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待开始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ActivityStatus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活动状态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ONGOING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ongoing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进行中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ActivityStatus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活动状态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PAUSED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paused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已暂停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ActivityStatus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活动状态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ENDED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ended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已结束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PrizeType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奖品类型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PHYSICAL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physical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实物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PrizeType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奖品类型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VIRTUAL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virtual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虚拟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PrizeStatus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奖品/分类状态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ENABLED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enabled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启用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PrizeStatus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奖品/分类状态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DISABLED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disabled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禁用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DrawStatus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抽奖记录状态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已预扣库存，等待异步落库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DrawStatus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抽奖记录状态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WON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won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中奖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DrawStatus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抽奖记录状态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NO_PRIZE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no_prize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未中奖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DrawStatus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抽奖记录状态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FAILED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failed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处理失败（进入对账补偿）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DrawStatus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抽奖记录状态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REFUNDED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refunded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库存已回补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RedemptionStatus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领奖状态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待填写领奖信息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RedemptionStatus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领奖状态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SUBMITTED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submitted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已提交领奖信息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RedemptionStatus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领奖状态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PROCESSING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processing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运营处理中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RedemptionStatus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领奖状态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COMPLETED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completed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已发放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RedemptionStatus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领奖状态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CANCELLED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cancelled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已取消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ManualRewardStatus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补发状态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待发放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ManualRewardStatus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补发状态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ISSUED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issued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已发放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ManualRewardStatus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补发状态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CANCELLED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cancelled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已取消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OutboxStatus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出站消息状态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待发送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OutboxStatus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出站消息状态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SENT</w:t>
            </w:r>
          </w:p>
        </w:tc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sent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已发送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OutboxStatus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出站消息状态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FAILED</w:t>
            </w:r>
          </w:p>
        </w:tc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failed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发送失败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8.2  数据表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共 12 张业务表。除 message_outbox、operation_logs 与 activity_participations 外，其余表均含软删除标记 is_deleted。</w:t>
      </w:r>
    </w:p>
    <w:p>
      <w:pPr>
        <w:spacing w:before="160" w:after="40" w:line="307" w:lineRule="auto"/>
      </w:pPr>
      <w:r>
        <w:rPr>
          <w:rFonts w:ascii="Consolas" w:hAnsi="Consolas" w:eastAsia="宋体" w:cs="Consolas"/>
          <w:b/>
          <w:i w:val="0"/>
          <w:color w:val="1F3B63"/>
          <w:sz w:val="22"/>
        </w:rPr>
        <w:t>users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   模型类 User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用户表，含软删除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5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24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23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PK, 自增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主键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username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VARCHAR(64)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UNIQUE, INDEX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用户名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phone_number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VARCHAR(20)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UNIQUE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手机号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password_hash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VARCHAR(128)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BCrypt 密码哈希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avatar_url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头像地址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ENUM(user_status)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INDEX, 默认 active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账号状态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last_login_at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最后登录时间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默认 now()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创建时间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默认 now()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更新时间（无 onupdate）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is_deleted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INDEX, 默认 0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软删除标记</w:t>
            </w:r>
          </w:p>
        </w:tc>
      </w:tr>
    </w:tbl>
    <w:p>
      <w:pPr>
        <w:spacing w:after="40"/>
      </w:pPr>
    </w:p>
    <w:p>
      <w:pPr>
        <w:spacing w:before="0" w:after="80" w:line="307" w:lineRule="auto"/>
      </w:pPr>
      <w:r>
        <w:rPr>
          <w:rFonts w:ascii="Segoe UI" w:hAnsi="Segoe UI" w:eastAsia="微软雅黑" w:cs="Segoe UI"/>
          <w:b/>
          <w:i w:val="0"/>
          <w:sz w:val="18"/>
        </w:rPr>
        <w:t>关系与索引：</w:t>
      </w:r>
      <w:r>
        <w:rPr>
          <w:rFonts w:ascii="Segoe UI" w:hAnsi="Segoe UI" w:eastAsia="微软雅黑" w:cs="Segoe UI"/>
          <w:b w:val="0"/>
          <w:i w:val="0"/>
          <w:sz w:val="18"/>
        </w:rPr>
        <w:t>roles ← 多对多 via user_roles（lazy=selectin）</w:t>
      </w:r>
    </w:p>
    <w:p>
      <w:pPr>
        <w:spacing w:before="160" w:after="40" w:line="307" w:lineRule="auto"/>
      </w:pPr>
      <w:r>
        <w:rPr>
          <w:rFonts w:ascii="Consolas" w:hAnsi="Consolas" w:eastAsia="宋体" w:cs="Consolas"/>
          <w:b/>
          <w:i w:val="0"/>
          <w:color w:val="1F3B63"/>
          <w:sz w:val="22"/>
        </w:rPr>
        <w:t>roles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   模型类 Role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角色表，权限判定的依据，含软删除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5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24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23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PK, 自增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主键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code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VARCHAR(32)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UNIQUE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角色编码（权限判定唯一依据）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VARCHAR(64)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角色名称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角色描述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ENUM(role_status)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INDEX, 默认 enabled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角色状态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sort_order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默认 0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排序值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创建时间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更新时间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is_deleted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INDEX, 默认 0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软删除标记</w:t>
            </w:r>
          </w:p>
        </w:tc>
      </w:tr>
    </w:tbl>
    <w:p>
      <w:pPr>
        <w:spacing w:after="40"/>
      </w:pPr>
    </w:p>
    <w:p>
      <w:pPr>
        <w:spacing w:before="0" w:after="80" w:line="307" w:lineRule="auto"/>
      </w:pPr>
      <w:r>
        <w:rPr>
          <w:rFonts w:ascii="Segoe UI" w:hAnsi="Segoe UI" w:eastAsia="微软雅黑" w:cs="Segoe UI"/>
          <w:b/>
          <w:i w:val="0"/>
          <w:sz w:val="18"/>
        </w:rPr>
        <w:t>关系与索引：</w:t>
      </w:r>
      <w:r>
        <w:rPr>
          <w:rFonts w:ascii="Segoe UI" w:hAnsi="Segoe UI" w:eastAsia="微软雅黑" w:cs="Segoe UI"/>
          <w:b w:val="0"/>
          <w:i w:val="0"/>
          <w:sz w:val="18"/>
        </w:rPr>
        <w:t>users ← 多对多 via user_roles</w:t>
      </w:r>
    </w:p>
    <w:p>
      <w:pPr>
        <w:spacing w:before="160" w:after="40" w:line="307" w:lineRule="auto"/>
      </w:pPr>
      <w:r>
        <w:rPr>
          <w:rFonts w:ascii="Consolas" w:hAnsi="Consolas" w:eastAsia="宋体" w:cs="Consolas"/>
          <w:b/>
          <w:i w:val="0"/>
          <w:color w:val="1F3B63"/>
          <w:sz w:val="22"/>
        </w:rPr>
        <w:t>user_roles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   模型类 UserRole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用户-角色关联表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5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24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23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PK, 自增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主键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FK→users.id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用户 ID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role_id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FK→roles.id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角色 ID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created_at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创建时间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updated_at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更新时间</w:t>
            </w:r>
          </w:p>
        </w:tc>
      </w:tr>
    </w:tbl>
    <w:p>
      <w:pPr>
        <w:spacing w:after="40"/>
      </w:pPr>
    </w:p>
    <w:p>
      <w:pPr>
        <w:spacing w:before="0" w:after="80" w:line="307" w:lineRule="auto"/>
      </w:pPr>
      <w:r>
        <w:rPr>
          <w:rFonts w:ascii="Segoe UI" w:hAnsi="Segoe UI" w:eastAsia="微软雅黑" w:cs="Segoe UI"/>
          <w:b/>
          <w:i w:val="0"/>
          <w:sz w:val="18"/>
        </w:rPr>
        <w:t>关系与索引：</w:t>
      </w:r>
      <w:r>
        <w:rPr>
          <w:rFonts w:ascii="Segoe UI" w:hAnsi="Segoe UI" w:eastAsia="微软雅黑" w:cs="Segoe UI"/>
          <w:b w:val="0"/>
          <w:i w:val="0"/>
          <w:sz w:val="18"/>
        </w:rPr>
        <w:t>唯一约束 uk_user_role(user_id, role_id)；索引 ix_user_roles_role_id</w:t>
      </w:r>
    </w:p>
    <w:p>
      <w:pPr>
        <w:spacing w:before="160" w:after="40" w:line="307" w:lineRule="auto"/>
      </w:pPr>
      <w:r>
        <w:rPr>
          <w:rFonts w:ascii="Consolas" w:hAnsi="Consolas" w:eastAsia="宋体" w:cs="Consolas"/>
          <w:b/>
          <w:i w:val="0"/>
          <w:color w:val="1F3B63"/>
          <w:sz w:val="22"/>
        </w:rPr>
        <w:t>activities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   模型类 Activity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活动表，含软删除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5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24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23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PK, 自增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主键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VARCHAR(128)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活动名称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活动描述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cover_url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封面图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start_time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DATETIME(TZ)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开始时间（带时区）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end_time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DATETIME(TZ)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结束时间（带时区）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ENUM(activity_status)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默认 draft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活动状态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daily_draw_limit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默认 0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每人每日抽奖上限，0 不限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total_draw_limit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默认 0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活动总抽奖上限，0 不限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rule_config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JSON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扩展规则配置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created_by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NULL, FK→users.id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创建人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published_at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发布时间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created_at / updated_at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时间戳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is_deleted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INDEX, 默认 0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软删除标记</w:t>
            </w:r>
          </w:p>
        </w:tc>
      </w:tr>
    </w:tbl>
    <w:p>
      <w:pPr>
        <w:spacing w:after="40"/>
      </w:pPr>
    </w:p>
    <w:p>
      <w:pPr>
        <w:spacing w:before="0" w:after="80" w:line="307" w:lineRule="auto"/>
      </w:pPr>
      <w:r>
        <w:rPr>
          <w:rFonts w:ascii="Segoe UI" w:hAnsi="Segoe UI" w:eastAsia="微软雅黑" w:cs="Segoe UI"/>
          <w:b/>
          <w:i w:val="0"/>
          <w:sz w:val="18"/>
        </w:rPr>
        <w:t>关系与索引：</w:t>
      </w:r>
      <w:r>
        <w:rPr>
          <w:rFonts w:ascii="Segoe UI" w:hAnsi="Segoe UI" w:eastAsia="微软雅黑" w:cs="Segoe UI"/>
          <w:b w:val="0"/>
          <w:i w:val="0"/>
          <w:sz w:val="18"/>
        </w:rPr>
        <w:t>索引 ix_activities_status_period(status, start_time, end_time)、ix_activities_created_by；prizes 一对多</w:t>
      </w:r>
    </w:p>
    <w:p>
      <w:pPr>
        <w:spacing w:before="160" w:after="40" w:line="307" w:lineRule="auto"/>
      </w:pPr>
      <w:r>
        <w:rPr>
          <w:rFonts w:ascii="Consolas" w:hAnsi="Consolas" w:eastAsia="宋体" w:cs="Consolas"/>
          <w:b/>
          <w:i w:val="0"/>
          <w:color w:val="1F3B63"/>
          <w:sz w:val="22"/>
        </w:rPr>
        <w:t>prize_categories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   模型类 PrizeCategory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奖品分类表，含软删除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5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24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23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PK, 自增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主键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VARCHAR(64)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UNIQUE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分类名称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分类描述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sort_order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默认 0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排序值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ENUM(prize_status)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INDEX, 默认 enabled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状态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created_at / updated_at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时间戳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is_deleted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INDEX, 默认 0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软删除标记</w:t>
            </w:r>
          </w:p>
        </w:tc>
      </w:tr>
    </w:tbl>
    <w:p>
      <w:pPr>
        <w:spacing w:after="40"/>
      </w:pPr>
    </w:p>
    <w:p>
      <w:pPr>
        <w:spacing w:before="0" w:after="80" w:line="307" w:lineRule="auto"/>
      </w:pPr>
      <w:r>
        <w:rPr>
          <w:rFonts w:ascii="Segoe UI" w:hAnsi="Segoe UI" w:eastAsia="微软雅黑" w:cs="Segoe UI"/>
          <w:b/>
          <w:i w:val="0"/>
          <w:sz w:val="18"/>
        </w:rPr>
        <w:t>关系与索引：</w:t>
      </w:r>
      <w:r>
        <w:rPr>
          <w:rFonts w:ascii="Segoe UI" w:hAnsi="Segoe UI" w:eastAsia="微软雅黑" w:cs="Segoe UI"/>
          <w:b w:val="0"/>
          <w:i w:val="0"/>
          <w:sz w:val="18"/>
        </w:rPr>
        <w:t>prizes 一对多</w:t>
      </w:r>
    </w:p>
    <w:p>
      <w:pPr>
        <w:spacing w:before="160" w:after="40" w:line="307" w:lineRule="auto"/>
      </w:pPr>
      <w:r>
        <w:rPr>
          <w:rFonts w:ascii="Consolas" w:hAnsi="Consolas" w:eastAsia="宋体" w:cs="Consolas"/>
          <w:b/>
          <w:i w:val="0"/>
          <w:color w:val="1F3B63"/>
          <w:sz w:val="22"/>
        </w:rPr>
        <w:t>prizes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   模型类 Prize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奖品表，含软删除与乐观锁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5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24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23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PK, 自增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主键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activity_id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FK→activities.id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所属活动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category_id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FK→prize_categories.id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分类 ID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prize_type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ENUM(prize_type)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默认 physical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奖品类型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VARCHAR(128)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奖品名称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prize_level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VARCHAR(32)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奖品等级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description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TEXT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奖品描述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total_stock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默认 0, CHECK ≥ 0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总库存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remain_stock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默认 0, CHECK ≥ 0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剩余库存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weight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默认 0, CHECK ≥ 0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中奖权重，0 不参与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daily_limit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默认 0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每日最多中出，0 不限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img_url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奖品图片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ENUM(prize_status)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默认 enabled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状态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sort_order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默认 0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排序值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默认 0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乐观锁版本号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created_at / updated_at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时间戳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is_deleted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INDEX, 默认 0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软删除标记</w:t>
            </w:r>
          </w:p>
        </w:tc>
      </w:tr>
    </w:tbl>
    <w:p>
      <w:pPr>
        <w:spacing w:after="40"/>
      </w:pPr>
    </w:p>
    <w:p>
      <w:pPr>
        <w:spacing w:before="0" w:after="80" w:line="307" w:lineRule="auto"/>
      </w:pPr>
      <w:r>
        <w:rPr>
          <w:rFonts w:ascii="Segoe UI" w:hAnsi="Segoe UI" w:eastAsia="微软雅黑" w:cs="Segoe UI"/>
          <w:b/>
          <w:i w:val="0"/>
          <w:sz w:val="18"/>
        </w:rPr>
        <w:t>关系与索引：</w:t>
      </w:r>
      <w:r>
        <w:rPr>
          <w:rFonts w:ascii="Segoe UI" w:hAnsi="Segoe UI" w:eastAsia="微软雅黑" w:cs="Segoe UI"/>
          <w:b w:val="0"/>
          <w:i w:val="0"/>
          <w:sz w:val="18"/>
        </w:rPr>
        <w:t>索引 ix_prizes_activity_status、ix_prizes_category_id；CHECK 约束 ck_prizes_total_stock / remain_stock / weight</w:t>
      </w:r>
    </w:p>
    <w:p>
      <w:pPr>
        <w:spacing w:before="160" w:after="40" w:line="307" w:lineRule="auto"/>
      </w:pPr>
      <w:r>
        <w:rPr>
          <w:rFonts w:ascii="Consolas" w:hAnsi="Consolas" w:eastAsia="宋体" w:cs="Consolas"/>
          <w:b/>
          <w:i w:val="0"/>
          <w:color w:val="1F3B63"/>
          <w:sz w:val="22"/>
        </w:rPr>
        <w:t>activity_participations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   模型类 ActivityParticipation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活动参与记录（手机号维度）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5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24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23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PK, 自增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主键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activity_id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FK→activities.id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 ID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FK→users.id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用户 ID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phone_number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VARCHAR(20)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参与手机号快照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participated_at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默认 now()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参与时间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created_at / updated_at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时间戳</w:t>
            </w:r>
          </w:p>
        </w:tc>
      </w:tr>
    </w:tbl>
    <w:p>
      <w:pPr>
        <w:spacing w:after="40"/>
      </w:pPr>
    </w:p>
    <w:p>
      <w:pPr>
        <w:spacing w:before="0" w:after="80" w:line="307" w:lineRule="auto"/>
      </w:pPr>
      <w:r>
        <w:rPr>
          <w:rFonts w:ascii="Segoe UI" w:hAnsi="Segoe UI" w:eastAsia="微软雅黑" w:cs="Segoe UI"/>
          <w:b/>
          <w:i w:val="0"/>
          <w:sz w:val="18"/>
        </w:rPr>
        <w:t>关系与索引：</w:t>
      </w:r>
      <w:r>
        <w:rPr>
          <w:rFonts w:ascii="Segoe UI" w:hAnsi="Segoe UI" w:eastAsia="微软雅黑" w:cs="Segoe UI"/>
          <w:b w:val="0"/>
          <w:i w:val="0"/>
          <w:sz w:val="18"/>
        </w:rPr>
        <w:t>索引 ix_activity_participations_phone_number(phone_number)；文档所述「同一手机号同一活动限一次」未落地为唯一约束</w:t>
      </w:r>
    </w:p>
    <w:p>
      <w:pPr>
        <w:spacing w:before="160" w:after="40" w:line="307" w:lineRule="auto"/>
      </w:pPr>
      <w:r>
        <w:rPr>
          <w:rFonts w:ascii="Consolas" w:hAnsi="Consolas" w:eastAsia="宋体" w:cs="Consolas"/>
          <w:b/>
          <w:i w:val="0"/>
          <w:color w:val="1F3B63"/>
          <w:sz w:val="22"/>
        </w:rPr>
        <w:t>draw_records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   模型类 DrawRecord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抽奖流水表，含软删除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5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24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23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PK, 自增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主键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order_no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VARCHAR(32)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UNIQUE, INDEX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抽奖流水号（雪花 ID）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INDEX, FK→users.id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用户 ID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activity_id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INDEX, FK→activities.id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 ID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prize_id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NULL, INDEX, FK→prizes.id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中奖奖品 ID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ENUM(draw_status)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默认 pending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抽奖状态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result_json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JSON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结果快照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ip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VARCHAR(45)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客户端 IP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error_message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失败原因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created_at / updated_at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时间戳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is_deleted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INDEX, 默认 0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软删除标记</w:t>
            </w:r>
          </w:p>
        </w:tc>
      </w:tr>
    </w:tbl>
    <w:p>
      <w:pPr>
        <w:spacing w:after="40"/>
      </w:pPr>
    </w:p>
    <w:p>
      <w:pPr>
        <w:spacing w:before="0" w:after="80" w:line="307" w:lineRule="auto"/>
      </w:pPr>
      <w:r>
        <w:rPr>
          <w:rFonts w:ascii="Segoe UI" w:hAnsi="Segoe UI" w:eastAsia="微软雅黑" w:cs="Segoe UI"/>
          <w:b/>
          <w:i w:val="0"/>
          <w:sz w:val="18"/>
        </w:rPr>
        <w:t>关系与索引：</w:t>
      </w:r>
      <w:r>
        <w:rPr>
          <w:rFonts w:ascii="Segoe UI" w:hAnsi="Segoe UI" w:eastAsia="微软雅黑" w:cs="Segoe UI"/>
          <w:b w:val="0"/>
          <w:i w:val="0"/>
          <w:sz w:val="18"/>
        </w:rPr>
        <w:t>索引 ix_draw_records_user_activity_time(user_id, activity_id, created_at)、ix_draw_records_activity_status(activity_id, status)；与 win_records 一对一</w:t>
      </w:r>
    </w:p>
    <w:p>
      <w:pPr>
        <w:spacing w:before="160" w:after="40" w:line="307" w:lineRule="auto"/>
      </w:pPr>
      <w:r>
        <w:rPr>
          <w:rFonts w:ascii="Consolas" w:hAnsi="Consolas" w:eastAsia="宋体" w:cs="Consolas"/>
          <w:b/>
          <w:i w:val="0"/>
          <w:color w:val="1F3B63"/>
          <w:sz w:val="22"/>
        </w:rPr>
        <w:t>win_records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   模型类 WinRecord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中奖记录表，含软删除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5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24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23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PK, 自增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主键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draw_record_id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FK→draw_records.id, UNIQUE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抽奖记录 ID（一对一）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INDEX, FK→users.id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用户 ID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activity_id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INDEX, FK→activities.id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 ID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prize_id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INDEX, FK→prizes.id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 ID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prize_name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VARCHAR(128)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奖品名称快照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prize_image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奖品图片快照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redemption_status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ENUM(redemption_status)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默认 pending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领奖状态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prize_type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ENUM(prize_type)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默认 physical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奖品类型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redemption_code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VARCHAR(32)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NULL, UNIQUE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兑换码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recipient_name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VARCHAR(64)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收货人姓名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recipient_phone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VARCHAR(20)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收货电话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recipient_address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收货地址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redemption_at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领取时间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expire_at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领取过期时间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processed_by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NULL, FK→users.id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处理人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processed_at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处理时间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process_remark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处理备注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created_at / updated_at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时间戳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is_deleted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INDEX, 默认 0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软删除标记</w:t>
            </w:r>
          </w:p>
        </w:tc>
      </w:tr>
    </w:tbl>
    <w:p>
      <w:pPr>
        <w:spacing w:after="40"/>
      </w:pPr>
    </w:p>
    <w:p>
      <w:pPr>
        <w:spacing w:before="0" w:after="80" w:line="307" w:lineRule="auto"/>
      </w:pPr>
      <w:r>
        <w:rPr>
          <w:rFonts w:ascii="Segoe UI" w:hAnsi="Segoe UI" w:eastAsia="微软雅黑" w:cs="Segoe UI"/>
          <w:b/>
          <w:i w:val="0"/>
          <w:sz w:val="18"/>
        </w:rPr>
        <w:t>关系与索引：</w:t>
      </w:r>
      <w:r>
        <w:rPr>
          <w:rFonts w:ascii="Segoe UI" w:hAnsi="Segoe UI" w:eastAsia="微软雅黑" w:cs="Segoe UI"/>
          <w:b w:val="0"/>
          <w:i w:val="0"/>
          <w:sz w:val="18"/>
        </w:rPr>
        <w:t>唯一约束 uk_win_records_lottery_record(draw_record_id)；索引 ix_win_records_user_redemption(user_id, redemption_status)；ix_win_records_activity_prize(activity_id, prize_id)</w:t>
      </w:r>
    </w:p>
    <w:p>
      <w:pPr>
        <w:spacing w:before="160" w:after="40" w:line="307" w:lineRule="auto"/>
      </w:pPr>
      <w:r>
        <w:rPr>
          <w:rFonts w:ascii="Consolas" w:hAnsi="Consolas" w:eastAsia="宋体" w:cs="Consolas"/>
          <w:b/>
          <w:i w:val="0"/>
          <w:color w:val="1F3B63"/>
          <w:sz w:val="22"/>
        </w:rPr>
        <w:t>manual_rewards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   模型类 ManualReward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人工补发记录表，含软删除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5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24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23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PK, 自增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主键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FK→users.id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补发用户 ID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activity_id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FK→activities.id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 ID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prize_id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FK→prizes.id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补发奖品 ID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draw_record_id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NULL, FK→draw_records.id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关联抽奖记录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reason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补发原因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ENUM(manual_reward_status)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默认 pending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补发状态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operator_id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NULL, FK→users.id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操作人 ID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operator_name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VARCHAR(64)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操作人名称快照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operated_at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操作时间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remark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备注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created_at / updated_at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时间戳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is_deleted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INDEX, 默认 0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软删除标记</w:t>
            </w:r>
          </w:p>
        </w:tc>
      </w:tr>
    </w:tbl>
    <w:p>
      <w:pPr>
        <w:spacing w:after="40"/>
      </w:pPr>
    </w:p>
    <w:p>
      <w:pPr>
        <w:spacing w:before="0" w:after="80" w:line="307" w:lineRule="auto"/>
      </w:pPr>
      <w:r>
        <w:rPr>
          <w:rFonts w:ascii="Segoe UI" w:hAnsi="Segoe UI" w:eastAsia="微软雅黑" w:cs="Segoe UI"/>
          <w:b/>
          <w:i w:val="0"/>
          <w:sz w:val="18"/>
        </w:rPr>
        <w:t>关系与索引：</w:t>
      </w:r>
      <w:r>
        <w:rPr>
          <w:rFonts w:ascii="Segoe UI" w:hAnsi="Segoe UI" w:eastAsia="微软雅黑" w:cs="Segoe UI"/>
          <w:b w:val="0"/>
          <w:i w:val="0"/>
          <w:sz w:val="18"/>
        </w:rPr>
        <w:t>索引 ix_manual_rewards_status、ix_manual_rewards_user_id、ix_manual_rewards_activity_id</w:t>
      </w:r>
    </w:p>
    <w:p>
      <w:pPr>
        <w:spacing w:before="160" w:after="40" w:line="307" w:lineRule="auto"/>
      </w:pPr>
      <w:r>
        <w:rPr>
          <w:rFonts w:ascii="Consolas" w:hAnsi="Consolas" w:eastAsia="宋体" w:cs="Consolas"/>
          <w:b/>
          <w:i w:val="0"/>
          <w:color w:val="1F3B63"/>
          <w:sz w:val="22"/>
        </w:rPr>
        <w:t>message_outbox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   模型类 MessageOutbox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事务性发件箱表，保证预扣成功但消息不丢失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5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24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23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PK, 自增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主键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biz_type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VARCHAR(32)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业务类型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biz_id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VARCHAR(64)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业务号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payload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JSON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消息体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exchange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VARCHAR(64)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交换机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routing_key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VARCHAR(64)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路由键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ENUM(outbox_status)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INDEX, 默认 pending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发送状态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retry_count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INTEGER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NULL, 默认 0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重试次数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next_retry_at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下次重试时间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last_error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VARCHAR(255)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最近错误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created_at / updated_at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时间戳</w:t>
            </w:r>
          </w:p>
        </w:tc>
      </w:tr>
    </w:tbl>
    <w:p>
      <w:pPr>
        <w:spacing w:after="40"/>
      </w:pPr>
    </w:p>
    <w:p>
      <w:pPr>
        <w:spacing w:before="0" w:after="80" w:line="307" w:lineRule="auto"/>
      </w:pPr>
      <w:r>
        <w:rPr>
          <w:rFonts w:ascii="Segoe UI" w:hAnsi="Segoe UI" w:eastAsia="微软雅黑" w:cs="Segoe UI"/>
          <w:b/>
          <w:i w:val="0"/>
          <w:sz w:val="18"/>
        </w:rPr>
        <w:t>关系与索引：</w:t>
      </w:r>
      <w:r>
        <w:rPr>
          <w:rFonts w:ascii="Segoe UI" w:hAnsi="Segoe UI" w:eastAsia="微软雅黑" w:cs="Segoe UI"/>
          <w:b w:val="0"/>
          <w:i w:val="0"/>
          <w:sz w:val="18"/>
        </w:rPr>
        <w:t>索引 ix_message_outbox_status_next_retry(status, next_retry_at)</w:t>
      </w:r>
    </w:p>
    <w:p>
      <w:pPr>
        <w:spacing w:before="160" w:after="40" w:line="307" w:lineRule="auto"/>
      </w:pPr>
      <w:r>
        <w:rPr>
          <w:rFonts w:ascii="Consolas" w:hAnsi="Consolas" w:eastAsia="宋体" w:cs="Consolas"/>
          <w:b/>
          <w:i w:val="0"/>
          <w:color w:val="1F3B63"/>
          <w:sz w:val="22"/>
        </w:rPr>
        <w:t>operation_logs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   模型类 OperationLog</w:t>
      </w:r>
    </w:p>
    <w:p>
      <w:pPr>
        <w:spacing w:before="0" w:after="6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操作审计日志表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175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24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约束</w:t>
            </w:r>
          </w:p>
        </w:tc>
        <w:tc>
          <w:tcPr>
            <w:tcW w:type="dxa" w:w="323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id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PK, 自增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主键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user_id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NULL, INDEX, FK→users.id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操作人 ID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module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VARCHAR(32)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模块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action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VARCHAR(64)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动作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target_type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VARCHAR(32)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目标类型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target_id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BIGINT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目标 ID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detail_json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JSON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变更明细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ip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VARCHAR(45)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NULL</w:t>
            </w:r>
          </w:p>
        </w:tc>
        <w:tc>
          <w:tcPr>
            <w:tcW w:type="dxa" w:w="323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操作 IP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created_at / updated_at</w:t>
            </w:r>
          </w:p>
        </w:tc>
        <w:tc>
          <w:tcPr>
            <w:tcW w:type="dxa" w:w="175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DATETIME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NOT NULL</w:t>
            </w:r>
          </w:p>
        </w:tc>
        <w:tc>
          <w:tcPr>
            <w:tcW w:type="dxa" w:w="323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时间戳</w:t>
            </w:r>
          </w:p>
        </w:tc>
      </w:tr>
    </w:tbl>
    <w:p>
      <w:pPr>
        <w:spacing w:after="40"/>
      </w:pPr>
    </w:p>
    <w:p>
      <w:pPr>
        <w:spacing w:before="0" w:after="80" w:line="307" w:lineRule="auto"/>
      </w:pPr>
      <w:r>
        <w:rPr>
          <w:rFonts w:ascii="Segoe UI" w:hAnsi="Segoe UI" w:eastAsia="微软雅黑" w:cs="Segoe UI"/>
          <w:b/>
          <w:i w:val="0"/>
          <w:sz w:val="18"/>
        </w:rPr>
        <w:t>关系与索引：</w:t>
      </w:r>
      <w:r>
        <w:rPr>
          <w:rFonts w:ascii="Segoe UI" w:hAnsi="Segoe UI" w:eastAsia="微软雅黑" w:cs="Segoe UI"/>
          <w:b w:val="0"/>
          <w:i w:val="0"/>
          <w:sz w:val="18"/>
        </w:rPr>
        <w:t>索引 ix_operation_logs_module_action(module, action)、ix_operation_logs_target(target_type, target_id)</w:t>
      </w: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9  业务状态机与流程</w:t>
      </w: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9.1  活动状态机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状态值</w:t>
            </w:r>
          </w:p>
        </w:tc>
        <w:tc>
          <w:tcPr>
            <w:tcW w:type="dxa" w:w="147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中文</w:t>
            </w:r>
          </w:p>
        </w:tc>
        <w:tc>
          <w:tcPr>
            <w:tcW w:type="dxa" w:w="6236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draft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草稿</w:t>
            </w:r>
          </w:p>
        </w:tc>
        <w:tc>
          <w:tcPr>
            <w:tcW w:type="dxa" w:w="6236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创建活动后的初始状态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pending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待开始</w:t>
            </w:r>
          </w:p>
        </w:tc>
        <w:tc>
          <w:tcPr>
            <w:tcW w:type="dxa" w:w="6236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已发布，等待到达开始时间（由定时任务或发布动作推进）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ongoing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进行中</w:t>
            </w:r>
          </w:p>
        </w:tc>
        <w:tc>
          <w:tcPr>
            <w:tcW w:type="dxa" w:w="6236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可正常抽奖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paused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已暂停</w:t>
            </w:r>
          </w:p>
        </w:tc>
        <w:tc>
          <w:tcPr>
            <w:tcW w:type="dxa" w:w="6236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运营手动暂停，暂停期间不可抽奖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ended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已结束</w:t>
            </w:r>
          </w:p>
        </w:tc>
        <w:tc>
          <w:tcPr>
            <w:tcW w:type="dxa" w:w="6236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活动终止，不可再抽奖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            发布                    开始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[草稿 draft] ─────► [待开始 pending] ─────► [进行中 ongoing]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                        │                    │    ▲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                        │ 结束               │暂停 │恢复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                        │                    ▼    │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                        │              [已暂停 paused]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                        ▼                    │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                  [已结束 ended] ◄────────────┘ 结束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说明：发布时若开始时间已到，则直接从 draft 进入 ongoing；ended 为终态。</w:t>
            </w:r>
          </w:p>
        </w:tc>
      </w:tr>
    </w:tbl>
    <w:p>
      <w:pPr>
        <w:spacing w:after="40"/>
      </w:pPr>
    </w:p>
    <w:p>
      <w:pPr>
        <w:spacing w:before="4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允许的流转与对应接口：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47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动作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源状态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目标状态</w:t>
            </w:r>
          </w:p>
        </w:tc>
        <w:tc>
          <w:tcPr>
            <w:tcW w:type="dxa" w:w="328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接口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发布 publish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draft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pending（开始时间已到则直接 ongoing）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POST /admin/activities/{id}/publish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开始 start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ongoing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POST /admin/activities/{id}/start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暂停 pause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ongoing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paused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POST /admin/activities/{id}/pause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恢复 resume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paused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ongoing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POST /admin/activities/{id}/resume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结束 end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 / ongoing / paused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ended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POST /admin/activities/{id}/end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自动推进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ongoing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由状态刷新逻辑在开始时间到达时触发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自动暂停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ongoing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paused</w:t>
            </w:r>
          </w:p>
        </w:tc>
        <w:tc>
          <w:tcPr>
            <w:tcW w:type="dxa" w:w="328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由状态刷新逻辑在结束时间到达时触发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自动结束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ongoing / paused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ended</w:t>
            </w:r>
          </w:p>
        </w:tc>
        <w:tc>
          <w:tcPr>
            <w:tcW w:type="dxa" w:w="328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后台任务每 5 秒扫描一次并推进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9.2  抽奖流程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抽奖采用「同步预扣 + 异步落库」，HTTP 响应不代表最终开奖结果。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客户端                          API 服务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│                               │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│ POST /api/v1/lottery/{id}/draw│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├──────────────────────────────►│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│                               │ 1. 校验活动状态须为 ongoing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│                               │ 2. 取 Redis 互斥锁（5 秒）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│                               │ 3. 校验当日抽奖次数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│                               │ 4. 按权重随机选奖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│                               │ 5. Lua 原子预扣 Redis 库存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│                               │ 6. 写参与记录 + 发件箱（同一事务）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│                               │ 7. 投递消息到 RabbitMQ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│◄──────────────────────────────┤ 8. 返回 order_no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│  {order_no, status:processing}│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│                               │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│ GET /lottery/records/{order_id}?order_no=xxx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├──────────────────────────────►│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│                               │ 9. 读取 draw_records 状态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│◄──────────────────────────────┤ won / no_prize / failed / refunded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RabbitMQ 消费者（独立进程）：真实开奖 → 写 win_records → 回补或扣减库存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→ 更新 draw_records 状态。消费者最多重试 3 次，仍失败进入死信队列。</w:t>
            </w:r>
          </w:p>
        </w:tc>
      </w:tr>
    </w:tbl>
    <w:p>
      <w:pPr>
        <w:spacing w:after="40"/>
      </w:pPr>
    </w:p>
    <w:p>
      <w:pPr>
        <w:spacing w:before="4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抽奖记录状态取值：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7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状态值</w:t>
            </w:r>
          </w:p>
        </w:tc>
        <w:tc>
          <w:tcPr>
            <w:tcW w:type="dxa" w:w="24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含义</w:t>
            </w:r>
          </w:p>
        </w:tc>
        <w:tc>
          <w:tcPr>
            <w:tcW w:type="dxa" w:w="5443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已预扣库存，等待异步落库</w:t>
            </w:r>
          </w:p>
        </w:tc>
        <w:tc>
          <w:tcPr>
            <w:tcW w:type="dxa" w:w="5443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HTTP 接口返回后、消费者处理前的中间态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won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中奖</w:t>
            </w:r>
          </w:p>
        </w:tc>
        <w:tc>
          <w:tcPr>
            <w:tcW w:type="dxa" w:w="5443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已生成中奖记录，客户端可发起领奖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no_prize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未中奖</w:t>
            </w:r>
          </w:p>
        </w:tc>
        <w:tc>
          <w:tcPr>
            <w:tcW w:type="dxa" w:w="5443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按权重随机未命中任何奖品，库存已回补</w:t>
            </w:r>
          </w:p>
        </w:tc>
      </w:tr>
      <w:tr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failed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处理失败</w:t>
            </w:r>
          </w:p>
        </w:tc>
        <w:tc>
          <w:tcPr>
            <w:tcW w:type="dxa" w:w="5443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异步落库异常，进入对账补偿流程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refunded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库存已回补</w:t>
            </w:r>
          </w:p>
        </w:tc>
        <w:tc>
          <w:tcPr>
            <w:tcW w:type="dxa" w:w="5443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补偿任务已回补预扣库存，该次抽奖作废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Segoe UI" w:hAnsi="Segoe UI" w:eastAsia="微软雅黑" w:cs="Segoe UI"/>
          <w:b/>
          <w:i w:val="0"/>
          <w:color w:val="0F6CBD"/>
          <w:sz w:val="24"/>
        </w:rPr>
        <w:t>9.2.1  抽奖可用性与限次规则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规则</w:t>
            </w:r>
          </w:p>
        </w:tc>
        <w:tc>
          <w:tcPr>
            <w:tcW w:type="dxa" w:w="24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取值来源</w:t>
            </w:r>
          </w:p>
        </w:tc>
        <w:tc>
          <w:tcPr>
            <w:tcW w:type="dxa" w:w="4876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活动必须处于进行中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activities.status = ongoing</w:t>
            </w:r>
          </w:p>
        </w:tc>
        <w:tc>
          <w:tcPr>
            <w:tcW w:type="dxa" w:w="4876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draft / pending / paused / ended 均拒绝抽奖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活动时间窗口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start_time ≤ now ≤ end_time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超出窗口不可抽奖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活动总抽奖次数上限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activities.total_draw_limit</w:t>
            </w:r>
          </w:p>
        </w:tc>
        <w:tc>
          <w:tcPr>
            <w:tcW w:type="dxa" w:w="4876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0 表示不限；Redis 键 lottery:total:{activity_id} 计数，已达上限则拒绝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每人每日抽奖上限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activities.daily_draw_limit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0 表示不限；Redis 键含 YYYYMMDD 且 TTL 为 86400 秒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每人每日中奖上限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（已移除）</w:t>
            </w:r>
          </w:p>
        </w:tc>
        <w:tc>
          <w:tcPr>
            <w:tcW w:type="dxa" w:w="4876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该字段已从模型与接口中删除，当前不再有每人每日中奖上限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奖品参与抽奖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prizes.weight &gt; 0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weight = 0 或已停用的奖品不参与随机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奖品每日中出上限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prizes.daily_limit</w:t>
            </w:r>
          </w:p>
        </w:tc>
        <w:tc>
          <w:tcPr>
            <w:tcW w:type="dxa" w:w="4876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字段已建模且可在接口配置，但抽奖与结算链路均未读取，当前不生效（见第 11 章 P-14）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奖品库存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prizes.remain_stock 与 Redis 计数器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抽奖时 Redis 原子预扣；落库时对数据库做原子扣减，失败则回补 Redis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9.3  领奖（中奖兑换）状态机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状态值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中文</w:t>
            </w:r>
          </w:p>
        </w:tc>
        <w:tc>
          <w:tcPr>
            <w:tcW w:type="dxa" w:w="5783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pending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待填写领奖信息</w:t>
            </w:r>
          </w:p>
        </w:tc>
        <w:tc>
          <w:tcPr>
            <w:tcW w:type="dxa" w:w="5783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中奖后的初始状态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submitted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已提交领奖信息</w:t>
            </w:r>
          </w:p>
        </w:tc>
        <w:tc>
          <w:tcPr>
            <w:tcW w:type="dxa" w:w="5783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用户已提交收货信息，等待运营处理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processing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运营处理中</w:t>
            </w:r>
          </w:p>
        </w:tc>
        <w:tc>
          <w:tcPr>
            <w:tcW w:type="dxa" w:w="5783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运营已接单，正在发放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completed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已发放</w:t>
            </w:r>
          </w:p>
        </w:tc>
        <w:tc>
          <w:tcPr>
            <w:tcW w:type="dxa" w:w="5783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发放完成（终态）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cancelled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已取消</w:t>
            </w:r>
          </w:p>
        </w:tc>
        <w:tc>
          <w:tcPr>
            <w:tcW w:type="dxa" w:w="5783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作废（终态）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[待填写 pending] ──提交领奖信息──► [已提交 submitted] ──运营受理──► [运营处理中 processing]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    │                                  │                              │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    │                                  │        运营确认发放           │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    │                                  └──────────────┬───────────────┘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    │                                                 ▼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    │                                        [已发放 completed]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       └──────────── 取消 ────────► [已取消 cancelled] ◄──── 取消 ────┘</w:t>
            </w:r>
          </w:p>
        </w:tc>
      </w:tr>
    </w:tbl>
    <w:p>
      <w:pPr>
        <w:spacing w:after="40"/>
      </w:pPr>
    </w:p>
    <w:p>
      <w:pPr>
        <w:spacing w:before="4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流转权限：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58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动作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源状态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目标状态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执行角色</w:t>
            </w:r>
          </w:p>
        </w:tc>
        <w:tc>
          <w:tcPr>
            <w:tcW w:type="dxa" w:w="24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接口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提交领奖信息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submitted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中奖用户本人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POST /winnings/{win_id}/claim</w:t>
            </w:r>
          </w:p>
        </w:tc>
      </w:tr>
      <w:tr>
        <w:tc>
          <w:tcPr>
            <w:tcW w:type="dxa" w:w="158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受理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submitted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processing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admin / operator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PATCH /admin/winnings/{win_id}/status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完成发放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processing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completed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admin / operator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PATCH /admin/winnings/{win_id}/status</w:t>
            </w:r>
          </w:p>
        </w:tc>
      </w:tr>
      <w:tr>
        <w:tc>
          <w:tcPr>
            <w:tcW w:type="dxa" w:w="158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取消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 / submitted / processing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cancelled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admin / operator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PATCH /admin/winnings/{win_id}/status</w:t>
            </w:r>
          </w:p>
        </w:tc>
      </w:tr>
    </w:tbl>
    <w:p>
      <w:pPr>
        <w:spacing w:after="40"/>
      </w:pPr>
    </w:p>
    <w:p>
      <w:pPr>
        <w:spacing w:before="80" w:after="120" w:line="307" w:lineRule="auto"/>
      </w:pPr>
      <w:r>
        <w:rPr>
          <w:rFonts w:ascii="Segoe UI" w:hAnsi="Segoe UI" w:eastAsia="微软雅黑" w:cs="Segoe UI"/>
          <w:b w:val="0"/>
          <w:i w:val="0"/>
          <w:sz w:val="20"/>
        </w:rPr>
        <w:t>提交领奖信息的字段要求按奖品类型区分：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6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奖品类型</w:t>
            </w:r>
          </w:p>
        </w:tc>
        <w:tc>
          <w:tcPr>
            <w:tcW w:type="dxa" w:w="238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收货姓名</w:t>
            </w:r>
          </w:p>
        </w:tc>
        <w:tc>
          <w:tcPr>
            <w:tcW w:type="dxa" w:w="238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手机号</w:t>
            </w:r>
          </w:p>
        </w:tc>
        <w:tc>
          <w:tcPr>
            <w:tcW w:type="dxa" w:w="238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收货地址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physical（实物）</w:t>
            </w:r>
          </w:p>
        </w:tc>
        <w:tc>
          <w:tcPr>
            <w:tcW w:type="dxa" w:w="238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必填</w:t>
            </w:r>
          </w:p>
        </w:tc>
        <w:tc>
          <w:tcPr>
            <w:tcW w:type="dxa" w:w="238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必填</w:t>
            </w:r>
          </w:p>
        </w:tc>
        <w:tc>
          <w:tcPr>
            <w:tcW w:type="dxa" w:w="238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必填</w:t>
            </w:r>
          </w:p>
        </w:tc>
      </w:tr>
      <w:tr>
        <w:tc>
          <w:tcPr>
            <w:tcW w:type="dxa" w:w="226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virtual（虚拟）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不需要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必填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不需要</w:t>
            </w:r>
          </w:p>
        </w:tc>
      </w:tr>
    </w:tbl>
    <w:p>
      <w:pPr>
        <w:spacing w:after="40"/>
      </w:pPr>
    </w:p>
    <w:p>
      <w:pPr>
        <w:spacing w:before="60" w:after="12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9"/>
        </w:rPr>
        <w:t>注意：Schema 层三个字段均为可选，必填规则由服务层按 prize_type 校验，校验失败返回 400 或 409。</w:t>
      </w: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9.4  补发状态机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状态值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中文</w:t>
            </w:r>
          </w:p>
        </w:tc>
        <w:tc>
          <w:tcPr>
            <w:tcW w:type="dxa" w:w="5783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pending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待发放</w:t>
            </w:r>
          </w:p>
        </w:tc>
        <w:tc>
          <w:tcPr>
            <w:tcW w:type="dxa" w:w="5783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补发记录创建后的初始状态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issued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已发放</w:t>
            </w:r>
          </w:p>
        </w:tc>
        <w:tc>
          <w:tcPr>
            <w:tcW w:type="dxa" w:w="5783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运营确认已补发（终态）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cancelled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已取消</w:t>
            </w:r>
          </w:p>
        </w:tc>
        <w:tc>
          <w:tcPr>
            <w:tcW w:type="dxa" w:w="5783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9"/>
              </w:rPr>
              <w:t>补发作废（终态）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58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动作</w:t>
            </w:r>
          </w:p>
        </w:tc>
        <w:tc>
          <w:tcPr>
            <w:tcW w:type="dxa" w:w="147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源状态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目标状态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执行角色</w:t>
            </w:r>
          </w:p>
        </w:tc>
        <w:tc>
          <w:tcPr>
            <w:tcW w:type="dxa" w:w="272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接口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创建补发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admin / operator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POST /admin/rewards/manual</w:t>
            </w:r>
          </w:p>
        </w:tc>
      </w:tr>
      <w:tr>
        <w:tc>
          <w:tcPr>
            <w:tcW w:type="dxa" w:w="158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确认发放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issued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admin / operator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PATCH /admin/rewards/{id}/status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取消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pending</w:t>
            </w:r>
          </w:p>
        </w:tc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cancelled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admin / operator</w:t>
            </w:r>
          </w:p>
        </w:tc>
        <w:tc>
          <w:tcPr>
            <w:tcW w:type="dxa" w:w="272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PATCH /admin/rewards/{id}/status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3FB"/>
          </w:tcPr>
          <w:p>
            <w:pPr>
              <w:spacing w:after="0" w:line="300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0F6CBD"/>
                <w:sz w:val="20"/>
              </w:rPr>
              <w:t xml:space="preserve">设计意图  </w:t>
            </w:r>
            <w:r>
              <w:rPr>
                <w:rFonts w:ascii="Segoe UI" w:hAnsi="Segoe UI" w:eastAsia="微软雅黑" w:cs="Segoe UI"/>
                <w:b w:val="0"/>
                <w:i w:val="0"/>
                <w:sz w:val="20"/>
              </w:rPr>
              <w:t>补发不改动原中奖记录，独立建表并记录 operator_id / operator_name / operated_at，以保留完整审计链路。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10  基础设施与后台任务</w:t>
      </w: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10.1  Redis 键约定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键模式</w:t>
            </w:r>
          </w:p>
        </w:tc>
        <w:tc>
          <w:tcPr>
            <w:tcW w:type="dxa" w:w="147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type="dxa" w:w="147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TTL</w:t>
            </w:r>
          </w:p>
        </w:tc>
        <w:tc>
          <w:tcPr>
            <w:tcW w:type="dxa" w:w="385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auth:blacklist:{jti}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令牌剩余有效期</w:t>
            </w:r>
          </w:p>
        </w:tc>
        <w:tc>
          <w:tcPr>
            <w:tcW w:type="dxa" w:w="385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登出后写入 "1"；鉴权与刷新时校验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auth:login:rate:{ip}:{account}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String（计数器）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60 秒</w:t>
            </w:r>
          </w:p>
        </w:tc>
        <w:tc>
          <w:tcPr>
            <w:tcW w:type="dxa" w:w="385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登录尝试计数，超过 10 次返回 42900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lottery:prizes:{activity_id}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Hash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385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活动奖品权重缓存，字段值为 JSON（id/name/weight），仅含启用且 weight&gt;0 的奖品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lottery:stock:{prize_id}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String（计数器）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385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奖品库存预扣计数器；回补时若键缺失会按数据库值重建，不再写成 1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lottery:draw:lock:{activity_id}:{user_id}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 秒</w:t>
            </w:r>
          </w:p>
        </w:tc>
        <w:tc>
          <w:tcPr>
            <w:tcW w:type="dxa" w:w="385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抽奖互斥锁（SET NX EX 5），释放时用 Lua 比对令牌</w:t>
            </w:r>
          </w:p>
        </w:tc>
      </w:tr>
      <w:tr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lottery:user:today:{activity_id}:{user_id}:{YYYYMMDD}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String（计数器）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86400 秒</w:t>
            </w:r>
          </w:p>
        </w:tc>
        <w:tc>
          <w:tcPr>
            <w:tcW w:type="dxa" w:w="385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每人每日抽奖次数；键含日期，TTL 已由 5 秒修正为 1 天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lottery:total:{activity_id}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String（计数器）</w:t>
            </w:r>
          </w:p>
        </w:tc>
        <w:tc>
          <w:tcPr>
            <w:tcW w:type="dxa" w:w="147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无（待补，见 N-02）</w:t>
            </w:r>
          </w:p>
        </w:tc>
        <w:tc>
          <w:tcPr>
            <w:tcW w:type="dxa" w:w="385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活动总抽奖次数计数；超限时回滚，但当前未设置 TTL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10.2  RabbitMQ 拓扑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角色</w:t>
            </w:r>
          </w:p>
        </w:tc>
        <w:tc>
          <w:tcPr>
            <w:tcW w:type="dxa" w:w="351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名称</w:t>
            </w:r>
          </w:p>
        </w:tc>
        <w:tc>
          <w:tcPr>
            <w:tcW w:type="dxa" w:w="419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Exchange</w:t>
            </w:r>
          </w:p>
        </w:tc>
        <w:tc>
          <w:tcPr>
            <w:tcW w:type="dxa" w:w="351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lottery.topic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topic 类型，持久化；发布时使用 publisher confirm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Queue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lottery.draw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持久化队列，绑定键 lottery.draw；参数 x-dead-letter-exchange=lottery.dlx、x-dead-letter-routing-key=lottery.draw.dead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Dead Letter Exchange</w:t>
            </w:r>
          </w:p>
        </w:tc>
        <w:tc>
          <w:tcPr>
            <w:tcW w:type="dxa" w:w="351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lottery.dlx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direct 类型，接收被拒绝的消息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Dead Letter Queue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lottery.draw.dead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死信队列；当前没有任何消费者，消息只进不出，需人工处理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消息体</w:t>
            </w:r>
          </w:p>
        </w:tc>
        <w:tc>
          <w:tcPr>
            <w:tcW w:type="dxa" w:w="351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JSON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{order_no, user_id, activity_id, prize_id, ip, draw_at}，投递模式为持久化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消费重试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最多 3 次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进程内重试，退避 2 秒、4 秒；仍失败则 nack(requeue=false) 进入死信队列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连接串</w:t>
            </w:r>
          </w:p>
        </w:tc>
        <w:tc>
          <w:tcPr>
            <w:tcW w:type="dxa" w:w="351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amqp://lottery:lottery123456@localhost:5672/lottery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默认值，见 RABBITMQ_URL 配置项</w:t>
            </w:r>
          </w:p>
        </w:tc>
      </w:tr>
    </w:tbl>
    <w:p>
      <w:pPr>
        <w:spacing w:after="40"/>
      </w:pPr>
    </w:p>
    <w:p>
      <w:pPr>
        <w:spacing w:before="60" w:after="120" w:line="307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消息可靠性由 message_outbox 表保障：预扣库存与写发件箱在同一事务内提交，即使消息投递失败也可由补偿任务重发，避免「库存已扣但抽奖丢失」。</w:t>
      </w: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10.3  MinIO 对象存储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取值</w:t>
            </w:r>
          </w:p>
        </w:tc>
        <w:tc>
          <w:tcPr>
            <w:tcW w:type="dxa" w:w="4422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配置项/说明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Endpoint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localhost:9000</w:t>
            </w:r>
          </w:p>
        </w:tc>
        <w:tc>
          <w:tcPr>
            <w:tcW w:type="dxa" w:w="4422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MINIO_ENDPOINT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Bucket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lottery</w:t>
            </w:r>
          </w:p>
        </w:tc>
        <w:tc>
          <w:tcPr>
            <w:tcW w:type="dxa" w:w="4422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MINIO_BUCKET，应用启动时自动创建（失败仅记日志，不影响启动）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上传大小上限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 MB（5242880 字节）</w:t>
            </w:r>
          </w:p>
        </w:tc>
        <w:tc>
          <w:tcPr>
            <w:tcW w:type="dxa" w:w="4422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MINIO_UPLOAD_MAX_SIZE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公开访问前缀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http://localhost:9000</w:t>
            </w:r>
          </w:p>
        </w:tc>
        <w:tc>
          <w:tcPr>
            <w:tcW w:type="dxa" w:w="4422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MINIO_PUBLIC_URL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允许的 Content-Type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以 image/ 开头</w:t>
            </w:r>
          </w:p>
        </w:tc>
        <w:tc>
          <w:tcPr>
            <w:tcW w:type="dxa" w:w="4422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仅做前缀判断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允许的扩展名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.png / .jpg / .jpeg / .gif / .webp</w:t>
            </w:r>
          </w:p>
        </w:tc>
        <w:tc>
          <w:tcPr>
            <w:tcW w:type="dxa" w:w="4422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由文件扩展名判断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对象键格式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{prefix}/{YYYYMM}/{uuid4hex}{ext}</w:t>
            </w:r>
          </w:p>
        </w:tc>
        <w:tc>
          <w:tcPr>
            <w:tcW w:type="dxa" w:w="4422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prefix 默认 prizes；用户头像使用 avatars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返回地址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{MINIO_PUBLIC_URL}/{MINIO_BUCKET}/{对象键}</w:t>
            </w:r>
          </w:p>
        </w:tc>
        <w:tc>
          <w:tcPr>
            <w:tcW w:type="dxa" w:w="4422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例如 http://localhost:9000/lottery/prizes/202511/ab12….png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已知问题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桶公开读策略的资源 ARN 中含多余空格</w:t>
            </w:r>
          </w:p>
        </w:tc>
        <w:tc>
          <w:tcPr>
            <w:tcW w:type="dxa" w:w="4422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策略实际不指向任何对象，公开访问可能失效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10.4  后台任务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4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模块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职责</w:t>
            </w:r>
          </w:p>
        </w:tc>
        <w:tc>
          <w:tcPr>
            <w:tcW w:type="dxa" w:w="4876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tasks/worker.py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后台任务进程入口</w:t>
            </w:r>
          </w:p>
        </w:tc>
        <w:tc>
          <w:tcPr>
            <w:tcW w:type="dxa" w:w="4876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需以独立进程启动，Web 进程不会自动启动后台任务</w:t>
            </w:r>
          </w:p>
        </w:tc>
      </w:tr>
      <w:tr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tasks/lottery_consumer.py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抽奖消息消费者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预取 10 条、手动 ack；按 order_no 幂等；先把 PENDING 记录落库，再结算为 won / no_prize / refunded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tasks/compensation.py</w:t>
            </w:r>
          </w:p>
        </w:tc>
        <w:tc>
          <w:tcPr>
            <w:tcW w:type="dxa" w:w="204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对账补偿任务</w:t>
            </w:r>
          </w:p>
        </w:tc>
        <w:tc>
          <w:tcPr>
            <w:tcW w:type="dxa" w:w="4876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每 60 秒执行：重发发件箱中待发送消息（退避 min(2^n, 300) 秒）；用条件更新抢占超过 5 分钟仍为 pending 的抽奖记录，置为 failed 并回补 Redis 库存</w:t>
            </w:r>
          </w:p>
        </w:tc>
      </w:tr>
      <w:tr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tasks/activity_status.py</w:t>
            </w:r>
          </w:p>
        </w:tc>
        <w:tc>
          <w:tcPr>
            <w:tcW w:type="dxa" w:w="204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活动状态任务</w:t>
            </w:r>
          </w:p>
        </w:tc>
        <w:tc>
          <w:tcPr>
            <w:tcW w:type="dxa" w:w="4876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每 5 秒扫描，把 ongoing / paused 且已过结束时间的活动推进为 ended；本轮已补上缺失的 await，自动推进此前从未真正执行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3FB"/>
          </w:tcPr>
          <w:p>
            <w:pPr>
              <w:spacing w:after="0" w:line="300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0F6CBD"/>
                <w:sz w:val="20"/>
              </w:rPr>
              <w:t xml:space="preserve">部署提示  </w:t>
            </w:r>
            <w:r>
              <w:rPr>
                <w:rFonts w:ascii="Segoe UI" w:hAnsi="Segoe UI" w:eastAsia="微软雅黑" w:cs="Segoe UI"/>
                <w:b w:val="0"/>
                <w:i w:val="0"/>
                <w:sz w:val="20"/>
              </w:rPr>
              <w:t>后台任务需以独立进程运行（python -m app.tasks.worker 或等价入口），Web 进程不会自动启动它们。若不启动消费者，抽奖记录将永远停留在 pending。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11  缺陷与修复方案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本章按「现状代码 → 修改为 → 原因」的形式给出每一项待修复问题的具体改法，代码为主、说明为辅。编号沿用前两轮的 X-* / P-*，本轮新发现的问题编号为 N-*。</w:t>
      </w: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11.1  修复状态总览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type="dxa" w:w="311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问题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位置</w:t>
            </w:r>
          </w:p>
        </w:tc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级别</w:t>
            </w:r>
          </w:p>
        </w:tc>
        <w:tc>
          <w:tcPr>
            <w:tcW w:type="dxa" w:w="90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X-01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模型索引引用了不存在的列（phone / claim_status）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models/participation.py:19、models/lottery.py:61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阻断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X-02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外键指向不存在的表 categories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models/prize.py:49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阻断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X-03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外键表名单复数不一致（含 processed_by）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models/*.py 共 21 处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阻断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X-04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登录密码校验缺少 not，认证失效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services/auth_service.py:69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阻断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X-05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登出变量名笔误，令牌无法吊销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services/auth_service.py:147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阻断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X-06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刷新接口用了不存在的属性 self.user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services/auth_service.py:86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阻断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X-07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五个活动状态路由花括号位置错误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api/activities.py:110-154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阻断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X-08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运营角色编码 operations / operator 并存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api/*.py 共 36 处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P-01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processed_by 外键仍为单数 user.id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models/lottery.py:114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阻断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P-02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刷新令牌把 ORM 对象写入 sub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services/auth_service.py:93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阻断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P-06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发布活动守卫条件写反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services/activity_service.py:157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P-07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发布活动调用未导入的类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services/activity_service.py:18、169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P-08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发布活动 commit 未 await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services/activity_service.py:168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P-09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暂停活动判断条件写反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services/activity_service.py:198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P-11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后台任务存在永不成立的分支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repositories/activity_repository.py:83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P-12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抽奖记录列表读取不存在的属性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services/lottery_service.py:112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P-13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每日限次 TTL 用错常量且键无日期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services/lottery_service.py:153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P-16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候选为空且未中奖权重为 0 时崩溃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services/lottery_service.py:171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P-17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奖品预热只取前 100 条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services/lottery_cache.py:52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P-18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库存回补是无保护的 INCR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services/lottery_cache.py:123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P-19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MySQL 剩余库存从不递减，存在超发风险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services/draw_result_service.py:69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P-20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库存调整 SQL 列名 remin_stock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repositories/prize_repository.py:104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P-21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奖品列表把列表当对象访问属性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services/prize_service.py:119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P-22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分类创建/更新响应模型误声明为列表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api/prizes.py:127、139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P-23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中奖记录列表变量名 keywords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repositories/win_record_repository.py:55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P-24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角色列表参数名 per_page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services/role_service.py:23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P-26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统计的 draw_count 被循环变量覆盖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services/statistics_service.py:42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P-28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运营端奖品查询分页被硬编码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api/operations.py:59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P-30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个人资料更新丢弃用户名与手机号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services/auth_service.py:107、113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P-31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bcrypt 72 字节上限未处理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core/security.py:19-25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P-32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权限判定忽略角色的软删除标记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api/deps.py:49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P-33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MinIO 桶策略 ARN 多一个空格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core/minio.py:52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P-34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上传扩展名错误消息顺序不稳定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core/minio.py:20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P-35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补发状态变更缺少库存与中奖记录副作用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services/reward_service.py:141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P-36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补发审计动作缺少 f 前缀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services/reward_service.py:175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P-39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HTTPException 未纳入统一响应体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api/errors.py:55-68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P-41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全局异常处理器从未注册（async 未 await）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api/errors.py:70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阻断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P-42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活动状态后台任务缺少 await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tasks/activity_status.py:21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已修复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P-03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初始化脚本已新增但存在 4 处缺陷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scripts/seed_admin.py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阻断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部分修复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P-05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导入根路径剩 5 处未统一 + 缺 7 个依赖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5 个文件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阻断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部分修复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P-10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读接口写库，且把过期活动置为暂停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services/activity_service.py:242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待修复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P-14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限次字段未生效（补 2 项，剩 1 项）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services/lottery_service.py:142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部分修复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P-15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参与唯一性约束缺失，重复参与检测为死代码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models/participation.py:17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待修复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P-25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角色删除仍多传一个参数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api/roles.py:54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部分修复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P-27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对账回补与消费者落库之间仍有竞态窗口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services/draw_result_service.py:34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部分修复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N-01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发件箱重试把错误信息记成了类型对象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tasks/compensation.py:59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重大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待修复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P-04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默认 JWT 密钥与明文口令即生效配置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core/config.py:44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阻断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待修复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P-29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活动时间 Schema 与数据库可空性不一致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schemas/activity.py:34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部分修复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P-37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兑换码与领取有效期写了却从不校验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services/claim_service.py:23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待修复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P-38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奖品字段长度约束创建与更新不一致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schemas/prize.py:49、58、61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部分修复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P-40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请求 ID 未过滤、日志用户字段恒为空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middleware/request_log.py:19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部分修复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F13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健康检查未纳入统一响应体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main.py:83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待修复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N-02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总次数计数在每日超限时不回滚且无 TTL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services/lottery_service.py:142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待修复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N-03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统计与用户端奖品位列表固定只取 100 条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statistics_service.py:39 等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待修复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N-04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分类接口返回类型注解仍写 list[...]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api/prizes.py:133、146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待修复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N-05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补发发放时用内存值覆盖 Redis 库存计数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services/reward_service.py:147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待修复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N-06</w:t>
            </w:r>
          </w:p>
        </w:tc>
        <w:tc>
          <w:tcPr>
            <w:tcW w:type="dxa" w:w="311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用户仓储按不存在的 phone 列查询，注册与手机号登录必然 500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repositories/user_repository.py:18</w:t>
            </w:r>
          </w:p>
        </w:tc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阻断</w:t>
            </w:r>
          </w:p>
        </w:tc>
        <w:tc>
          <w:tcPr>
            <w:tcW w:type="dxa" w:w="90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待修复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N-07</w:t>
            </w:r>
          </w:p>
        </w:tc>
        <w:tc>
          <w:tcPr>
            <w:tcW w:type="dxa" w:w="311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补发列表的操作人筛选关联到了错误的人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repositories/reward_repository.py:78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90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待修复</w:t>
            </w:r>
          </w:p>
        </w:tc>
      </w:tr>
    </w:tbl>
    <w:p>
      <w:pPr>
        <w:spacing w:after="40"/>
      </w:pP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共 58 项：已修复 38 项、部分修复 8 项、待修复 12 项。本章 11.3–11.5 会同时列出「部分修复」的遗留部分，按级别归入对应分组。</w:t>
      </w: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11.2  已修复项（核对表）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19"/>
        </w:rPr>
        <w:t>下表列出已在代码中确认生效的修改，便于逐条核对；完整的前后对照不再展开，只保留「问题 → 修复方式」。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680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问题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位置</w:t>
            </w:r>
          </w:p>
        </w:tc>
        <w:tc>
          <w:tcPr>
            <w:tcW w:type="dxa" w:w="4195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修复方式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X-01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索引引用不存在的列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models/participation.py:19、models/lottery.py:61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列名改为 phone_number / redemption_status，索引名同步更名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X-02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外键指向不存在的表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models/prize.py:49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ForeignKey("prize_categories.id")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X-03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外键表名单复数不一致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models/*.py 共 21 处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全部统一为 users.id / prizes.id / prize_categories.id；实机验证 sorted_tables 已可通过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X-04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登录密码校验缺少取反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services/auth_service.py:69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补上 not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X-05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登出变量名笔误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services/auth_service.py:147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radis → redis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X-06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刷新接口属性名错误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services/auth_service.py:86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self.user → self.users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X-07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活动状态路由花括号位置错误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api/activities.py:110-154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5 条路径改为 /{activity_id}/publish|start|pause|resume|end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X-08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运营角色编码不统一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api/*.py 共 36 处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全部统一为 ("admin", "operator")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P-01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processed_by 外键仍为单数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models/lottery.py:114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ForeignKey("users.id")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P-02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刷新令牌写入 ORM 对象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services/auth_service.py:93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str(user) → str(user.id)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P-06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发布活动守卫条件写反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services/activity_service.py:157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or activity.end_time → or not activity.end_time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P-07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发布活动调用未导入的类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services/activity_service.py:18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补充 from app.services.lottery_cache import LotteryCacheService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P-08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发布活动 commit 未 await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services/activity_service.py:168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await self.db.commit()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P-09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暂停活动判断条件写反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services/activity_service.py:198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!= PENDING → != ONGOING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P-11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后台任务存在永不成立的分支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repositories/activity_repository.py:83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end_time.is_(None) → is_not(None)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P-12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抽奖记录列表读取不存在的属性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services/lottery_service.py:112、131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record.error_massage → record.error_message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P-13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每日限次 TTL 用错常量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services/lottery_service.py:153-156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键加入 YYYYMMDD，TTL 改用 DAILY_KEY_TTL(86400)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P-16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空区间 randint 崩溃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services/lottery_service.py:171-173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先算 upper 并判 upper &lt;= 0 直接返回未中奖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P-17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奖品预热只取前 100 条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services/lottery_cache.py:52-64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改为每页 200 条循环取全量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P-18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库存回补是无保护的 INCR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services/lottery_cache.py:123-135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键不存在时按数据库值 +1 重建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P-19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MySQL 剩余库存从不递减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services/draw_result_service.py:69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调用 decrement_remain_stock 并以 rowcount 判定，失败即回补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P-20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库存调整 SQL 列名拼写错误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repositories/prize_repository.py:104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remin_stock → remain_stock；实机编译 MySQL 语句已通过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P-21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奖品列表把列表当对象访问属性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services/prize_service.py:119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items.category_id → item.category_id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P-22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分类接口响应模型误声明为列表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api/prizes.py:127、139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response_model 改为 ApiResponse[PrizeCategoryResponse]（返回注解见 N-04）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P-23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中奖记录列表变量名错误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repositories/win_record_repository.py:55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keywords → keyword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P-24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角色列表参数名错误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services/role_service.py:23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per_page → page_size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P-26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统计 draw_count 被覆盖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services/statistics_service.py:42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循环内改用独立变量 drawn_count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P-28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运营端奖品查询分页硬编码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api/operations.py:59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page_size= 100 → params.page_size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P-30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个人资料更新丢弃字段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services/auth_service.py:107、113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补上 user.username / user.phone_number 写回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P-31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bcrypt 72 字节上限未处理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core/security.py:19-25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新增 MAX_PASSWORD_BYTES=72 并显式抛 BadRequestError（当前受 P-05 影响不可加载）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P-32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权限判定忽略软删除标记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api/deps.py:49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增加 and not role.is_deleted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P-33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桶策略 ARN 多一个空格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core/minio.py:52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arn:aws:s3:::{bucket}/*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P-34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扩展名错误消息顺序不稳定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core/minio.py:20、80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set 改为有序元组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P-35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补发缺少库存与中奖记录副作用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services/reward_service.py:141-161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ISSUED 分支扣减库存并写入 WinRecord（当前受 P-05 影响不可加载）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P-36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补发审计动作缺少 f 前缀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services/reward_service.py:175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补上 f 前缀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P-39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HTTPException 未纳入统一响应体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api/errors.py:55-68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新增 http_exception_handler 并注册 StarletteHTTPException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P-41</w:t>
            </w:r>
          </w:p>
        </w:tc>
        <w:tc>
          <w:tcPr>
            <w:tcW w:type="dxa" w:w="192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全局异常处理器从未注册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api/errors.py:70</w:t>
            </w:r>
          </w:p>
        </w:tc>
        <w:tc>
          <w:tcPr>
            <w:tcW w:type="dxa" w:w="4195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register_exception_handlers 由 async def 改为 def；实机验证 4 个处理器均已注册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P-42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后台任务缺少 await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tasks/activity_status.py:21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await repository.advance_statuses(...)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11.3  阻断级：不修复则服务无法启动或核心链路不可用</w:t>
      </w:r>
    </w:p>
    <w:p>
      <w:pPr>
        <w:spacing w:before="22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3"/>
        </w:rPr>
        <w:t xml:space="preserve">N-06　</w:t>
      </w:r>
      <w:r>
        <w:rPr>
          <w:rFonts w:ascii="Segoe UI" w:hAnsi="Segoe UI" w:eastAsia="微软雅黑" w:cs="Segoe UI"/>
          <w:b/>
          <w:i w:val="0"/>
          <w:color w:val="B3261E"/>
          <w:sz w:val="23"/>
        </w:rPr>
        <w:t>用户仓储按不存在的 phone 列查询，注册与手机号登录必然 500</w:t>
      </w:r>
    </w:p>
    <w:p>
      <w:pPr>
        <w:spacing w:before="0" w:after="8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级别：</w:t>
      </w:r>
      <w:r>
        <w:rPr>
          <w:rFonts w:ascii="Segoe UI" w:hAnsi="Segoe UI" w:eastAsia="微软雅黑" w:cs="Segoe UI"/>
          <w:b/>
          <w:i w:val="0"/>
          <w:color w:val="B3261E"/>
          <w:sz w:val="18"/>
        </w:rPr>
        <w:t>阻断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　　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app/repositories/user_repository.py:17-18</w:t>
      </w:r>
    </w:p>
    <w:p>
      <w:pPr>
        <w:spacing w:before="6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0"/>
        </w:rPr>
        <w:t>现状代码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async def get_by_username(self, username: str) -&gt; User | None: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return await self.get_by(username=username)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async def get_by_phone(self, phone_number: str) -&gt; User | None: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return await self.get_by(phone=phone_number)      # ← users 表没有 phone 列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User 模型的列名是 phone_number：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phone_number: Mapped[str] = mapped_column(String(20), unique=True, nullable=False, comment="手机号")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实测：select(User).filter_by(phone="13900000000")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  sqlalchemy.exc.InvalidRequestError: Entity namespace for "users" has no property "phone"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0"/>
        </w:rPr>
        <w:t>修改为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async def get_by_phone(self, phone_number: str) -&gt; User | None: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return await self.get_by(phone_number=phone_number)   # 使用真实列名</w:t>
            </w:r>
          </w:p>
        </w:tc>
      </w:tr>
    </w:tbl>
    <w:p>
      <w:pPr>
        <w:spacing w:after="40"/>
      </w:pPr>
    </w:p>
    <w:p>
      <w:pPr>
        <w:spacing w:before="60" w:after="6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19"/>
        </w:rPr>
        <w:t xml:space="preserve">原因　</w:t>
      </w:r>
      <w:r>
        <w:rPr>
          <w:rFonts w:ascii="Segoe UI" w:hAnsi="Segoe UI" w:eastAsia="微软雅黑" w:cs="Segoe UI"/>
          <w:b w:val="0"/>
          <w:i w:val="0"/>
          <w:sz w:val="19"/>
        </w:rPr>
        <w:t>get_by 最终走 `filter_by(**kwargs)`，而 User 模型里没有 phone 这个属性，因此 `filter_by(phone=...)` 会抛 InvalidRequestError: Entity namespace for "users" has no property "phone"，被全局兜底为 500。影响面很大：① POST /auth/register 一定会调用 get_by_phone 做手机号查重，注册接口完全不可用；② POST /auth/login 用手机号登录时（get_by_username(...) or get_by_phone(...)）走到第二个分支，同样 500；③ PUT /users/me 修改手机号时的查重也会 500。用用户名登录、以及不涉及手机号的接口不受影响，因此这个问题容易被漏掉。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3FB"/>
          </w:tcPr>
          <w:p>
            <w:pPr>
              <w:spacing w:after="0" w:line="300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0F6CBD"/>
                <w:sz w:val="20"/>
              </w:rPr>
              <w:t xml:space="preserve">补充  </w:t>
            </w:r>
            <w:r>
              <w:rPr>
                <w:rFonts w:ascii="Segoe UI" w:hAnsi="Segoe UI" w:eastAsia="微软雅黑" w:cs="Segoe UI"/>
                <w:b w:val="0"/>
                <w:i w:val="0"/>
                <w:sz w:val="20"/>
              </w:rPr>
              <w:t>修复只需把关键字参数改成 phone_number。改完后文档中注册接口的「409 手机号已注册」与登录接口的「401 账号或密码错误」才会按预期返回。</w:t>
            </w:r>
          </w:p>
        </w:tc>
      </w:tr>
    </w:tbl>
    <w:p>
      <w:pPr>
        <w:spacing w:after="40"/>
      </w:pPr>
    </w:p>
    <w:p>
      <w:pPr>
        <w:spacing w:before="22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3"/>
        </w:rPr>
        <w:t xml:space="preserve">P-05　</w:t>
      </w:r>
      <w:r>
        <w:rPr>
          <w:rFonts w:ascii="Segoe UI" w:hAnsi="Segoe UI" w:eastAsia="微软雅黑" w:cs="Segoe UI"/>
          <w:b/>
          <w:i w:val="0"/>
          <w:color w:val="B3261E"/>
          <w:sz w:val="23"/>
        </w:rPr>
        <w:t>导入根路径还剩 5 处，且 venv 缺少 7 个依赖，服务无法启动</w:t>
      </w:r>
    </w:p>
    <w:p>
      <w:pPr>
        <w:spacing w:before="0" w:after="8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级别：</w:t>
      </w:r>
      <w:r>
        <w:rPr>
          <w:rFonts w:ascii="Segoe UI" w:hAnsi="Segoe UI" w:eastAsia="微软雅黑" w:cs="Segoe UI"/>
          <w:b/>
          <w:i w:val="0"/>
          <w:color w:val="B3261E"/>
          <w:sz w:val="18"/>
        </w:rPr>
        <w:t>阻断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　　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services/reward_service.py:24-26、core/security.py:13、api/lottery.py:15</w:t>
      </w:r>
    </w:p>
    <w:p>
      <w:pPr>
        <w:spacing w:before="6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0"/>
        </w:rPr>
        <w:t>现状代码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backend 目录下并不存在 core/ models/ services/ 这些顶层包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backend\app\services\reward_service.py:24:  from core.exceptions import ConflictError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backend\app\services\reward_service.py:25:  from models import WinRecord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backend\app\services\reward_service.py:26:  from services.lottery_cache import LotteryCacheService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backend\app\core\security.py:13:            from core.exceptions import BadRequestError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backend\app\api\lottery.py:15:              from services.lottery_service import LotteryService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实测（cwd = E:\li\backend）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$ .\.venv\Scripts\python.exe -c "import app.main"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File "app\api\deps.py", line 11, in &lt;module&gt;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from app.core.redis import get_redis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File "app\core\redis.py", line 3, in &lt;module&gt;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from redis.asyncio import Redis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ModuleNotFoundError: No module named 'redis'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venv 中缺少（requirements.txt 均已声明）：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  redis、bcrypt、PyJWT(jwt)、minio、aio-pika、httpx、python-multipart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0"/>
        </w:rPr>
        <w:t>修改为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1) 把剩下 5 处补上 app. 前缀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- from core.exceptions import ConflictError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+ from app.core.exceptions import ConflictError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- from models import WinRecord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+ from app.models import WinRecord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- from services.lottery_cache import LotteryCacheService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+ from app.services.lottery_cache import LotteryCacheService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- from core.exceptions import BadRequestError          # app/core/security.py:13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+ from app.core.exceptions import BadRequestError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- from services.lottery_service import LotteryService  # app/api/lottery.py:15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+ from app.services.lottery_service import LotteryService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2) 安装缺失依赖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cd E:\li\backend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.\.venv\Scripts\python.exe -m pip install -r requirements.txt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3) 验证：不需要任何 PYTHONPATH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.\.venv\Scripts\python.exe -c "import app.main; print('IMPORT OK')"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uvicorn app.main:app --reload --port 8000</w:t>
            </w:r>
          </w:p>
        </w:tc>
      </w:tr>
    </w:tbl>
    <w:p>
      <w:pPr>
        <w:spacing w:after="40"/>
      </w:pPr>
    </w:p>
    <w:p>
      <w:pPr>
        <w:spacing w:before="60" w:after="6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19"/>
        </w:rPr>
        <w:t xml:space="preserve">原因　</w:t>
      </w:r>
      <w:r>
        <w:rPr>
          <w:rFonts w:ascii="Segoe UI" w:hAnsi="Segoe UI" w:eastAsia="微软雅黑" w:cs="Segoe UI"/>
          <w:b w:val="0"/>
          <w:i w:val="0"/>
          <w:sz w:val="19"/>
        </w:rPr>
        <w:t>上一轮把 29 处无前缀导入修到只剩 5 处，核心链路已能解析，但剩下这 5 处仍是硬错误。其中 app/services/reward_service.py 最致命：app/main.py 会导入 app.api.rewards，进而导入 RewardService，因此只要这 3 行存在，整个应用就无法启动。当前之所以还没暴露，是因为 `import redis` / `import bcrypt` 更早失败（venv 里 7 个依赖全部缺失）。两组问题必须一起处理。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3FB"/>
          </w:tcPr>
          <w:p>
            <w:pPr>
              <w:spacing w:after="0" w:line="300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0F6CBD"/>
                <w:sz w:val="20"/>
              </w:rPr>
              <w:t xml:space="preserve">补充  </w:t>
            </w:r>
            <w:r>
              <w:rPr>
                <w:rFonts w:ascii="Segoe UI" w:hAnsi="Segoe UI" w:eastAsia="微软雅黑" w:cs="Segoe UI"/>
                <w:b w:val="0"/>
                <w:i w:val="0"/>
                <w:sz w:val="20"/>
              </w:rPr>
              <w:t>注意 app/core/security.py:13：它导致已修好的 bcrypt 72 字节校验（P-31）无法加载；同理 app/services/reward_service.py 的导入错误让补发副作用（P-35）成为不可达代码。另外，若试图用 PYTHONPATH 把 app 目录也加进 sys.path 来绕过，会因 models 包被重复执行而抛 Table 'users' is already defined，必须改导入而不能改路径。</w:t>
            </w:r>
          </w:p>
        </w:tc>
      </w:tr>
    </w:tbl>
    <w:p>
      <w:pPr>
        <w:spacing w:after="40"/>
      </w:pPr>
    </w:p>
    <w:p>
      <w:pPr>
        <w:spacing w:before="22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3"/>
        </w:rPr>
        <w:t xml:space="preserve">P-03　</w:t>
      </w:r>
      <w:r>
        <w:rPr>
          <w:rFonts w:ascii="Segoe UI" w:hAnsi="Segoe UI" w:eastAsia="微软雅黑" w:cs="Segoe UI"/>
          <w:b/>
          <w:i w:val="0"/>
          <w:color w:val="B3261E"/>
          <w:sz w:val="23"/>
        </w:rPr>
        <w:t>初始化脚本已新增，但存在 4 处缺陷无法运行</w:t>
      </w:r>
    </w:p>
    <w:p>
      <w:pPr>
        <w:spacing w:before="0" w:after="8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级别：</w:t>
      </w:r>
      <w:r>
        <w:rPr>
          <w:rFonts w:ascii="Segoe UI" w:hAnsi="Segoe UI" w:eastAsia="微软雅黑" w:cs="Segoe UI"/>
          <w:b/>
          <w:i w:val="0"/>
          <w:color w:val="B3261E"/>
          <w:sz w:val="18"/>
        </w:rPr>
        <w:t>阻断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　　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scripts/seed_admin.py:30-57</w:t>
      </w:r>
    </w:p>
    <w:p>
      <w:pPr>
        <w:spacing w:before="6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0"/>
        </w:rPr>
        <w:t>现状代码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DEFAULT_ROLES = [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{"code": "admin", "name": "管理员", "sort_order": 20},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{"code": "operator", "name": "管理员", "sort_order": 10},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{"code": "user", "name": "管理员", "sort_order": 0},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]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async def main() -&gt; None: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async with engine.begin() as conn: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await conn.run_sync(Base.metadata.create_all)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async with AsyncSessionLocal() as db:          # ← with 块在第 40 行结束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for item in DEFAULT_ROLES: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exists = 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await db.execute(select(Role).where(Role.code == item["code"]))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).scalar_one_or_none()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if exists is not None:                 # ① 条件写反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db.add(Role(**item, status=RoleStatus.ENABLED))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await db.commit()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# ↓↓ 第 41 行起已在 with 之外，db 会话已关闭 ③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admin_role = 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await db.execute(select(Role).where(Role.name == "admin"))   # ② 按 name 查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).scalar_one()                                                    #    必然 NoResultFound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0"/>
        </w:rPr>
        <w:t>修改为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DEFAULT_ROLES = [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{"code": "admin",    "name": "管理员",   "sort_order": 20},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{"code": "operator", "name": "运营人员", "sort_order": 10},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{"code": "user",     "name": "普通用户", "sort_order": 0},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]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async def main() -&gt; None: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async with engine.begin() as conn: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await conn.run_sync(Base.metadata.create_all)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async with AsyncSessionLocal() as db:          # 全部逻辑都在 with 内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for item in DEFAULT_ROLES: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exists = 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await db.execute(select(Role).where(Role.code == item["code"]))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).scalar_one_or_none()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if exists is None:                     # ① 仅当不存在时才创建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db.add(Role(**item, status=RoleStatus.ENABLED))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await db.commit()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admin_role = 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await db.execute(select(Role).where(Role.code == "admin"))   # ② 按 code 查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).scalar_one()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admin = 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await db.execute(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select(User).where(User.username == settings.ADMIN_USERNAME)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).scalar_one_or_none()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admin is None: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db.add(User(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username=settings.ADMIN_USERNAME,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phone_number=settings.ADMIN_PHONE,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password_hash=hash_password(settings.ADMIN_PASSWORD),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roles=[admin_role],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))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await db.commit()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await engine.dispose()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print("初始化已完成: 建表+角色+管理员")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运行方式（cwd = E:\li\backend，必须用 -m 才能让 app 包可解析）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  .\.venv\Scripts\python.exe -m scripts.seed_admin</w:t>
            </w:r>
          </w:p>
        </w:tc>
      </w:tr>
    </w:tbl>
    <w:p>
      <w:pPr>
        <w:spacing w:after="40"/>
      </w:pPr>
    </w:p>
    <w:p>
      <w:pPr>
        <w:spacing w:before="60" w:after="6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19"/>
        </w:rPr>
        <w:t xml:space="preserve">原因　</w:t>
      </w:r>
      <w:r>
        <w:rPr>
          <w:rFonts w:ascii="Segoe UI" w:hAnsi="Segoe UI" w:eastAsia="微软雅黑" w:cs="Segoe UI"/>
          <w:b w:val="0"/>
          <w:i w:val="0"/>
          <w:sz w:val="19"/>
        </w:rPr>
        <w:t>四处缺陷叠加使脚本完全不可用：① 第 38 行 `if exists is not None` 写反，角色已存在时反而重复插入、不存在时什么都不做，全新库一个角色都建不出来；② 第 43 行按 `Role.name == "admin"` 查询，而三个角色的 name 全是「管理员」，永远查不到，`.scalar_one()` 抛 NoResultFound；③ 第 41 行起的代码在 `async with AsyncSessionLocal() as db:` 块之外，会话已关闭；④ 三个角色的 name 重复，运维无法从名称区分角色。另外脚本位于 scripts/ 包内，直接 `python scripts/seed_admin.py` 会把 scripts/ 而非 backend/ 放进 sys.path，`import app` 会失败，必须用 `python -m scripts.seed_admin`。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3FB"/>
          </w:tcPr>
          <w:p>
            <w:pPr>
              <w:spacing w:after="0" w:line="300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0F6CBD"/>
                <w:sz w:val="20"/>
              </w:rPr>
              <w:t xml:space="preserve">补充  </w:t>
            </w:r>
            <w:r>
              <w:rPr>
                <w:rFonts w:ascii="Segoe UI" w:hAnsi="Segoe UI" w:eastAsia="微软雅黑" w:cs="Segoe UI"/>
                <w:b w:val="0"/>
                <w:i w:val="0"/>
                <w:sz w:val="20"/>
              </w:rPr>
              <w:t>脚本跑通后才会存在 user / operator / admin 三个角色：注册依赖 user，运营接口依赖 operator，管理接口依赖 admin。它也是目前仓库中唯一的建表入口（无 alembic 配置、无 SQL）。</w:t>
            </w:r>
          </w:p>
        </w:tc>
      </w:tr>
    </w:tbl>
    <w:p>
      <w:pPr>
        <w:spacing w:after="40"/>
      </w:pPr>
    </w:p>
    <w:p>
      <w:pPr>
        <w:spacing w:before="22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3"/>
        </w:rPr>
        <w:t xml:space="preserve">P-04　</w:t>
      </w:r>
      <w:r>
        <w:rPr>
          <w:rFonts w:ascii="Segoe UI" w:hAnsi="Segoe UI" w:eastAsia="微软雅黑" w:cs="Segoe UI"/>
          <w:b/>
          <w:i w:val="0"/>
          <w:color w:val="B3261E"/>
          <w:sz w:val="23"/>
        </w:rPr>
        <w:t>默认 JWT 密钥与明文口令就是当前生效配置</w:t>
      </w:r>
    </w:p>
    <w:p>
      <w:pPr>
        <w:spacing w:before="0" w:after="8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级别：</w:t>
      </w:r>
      <w:r>
        <w:rPr>
          <w:rFonts w:ascii="Segoe UI" w:hAnsi="Segoe UI" w:eastAsia="微软雅黑" w:cs="Segoe UI"/>
          <w:b/>
          <w:i w:val="0"/>
          <w:color w:val="B3261E"/>
          <w:sz w:val="18"/>
        </w:rPr>
        <w:t>阻断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　　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app/core/config.py:44（全文件无校验器；.env 不存在）</w:t>
      </w:r>
    </w:p>
    <w:p>
      <w:pPr>
        <w:spacing w:before="6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0"/>
        </w:rPr>
        <w:t>现状代码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# ---- JWT ----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JWT_SECRET_KEY: str = "change-me-in-production-with-random-32-plus-bytes"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JWT_ALGORITHM: str = "HS256"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ACCESS_TOKEN_EXPIRE_MINUTES: int = 30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REFRESH_TOKEN_EXPIRE_DAYS: int = 7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实测：工作区不存在 .env，也没有相关环境变量，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因此 get_settings().JWT_SECRET_KEY 就是上面这个公开可知的固定串。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0"/>
        </w:rPr>
        <w:t>修改为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from pydantic import model_validator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_INSECURE_JWT_DEFAULT = "change-me-in-production-with-random-32-plus-bytes"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class Settings(BaseSettings):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...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JWT_SECRET_KEY: str = _INSECURE_JWT_DEFAULT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@model_validator(mode="after")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def _reject_insecure_defaults(self):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self.APP_ENV == "dev":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return self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self.JWT_SECRET_KEY == _INSECURE_JWT_DEFAULT or len(self.JWT_SECRET_KEY) &lt; 32: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raise ValueError(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"非开发环境必须通过环境变量 JWT_SECRET_KEY 提供至少 32 字符的随机密钥"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return self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新增文件：E:\li\backend\.env（不要提交到版本库）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APP_ENV=prod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JWT_SECRET_KEY=&lt;python -c "import secrets;print(secrets.token_urlsafe(48))" 生成&gt;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DATABASE_URL=mysql+asyncmy://lottery:&lt;强口令&gt;@db-host:3306/lottery?charset=utf8mb4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REDIS_URL=redis://:&lt;强口令&gt;@redis-host:6379/0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RABBITMQ_URL=amqp://lottery:&lt;强口令&gt;@mq-host:5672/lottery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MINIO_ACCESS_KEY=&lt;强口令&gt;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MINIO_SECRET_KEY=&lt;强口令&gt;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ADMIN_PASSWORD=&lt;强口令&gt;</w:t>
            </w:r>
          </w:p>
        </w:tc>
      </w:tr>
    </w:tbl>
    <w:p>
      <w:pPr>
        <w:spacing w:after="40"/>
      </w:pPr>
    </w:p>
    <w:p>
      <w:pPr>
        <w:spacing w:before="60" w:after="6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19"/>
        </w:rPr>
        <w:t xml:space="preserve">原因　</w:t>
      </w:r>
      <w:r>
        <w:rPr>
          <w:rFonts w:ascii="Segoe UI" w:hAnsi="Segoe UI" w:eastAsia="微软雅黑" w:cs="Segoe UI"/>
          <w:b w:val="0"/>
          <w:i w:val="0"/>
          <w:sz w:val="19"/>
        </w:rPr>
        <w:t>配置类只声明了默认值，没有任何校验；工作区既无 .env 也无相关环境变量，所以默认值就是实际使用的值。JWT_SECRET_KEY 是公开可知的固定串，任何拿到源码的人都能签发任意 sub 的 HS256 令牌；decode_token 又未强制要求 exp，可伪造不过期令牌。加上校验器可让非开发环境在启动阶段直接失败，而不是带着弱密钥上线。</w:t>
      </w: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11.4  重大级：接口不可用、返回 500 或业务规则失效</w:t>
      </w:r>
    </w:p>
    <w:p>
      <w:pPr>
        <w:spacing w:before="220" w:after="40" w:line="307" w:lineRule="auto"/>
      </w:pPr>
      <w:r>
        <w:rPr>
          <w:rFonts w:ascii="Segoe UI" w:hAnsi="Segoe UI" w:eastAsia="微软雅黑" w:cs="Segoe UI"/>
          <w:b/>
          <w:i w:val="0"/>
          <w:color w:val="B56A00"/>
          <w:sz w:val="23"/>
        </w:rPr>
        <w:t xml:space="preserve">P-10　</w:t>
      </w:r>
      <w:r>
        <w:rPr>
          <w:rFonts w:ascii="Segoe UI" w:hAnsi="Segoe UI" w:eastAsia="微软雅黑" w:cs="Segoe UI"/>
          <w:b/>
          <w:i w:val="0"/>
          <w:color w:val="B56A00"/>
          <w:sz w:val="23"/>
        </w:rPr>
        <w:t>读接口写库，且把过期活动置为暂停与后台任务冲突</w:t>
      </w:r>
    </w:p>
    <w:p>
      <w:pPr>
        <w:spacing w:before="0" w:after="8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级别：</w:t>
      </w:r>
      <w:r>
        <w:rPr>
          <w:rFonts w:ascii="Segoe UI" w:hAnsi="Segoe UI" w:eastAsia="微软雅黑" w:cs="Segoe UI"/>
          <w:b/>
          <w:i w:val="0"/>
          <w:color w:val="B56A00"/>
          <w:sz w:val="18"/>
        </w:rPr>
        <w:t>重大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　　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app/services/activity_service.py:242-261</w:t>
      </w:r>
    </w:p>
    <w:p>
      <w:pPr>
        <w:spacing w:before="6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0"/>
        </w:rPr>
        <w:t>现状代码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async def _refresh_status(self, activity: Activity) -&gt; None: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now = datetime.now()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change = False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activity.status == ActivityStatus.PENDING and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activity.start_time and activity.start_time &lt;= now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):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change = True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activity.status = ActivityStatus.ONGOING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activity.status == ActivityStatus.ONGOING and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activity.end_time and activity.end_time &lt;= now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):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change = True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activity.status = ActivityStatus.PAUSED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change: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await self.db.flush()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await self.db.commit()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0"/>
        </w:rPr>
        <w:t>修改为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async def _refresh_status(self, activity: Activity) -&gt; None: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"""只做展示层推导：不写库、不提交。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状态的持久化推进统一交给 tasks/activity_status.py 的后台任务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（它已经在正常工作），避免读接口产生写副作用、也避免两套机制互相覆盖。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"""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now = datetime.now()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activity.status == ActivityStatus.PENDING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and activity.start_time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and activity.start_time &lt;= now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):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activity.status = ActivityStatus.ONGOING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# 已过结束时间不再改写成 PAUSED：由后台任务统一置为 ENDED</w:t>
            </w:r>
          </w:p>
        </w:tc>
      </w:tr>
    </w:tbl>
    <w:p>
      <w:pPr>
        <w:spacing w:after="40"/>
      </w:pPr>
    </w:p>
    <w:p>
      <w:pPr>
        <w:spacing w:before="60" w:after="6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19"/>
        </w:rPr>
        <w:t xml:space="preserve">原因　</w:t>
      </w:r>
      <w:r>
        <w:rPr>
          <w:rFonts w:ascii="Segoe UI" w:hAnsi="Segoe UI" w:eastAsia="微软雅黑" w:cs="Segoe UI"/>
          <w:b w:val="0"/>
          <w:i w:val="0"/>
          <w:sz w:val="19"/>
        </w:rPr>
        <w:t>两个问题：① get_admin / get_public / list_public 这些读接口在读取时 flush + commit，GET 请求产生写副作用，抽奖入口也会经由 ActivityService.get_admin 触发一次提交；② 过期活动在这里被改成 paused，而后台任务 advance_statuses 把它改成 ended，两种机制互相覆盖，状态在 5 秒窗口内不稳定。P-11 与 P-42 修复后后台任务已经可靠运行，把推进职责完全交给它即可消除竞争。</w:t>
      </w:r>
    </w:p>
    <w:p>
      <w:pPr>
        <w:spacing w:before="220" w:after="40" w:line="307" w:lineRule="auto"/>
      </w:pPr>
      <w:r>
        <w:rPr>
          <w:rFonts w:ascii="Segoe UI" w:hAnsi="Segoe UI" w:eastAsia="微软雅黑" w:cs="Segoe UI"/>
          <w:b/>
          <w:i w:val="0"/>
          <w:color w:val="B56A00"/>
          <w:sz w:val="23"/>
        </w:rPr>
        <w:t xml:space="preserve">P-15　</w:t>
      </w:r>
      <w:r>
        <w:rPr>
          <w:rFonts w:ascii="Segoe UI" w:hAnsi="Segoe UI" w:eastAsia="微软雅黑" w:cs="Segoe UI"/>
          <w:b/>
          <w:i w:val="0"/>
          <w:color w:val="B56A00"/>
          <w:sz w:val="23"/>
        </w:rPr>
        <w:t>参与唯一性约束缺失，重复参与检测仍是死代码</w:t>
      </w:r>
    </w:p>
    <w:p>
      <w:pPr>
        <w:spacing w:before="0" w:after="8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级别：</w:t>
      </w:r>
      <w:r>
        <w:rPr>
          <w:rFonts w:ascii="Segoe UI" w:hAnsi="Segoe UI" w:eastAsia="微软雅黑" w:cs="Segoe UI"/>
          <w:b/>
          <w:i w:val="0"/>
          <w:color w:val="B56A00"/>
          <w:sz w:val="18"/>
        </w:rPr>
        <w:t>重大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　　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app/models/participation.py:17-20、app/services/lottery_service.py:203-207</w:t>
      </w:r>
    </w:p>
    <w:p>
      <w:pPr>
        <w:spacing w:before="6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0"/>
        </w:rPr>
        <w:t>现状代码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app/models/participation.py —— UniqueConstraint 已导入但未使用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from sqlalchemy import BigInteger, DateTime, ForeignKey, Index, String, UniqueConstraint, func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...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__table_args__ = 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Index("ix_activity_participations_phone_number", "phone_number"),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app/services/lottery_service.py —— 该分支永远不会被触发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try: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await self.db.commit()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except IntegrityError: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await self.db.rollback()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raise ConflictError("该手机号已参与过本活动") from None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0"/>
        </w:rPr>
        <w:t>修改为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app/models/participation.py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__table_args__ = 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UniqueConstraint(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"activity_id", "phone_number",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name="uk_participation_activity_phone",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),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Index("ix_activity_participations_phone_number", "phone_number"),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app/services/lottery_service.py 无需改动：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约束生效后重复参与会在 commit 时抛 IntegrityError，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被上面的 except 捕获并转换为 409「该手机号已参与过本活动」。</w:t>
            </w:r>
          </w:p>
        </w:tc>
      </w:tr>
    </w:tbl>
    <w:p>
      <w:pPr>
        <w:spacing w:after="40"/>
      </w:pPr>
    </w:p>
    <w:p>
      <w:pPr>
        <w:spacing w:before="60" w:after="6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19"/>
        </w:rPr>
        <w:t xml:space="preserve">原因　</w:t>
      </w:r>
      <w:r>
        <w:rPr>
          <w:rFonts w:ascii="Segoe UI" w:hAnsi="Segoe UI" w:eastAsia="微软雅黑" w:cs="Segoe UI"/>
          <w:b w:val="0"/>
          <w:i w:val="0"/>
          <w:sz w:val="19"/>
        </w:rPr>
        <w:t>模块 docstring 声明「手机号 + 活动 维度控制参与资格」，但表上只有普通索引，没有唯一约束，于是该 IntegrityError 分支不可达，同一手机号可以无限重复参与；ParticipationRepository.exists（已定义）在整个项目中零调用，统计中的 participant_count 也会重复计人。UniqueConstraint 已在文件顶部导入却未使用，补上即可让既有校验代码真正生效。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3FB"/>
          </w:tcPr>
          <w:p>
            <w:pPr>
              <w:spacing w:after="0" w:line="300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0F6CBD"/>
                <w:sz w:val="20"/>
              </w:rPr>
              <w:t xml:space="preserve">补充  </w:t>
            </w:r>
            <w:r>
              <w:rPr>
                <w:rFonts w:ascii="Segoe UI" w:hAnsi="Segoe UI" w:eastAsia="微软雅黑" w:cs="Segoe UI"/>
                <w:b w:val="0"/>
                <w:i w:val="0"/>
                <w:sz w:val="20"/>
              </w:rPr>
              <w:t>如果确实不希望限制重复参与，则应删除 ConflictError 分支并同步修改 docstring，两种口径必须二选一。</w:t>
            </w:r>
          </w:p>
        </w:tc>
      </w:tr>
    </w:tbl>
    <w:p>
      <w:pPr>
        <w:spacing w:after="40"/>
      </w:pPr>
    </w:p>
    <w:p>
      <w:pPr>
        <w:spacing w:before="220" w:after="40" w:line="307" w:lineRule="auto"/>
      </w:pPr>
      <w:r>
        <w:rPr>
          <w:rFonts w:ascii="Segoe UI" w:hAnsi="Segoe UI" w:eastAsia="微软雅黑" w:cs="Segoe UI"/>
          <w:b/>
          <w:i w:val="0"/>
          <w:color w:val="B56A00"/>
          <w:sz w:val="23"/>
        </w:rPr>
        <w:t xml:space="preserve">P-25　</w:t>
      </w:r>
      <w:r>
        <w:rPr>
          <w:rFonts w:ascii="Segoe UI" w:hAnsi="Segoe UI" w:eastAsia="微软雅黑" w:cs="Segoe UI"/>
          <w:b/>
          <w:i w:val="0"/>
          <w:color w:val="B56A00"/>
          <w:sz w:val="23"/>
        </w:rPr>
        <w:t>角色删除仍多传一个参数，DELETE 接口必然 500</w:t>
      </w:r>
    </w:p>
    <w:p>
      <w:pPr>
        <w:spacing w:before="0" w:after="8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级别：</w:t>
      </w:r>
      <w:r>
        <w:rPr>
          <w:rFonts w:ascii="Segoe UI" w:hAnsi="Segoe UI" w:eastAsia="微软雅黑" w:cs="Segoe UI"/>
          <w:b/>
          <w:i w:val="0"/>
          <w:color w:val="B56A00"/>
          <w:sz w:val="18"/>
        </w:rPr>
        <w:t>重大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　　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app/api/roles.py:54（对照已修好的 :44）</w:t>
      </w:r>
    </w:p>
    <w:p>
      <w:pPr>
        <w:spacing w:before="6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0"/>
        </w:rPr>
        <w:t>现状代码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return ok(await RoleService(db).update_role(role_id, data), "角色已更新")   # :44 已修好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await RoleService(db).delete_role(role_id, db)                              # :54 多传 db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app/services/role_service.py:58 —— 只接受 role_id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async def delete_role(self, role_id: int) -&gt; None: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0"/>
        </w:rPr>
        <w:t>修改为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return ok(await RoleService(db).update_role(role_id, data), "角色已更新")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await RoleService(db).delete_role(role_id)          # 去掉多余的 db 参数</w:t>
            </w:r>
          </w:p>
        </w:tc>
      </w:tr>
    </w:tbl>
    <w:p>
      <w:pPr>
        <w:spacing w:after="40"/>
      </w:pPr>
    </w:p>
    <w:p>
      <w:pPr>
        <w:spacing w:before="60" w:after="6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19"/>
        </w:rPr>
        <w:t xml:space="preserve">原因　</w:t>
      </w:r>
      <w:r>
        <w:rPr>
          <w:rFonts w:ascii="Segoe UI" w:hAnsi="Segoe UI" w:eastAsia="微软雅黑" w:cs="Segoe UI"/>
          <w:b w:val="0"/>
          <w:i w:val="0"/>
          <w:sz w:val="19"/>
        </w:rPr>
        <w:t>上一轮把「以类名调用实例方法」的问题改掉了，但删除接口顺手把 `db` 也传了进去，而 `delete_role(self, role_id)` 只接受两个位置参数：`TypeError: delete_role() takes 2 positional arguments but 3 were given`，DELETE /admin/roles/{role_id} 仍然返回 500。</w:t>
      </w:r>
    </w:p>
    <w:p>
      <w:pPr>
        <w:spacing w:before="220" w:after="40" w:line="307" w:lineRule="auto"/>
      </w:pPr>
      <w:r>
        <w:rPr>
          <w:rFonts w:ascii="Segoe UI" w:hAnsi="Segoe UI" w:eastAsia="微软雅黑" w:cs="Segoe UI"/>
          <w:b/>
          <w:i w:val="0"/>
          <w:color w:val="B56A00"/>
          <w:sz w:val="23"/>
        </w:rPr>
        <w:t xml:space="preserve">P-27　</w:t>
      </w:r>
      <w:r>
        <w:rPr>
          <w:rFonts w:ascii="Segoe UI" w:hAnsi="Segoe UI" w:eastAsia="微软雅黑" w:cs="Segoe UI"/>
          <w:b/>
          <w:i w:val="0"/>
          <w:color w:val="B56A00"/>
          <w:sz w:val="23"/>
        </w:rPr>
        <w:t>对账回补与消费者落库之间仍有竞态窗口</w:t>
      </w:r>
    </w:p>
    <w:p>
      <w:pPr>
        <w:spacing w:before="0" w:after="8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级别：</w:t>
      </w:r>
      <w:r>
        <w:rPr>
          <w:rFonts w:ascii="Segoe UI" w:hAnsi="Segoe UI" w:eastAsia="微软雅黑" w:cs="Segoe UI"/>
          <w:b/>
          <w:i w:val="0"/>
          <w:color w:val="B56A00"/>
          <w:sz w:val="18"/>
        </w:rPr>
        <w:t>重大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　　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app/services/draw_result_service.py:34-35、56-98、app/tasks/compensation.py:80-93</w:t>
      </w:r>
    </w:p>
    <w:p>
      <w:pPr>
        <w:spacing w:before="6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0"/>
        </w:rPr>
        <w:t>现状代码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app/services/draw_result_service.py —— 只按 order_no 判断「是否已存在」，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不看这一行的当前状态，随后无条件改写状态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async def persist(self, payload: dict) -&gt; bool: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order_no = payload["order_no"]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await self.records.get_by_order_no(order_no):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return False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...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record.status = DrawStatus.PENDING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await self.db.flush()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await self.db.commit()          # ← P-27 已修：PENDING 先落库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...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record.status = DrawStatus.WON  # ← 无条件覆盖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await self.db.flush()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await self.db.commit()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app/tasks/compensation.py —— 已改为条件抢占（这部分是对的）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updated = await session.execute(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update(DrawRecord)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.where(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DrawRecord.id == record.id,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DrawRecord.status == DrawStatus.PENDING,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.values(status=DrawStatus.FAILED, error_message= "处理超时，已回补库存"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if updated.rowcount != 1: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continue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0"/>
        </w:rPr>
        <w:t>修改为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app/services/draw_result_service.py —— 结算时同样用条件更新抢占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claim = await self.db.execute(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update(DrawRecord)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.where(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DrawRecord.id == record.id,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DrawRecord.status == DrawStatus.PENDING,   # 补偿任务可能已抢先置为 FAILED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.values(status=DrawStatus.WON)                 # 或 NO_PRIZE / REFUNDED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claim.rowcount != 1: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await self.db.rollback()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# 已被补偿任务判定失败并回补过库存：本次不再结算，也不重复回补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return False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await self.db.execute(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update(DrawRecord)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.where(DrawRecord.id == record.id)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.values(result_json={**jsonable_encoder(payload),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             "prize_name": prize.name,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             "level": prize.prize_level})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await self.db.flush()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await self.db.commit()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return True</w:t>
            </w:r>
          </w:p>
        </w:tc>
      </w:tr>
    </w:tbl>
    <w:p>
      <w:pPr>
        <w:spacing w:after="40"/>
      </w:pPr>
    </w:p>
    <w:p>
      <w:pPr>
        <w:spacing w:before="60" w:after="6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19"/>
        </w:rPr>
        <w:t xml:space="preserve">原因　</w:t>
      </w:r>
      <w:r>
        <w:rPr>
          <w:rFonts w:ascii="Segoe UI" w:hAnsi="Segoe UI" w:eastAsia="微软雅黑" w:cs="Segoe UI"/>
          <w:b w:val="0"/>
          <w:i w:val="0"/>
          <w:sz w:val="19"/>
        </w:rPr>
        <w:t>P-27 把 PENDING 记录提前提交后，对账任务终于有对象可查，但也因此出现了新的窗口：补偿任务在记录创建 5 分钟后把它改成 FAILED 并回补了 Redis 库存，而消费者此时若仍在处理同一条消息，结算分支会无条件把状态写成 WON，结果是「库存已回补 + 中奖记录已生成」，即超发。两侧都改成以 status == PENDING 为条件的抢占式更新，先抢到的一方生效，另一方 rowcount 为 0 直接放弃，才能真正闭环。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3FB"/>
          </w:tcPr>
          <w:p>
            <w:pPr>
              <w:spacing w:after="0" w:line="300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0F6CBD"/>
                <w:sz w:val="20"/>
              </w:rPr>
              <w:t xml:space="preserve">补充  </w:t>
            </w:r>
            <w:r>
              <w:rPr>
                <w:rFonts w:ascii="Segoe UI" w:hAnsi="Segoe UI" w:eastAsia="微软雅黑" w:cs="Segoe UI"/>
                <w:b w:val="0"/>
                <w:i w:val="0"/>
                <w:sz w:val="20"/>
              </w:rPr>
              <w:t>正常路径下结算在毫秒级完成，该窗口只在消费者长时间阻塞（如数据库抖动超过 5 分钟）时命中；但它一旦命中就是资损，建议按上述方式加锁。</w:t>
            </w:r>
          </w:p>
        </w:tc>
      </w:tr>
    </w:tbl>
    <w:p>
      <w:pPr>
        <w:spacing w:after="40"/>
      </w:pPr>
    </w:p>
    <w:p>
      <w:pPr>
        <w:spacing w:before="220" w:after="40" w:line="307" w:lineRule="auto"/>
      </w:pPr>
      <w:r>
        <w:rPr>
          <w:rFonts w:ascii="Segoe UI" w:hAnsi="Segoe UI" w:eastAsia="微软雅黑" w:cs="Segoe UI"/>
          <w:b/>
          <w:i w:val="0"/>
          <w:color w:val="B56A00"/>
          <w:sz w:val="23"/>
        </w:rPr>
        <w:t xml:space="preserve">N-01　</w:t>
      </w:r>
      <w:r>
        <w:rPr>
          <w:rFonts w:ascii="Segoe UI" w:hAnsi="Segoe UI" w:eastAsia="微软雅黑" w:cs="Segoe UI"/>
          <w:b/>
          <w:i w:val="0"/>
          <w:color w:val="B56A00"/>
          <w:sz w:val="23"/>
        </w:rPr>
        <w:t>发件箱重试把错误信息记成了类型对象，且重试没有上限</w:t>
      </w:r>
    </w:p>
    <w:p>
      <w:pPr>
        <w:spacing w:before="0" w:after="8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级别：</w:t>
      </w:r>
      <w:r>
        <w:rPr>
          <w:rFonts w:ascii="Segoe UI" w:hAnsi="Segoe UI" w:eastAsia="微软雅黑" w:cs="Segoe UI"/>
          <w:b/>
          <w:i w:val="0"/>
          <w:color w:val="B56A00"/>
          <w:sz w:val="18"/>
        </w:rPr>
        <w:t>重大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　　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app/tasks/compensation.py:57-60</w:t>
      </w:r>
    </w:p>
    <w:p>
      <w:pPr>
        <w:spacing w:before="6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0"/>
        </w:rPr>
        <w:t>现状代码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except Exception: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message.retry_count += 1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message.last_error = str(Exception)[: 255]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message.next_retry_at = now + timedelta(seconds=min(2**message.retry_count, 300))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0"/>
        </w:rPr>
        <w:t>修改为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MAX_OUTBOX_RETRY = 10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except Exception as exc:                      # ← 绑定真实异常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message.retry_count += 1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message.last_error = f"{type(exc).__name__}: {exc}"[:255]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message.next_retry_at = now + timedelta(seconds=min(2**message.retry_count, 300))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if message.retry_count &gt;= MAX_OUTBOX_RETRY: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message.status = OutboxStatus.FAILED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message.next_retry_at = None</w:t>
            </w:r>
          </w:p>
        </w:tc>
      </w:tr>
    </w:tbl>
    <w:p>
      <w:pPr>
        <w:spacing w:after="40"/>
      </w:pPr>
    </w:p>
    <w:p>
      <w:pPr>
        <w:spacing w:before="60" w:after="6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19"/>
        </w:rPr>
        <w:t xml:space="preserve">原因　</w:t>
      </w:r>
      <w:r>
        <w:rPr>
          <w:rFonts w:ascii="Segoe UI" w:hAnsi="Segoe UI" w:eastAsia="微软雅黑" w:cs="Segoe UI"/>
          <w:b w:val="0"/>
          <w:i w:val="0"/>
          <w:sz w:val="19"/>
        </w:rPr>
        <w:t>`str(Exception)` 取的是内置异常类的字符串形式，落库的永远是字面量 "&lt;class 'Exception'&gt;"（33 个字符，[:255] 从不截断），真实报错原因被完全丢弃，排查「消息为什么发不出去」时没有任何线索。另外 OutboxStatus.FAILED 在整个仓库中从未被赋值，重试没有上限，一条坏消息会以指数退避永远重试，建议同时补最大重试次数。</w:t>
      </w:r>
    </w:p>
    <w:p>
      <w:pPr>
        <w:spacing w:before="220" w:after="40" w:line="307" w:lineRule="auto"/>
      </w:pPr>
      <w:r>
        <w:rPr>
          <w:rFonts w:ascii="Segoe UI" w:hAnsi="Segoe UI" w:eastAsia="微软雅黑" w:cs="Segoe UI"/>
          <w:b/>
          <w:i w:val="0"/>
          <w:color w:val="B56A00"/>
          <w:sz w:val="23"/>
        </w:rPr>
        <w:t xml:space="preserve">P-14　</w:t>
      </w:r>
      <w:r>
        <w:rPr>
          <w:rFonts w:ascii="Segoe UI" w:hAnsi="Segoe UI" w:eastAsia="微软雅黑" w:cs="Segoe UI"/>
          <w:b/>
          <w:i w:val="0"/>
          <w:color w:val="B56A00"/>
          <w:sz w:val="23"/>
        </w:rPr>
        <w:t>奖品维度的每日中出上限仍未生效</w:t>
      </w:r>
    </w:p>
    <w:p>
      <w:pPr>
        <w:spacing w:before="0" w:after="8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级别：</w:t>
      </w:r>
      <w:r>
        <w:rPr>
          <w:rFonts w:ascii="Segoe UI" w:hAnsi="Segoe UI" w:eastAsia="微软雅黑" w:cs="Segoe UI"/>
          <w:b/>
          <w:i w:val="0"/>
          <w:color w:val="B56A00"/>
          <w:sz w:val="18"/>
        </w:rPr>
        <w:t>重大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　　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app/services/prize_service.py:154、app/services/draw_result_service.py:78</w:t>
      </w:r>
    </w:p>
    <w:p>
      <w:pPr>
        <w:spacing w:before="6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0"/>
        </w:rPr>
        <w:t>现状代码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已生效（无需再改）：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  activity.total_draw_limit   → lottery_service.py:142-146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  activity.daily_draw_limit   → lottery_service.py:150-158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  activity.daily_win_limit    → 已按设计从模型/Schema/服务中整体移除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仍未生效：prizes.daily_limit —— 全仓库只有一处写入，没有任何读取点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  app/services/prize_service.py:154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daily_limit = data.daily_limit,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  app/services/draw_result_service.py:78 —— 结算为 WON 时未做任何每日数量校验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record.status = DrawStatus.WON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0"/>
        </w:rPr>
        <w:t>修改为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app/services/draw_result_service.py —— 在「扣减库存成功之后、写 WinRecord 之前」插入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prize.daily_limit &gt; 0: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won_today = await self.records.count_won_by_prize_since(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record.activity_id, prize_id,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datetime.now().replace(hour=0, minute=0, second=0, microsecond=0),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if won_today &gt;= prize.daily_limit: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# 达到每日中出上限：回补预扣并按未中奖处理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await self.cache.refund_stock(prize_id)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await self.prizes.increment_remain_stock(prize_id)   # 与 P-19 的扣减配对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record.status = DrawStatus.REFUNDED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record.error_message = "奖品已达每日中出上限，已回补Redis预扣"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await self.db.flush()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await self.db.commit()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return True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app/repositories/lottery_repository.py —— 需要新增计数方法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async def count_won_by_prize_since(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self, activity_id: int, prize_id: int, since: datetime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) -&gt; int: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stmt = 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select(func.count())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.select_from(DrawRecord)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.where(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DrawRecord.activity_id == activity_id,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DrawRecord.prize_id == prize_id,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DrawRecord.status == DrawStatus.WON,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DrawRecord.created_at &gt;= since,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DrawRecord.is_deleted.is_(False),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return (await self.session.execute(stmt)).scalar_one()</w:t>
            </w:r>
          </w:p>
        </w:tc>
      </w:tr>
    </w:tbl>
    <w:p>
      <w:pPr>
        <w:spacing w:after="40"/>
      </w:pPr>
    </w:p>
    <w:p>
      <w:pPr>
        <w:spacing w:before="60" w:after="6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19"/>
        </w:rPr>
        <w:t xml:space="preserve">原因　</w:t>
      </w:r>
      <w:r>
        <w:rPr>
          <w:rFonts w:ascii="Segoe UI" w:hAnsi="Segoe UI" w:eastAsia="微软雅黑" w:cs="Segoe UI"/>
          <w:b w:val="0"/>
          <w:i w:val="0"/>
          <w:sz w:val="19"/>
        </w:rPr>
        <w:t>prizes.daily_limit 已经建模、可配置、在接口响应中返回，却没有任何读取点，运营按界面配置后不会产生任何效果，属于「看起来生效、实际失效」的隐性缺陷。放在结算阶段而不是抽奖阶段判断，是因为只有落库时才知道当天已中出的真实数量；命中上限时按 refunded 处理，与既有的库存不一致处理路径保持一致。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3FB"/>
          </w:tcPr>
          <w:p>
            <w:pPr>
              <w:spacing w:after="0" w:line="300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0F6CBD"/>
                <w:sz w:val="20"/>
              </w:rPr>
              <w:t xml:space="preserve">补充  </w:t>
            </w:r>
            <w:r>
              <w:rPr>
                <w:rFonts w:ascii="Segoe UI" w:hAnsi="Segoe UI" w:eastAsia="微软雅黑" w:cs="Segoe UI"/>
                <w:b w:val="0"/>
                <w:i w:val="0"/>
                <w:sz w:val="20"/>
              </w:rPr>
              <w:t>活动级的 total_draw_limit 与 daily_draw_limit 已经生效，无需改动。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11.5  一般级：一致性与可维护性问题</w:t>
      </w:r>
    </w:p>
    <w:p>
      <w:pPr>
        <w:spacing w:before="22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23"/>
        </w:rPr>
        <w:t xml:space="preserve">P-29　</w:t>
      </w:r>
      <w:r>
        <w:rPr>
          <w:rFonts w:ascii="Segoe UI" w:hAnsi="Segoe UI" w:eastAsia="微软雅黑" w:cs="Segoe UI"/>
          <w:b/>
          <w:i w:val="0"/>
          <w:color w:val="5A6372"/>
          <w:sz w:val="23"/>
        </w:rPr>
        <w:t>活动时间：Schema 可空与数据库 NOT NULL 仍不一致</w:t>
      </w:r>
    </w:p>
    <w:p>
      <w:pPr>
        <w:spacing w:before="0" w:after="8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级别：</w:t>
      </w:r>
      <w:r>
        <w:rPr>
          <w:rFonts w:ascii="Segoe UI" w:hAnsi="Segoe UI" w:eastAsia="微软雅黑" w:cs="Segoe UI"/>
          <w:b/>
          <w:i w:val="0"/>
          <w:color w:val="5A6372"/>
          <w:sz w:val="18"/>
        </w:rPr>
        <w:t>一般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　　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app/schemas/activity.py:25-26 与 app/models/activity.py:26-27</w:t>
      </w:r>
    </w:p>
    <w:p>
      <w:pPr>
        <w:spacing w:before="6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0"/>
        </w:rPr>
        <w:t>现状代码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app/schemas/activity.py —— 校验器已判空（这部分已修好）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start_time: datetime | None = Field(None, description="开始时间")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end_time: datetime | None = Field(None, description="结束时间")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...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@model_validator(mode='after')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def validate_time(self):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self.start_time and self.end_time and self.end_time &lt;= self.start_time: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raise ValueError("结束时间必须晚于开始时间")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return self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app/models/activity.py —— 数据库列仍是 NOT NULL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start_time: Mapped[datetime] = mapped_column(DateTime(timezone=True), nullable=False)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end_time: Mapped[datetime] = mapped_column(DateTime(timezone=True), nullable=False)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app/services/activity_service.py:78-79 原样透传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start_time=data.start_time,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end_time=data.end_time,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0"/>
        </w:rPr>
        <w:t>修改为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二选一，必须让 Schema 与数据库口径一致。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方案一（推荐）：时间必填 —— Schema 改为必填，与 NOT NULL 对齐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class ActivityCreate(BaseModel):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start_time: datetime = Field(description="开始时间")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end_time: datetime = Field(description="结束时间")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方案二：时间可空 —— 数据库列改为可空，服务层做空值兜底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start_time: Mapped[datetime | None] = mapped_column(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DateTime(timezone=True), nullable=True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end_time: Mapped[datetime | None] = mapped_column(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DateTime(timezone=True), nullable=True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ActivityResponse 也应与选定口径一致：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  必填 → start_time: datetime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  可空 → start_time: datetime | None</w:t>
            </w:r>
          </w:p>
        </w:tc>
      </w:tr>
    </w:tbl>
    <w:p>
      <w:pPr>
        <w:spacing w:after="40"/>
      </w:pPr>
    </w:p>
    <w:p>
      <w:pPr>
        <w:spacing w:before="60" w:after="6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19"/>
        </w:rPr>
        <w:t xml:space="preserve">原因　</w:t>
      </w:r>
      <w:r>
        <w:rPr>
          <w:rFonts w:ascii="Segoe UI" w:hAnsi="Segoe UI" w:eastAsia="微软雅黑" w:cs="Segoe UI"/>
          <w:b w:val="0"/>
          <w:i w:val="0"/>
          <w:sz w:val="19"/>
        </w:rPr>
        <w:t>校验器判空解决了「少传时间返回 500（TypeError）」的问题，但契约本身仍然矛盾：Schema 允许不传，数据库列却是 NOT NULL。不传时间时请求会通过 Pydantic 校验、在 INSERT 阶段触发 NOT NULL 约束，同样得到 500，只是失败点从校验器挪到了数据库。两处必须统一。</w:t>
      </w:r>
    </w:p>
    <w:p>
      <w:pPr>
        <w:spacing w:before="22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23"/>
        </w:rPr>
        <w:t xml:space="preserve">P-37　</w:t>
      </w:r>
      <w:r>
        <w:rPr>
          <w:rFonts w:ascii="Segoe UI" w:hAnsi="Segoe UI" w:eastAsia="微软雅黑" w:cs="Segoe UI"/>
          <w:b/>
          <w:i w:val="0"/>
          <w:color w:val="5A6372"/>
          <w:sz w:val="23"/>
        </w:rPr>
        <w:t>兑换码与领取有效期写了却从不校验</w:t>
      </w:r>
    </w:p>
    <w:p>
      <w:pPr>
        <w:spacing w:before="0" w:after="8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级别：</w:t>
      </w:r>
      <w:r>
        <w:rPr>
          <w:rFonts w:ascii="Segoe UI" w:hAnsi="Segoe UI" w:eastAsia="微软雅黑" w:cs="Segoe UI"/>
          <w:b/>
          <w:i w:val="0"/>
          <w:color w:val="5A6372"/>
          <w:sz w:val="18"/>
        </w:rPr>
        <w:t>一般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　　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app/services/claim_service.py:23-28、app/schemas/winnings.py</w:t>
      </w:r>
    </w:p>
    <w:p>
      <w:pPr>
        <w:spacing w:before="6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0"/>
        </w:rPr>
        <w:t>现状代码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async def submit(self, user:User, win_id: int, data: RedemptionSubmitRequest) -&gt; WinRecord: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win = await self.winnings.get(win_id)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win is None or win.user_id != user.id: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raise NotFoundError("中奖记录不存在")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win.redemption_status != RedemptionStatus.PENDING: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raise BadRequestError("领奖信息已提交或该记录不可重复提交")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...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全仓库对 redemption_code 与 expire_at 只有写入，没有读取：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  app/services/draw_result_service.py:93-94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redemption_code=secrets.token_hex(6).upper(),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expire_at=datetime.now() + timedelta(days=CLAIM_EXPIRE_DAYS),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0"/>
        </w:rPr>
        <w:t>修改为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win is None or win.user_id != user.id: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raise NotFoundError("中奖记录不存在")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# 1) 领取有效期：expire_at 在落库时写入（默认 30 天），此处开始真正校验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win.expire_at is not None and datetime.now() &gt; win.expire_at: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raise BadRequestError("领奖已过期，无法提交")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# 2) 兑换码：需要在 RedemptionSubmitRequest 中新增该字段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win.redemption_code and data.redemption_code != win.redemption_code: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raise BadRequestError("兑换码不正确")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win.redemption_status != RedemptionStatus.PENDING: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raise BadRequestError("领奖信息已提交或该记录不可重复提交")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...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app/schemas/winnings.py —— 补充请求与响应字段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class RedemptionSubmitRequest(BaseModel):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redemption_code: str | None = Field(None, max_length=32, description="兑换码")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class WinRecordResponse(BaseModel):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redemption_code: str | None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expire_at: datetime | None</w:t>
            </w:r>
          </w:p>
        </w:tc>
      </w:tr>
    </w:tbl>
    <w:p>
      <w:pPr>
        <w:spacing w:after="40"/>
      </w:pPr>
    </w:p>
    <w:p>
      <w:pPr>
        <w:spacing w:before="60" w:after="6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19"/>
        </w:rPr>
        <w:t xml:space="preserve">原因　</w:t>
      </w:r>
      <w:r>
        <w:rPr>
          <w:rFonts w:ascii="Segoe UI" w:hAnsi="Segoe UI" w:eastAsia="微软雅黑" w:cs="Segoe UI"/>
          <w:b w:val="0"/>
          <w:i w:val="0"/>
          <w:sz w:val="19"/>
        </w:rPr>
        <w:t>redemption_code 在中奖时生成、expire_at 按 30 天后写入，但全仓库对这两个字段只有写入没有读取：没有核销接口，RedemptionSubmitRequest 里连兑换码字段都没有，领取也不会因过期而失败。结果是「有字段、没功能」，运营无法据此核验，过期记录仍可正常领取。</w:t>
      </w:r>
    </w:p>
    <w:p>
      <w:pPr>
        <w:spacing w:before="22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23"/>
        </w:rPr>
        <w:t xml:space="preserve">P-38　</w:t>
      </w:r>
      <w:r>
        <w:rPr>
          <w:rFonts w:ascii="Segoe UI" w:hAnsi="Segoe UI" w:eastAsia="微软雅黑" w:cs="Segoe UI"/>
          <w:b/>
          <w:i w:val="0"/>
          <w:color w:val="5A6372"/>
          <w:sz w:val="23"/>
        </w:rPr>
        <w:t>奖品字段长度约束创建与更新不一致（level 字段已修复）</w:t>
      </w:r>
    </w:p>
    <w:p>
      <w:pPr>
        <w:spacing w:before="0" w:after="8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级别：</w:t>
      </w:r>
      <w:r>
        <w:rPr>
          <w:rFonts w:ascii="Segoe UI" w:hAnsi="Segoe UI" w:eastAsia="微软雅黑" w:cs="Segoe UI"/>
          <w:b/>
          <w:i w:val="0"/>
          <w:color w:val="5A6372"/>
          <w:sz w:val="18"/>
        </w:rPr>
        <w:t>一般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　　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app/schemas/prize.py:49、58、61</w:t>
      </w:r>
    </w:p>
    <w:p>
      <w:pPr>
        <w:spacing w:before="6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0"/>
        </w:rPr>
        <w:t>现状代码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已修复：PrizePublishResponse 的字段名已由 level 改为 prize_level，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用户端奖品列表的等级不再恒为 null。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仍不一致：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img_url: str | None = Field(default= None, max_length=512,description="奖品图片")  # :49 创建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prize_level: str | None = Field(default=None)                       # :58 更新，无长度限制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img_url: str | None = Field(default=None, max_length=500)           # :61 更新，500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数据库列为 String(32)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prize_level: Mapped[str | None] = mapped_column(String(32), comment="奖品等级")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0"/>
        </w:rPr>
        <w:t>修改为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以数据库列宽为准，创建与更新使用同一套约束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class PrizeCreate(BaseModel):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prize_level: str | None = Field(default=None, max_length=32, description="奖品等级")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img_url: str | None = Field(default=None, max_length=500, description="奖品图片")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class PrizeUpdate(BaseModel):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prize_level: str | None = Field(default=None, max_length=32)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img_url: str | None = Field(default=None, max_length=500)</w:t>
            </w:r>
          </w:p>
        </w:tc>
      </w:tr>
    </w:tbl>
    <w:p>
      <w:pPr>
        <w:spacing w:after="40"/>
      </w:pPr>
    </w:p>
    <w:p>
      <w:pPr>
        <w:spacing w:before="60" w:after="6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19"/>
        </w:rPr>
        <w:t xml:space="preserve">原因　</w:t>
      </w:r>
      <w:r>
        <w:rPr>
          <w:rFonts w:ascii="Segoe UI" w:hAnsi="Segoe UI" w:eastAsia="微软雅黑" w:cs="Segoe UI"/>
          <w:b w:val="0"/>
          <w:i w:val="0"/>
          <w:sz w:val="19"/>
        </w:rPr>
        <w:t>PrizeUpdate.prize_level 没有任何长度限制，而数据库列是 String(32)，超长值会在写入时被截断或报错；img_url 在创建时限 512、更新时限 500，导致「创建时能存进去的 URL，更新时反而过不了校验」。统一到数据库列宽可以避免这两类前后端不一致。</w:t>
      </w:r>
    </w:p>
    <w:p>
      <w:pPr>
        <w:spacing w:before="22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23"/>
        </w:rPr>
        <w:t xml:space="preserve">P-40　</w:t>
      </w:r>
      <w:r>
        <w:rPr>
          <w:rFonts w:ascii="Segoe UI" w:hAnsi="Segoe UI" w:eastAsia="微软雅黑" w:cs="Segoe UI"/>
          <w:b/>
          <w:i w:val="0"/>
          <w:color w:val="5A6372"/>
          <w:sz w:val="23"/>
        </w:rPr>
        <w:t>请求 ID 未过滤，且日志里的 user 字段恒为空</w:t>
      </w:r>
    </w:p>
    <w:p>
      <w:pPr>
        <w:spacing w:before="0" w:after="8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级别：</w:t>
      </w:r>
      <w:r>
        <w:rPr>
          <w:rFonts w:ascii="Segoe UI" w:hAnsi="Segoe UI" w:eastAsia="微软雅黑" w:cs="Segoe UI"/>
          <w:b/>
          <w:i w:val="0"/>
          <w:color w:val="5A6372"/>
          <w:sz w:val="18"/>
        </w:rPr>
        <w:t>一般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　　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app/middleware/request_log.py:19、36-44</w:t>
      </w:r>
    </w:p>
    <w:p>
      <w:pPr>
        <w:spacing w:before="6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0"/>
        </w:rPr>
        <w:t>现状代码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async def dispatch(self, request: Request, call_next):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request_id = request.headers.get("X-Request-ID") or str(uuid.uuid4())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...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logger.info(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"request_id = %s %s %s -&gt; %s %.1fms client_ip= %s user=%s",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request_id,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request.method,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request.url.path,          # 不含查询串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response.status_code,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duration_ms,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request.client.host if request.client else "-",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getattr(request.state, "user_id", "-"),   # 全仓库无任何地方给它赋值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return response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0"/>
        </w:rPr>
        <w:t>修改为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import re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async def dispatch(self, request: Request, call_next):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# 只保留可打印且长度可控的字符，避免 CRLF 注入与超长关联 ID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raw_id = request.headers.get("X-Request-ID") or ""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request_id = re.sub(r"[^\w\-.]", "", raw_id)[:64] or str(uuid.uuid4())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...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logger.info(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"request_id = %s %s %s%s -&gt; %s %.1fms client_ip=%s user=%s",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request_id,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request.method,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request.url.path,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f"?{request.url.query}" if request.url.query else "",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response.status_code,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duration_ms,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request.client.host if request.client else "-",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getattr(request.state, "user_id", "-"),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return response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app/api/deps.py —— 在 get_current_user 里把用户写进 request.state，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否则日志里的 user= 永远是 "-"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async def get_current_user(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request: Request,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token: str = Depends(oauth2_scheme),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db: AsyncSession = Depends(get_db),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) -&gt; User: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...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request.state.user_id = user.id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return user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app/services/auth_service.py —— 登录/登出/改密处补认证事件日志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logger.info("登录成功 user_id=%s ip=%s", user.id, ip)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logger.warning("登录失败 account=%s ip=%s", data.account, ip)</w:t>
            </w:r>
          </w:p>
        </w:tc>
      </w:tr>
    </w:tbl>
    <w:p>
      <w:pPr>
        <w:spacing w:after="40"/>
      </w:pPr>
    </w:p>
    <w:p>
      <w:pPr>
        <w:spacing w:before="60" w:after="6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19"/>
        </w:rPr>
        <w:t xml:space="preserve">原因　</w:t>
      </w:r>
      <w:r>
        <w:rPr>
          <w:rFonts w:ascii="Segoe UI" w:hAnsi="Segoe UI" w:eastAsia="微软雅黑" w:cs="Segoe UI"/>
          <w:b w:val="0"/>
          <w:i w:val="0"/>
          <w:sz w:val="19"/>
        </w:rPr>
        <w:t>本轮已经完成两件重要的事：文件由 reauest_log.py 更名为 request_log.py，并且日志里加上了 client_ip。还剩三点：① 客户端传入的 X-Request-ID 仍被原样写入日志与响应头，未做长度与换行过滤，存在伪造关联 ID 与日志注入的风险；② user= 取的是 request.state.user_id，但没有任何代码给它赋值，实际恒为 "-"；③ 日志仍不含查询串，且登录失败、401/403、登出、改密等认证事件没有专门记录，暴力破解在日志里依旧看不出来。</w:t>
      </w:r>
    </w:p>
    <w:p>
      <w:pPr>
        <w:spacing w:before="22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23"/>
        </w:rPr>
        <w:t xml:space="preserve">N-02　</w:t>
      </w:r>
      <w:r>
        <w:rPr>
          <w:rFonts w:ascii="Segoe UI" w:hAnsi="Segoe UI" w:eastAsia="微软雅黑" w:cs="Segoe UI"/>
          <w:b/>
          <w:i w:val="0"/>
          <w:color w:val="5A6372"/>
          <w:sz w:val="23"/>
        </w:rPr>
        <w:t>总次数计数在每日超限时不回滚，且计数键没有 TTL</w:t>
      </w:r>
    </w:p>
    <w:p>
      <w:pPr>
        <w:spacing w:before="0" w:after="8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级别：</w:t>
      </w:r>
      <w:r>
        <w:rPr>
          <w:rFonts w:ascii="Segoe UI" w:hAnsi="Segoe UI" w:eastAsia="微软雅黑" w:cs="Segoe UI"/>
          <w:b/>
          <w:i w:val="0"/>
          <w:color w:val="5A6372"/>
          <w:sz w:val="18"/>
        </w:rPr>
        <w:t>一般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　　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app/services/lottery_service.py:142-158</w:t>
      </w:r>
    </w:p>
    <w:p>
      <w:pPr>
        <w:spacing w:before="6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0"/>
        </w:rPr>
        <w:t>现状代码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#先检查活动总抽奖次数上限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activity.total_draw_limit &gt; 0: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key = f"lottery:total:{activity.id}"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if await redis.incr(key) &gt; activity.total_draw_limit: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await redis.decr(key)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raise TooManyRequestsError(f"活动抽奖总次数已达上限({activity.total_draw_limit}次)")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#检查当日抽奖次数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limit = activity.daily_draw_limit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limit &lt;= 0: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return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key = f"lottery:user:today:{activity.id}:{user.id}:{today}"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count = await redis.incr(key)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count == 1: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await redis.expire(key, DAILY_KEY_TTL)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count &gt; limit: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raise TooManyRequestsError(f"今日抽奖已达上限（{limit}次）")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0"/>
        </w:rPr>
        <w:t>修改为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# 1) 先做「不计数」的预检，再统一计数，避免被拒绝的请求占用额度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activity.daily_draw_limit &gt; 0: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daily_key = f"lottery:user:today:{activity.id}:{user.id}:{today}"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if int(await redis.get(daily_key) or 0) &gt;= activity.daily_draw_limit: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raise TooManyRequestsError(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f"今日抽奖已达上限（{activity.daily_draw_limit}次）"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activity.total_draw_limit &gt; 0: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total_key = f"lottery:total:{activity.id}"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if int(await redis.get(total_key) or 0) &gt;= activity.total_draw_limit: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raise TooManyRequestsError(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f"活动抽奖总次数已达上限({activity.total_draw_limit}次)"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# 2) 预检通过后再计数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activity.daily_draw_limit &gt; 0: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count = await redis.incr(daily_key)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if count == 1: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await redis.expire(daily_key, DAILY_KEY_TTL)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if activity.total_draw_limit &gt; 0: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await redis.incr(total_key)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await redis.expire(total_key, TOTAL_KEY_TTL)   # 例如 90 天</w:t>
            </w:r>
          </w:p>
        </w:tc>
      </w:tr>
    </w:tbl>
    <w:p>
      <w:pPr>
        <w:spacing w:after="40"/>
      </w:pPr>
    </w:p>
    <w:p>
      <w:pPr>
        <w:spacing w:before="60" w:after="6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19"/>
        </w:rPr>
        <w:t xml:space="preserve">原因　</w:t>
      </w:r>
      <w:r>
        <w:rPr>
          <w:rFonts w:ascii="Segoe UI" w:hAnsi="Segoe UI" w:eastAsia="微软雅黑" w:cs="Segoe UI"/>
          <w:b w:val="0"/>
          <w:i w:val="0"/>
          <w:sz w:val="19"/>
        </w:rPr>
        <w:t>现在的顺序是「先 INCR 总次数 → 再检查每日次数」，当每日次数超限抛出 429 时，总次数的那一次自增已经被吃掉且没有回滚，用户反复点击会把活动总次数白白耗尽，导致其他用户抽不了奖。另外 lottery:total:{activity_id} 没有设置 TTL，活动结束后这个键会永久留在 Redis。</w:t>
      </w:r>
    </w:p>
    <w:p>
      <w:pPr>
        <w:spacing w:before="22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23"/>
        </w:rPr>
        <w:t xml:space="preserve">N-03　</w:t>
      </w:r>
      <w:r>
        <w:rPr>
          <w:rFonts w:ascii="Segoe UI" w:hAnsi="Segoe UI" w:eastAsia="微软雅黑" w:cs="Segoe UI"/>
          <w:b/>
          <w:i w:val="0"/>
          <w:color w:val="5A6372"/>
          <w:sz w:val="23"/>
        </w:rPr>
        <w:t>统计与用户端奖品位列表仍固定只取 100 条</w:t>
      </w:r>
    </w:p>
    <w:p>
      <w:pPr>
        <w:spacing w:before="0" w:after="8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级别：</w:t>
      </w:r>
      <w:r>
        <w:rPr>
          <w:rFonts w:ascii="Segoe UI" w:hAnsi="Segoe UI" w:eastAsia="微软雅黑" w:cs="Segoe UI"/>
          <w:b/>
          <w:i w:val="0"/>
          <w:color w:val="5A6372"/>
          <w:sz w:val="18"/>
        </w:rPr>
        <w:t>一般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　　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app/services/statistics_service.py:39、app/services/prize_service.py:233</w:t>
      </w:r>
    </w:p>
    <w:p>
      <w:pPr>
        <w:spacing w:before="6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0"/>
        </w:rPr>
        <w:t>现状代码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app/services/statistics_service.py:39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prize_items, _ = await self.prizes.list_prizes(activity_id=activity_id, page=1, page_size=100)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app/services/prize_service.py:233 —— 用户端活动奖品列表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items, _ = await self.prizes.list_prizes(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activity_id = activity_id,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status = PrizeStatus.ENABLED,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page = 1,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page_size = 100,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return items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app/repositories/prize_repository.py:21 —— 分类列表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page_size = 100,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0"/>
        </w:rPr>
        <w:t>修改为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# 与 P-17（warm_activity）保持一致的写法：分页取全量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items: list[Prize] = []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page = 1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while True: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batch, _ = await self.prizes.list_prizes(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activity_id=activity_id,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page=page,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page_size=200,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items.extend(batch)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if len(batch) &lt; 200: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break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page += 1</w:t>
            </w:r>
          </w:p>
        </w:tc>
      </w:tr>
    </w:tbl>
    <w:p>
      <w:pPr>
        <w:spacing w:after="40"/>
      </w:pPr>
    </w:p>
    <w:p>
      <w:pPr>
        <w:spacing w:before="60" w:after="6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19"/>
        </w:rPr>
        <w:t xml:space="preserve">原因　</w:t>
      </w:r>
      <w:r>
        <w:rPr>
          <w:rFonts w:ascii="Segoe UI" w:hAnsi="Segoe UI" w:eastAsia="微软雅黑" w:cs="Segoe UI"/>
          <w:b w:val="0"/>
          <w:i w:val="0"/>
          <w:sz w:val="19"/>
        </w:rPr>
        <w:t>抽奖候选的预热已经改成全量（P-17），但这三处仍是固定 100 条：活动统计的 prize_stats 只会列出前 100 个奖品，用户端奖品列表在第 101 个之后直接消失，奖品分类列表超过 100 个分类时同样会被截断。三处都应改为分页循环取全量。</w:t>
      </w:r>
    </w:p>
    <w:p>
      <w:pPr>
        <w:spacing w:before="22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23"/>
        </w:rPr>
        <w:t xml:space="preserve">N-04　</w:t>
      </w:r>
      <w:r>
        <w:rPr>
          <w:rFonts w:ascii="Segoe UI" w:hAnsi="Segoe UI" w:eastAsia="微软雅黑" w:cs="Segoe UI"/>
          <w:b/>
          <w:i w:val="0"/>
          <w:color w:val="5A6372"/>
          <w:sz w:val="23"/>
        </w:rPr>
        <w:t>分类接口的返回类型注解仍写成了列表</w:t>
      </w:r>
    </w:p>
    <w:p>
      <w:pPr>
        <w:spacing w:before="0" w:after="8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级别：</w:t>
      </w:r>
      <w:r>
        <w:rPr>
          <w:rFonts w:ascii="Segoe UI" w:hAnsi="Segoe UI" w:eastAsia="微软雅黑" w:cs="Segoe UI"/>
          <w:b/>
          <w:i w:val="0"/>
          <w:color w:val="5A6372"/>
          <w:sz w:val="18"/>
        </w:rPr>
        <w:t>一般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　　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app/api/prizes.py:133、146</w:t>
      </w:r>
    </w:p>
    <w:p>
      <w:pPr>
        <w:spacing w:before="6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0"/>
        </w:rPr>
        <w:t>现状代码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@category_admin_router.post("", response_model=ApiResponse[PrizeCategoryResponse])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async def create_category(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...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) -&gt; ApiResponse[list[PrizeCategoryResponse]]:      # ← 与 response_model 不一致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"""创建奖品分类"""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category = await PrizeService(db).create_category(current_user, data, ip=_client_ip(request))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return ok(category, "分类已创建")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@category_admin_router.put("/{category_id}", response_model=ApiResponse[PrizeCategoryResponse])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async def update_category(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...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) -&gt; ApiResponse[list[PrizeCategoryResponse]]:      # ← 同上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"""更新奖品分类"""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category = await PrizeService(db).update_category(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current_user, category_id, data, ip=_client_ip(request)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return ok(category, "分类已更新")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0"/>
        </w:rPr>
        <w:t>修改为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) -&gt; ApiResponse[PrizeCategoryResponse]:      # create_category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...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>) -&gt; ApiResponse[PrizeCategoryResponse]:      # update_category</w:t>
            </w:r>
          </w:p>
        </w:tc>
      </w:tr>
    </w:tbl>
    <w:p>
      <w:pPr>
        <w:spacing w:after="40"/>
      </w:pPr>
    </w:p>
    <w:p>
      <w:pPr>
        <w:spacing w:before="60" w:after="6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19"/>
        </w:rPr>
        <w:t xml:space="preserve">原因　</w:t>
      </w:r>
      <w:r>
        <w:rPr>
          <w:rFonts w:ascii="Segoe UI" w:hAnsi="Segoe UI" w:eastAsia="微软雅黑" w:cs="Segoe UI"/>
          <w:b w:val="0"/>
          <w:i w:val="0"/>
          <w:sz w:val="19"/>
        </w:rPr>
        <w:t>装饰器上的 response_model 已经改对（P-22 已修复，接口可正常工作），但两个函数的返回注解仍写着 ApiResponse[list[PrizeCategoryResponse]]，与装饰器声明和实际返回值都不一致。FastAPI 以装饰器为准，因此目前只是类型提示错误，但会让 IDE、类型检查器与后续维护者误判契约，建议一并改正。</w:t>
      </w:r>
    </w:p>
    <w:p>
      <w:pPr>
        <w:spacing w:before="22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23"/>
        </w:rPr>
        <w:t xml:space="preserve">N-05　</w:t>
      </w:r>
      <w:r>
        <w:rPr>
          <w:rFonts w:ascii="Segoe UI" w:hAnsi="Segoe UI" w:eastAsia="微软雅黑" w:cs="Segoe UI"/>
          <w:b/>
          <w:i w:val="0"/>
          <w:color w:val="5A6372"/>
          <w:sz w:val="23"/>
        </w:rPr>
        <w:t>补发发放时用内存值覆盖 Redis 库存计数</w:t>
      </w:r>
    </w:p>
    <w:p>
      <w:pPr>
        <w:spacing w:before="0" w:after="8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级别：</w:t>
      </w:r>
      <w:r>
        <w:rPr>
          <w:rFonts w:ascii="Segoe UI" w:hAnsi="Segoe UI" w:eastAsia="微软雅黑" w:cs="Segoe UI"/>
          <w:b/>
          <w:i w:val="0"/>
          <w:color w:val="5A6372"/>
          <w:sz w:val="18"/>
        </w:rPr>
        <w:t>一般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　　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app/services/reward_service.py:141-161</w:t>
      </w:r>
    </w:p>
    <w:p>
      <w:pPr>
        <w:spacing w:before="6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0"/>
        </w:rPr>
        <w:t>现状代码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if not await self.prizes.decrement_remain_stock(reward.prize_id):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raise ConflictError("请稍后重试")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await LotteryCacheService(self.db).set_stock(reward.prize_id, prize.remain_stock - 1)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self.db.add(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WinRecord(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draw_record_id = reward.draw_record_id or 0,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user_id = reward.user_id,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activity_id = reward.activity_id,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prize_id = reward.prize_id,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prize_type = prize.prize_type,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prize_name = prize.name,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prize_image = prize.img_url,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redemption_status = RedemptionStatus.PENDING,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)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0"/>
        </w:rPr>
        <w:t>修改为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# 数据库侧原子扣减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if not await self.prizes.decrement_remain_stock(reward.prize_id):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raise ConflictError("请稍后重试")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# 用 DECR 让 Redis 与数据库同向变化，而不是把内存里的旧值写回去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await LotteryCacheService(self.db).deduct_stock(reward.prize_id)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self.db.add(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WinRecord(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draw_record_id = reward.draw_record_id or 0,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user_id = reward.user_id,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activity_id = reward.activity_id,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prize_id = reward.prize_id,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prize_type = prize.prize_type,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prize_name = prize.name,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prize_image = prize.img_url,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# 与抽奖落库保持一致：补发也生成兑换码与领取有效期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redemption_code = secrets.token_hex(6).upper(),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expire_at = datetime.now() + timedelta(days=CLAIM_EXPIRE_DAYS),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    redemption_status = RedemptionStatus.PENDING,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)</w:t>
            </w:r>
          </w:p>
        </w:tc>
      </w:tr>
    </w:tbl>
    <w:p>
      <w:pPr>
        <w:spacing w:after="40"/>
      </w:pPr>
    </w:p>
    <w:p>
      <w:pPr>
        <w:spacing w:before="60" w:after="6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19"/>
        </w:rPr>
        <w:t xml:space="preserve">原因　</w:t>
      </w:r>
      <w:r>
        <w:rPr>
          <w:rFonts w:ascii="Segoe UI" w:hAnsi="Segoe UI" w:eastAsia="微软雅黑" w:cs="Segoe UI"/>
          <w:b w:val="0"/>
          <w:i w:val="0"/>
          <w:sz w:val="19"/>
        </w:rPr>
        <w:t>`set_stock(..., prize.remain_stock - 1)` 用的是本请求早先读进内存的旧值，会直接覆盖 Redis 计数器；若此时恰有用户抽奖预扣过库存，那次预扣就被抹掉了（丢失更新）。改用 `deduct_stock`（内部是 Lua 原子 DECR）可让两侧同向变化。另外补发生成的 WinRecord 没有 redemption_code 与 expire_at，与正常中奖记录不一致，虽然当前这两个字段都还没被消费（见 P-37），但一旦 P-37 落地，补发记录就会因缺字段而无法校验。</w:t>
      </w:r>
    </w:p>
    <w:p>
      <w:pPr>
        <w:spacing w:before="220" w:after="40" w:line="307" w:lineRule="auto"/>
      </w:pPr>
      <w:r>
        <w:rPr>
          <w:rFonts w:ascii="Segoe UI" w:hAnsi="Segoe UI" w:eastAsia="微软雅黑" w:cs="Segoe UI"/>
          <w:b/>
          <w:i w:val="0"/>
          <w:color w:val="5A6372"/>
          <w:sz w:val="23"/>
        </w:rPr>
        <w:t xml:space="preserve">N-07　</w:t>
      </w:r>
      <w:r>
        <w:rPr>
          <w:rFonts w:ascii="Segoe UI" w:hAnsi="Segoe UI" w:eastAsia="微软雅黑" w:cs="Segoe UI"/>
          <w:b/>
          <w:i w:val="0"/>
          <w:color w:val="5A6372"/>
          <w:sz w:val="23"/>
        </w:rPr>
        <w:t>补发列表的操作人筛选关联到了错误的人</w:t>
      </w:r>
    </w:p>
    <w:p>
      <w:pPr>
        <w:spacing w:before="0" w:after="80" w:line="307" w:lineRule="auto"/>
      </w:pP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>级别：</w:t>
      </w:r>
      <w:r>
        <w:rPr>
          <w:rFonts w:ascii="Segoe UI" w:hAnsi="Segoe UI" w:eastAsia="微软雅黑" w:cs="Segoe UI"/>
          <w:b/>
          <w:i w:val="0"/>
          <w:color w:val="5A6372"/>
          <w:sz w:val="18"/>
        </w:rPr>
        <w:t>一般</w:t>
      </w:r>
      <w:r>
        <w:rPr>
          <w:rFonts w:ascii="Segoe UI" w:hAnsi="Segoe UI" w:eastAsia="微软雅黑" w:cs="Segoe UI"/>
          <w:b w:val="0"/>
          <w:i w:val="0"/>
          <w:color w:val="5A6372"/>
          <w:sz w:val="18"/>
        </w:rPr>
        <w:t xml:space="preserve">　　位置：</w:t>
      </w:r>
      <w:r>
        <w:rPr>
          <w:rFonts w:ascii="Consolas" w:hAnsi="Consolas" w:eastAsia="宋体" w:cs="Consolas"/>
          <w:b w:val="0"/>
          <w:i w:val="0"/>
          <w:color w:val="5A6372"/>
          <w:sz w:val="18"/>
        </w:rPr>
        <w:t>app/repositories/reward_repository.py:72-80</w:t>
      </w:r>
    </w:p>
    <w:p>
      <w:pPr>
        <w:spacing w:before="60" w:after="40" w:line="307" w:lineRule="auto"/>
      </w:pPr>
      <w:r>
        <w:rPr>
          <w:rFonts w:ascii="Segoe UI" w:hAnsi="Segoe UI" w:eastAsia="微软雅黑" w:cs="Segoe UI"/>
          <w:b/>
          <w:i w:val="0"/>
          <w:color w:val="B3261E"/>
          <w:sz w:val="20"/>
        </w:rPr>
        <w:t>现状代码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def _build(columns):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return 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select(columns)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.select_from(ManualReward)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.join(User, User.id == ManualReward.user_id)                 # 补发对象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.join(Prize, Prize.id == ManualReward.prize_id)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.outerjoin(operator_user, operator_user.id == ManualReward.user_id)  # ← 错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.where(*conditions)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)</w:t>
            </w:r>
          </w:p>
        </w:tc>
      </w:tr>
    </w:tbl>
    <w:p>
      <w:pPr>
        <w:spacing w:after="40"/>
      </w:pPr>
    </w:p>
    <w:p>
      <w:pPr>
        <w:spacing w:before="40" w:after="40" w:line="307" w:lineRule="auto"/>
      </w:pPr>
      <w:r>
        <w:rPr>
          <w:rFonts w:ascii="Segoe UI" w:hAnsi="Segoe UI" w:eastAsia="微软雅黑" w:cs="Segoe UI"/>
          <w:b/>
          <w:i w:val="0"/>
          <w:color w:val="1E7A3C"/>
          <w:sz w:val="20"/>
        </w:rPr>
        <w:t>修改为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def _build(columns):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return (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select(columns)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.select_from(ManualReward)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.join(User, User.id == ManualReward.user_id)                 # 补发对象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.join(Prize, Prize.id == ManualReward.prize_id)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.outerjoin(operator_user, operator_user.id == ManualReward.operator_id)  # 操作人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    .where(*conditions)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6"/>
              </w:rPr>
              <w:t xml:space="preserve">            )</w:t>
            </w:r>
          </w:p>
        </w:tc>
      </w:tr>
    </w:tbl>
    <w:p>
      <w:pPr>
        <w:spacing w:after="40"/>
      </w:pPr>
    </w:p>
    <w:p>
      <w:pPr>
        <w:spacing w:before="60" w:after="60" w:line="307" w:lineRule="auto"/>
      </w:pPr>
      <w:r>
        <w:rPr>
          <w:rFonts w:ascii="Segoe UI" w:hAnsi="Segoe UI" w:eastAsia="微软雅黑" w:cs="Segoe UI"/>
          <w:b/>
          <w:i w:val="0"/>
          <w:color w:val="1F3B63"/>
          <w:sz w:val="19"/>
        </w:rPr>
        <w:t xml:space="preserve">原因　</w:t>
      </w:r>
      <w:r>
        <w:rPr>
          <w:rFonts w:ascii="Segoe UI" w:hAnsi="Segoe UI" w:eastAsia="微软雅黑" w:cs="Segoe UI"/>
          <w:b w:val="0"/>
          <w:i w:val="0"/>
          <w:sz w:val="19"/>
        </w:rPr>
        <w:t>ManualReward 同时有两个指向 users 的外键：user_id（补发对象）与 operator_id（操作人）。别名 operator_user 却按 user_id 关联，于是 GET /admin/rewards 的 operator 查询参数实际上是在匹配「被补发用户」的用户名，而不是操作人。运营想筛「某人经手了哪些补发」时，得到的会是完全无关的结果，而这恰恰是审计场景最常用的筛选条件。</w:t>
      </w: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11.6  建议修复顺序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73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顺序</w:t>
            </w:r>
          </w:p>
        </w:tc>
        <w:tc>
          <w:tcPr>
            <w:tcW w:type="dxa" w:w="3572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事项</w:t>
            </w:r>
          </w:p>
        </w:tc>
        <w:tc>
          <w:tcPr>
            <w:tcW w:type="dxa" w:w="5102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572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安装依赖：pip install -r requirements.txt</w:t>
            </w:r>
          </w:p>
        </w:tc>
        <w:tc>
          <w:tcPr>
            <w:tcW w:type="dxa" w:w="5102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redis / bcrypt / PyJWT / minio / aio-pika / httpx / python-multipart 全部缺失，当前无法启动</w:t>
            </w:r>
          </w:p>
        </w:tc>
      </w:tr>
      <w:tr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P-05 补齐剩余 5 处无前缀导入（重点 reward_service.py）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app/main.py 会导入 app.api.rewards → RewardService，这 3 行直接决定服务能否启动</w:t>
            </w:r>
          </w:p>
        </w:tc>
      </w:tr>
      <w:tr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572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N-06 修正 get_by_phone 的列名</w:t>
            </w:r>
          </w:p>
        </w:tc>
        <w:tc>
          <w:tcPr>
            <w:tcW w:type="dxa" w:w="5102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一行改动，但注册接口与手机号登录当前 100% 失败，属于最先会被发现的问题</w:t>
            </w:r>
          </w:p>
        </w:tc>
      </w:tr>
      <w:tr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P-03 修好 scripts/seed_admin.py 的 4 处缺陷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建表 + 三个角色 + 管理员账号都依赖它；用 python -m scripts.seed_admin 运行</w:t>
            </w:r>
          </w:p>
        </w:tc>
      </w:tr>
      <w:tr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5</w:t>
            </w:r>
          </w:p>
        </w:tc>
        <w:tc>
          <w:tcPr>
            <w:tcW w:type="dxa" w:w="3572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P-25 去掉 delete_role 的多余参数</w:t>
            </w:r>
          </w:p>
        </w:tc>
        <w:tc>
          <w:tcPr>
            <w:tcW w:type="dxa" w:w="5102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一行改动，恢复 DELETE /admin/roles</w:t>
            </w:r>
          </w:p>
        </w:tc>
      </w:tr>
      <w:tr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6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P-04 增加密钥校验并补 .env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上线安全基线，越早越好</w:t>
            </w:r>
          </w:p>
        </w:tc>
      </w:tr>
      <w:tr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7</w:t>
            </w:r>
          </w:p>
        </w:tc>
        <w:tc>
          <w:tcPr>
            <w:tcW w:type="dxa" w:w="3572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P-15 参与唯一约束</w:t>
            </w:r>
          </w:p>
        </w:tc>
        <w:tc>
          <w:tcPr>
            <w:tcW w:type="dxa" w:w="5102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让既有的重复参与校验真正生效，一处改动</w:t>
            </w:r>
          </w:p>
        </w:tc>
      </w:tr>
      <w:tr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8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P-10 去掉读接口副作用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消除与后台任务的状态竞争</w:t>
            </w:r>
          </w:p>
        </w:tc>
      </w:tr>
      <w:tr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9</w:t>
            </w:r>
          </w:p>
        </w:tc>
        <w:tc>
          <w:tcPr>
            <w:tcW w:type="dxa" w:w="3572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P-27 / N-01 / P-14 / N-05 抽奖与对账收口</w:t>
            </w:r>
          </w:p>
        </w:tc>
        <w:tc>
          <w:tcPr>
            <w:tcW w:type="dxa" w:w="5102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先把资损类风险关掉，再做功能迭代</w:t>
            </w:r>
          </w:p>
        </w:tc>
      </w:tr>
      <w:tr>
        <w:tc>
          <w:tcPr>
            <w:tcW w:type="dxa" w:w="73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P-29 / P-37 / P-38 / N-07 契约与查询收紧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Schema 与数据库、请求与响应保持一致</w:t>
            </w:r>
          </w:p>
        </w:tc>
      </w:tr>
      <w:tr>
        <w:tc>
          <w:tcPr>
            <w:tcW w:type="dxa" w:w="73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572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P-40 / N-02 / N-03 / N-04 / F13 收尾</w:t>
            </w:r>
          </w:p>
        </w:tc>
        <w:tc>
          <w:tcPr>
            <w:tcW w:type="dxa" w:w="5102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8"/>
              </w:rPr>
              <w:t>可观测性与一致性，可与业务迭代并行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3FB"/>
          </w:tcPr>
          <w:p>
            <w:pPr>
              <w:spacing w:after="0" w:line="300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1F3B63"/>
                <w:sz w:val="20"/>
              </w:rPr>
              <w:t xml:space="preserve">复核说明  </w:t>
            </w:r>
            <w:r>
              <w:rPr>
                <w:rFonts w:ascii="Segoe UI" w:hAnsi="Segoe UI" w:eastAsia="微软雅黑" w:cs="Segoe UI"/>
                <w:b w:val="0"/>
                <w:i w:val="0"/>
                <w:sz w:val="20"/>
              </w:rPr>
              <w:t>本轮为第二次全面复核。逐文件核对了上一版列出的 50 项，并补充了本轮新发现的问题：已修复 38 项、部分修复 8 项、待修复 12 项，其中本轮新发现 7 项（N-01 ~ N-07）。所有结论均来自源码走查与实机验证（模型元数据构建、路由编译、库存 SQL 编译、异常处理器注册、依赖导入、仓储查询编译）。由于 venv 仍缺 7 个依赖且 P-05 尚有 5 处导入未统一，服务当前仍无法启动，因此上述修复均尚未经过端到端验证。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360" w:after="160"/>
      </w:pPr>
      <w:r>
        <w:rPr>
          <w:rFonts w:ascii="Segoe UI" w:hAnsi="Segoe UI" w:eastAsia="微软雅黑" w:cs="Segoe UI"/>
          <w:b/>
          <w:i w:val="0"/>
          <w:color w:val="1F3B63"/>
          <w:sz w:val="34"/>
        </w:rPr>
        <w:t>12  附录：配置项参考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配置通过环境变量或 backend/.env 文件加载（pydantic-settings，大小写敏感，忽略多余项）。下表为全部配置项及其默认值，默认值取自 app/core/config.py。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247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分组</w:t>
            </w:r>
          </w:p>
        </w:tc>
        <w:tc>
          <w:tcPr>
            <w:tcW w:type="dxa" w:w="2494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配置项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默认值</w:t>
            </w:r>
          </w:p>
        </w:tc>
        <w:tc>
          <w:tcPr>
            <w:tcW w:type="dxa" w:w="2608"/>
            <w:shd w:val="clear" w:color="auto" w:fill="1F3B63"/>
          </w:tcPr>
          <w:p>
            <w:pPr>
              <w:spacing w:before="40" w:after="40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应用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APP_NAME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lottery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应用名，用于健康检查与文档标题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应用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APP_ENV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dev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运行环境标识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应用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DEBUG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false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为 true 时开启 SQL 回显与 DEBUG 日志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应用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API_V1_PREFIX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/api/v1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接口公共前缀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应用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CORS_ORIGINS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["http://localhost:5173"]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允许跨域的来源列表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MySQL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DATABASE_URL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mysql+asyncmy://root:123456@localhost:3306/lottery?charset=utf8mb4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异步数据库连接串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Redis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REDIS_URL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redis://localhost:6379/0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缓存连接串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RabbitMQ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RABBITMQ_URL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amqp://lottery:lottery123456@localhost:5672/lottery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消息队列连接串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RabbitMQ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DRAW_QUEUE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lottery.draw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抽奖处理队列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RabbitMQ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DRAW_EXCHANGE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lottery.topic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抽奖交换机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RabbitMQ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DRAW_DLX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lottery.dlx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死信交换机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RabbitMQ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DRAW_DLQ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lottery.draw.dead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死信队列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MinIO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MINIO_ENDPOINT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localhost:9000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对象存储地址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MinIO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MINIO_ACCESS_KEY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lottery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访问密钥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MinIO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MINIO_SECRET_KEY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lottery123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访问密钥（明文默认值，生产必须更换）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MinIO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MINIO_BUCKET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lottery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存储桶名称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MinIO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MINIO_PUBLIC_URL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http://localhost:9000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图片公开访问前缀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MinIO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MINIO_SECURE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false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是否使用 HTTPS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MinIO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MINIO_UPLOAD_MAX_SIZE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5242880（5 MB）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上传大小上限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JWT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JWT_SECRET_KEY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change-me-in-production-with-random-32-plus-bytes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签名密钥（默认值不安全，生产必须覆盖）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JWT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JWT_ALGORITHM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HS256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签名算法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JWT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ACCESS_TOKEN_EXPIRE_MINUTES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30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访问令牌有效期（分钟）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JWT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REFRESH_TOKEN_EXPIRE_DAYS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7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刷新令牌有效期（天）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雪花 ID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SNOWFLAKE_WORKER_ID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工作节点 ID，多实例部署需唯一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雪花 ID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SNOWFLAKE_DATACETER_ID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0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数据中心 ID（配置项名拼写如此）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初始管理员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ADMIN_USERNAME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初始管理员用户名（无对应脚本，见下）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初始管理员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ADMIN_PASSWORD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admin123456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初始管理员密码（无对应脚本）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初始管理员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ADMIN_EMAIL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admin@cese.com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初始管理员邮箱（无对应脚本）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初始管理员</w:t>
            </w:r>
          </w:p>
        </w:tc>
        <w:tc>
          <w:tcPr>
            <w:tcW w:type="dxa" w:w="2494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ADMIN_PHONE</w:t>
            </w:r>
          </w:p>
        </w:tc>
        <w:tc>
          <w:tcPr>
            <w:tcW w:type="dxa" w:w="3061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13900000000</w:t>
            </w:r>
          </w:p>
        </w:tc>
        <w:tc>
          <w:tcPr>
            <w:tcW w:type="dxa" w:w="2608"/>
          </w:tcPr>
          <w:p>
            <w:pPr>
              <w:spacing w:before="30" w:after="30" w:line="278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sz w:val="17"/>
              </w:rPr>
              <w:t>初始管理员手机号（无对应脚本）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12.1  启动与初始化</w:t>
      </w:r>
    </w:p>
    <w:p>
      <w:pPr>
        <w:spacing w:before="0" w:after="120" w:line="307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仓库中不存在数据库迁移目录（无 alembic.ini 与 versions）、不存在 scripts/ 目录，也不存在任何角色或数据的初始化脚本。因此部署时需要自行准备：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建表：需自行生成并执行 DDL，或在应用启动前调用 Base.metadata.create_all；注意模型的 3 处定义错误必须先修复。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角色初始化：至少需要 code 为 user 的角色（注册流程依赖），以及 admin 与统一后的运营角色编码（operations 或 operator）。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管理员账号：config.py 提供了 ADMIN_* 配置项，注释指向 scripts/seed_admin.py，但该脚本在仓库中不存在，需自行实现或手工插入。</w:t>
      </w:r>
    </w:p>
    <w:p>
      <w:pPr>
        <w:pStyle w:val="ListBullet"/>
        <w:spacing w:before="0" w:after="60" w:line="300" w:lineRule="auto"/>
      </w:pPr>
      <w:r>
        <w:rPr>
          <w:rFonts w:ascii="Segoe UI" w:hAnsi="Segoe UI" w:eastAsia="微软雅黑" w:cs="Segoe UI"/>
          <w:b w:val="0"/>
          <w:i w:val="0"/>
          <w:sz w:val="21"/>
        </w:rPr>
        <w:t>依赖安装：pip install -r requirements.txt（需在 backend 目录下执行）。</w:t>
      </w:r>
    </w:p>
    <w:p>
      <w:pPr>
        <w:pStyle w:val="Heading2"/>
        <w:keepNext/>
        <w:spacing w:before="260" w:after="120"/>
      </w:pPr>
      <w:r>
        <w:rPr>
          <w:rFonts w:ascii="Segoe UI" w:hAnsi="Segoe UI" w:eastAsia="微软雅黑" w:cs="Segoe UI"/>
          <w:b/>
          <w:i w:val="0"/>
          <w:color w:val="1F3B63"/>
          <w:sz w:val="28"/>
        </w:rPr>
        <w:t>12.2  启动方式与已知限制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7F8FA"/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# 在 E:\li\backend 目录下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# 注意：直接使用下列标准命令会因导入根路径不一致而失败（见第 11 章），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#       当前需要让 core / services / schemas / models 也可解析才能启动。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uvicorn app.main:app --reload --port 8000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# 启动后访问接口文档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宋体" w:cs="Consolas"/>
                <w:b w:val="0"/>
                <w:i w:val="0"/>
                <w:color w:val="1A1A1A"/>
                <w:sz w:val="18"/>
              </w:rPr>
              <w:t>http://127.0.0.1:8000/api/v1/docs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AF3FB"/>
          </w:tcPr>
          <w:p>
            <w:pPr>
              <w:spacing w:after="0" w:line="300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0F6CBD"/>
                <w:sz w:val="20"/>
              </w:rPr>
              <w:t xml:space="preserve">提示  </w:t>
            </w:r>
            <w:r>
              <w:rPr>
                <w:rFonts w:ascii="Segoe UI" w:hAnsi="Segoe UI" w:eastAsia="微软雅黑" w:cs="Segoe UI"/>
                <w:b w:val="0"/>
                <w:i w:val="0"/>
                <w:sz w:val="20"/>
              </w:rPr>
              <w:t>受模型定义错误影响，应用当前无法完成导入，因此 Swagger UI 与 OpenAPI JSON 也无法生成。修复第 11 章第 1 条后即可恢复。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eastAsia="微软雅黑" w:cs="Segoe UI"/>
        <w:b w:val="0"/>
        <w:i w:val="0"/>
        <w:color w:val="5A6372"/>
        <w:sz w:val="18"/>
      </w:rPr>
      <w:t xml:space="preserve">第 </w:t>
    </w:r>
    <w:fldSimple w:instr="PAGE"/>
    <w:r>
      <w:rPr>
        <w:rFonts w:ascii="Segoe UI" w:hAnsi="Segoe UI" w:eastAsia="微软雅黑" w:cs="Segoe UI"/>
        <w:b w:val="0"/>
        <w:i w:val="0"/>
        <w:color w:val="5A637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