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465638" w:rsidRDefault="00333FFB">
      <w:pPr>
        <w:rPr>
          <w:rFonts w:ascii="Times New Roman" w:hAnsi="Times New Roman" w:cs="Times New Roman"/>
        </w:rPr>
      </w:pPr>
      <w:r w:rsidRPr="00465638">
        <w:rPr>
          <w:rFonts w:ascii="Times New Roman" w:hAnsi="Times New Roman" w:cs="Times New Roman"/>
        </w:rPr>
        <w:t>Noach 5785</w:t>
      </w:r>
    </w:p>
    <w:p w:rsidR="00F70764" w:rsidRPr="00465638" w:rsidRDefault="00333FFB" w:rsidP="00465638">
      <w:pPr>
        <w:jc w:val="both"/>
        <w:rPr>
          <w:rFonts w:ascii="Times New Roman" w:hAnsi="Times New Roman" w:cs="Times New Roman"/>
        </w:rPr>
      </w:pPr>
      <w:r w:rsidRPr="00465638">
        <w:rPr>
          <w:rFonts w:ascii="Times New Roman" w:hAnsi="Times New Roman" w:cs="Times New Roman"/>
        </w:rPr>
        <w:t xml:space="preserve">My grandfather, </w:t>
      </w:r>
      <w:r w:rsidRPr="00465638">
        <w:rPr>
          <w:rFonts w:ascii="Times New Roman" w:hAnsi="Times New Roman" w:cs="Times New Roman" w:hint="cs"/>
          <w:rtl/>
        </w:rPr>
        <w:t>עליו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השלום</w:t>
      </w:r>
      <w:r w:rsidRPr="00465638">
        <w:rPr>
          <w:rFonts w:ascii="Times New Roman" w:hAnsi="Times New Roman" w:cs="Times New Roman"/>
          <w:rtl/>
        </w:rPr>
        <w:t xml:space="preserve">, </w:t>
      </w:r>
      <w:r w:rsidRPr="00465638">
        <w:rPr>
          <w:rFonts w:ascii="Times New Roman" w:hAnsi="Times New Roman" w:cs="Times New Roman" w:hint="cs"/>
          <w:rtl/>
        </w:rPr>
        <w:t>השם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ינקום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דמו</w:t>
      </w:r>
      <w:r w:rsidRPr="00465638">
        <w:rPr>
          <w:rFonts w:ascii="Times New Roman" w:hAnsi="Times New Roman" w:cs="Times New Roman"/>
        </w:rPr>
        <w:t xml:space="preserve">, was a Belzer </w:t>
      </w:r>
      <w:r w:rsidRPr="00465638">
        <w:rPr>
          <w:rFonts w:ascii="Times New Roman" w:hAnsi="Times New Roman" w:cs="Times New Roman" w:hint="cs"/>
          <w:rtl/>
        </w:rPr>
        <w:t>חסיד</w:t>
      </w:r>
      <w:r w:rsidRPr="00465638">
        <w:rPr>
          <w:rFonts w:ascii="Times New Roman" w:hAnsi="Times New Roman" w:cs="Times New Roman"/>
        </w:rPr>
        <w:t xml:space="preserve">. He was murdered by the Nazis. So there is some </w:t>
      </w:r>
      <w:r w:rsidR="00F70764" w:rsidRPr="00465638">
        <w:rPr>
          <w:rFonts w:ascii="Times New Roman" w:hAnsi="Times New Roman" w:cs="Times New Roman"/>
        </w:rPr>
        <w:t xml:space="preserve">chassidish </w:t>
      </w:r>
      <w:r w:rsidRPr="00465638">
        <w:rPr>
          <w:rFonts w:ascii="Times New Roman" w:hAnsi="Times New Roman" w:cs="Times New Roman"/>
        </w:rPr>
        <w:t xml:space="preserve">background in my family. My father was not a </w:t>
      </w:r>
      <w:r w:rsidR="00F70764" w:rsidRPr="00465638">
        <w:rPr>
          <w:rFonts w:ascii="Times New Roman" w:hAnsi="Times New Roman" w:cs="Times New Roman"/>
        </w:rPr>
        <w:t>chassidish</w:t>
      </w:r>
      <w:r w:rsidRPr="00465638">
        <w:rPr>
          <w:rFonts w:ascii="Times New Roman" w:hAnsi="Times New Roman" w:cs="Times New Roman"/>
          <w:rtl/>
        </w:rPr>
        <w:t xml:space="preserve"> </w:t>
      </w:r>
      <w:r w:rsidR="00F70764" w:rsidRPr="00465638">
        <w:rPr>
          <w:rFonts w:ascii="Times New Roman" w:hAnsi="Times New Roman" w:cs="Times New Roman"/>
        </w:rPr>
        <w:t>Yid</w:t>
      </w:r>
      <w:r w:rsidRPr="00465638">
        <w:rPr>
          <w:rFonts w:ascii="Times New Roman" w:hAnsi="Times New Roman" w:cs="Times New Roman"/>
        </w:rPr>
        <w:t xml:space="preserve">. However, after </w:t>
      </w:r>
      <w:r w:rsidR="00F70764" w:rsidRPr="00465638">
        <w:rPr>
          <w:rFonts w:ascii="Times New Roman" w:hAnsi="Times New Roman" w:cs="Times New Roman"/>
        </w:rPr>
        <w:t>P</w:t>
      </w:r>
      <w:r w:rsidRPr="00465638">
        <w:rPr>
          <w:rFonts w:ascii="Times New Roman" w:hAnsi="Times New Roman" w:cs="Times New Roman"/>
        </w:rPr>
        <w:t xml:space="preserve">apa </w:t>
      </w:r>
      <w:r w:rsidRPr="00465638">
        <w:rPr>
          <w:rFonts w:ascii="Times New Roman" w:hAnsi="Times New Roman" w:cs="Times New Roman" w:hint="cs"/>
          <w:rtl/>
        </w:rPr>
        <w:t>עליו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השלום</w:t>
      </w:r>
      <w:r w:rsidRPr="00465638">
        <w:rPr>
          <w:rFonts w:ascii="Times New Roman" w:hAnsi="Times New Roman" w:cs="Times New Roman"/>
        </w:rPr>
        <w:t xml:space="preserve"> was </w:t>
      </w:r>
      <w:r w:rsidRPr="00465638">
        <w:rPr>
          <w:rFonts w:ascii="Times New Roman" w:hAnsi="Times New Roman" w:cs="Times New Roman" w:hint="cs"/>
          <w:rtl/>
        </w:rPr>
        <w:t>נפטר</w:t>
      </w:r>
      <w:r w:rsidRPr="00465638">
        <w:rPr>
          <w:rFonts w:ascii="Times New Roman" w:hAnsi="Times New Roman" w:cs="Times New Roman"/>
        </w:rPr>
        <w:t xml:space="preserve">, I started wearing his </w:t>
      </w:r>
      <w:r w:rsidRPr="00465638">
        <w:rPr>
          <w:rFonts w:ascii="Times New Roman" w:hAnsi="Times New Roman" w:cs="Times New Roman" w:hint="cs"/>
          <w:rtl/>
        </w:rPr>
        <w:t>גרטל</w:t>
      </w:r>
      <w:r w:rsidRPr="00465638">
        <w:rPr>
          <w:rFonts w:ascii="Times New Roman" w:hAnsi="Times New Roman" w:cs="Times New Roman"/>
        </w:rPr>
        <w:t xml:space="preserve"> because </w:t>
      </w:r>
      <w:r w:rsidR="00F70764" w:rsidRPr="00465638">
        <w:rPr>
          <w:rFonts w:ascii="Times New Roman" w:hAnsi="Times New Roman" w:cs="Times New Roman"/>
        </w:rPr>
        <w:t>M</w:t>
      </w:r>
      <w:r w:rsidRPr="00465638">
        <w:rPr>
          <w:rFonts w:ascii="Times New Roman" w:hAnsi="Times New Roman" w:cs="Times New Roman"/>
        </w:rPr>
        <w:t>ama gave it to</w:t>
      </w:r>
      <w:r w:rsidR="004C511F" w:rsidRPr="00465638">
        <w:rPr>
          <w:rFonts w:ascii="Times New Roman" w:hAnsi="Times New Roman" w:cs="Times New Roman"/>
        </w:rPr>
        <w:t xml:space="preserve"> me. I took that upon myself as </w:t>
      </w:r>
      <w:r w:rsidRPr="00465638">
        <w:rPr>
          <w:rFonts w:ascii="Times New Roman" w:hAnsi="Times New Roman" w:cs="Times New Roman"/>
        </w:rPr>
        <w:t>perhaps a commemoration or symbol of some of my</w:t>
      </w:r>
      <w:r w:rsidR="004C511F" w:rsidRPr="00465638">
        <w:rPr>
          <w:rFonts w:ascii="Times New Roman" w:hAnsi="Times New Roman" w:cs="Times New Roman"/>
        </w:rPr>
        <w:t xml:space="preserve"> own </w:t>
      </w:r>
      <w:r w:rsidRPr="00465638">
        <w:rPr>
          <w:rFonts w:ascii="Times New Roman" w:hAnsi="Times New Roman" w:cs="Times New Roman"/>
        </w:rPr>
        <w:t>back</w:t>
      </w:r>
      <w:r w:rsidR="00F70764" w:rsidRPr="00465638">
        <w:rPr>
          <w:rFonts w:ascii="Times New Roman" w:hAnsi="Times New Roman" w:cs="Times New Roman"/>
        </w:rPr>
        <w:t>ground.</w:t>
      </w:r>
    </w:p>
    <w:p w:rsidR="00333FFB" w:rsidRPr="00465638" w:rsidRDefault="00AF585D" w:rsidP="00465638">
      <w:pPr>
        <w:jc w:val="both"/>
        <w:rPr>
          <w:rFonts w:ascii="Times New Roman" w:hAnsi="Times New Roman" w:cs="Times New Roman"/>
        </w:rPr>
      </w:pPr>
      <w:r w:rsidRPr="00465638">
        <w:rPr>
          <w:rFonts w:ascii="Times New Roman" w:hAnsi="Times New Roman" w:cs="Times New Roman"/>
        </w:rPr>
        <w:t>Many years ago Rabbi Oel</w:t>
      </w:r>
      <w:r w:rsidR="00F70764" w:rsidRPr="00465638">
        <w:rPr>
          <w:rFonts w:ascii="Times New Roman" w:hAnsi="Times New Roman" w:cs="Times New Roman"/>
        </w:rPr>
        <w:t xml:space="preserve">baum </w:t>
      </w:r>
      <w:r w:rsidR="00333FFB" w:rsidRPr="00465638">
        <w:rPr>
          <w:rFonts w:ascii="Times New Roman" w:hAnsi="Times New Roman" w:cs="Times New Roman"/>
        </w:rPr>
        <w:t xml:space="preserve">gave me a scorecard of the </w:t>
      </w:r>
      <w:r w:rsidR="00F70764" w:rsidRPr="00465638">
        <w:rPr>
          <w:rFonts w:ascii="Times New Roman" w:hAnsi="Times New Roman" w:cs="Times New Roman"/>
        </w:rPr>
        <w:t xml:space="preserve">chassidish </w:t>
      </w:r>
      <w:r w:rsidR="00333FFB" w:rsidRPr="00465638">
        <w:rPr>
          <w:rFonts w:ascii="Times New Roman" w:hAnsi="Times New Roman" w:cs="Times New Roman"/>
        </w:rPr>
        <w:t xml:space="preserve">masters. </w:t>
      </w:r>
      <w:r w:rsidR="00333FFB" w:rsidRPr="00465638">
        <w:rPr>
          <w:rFonts w:ascii="Times New Roman" w:hAnsi="Times New Roman" w:cs="Times New Roman" w:hint="cs"/>
          <w:rtl/>
        </w:rPr>
        <w:t>חסידות</w:t>
      </w:r>
      <w:r w:rsidR="00333FFB" w:rsidRPr="00465638">
        <w:rPr>
          <w:rFonts w:ascii="Times New Roman" w:hAnsi="Times New Roman" w:cs="Times New Roman"/>
        </w:rPr>
        <w:t xml:space="preserve"> started with the</w:t>
      </w:r>
      <w:r w:rsidR="00333FFB" w:rsidRPr="00465638">
        <w:rPr>
          <w:rFonts w:ascii="Times New Roman" w:hAnsi="Times New Roman" w:cs="Times New Roman" w:hint="cs"/>
          <w:rtl/>
        </w:rPr>
        <w:t>בעל</w:t>
      </w:r>
      <w:r w:rsidR="00333FFB" w:rsidRPr="00465638">
        <w:rPr>
          <w:rFonts w:ascii="Times New Roman" w:hAnsi="Times New Roman" w:cs="Times New Roman"/>
          <w:rtl/>
        </w:rPr>
        <w:t xml:space="preserve"> </w:t>
      </w:r>
      <w:r w:rsidR="00333FFB" w:rsidRPr="00465638">
        <w:rPr>
          <w:rFonts w:ascii="Times New Roman" w:hAnsi="Times New Roman" w:cs="Times New Roman" w:hint="cs"/>
          <w:rtl/>
        </w:rPr>
        <w:t>שם</w:t>
      </w:r>
      <w:r w:rsidR="00333FFB" w:rsidRPr="00465638">
        <w:rPr>
          <w:rFonts w:ascii="Times New Roman" w:hAnsi="Times New Roman" w:cs="Times New Roman"/>
        </w:rPr>
        <w:t xml:space="preserve">. One of his many </w:t>
      </w:r>
      <w:r w:rsidR="00333FFB" w:rsidRPr="00465638">
        <w:rPr>
          <w:rFonts w:ascii="Times New Roman" w:hAnsi="Times New Roman" w:cs="Times New Roman" w:hint="cs"/>
          <w:rtl/>
        </w:rPr>
        <w:t>תלמידים</w:t>
      </w:r>
      <w:r w:rsidR="00333FFB" w:rsidRPr="00465638">
        <w:rPr>
          <w:rFonts w:ascii="Times New Roman" w:hAnsi="Times New Roman" w:cs="Times New Roman"/>
        </w:rPr>
        <w:t xml:space="preserve"> was the </w:t>
      </w:r>
      <w:r w:rsidR="00333FFB" w:rsidRPr="00465638">
        <w:rPr>
          <w:rFonts w:ascii="Times New Roman" w:hAnsi="Times New Roman" w:cs="Times New Roman" w:hint="cs"/>
          <w:rtl/>
        </w:rPr>
        <w:t>מגיד</w:t>
      </w:r>
      <w:r w:rsidR="00333FFB" w:rsidRPr="00465638">
        <w:rPr>
          <w:rFonts w:ascii="Times New Roman" w:hAnsi="Times New Roman" w:cs="Times New Roman"/>
        </w:rPr>
        <w:t xml:space="preserve"> of Mezritch, a gigantic personality. His student was Reb Shmelke of Nikolsburg. You may have heard of some of these names. If anybody</w:t>
      </w:r>
      <w:r w:rsidR="00465638" w:rsidRPr="00465638">
        <w:rPr>
          <w:rFonts w:ascii="Times New Roman" w:hAnsi="Times New Roman" w:cs="Times New Roman"/>
        </w:rPr>
        <w:t>’</w:t>
      </w:r>
      <w:r w:rsidR="00333FFB" w:rsidRPr="00465638">
        <w:rPr>
          <w:rFonts w:ascii="Times New Roman" w:hAnsi="Times New Roman" w:cs="Times New Roman"/>
        </w:rPr>
        <w:t>s interested, you can get back to me and I</w:t>
      </w:r>
      <w:r w:rsidR="00465638" w:rsidRPr="00465638">
        <w:rPr>
          <w:rFonts w:ascii="Times New Roman" w:hAnsi="Times New Roman" w:cs="Times New Roman"/>
        </w:rPr>
        <w:t>’</w:t>
      </w:r>
      <w:r w:rsidR="00333FFB" w:rsidRPr="00465638">
        <w:rPr>
          <w:rFonts w:ascii="Times New Roman" w:hAnsi="Times New Roman" w:cs="Times New Roman"/>
        </w:rPr>
        <w:t xml:space="preserve">ll tell you where these places are and what they represent. </w:t>
      </w:r>
    </w:p>
    <w:p w:rsidR="00AF585D" w:rsidRPr="00465638" w:rsidRDefault="00333FFB" w:rsidP="00465638">
      <w:pPr>
        <w:jc w:val="both"/>
        <w:rPr>
          <w:rFonts w:ascii="Times New Roman" w:hAnsi="Times New Roman" w:cs="Times New Roman"/>
        </w:rPr>
      </w:pPr>
      <w:r w:rsidRPr="00465638">
        <w:rPr>
          <w:rFonts w:ascii="Times New Roman" w:hAnsi="Times New Roman" w:cs="Times New Roman" w:hint="cs"/>
          <w:rtl/>
        </w:rPr>
        <w:t>רבי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לוי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יצחק</w:t>
      </w:r>
      <w:r w:rsidRPr="00465638">
        <w:rPr>
          <w:rFonts w:ascii="Times New Roman" w:hAnsi="Times New Roman" w:cs="Times New Roman"/>
        </w:rPr>
        <w:t xml:space="preserve"> of Berditchev, </w:t>
      </w:r>
      <w:r w:rsidRPr="00465638">
        <w:rPr>
          <w:rFonts w:ascii="Times New Roman" w:hAnsi="Times New Roman" w:cs="Times New Roman" w:hint="cs"/>
          <w:rtl/>
        </w:rPr>
        <w:t>זכותו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יגן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עלינו</w:t>
      </w:r>
      <w:r w:rsidRPr="00465638">
        <w:rPr>
          <w:rFonts w:ascii="Times New Roman" w:hAnsi="Times New Roman" w:cs="Times New Roman"/>
        </w:rPr>
        <w:t xml:space="preserve">, one of our favorite people of the entire universe, became a </w:t>
      </w:r>
      <w:r w:rsidRPr="00465638">
        <w:rPr>
          <w:rFonts w:ascii="Times New Roman" w:hAnsi="Times New Roman" w:cs="Times New Roman" w:hint="cs"/>
          <w:rtl/>
        </w:rPr>
        <w:t>חסיד</w:t>
      </w:r>
      <w:r w:rsidRPr="00465638">
        <w:rPr>
          <w:rFonts w:ascii="Times New Roman" w:hAnsi="Times New Roman" w:cs="Times New Roman"/>
        </w:rPr>
        <w:t xml:space="preserve"> through Reb Shmelke of Nikolsburg. </w:t>
      </w:r>
      <w:r w:rsidR="00AF585D" w:rsidRPr="00465638">
        <w:rPr>
          <w:rFonts w:ascii="Times New Roman" w:hAnsi="Times New Roman" w:cs="Times New Roman"/>
        </w:rPr>
        <w:t>A</w:t>
      </w:r>
      <w:r w:rsidRPr="00465638">
        <w:rPr>
          <w:rFonts w:ascii="Times New Roman" w:hAnsi="Times New Roman" w:cs="Times New Roman"/>
        </w:rPr>
        <w:t xml:space="preserve">fter that </w:t>
      </w:r>
      <w:r w:rsidR="00AF585D" w:rsidRPr="00465638">
        <w:rPr>
          <w:rFonts w:ascii="Times New Roman" w:hAnsi="Times New Roman" w:cs="Times New Roman"/>
        </w:rPr>
        <w:t xml:space="preserve">he </w:t>
      </w:r>
      <w:r w:rsidRPr="00465638">
        <w:rPr>
          <w:rFonts w:ascii="Times New Roman" w:hAnsi="Times New Roman" w:cs="Times New Roman"/>
        </w:rPr>
        <w:t xml:space="preserve">became a </w:t>
      </w:r>
      <w:r w:rsidRPr="00465638">
        <w:rPr>
          <w:rFonts w:ascii="Times New Roman" w:hAnsi="Times New Roman" w:cs="Times New Roman" w:hint="cs"/>
          <w:rtl/>
        </w:rPr>
        <w:t>תלמיד</w:t>
      </w:r>
      <w:r w:rsidRPr="00465638">
        <w:rPr>
          <w:rFonts w:ascii="Times New Roman" w:hAnsi="Times New Roman" w:cs="Times New Roman"/>
        </w:rPr>
        <w:t xml:space="preserve"> of the </w:t>
      </w:r>
      <w:r w:rsidRPr="00465638">
        <w:rPr>
          <w:rFonts w:ascii="Times New Roman" w:hAnsi="Times New Roman" w:cs="Times New Roman" w:hint="cs"/>
          <w:rtl/>
        </w:rPr>
        <w:t>מגיד</w:t>
      </w:r>
      <w:r w:rsidRPr="00465638">
        <w:rPr>
          <w:rFonts w:ascii="Times New Roman" w:hAnsi="Times New Roman" w:cs="Times New Roman"/>
        </w:rPr>
        <w:t xml:space="preserve"> of Mezritch, as Reb Shmelke introduced him. </w:t>
      </w:r>
      <w:r w:rsidRPr="00465638">
        <w:rPr>
          <w:rFonts w:ascii="Times New Roman" w:hAnsi="Times New Roman" w:cs="Times New Roman" w:hint="cs"/>
          <w:rtl/>
        </w:rPr>
        <w:t>רב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נחמן</w:t>
      </w:r>
      <w:r w:rsidRPr="00465638">
        <w:rPr>
          <w:rFonts w:ascii="Times New Roman" w:hAnsi="Times New Roman" w:cs="Times New Roman"/>
        </w:rPr>
        <w:t xml:space="preserve"> of Breslov said that the day that </w:t>
      </w:r>
      <w:r w:rsidRPr="00465638">
        <w:rPr>
          <w:rFonts w:ascii="Times New Roman" w:hAnsi="Times New Roman" w:cs="Times New Roman" w:hint="cs"/>
          <w:rtl/>
        </w:rPr>
        <w:t>רבי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לוי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יצחק</w:t>
      </w:r>
      <w:r w:rsidRPr="00465638">
        <w:rPr>
          <w:rFonts w:ascii="Times New Roman" w:hAnsi="Times New Roman" w:cs="Times New Roman"/>
        </w:rPr>
        <w:t xml:space="preserve"> was </w:t>
      </w:r>
      <w:r w:rsidRPr="00465638">
        <w:rPr>
          <w:rFonts w:ascii="Times New Roman" w:hAnsi="Times New Roman" w:cs="Times New Roman" w:hint="cs"/>
          <w:rtl/>
        </w:rPr>
        <w:t>נפטר</w:t>
      </w:r>
      <w:r w:rsidRPr="00465638">
        <w:rPr>
          <w:rFonts w:ascii="Times New Roman" w:hAnsi="Times New Roman" w:cs="Times New Roman"/>
        </w:rPr>
        <w:t xml:space="preserve">, the entire world went dark. And the Ruzhiner, </w:t>
      </w:r>
      <w:r w:rsidRPr="00465638">
        <w:rPr>
          <w:rFonts w:ascii="Times New Roman" w:hAnsi="Times New Roman" w:cs="Times New Roman" w:hint="cs"/>
          <w:rtl/>
        </w:rPr>
        <w:t>רבי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ישראל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מרוז</w:t>
      </w:r>
      <w:r w:rsidR="00465638" w:rsidRPr="00465638">
        <w:rPr>
          <w:rFonts w:ascii="Times New Roman" w:hAnsi="Times New Roman" w:cs="Times New Roman"/>
          <w:rtl/>
        </w:rPr>
        <w:t>’</w:t>
      </w:r>
      <w:r w:rsidRPr="00465638">
        <w:rPr>
          <w:rFonts w:ascii="Times New Roman" w:hAnsi="Times New Roman" w:cs="Times New Roman" w:hint="cs"/>
          <w:rtl/>
        </w:rPr>
        <w:t>ין</w:t>
      </w:r>
      <w:r w:rsidRPr="00465638">
        <w:rPr>
          <w:rFonts w:ascii="Times New Roman" w:hAnsi="Times New Roman" w:cs="Times New Roman"/>
        </w:rPr>
        <w:t xml:space="preserve">, was </w:t>
      </w:r>
      <w:r w:rsidR="00AF585D" w:rsidRPr="00465638">
        <w:rPr>
          <w:rFonts w:ascii="Times New Roman" w:hAnsi="Times New Roman" w:cs="Times New Roman"/>
        </w:rPr>
        <w:t>a</w:t>
      </w:r>
      <w:r w:rsidRPr="00465638">
        <w:rPr>
          <w:rFonts w:ascii="Times New Roman" w:hAnsi="Times New Roman" w:cs="Times New Roman"/>
        </w:rPr>
        <w:t xml:space="preserve"> grandson of the </w:t>
      </w:r>
      <w:r w:rsidRPr="00465638">
        <w:rPr>
          <w:rFonts w:ascii="Times New Roman" w:hAnsi="Times New Roman" w:cs="Times New Roman" w:hint="cs"/>
          <w:rtl/>
        </w:rPr>
        <w:t>מגיד</w:t>
      </w:r>
      <w:r w:rsidRPr="00465638">
        <w:rPr>
          <w:rFonts w:ascii="Times New Roman" w:hAnsi="Times New Roman" w:cs="Times New Roman"/>
        </w:rPr>
        <w:t xml:space="preserve"> of </w:t>
      </w:r>
      <w:r w:rsidR="00B44786" w:rsidRPr="00465638">
        <w:rPr>
          <w:rFonts w:ascii="Times New Roman" w:hAnsi="Times New Roman" w:cs="Times New Roman"/>
        </w:rPr>
        <w:t xml:space="preserve">Mezritch. The Belzer Rebbe was one of the glorious products of that tradition, and that is </w:t>
      </w:r>
      <w:r w:rsidRPr="00465638">
        <w:rPr>
          <w:rFonts w:ascii="Times New Roman" w:hAnsi="Times New Roman" w:cs="Times New Roman"/>
        </w:rPr>
        <w:t>my connection to</w:t>
      </w:r>
      <w:r w:rsidR="00AF585D" w:rsidRPr="00465638">
        <w:rPr>
          <w:rFonts w:ascii="Times New Roman" w:hAnsi="Times New Roman" w:cs="Times New Roman"/>
        </w:rPr>
        <w:t xml:space="preserve"> them.</w:t>
      </w:r>
    </w:p>
    <w:p w:rsidR="00A368B4" w:rsidRPr="00465638" w:rsidRDefault="00333FFB" w:rsidP="00465638">
      <w:pPr>
        <w:jc w:val="both"/>
        <w:rPr>
          <w:rFonts w:ascii="Times New Roman" w:hAnsi="Times New Roman" w:cs="Times New Roman"/>
        </w:rPr>
      </w:pPr>
      <w:r w:rsidRPr="00465638">
        <w:rPr>
          <w:rFonts w:ascii="Times New Roman" w:hAnsi="Times New Roman" w:cs="Times New Roman"/>
        </w:rPr>
        <w:t xml:space="preserve">The </w:t>
      </w:r>
      <w:r w:rsidR="00AF585D" w:rsidRPr="00465638">
        <w:rPr>
          <w:rFonts w:ascii="Times New Roman" w:hAnsi="Times New Roman" w:cs="Times New Roman"/>
        </w:rPr>
        <w:t>vort</w:t>
      </w:r>
      <w:r w:rsidRPr="00465638">
        <w:rPr>
          <w:rFonts w:ascii="Times New Roman" w:hAnsi="Times New Roman" w:cs="Times New Roman"/>
        </w:rPr>
        <w:t xml:space="preserve"> I</w:t>
      </w:r>
      <w:r w:rsidR="00465638" w:rsidRPr="00465638">
        <w:rPr>
          <w:rFonts w:ascii="Times New Roman" w:hAnsi="Times New Roman" w:cs="Times New Roman"/>
        </w:rPr>
        <w:t>’</w:t>
      </w:r>
      <w:r w:rsidR="00AF585D" w:rsidRPr="00465638">
        <w:rPr>
          <w:rFonts w:ascii="Times New Roman" w:hAnsi="Times New Roman" w:cs="Times New Roman"/>
        </w:rPr>
        <w:t xml:space="preserve">m about to tell you is a </w:t>
      </w:r>
      <w:r w:rsidRPr="00465638">
        <w:rPr>
          <w:rFonts w:ascii="Times New Roman" w:hAnsi="Times New Roman" w:cs="Times New Roman" w:hint="cs"/>
          <w:rtl/>
        </w:rPr>
        <w:t>חסידישע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ווארט</w:t>
      </w:r>
      <w:r w:rsidR="00B208DF" w:rsidRPr="00465638">
        <w:rPr>
          <w:rFonts w:ascii="Times New Roman" w:hAnsi="Times New Roman" w:cs="Times New Roman"/>
        </w:rPr>
        <w:t xml:space="preserve"> with a</w:t>
      </w:r>
      <w:r w:rsidRPr="00465638">
        <w:rPr>
          <w:rFonts w:ascii="Times New Roman" w:hAnsi="Times New Roman" w:cs="Times New Roman"/>
        </w:rPr>
        <w:t xml:space="preserve"> powerful lesson to transmit to all of us</w:t>
      </w:r>
      <w:r w:rsidR="00AF585D" w:rsidRPr="00465638">
        <w:rPr>
          <w:rFonts w:ascii="Times New Roman" w:hAnsi="Times New Roman" w:cs="Times New Roman"/>
        </w:rPr>
        <w:t>, a</w:t>
      </w:r>
      <w:r w:rsidRPr="00465638">
        <w:rPr>
          <w:rFonts w:ascii="Times New Roman" w:hAnsi="Times New Roman" w:cs="Times New Roman"/>
        </w:rPr>
        <w:t>nd it comes from this week</w:t>
      </w:r>
      <w:r w:rsidR="00465638" w:rsidRPr="00465638">
        <w:rPr>
          <w:rFonts w:ascii="Times New Roman" w:hAnsi="Times New Roman" w:cs="Times New Roman"/>
        </w:rPr>
        <w:t>’</w:t>
      </w:r>
      <w:r w:rsidRPr="00465638">
        <w:rPr>
          <w:rFonts w:ascii="Times New Roman" w:hAnsi="Times New Roman" w:cs="Times New Roman"/>
        </w:rPr>
        <w:t xml:space="preserve">s </w:t>
      </w:r>
      <w:r w:rsidRPr="00465638">
        <w:rPr>
          <w:rFonts w:ascii="Times New Roman" w:hAnsi="Times New Roman" w:cs="Times New Roman" w:hint="cs"/>
          <w:rtl/>
        </w:rPr>
        <w:t>פרשה</w:t>
      </w:r>
      <w:r w:rsidRPr="00465638">
        <w:rPr>
          <w:rFonts w:ascii="Times New Roman" w:hAnsi="Times New Roman" w:cs="Times New Roman"/>
          <w:rtl/>
        </w:rPr>
        <w:t xml:space="preserve">, </w:t>
      </w:r>
      <w:r w:rsidRPr="00465638">
        <w:rPr>
          <w:rFonts w:ascii="Times New Roman" w:hAnsi="Times New Roman" w:cs="Times New Roman" w:hint="cs"/>
          <w:rtl/>
        </w:rPr>
        <w:t>פרשת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נח</w:t>
      </w:r>
      <w:r w:rsidRPr="00465638">
        <w:rPr>
          <w:rFonts w:ascii="Times New Roman" w:hAnsi="Times New Roman" w:cs="Times New Roman"/>
        </w:rPr>
        <w:t xml:space="preserve">. The </w:t>
      </w:r>
      <w:r w:rsidR="00AF585D" w:rsidRPr="00465638">
        <w:rPr>
          <w:rFonts w:ascii="Times New Roman" w:hAnsi="Times New Roman" w:cs="Times New Roman"/>
        </w:rPr>
        <w:t>pasuk</w:t>
      </w:r>
      <w:r w:rsidRPr="00465638">
        <w:rPr>
          <w:rFonts w:ascii="Times New Roman" w:hAnsi="Times New Roman" w:cs="Times New Roman"/>
        </w:rPr>
        <w:t xml:space="preserve"> says</w:t>
      </w:r>
      <w:r w:rsidR="003732EB" w:rsidRPr="00465638">
        <w:rPr>
          <w:rFonts w:ascii="Times New Roman" w:hAnsi="Times New Roman" w:cs="Times New Roman"/>
        </w:rPr>
        <w:t xml:space="preserve"> (6:16)</w:t>
      </w:r>
      <w:r w:rsidRPr="00465638">
        <w:rPr>
          <w:rFonts w:ascii="Times New Roman" w:hAnsi="Times New Roman" w:cs="Times New Roman"/>
        </w:rPr>
        <w:t xml:space="preserve">, </w:t>
      </w:r>
      <w:r w:rsidR="003732EB" w:rsidRPr="00465638">
        <w:rPr>
          <w:rFonts w:ascii="Times New Roman" w:hAnsi="Times New Roman" w:cs="Times New Roman" w:hint="cs"/>
          <w:rtl/>
        </w:rPr>
        <w:t>צֹהַר</w:t>
      </w:r>
      <w:r w:rsidR="003732EB" w:rsidRPr="00465638">
        <w:rPr>
          <w:rFonts w:ascii="Times New Roman" w:hAnsi="Times New Roman" w:cs="Times New Roman"/>
          <w:rtl/>
        </w:rPr>
        <w:t xml:space="preserve"> </w:t>
      </w:r>
      <w:r w:rsidR="003732EB" w:rsidRPr="00465638">
        <w:rPr>
          <w:rFonts w:ascii="Times New Roman" w:hAnsi="Times New Roman" w:cs="Times New Roman" w:hint="cs"/>
          <w:rtl/>
        </w:rPr>
        <w:t>תַּעֲשֶׂה</w:t>
      </w:r>
      <w:r w:rsidR="003732EB" w:rsidRPr="00465638">
        <w:rPr>
          <w:rFonts w:ascii="Times New Roman" w:hAnsi="Times New Roman" w:cs="Times New Roman"/>
          <w:rtl/>
        </w:rPr>
        <w:t xml:space="preserve"> </w:t>
      </w:r>
      <w:r w:rsidR="003732EB" w:rsidRPr="00465638">
        <w:rPr>
          <w:rFonts w:ascii="Times New Roman" w:hAnsi="Times New Roman" w:cs="Times New Roman" w:hint="cs"/>
          <w:rtl/>
        </w:rPr>
        <w:t>לַתֵּבָה</w:t>
      </w:r>
      <w:r w:rsidRPr="00465638">
        <w:rPr>
          <w:rFonts w:ascii="Times New Roman" w:hAnsi="Times New Roman" w:cs="Times New Roman"/>
        </w:rPr>
        <w:t xml:space="preserve">, which we know means that there was going to be a lighting mechanism for the </w:t>
      </w:r>
      <w:r w:rsidRPr="00465638">
        <w:rPr>
          <w:rFonts w:ascii="Times New Roman" w:hAnsi="Times New Roman" w:cs="Times New Roman" w:hint="cs"/>
          <w:rtl/>
        </w:rPr>
        <w:t>תבה</w:t>
      </w:r>
      <w:r w:rsidRPr="00465638">
        <w:rPr>
          <w:rFonts w:ascii="Times New Roman" w:hAnsi="Times New Roman" w:cs="Times New Roman"/>
        </w:rPr>
        <w:t>, they couldn</w:t>
      </w:r>
      <w:r w:rsidR="00465638" w:rsidRPr="00465638">
        <w:rPr>
          <w:rFonts w:ascii="Times New Roman" w:hAnsi="Times New Roman" w:cs="Times New Roman"/>
        </w:rPr>
        <w:t>’</w:t>
      </w:r>
      <w:r w:rsidRPr="00465638">
        <w:rPr>
          <w:rFonts w:ascii="Times New Roman" w:hAnsi="Times New Roman" w:cs="Times New Roman"/>
        </w:rPr>
        <w:t xml:space="preserve">t sit there pitch black. </w:t>
      </w:r>
      <w:r w:rsidR="003732EB" w:rsidRPr="00465638">
        <w:rPr>
          <w:rFonts w:ascii="Times New Roman" w:hAnsi="Times New Roman" w:cs="Times New Roman"/>
        </w:rPr>
        <w:t>Rashi</w:t>
      </w:r>
      <w:r w:rsidRPr="00465638">
        <w:rPr>
          <w:rFonts w:ascii="Times New Roman" w:hAnsi="Times New Roman" w:cs="Times New Roman"/>
        </w:rPr>
        <w:t xml:space="preserve"> brings </w:t>
      </w:r>
      <w:r w:rsidR="003732EB" w:rsidRPr="00465638">
        <w:rPr>
          <w:rFonts w:ascii="Times New Roman" w:hAnsi="Times New Roman" w:cs="Times New Roman"/>
        </w:rPr>
        <w:t>down that it was eit</w:t>
      </w:r>
      <w:r w:rsidRPr="00465638">
        <w:rPr>
          <w:rFonts w:ascii="Times New Roman" w:hAnsi="Times New Roman" w:cs="Times New Roman"/>
        </w:rPr>
        <w:t xml:space="preserve">her a window or it was a brilliant jewel to light up the </w:t>
      </w:r>
      <w:r w:rsidR="00B208DF" w:rsidRPr="00465638">
        <w:rPr>
          <w:rFonts w:ascii="Times New Roman" w:hAnsi="Times New Roman" w:cs="Times New Roman" w:hint="cs"/>
          <w:rtl/>
        </w:rPr>
        <w:t>תבה</w:t>
      </w:r>
      <w:r w:rsidRPr="00465638">
        <w:rPr>
          <w:rFonts w:ascii="Times New Roman" w:hAnsi="Times New Roman" w:cs="Times New Roman"/>
        </w:rPr>
        <w:t xml:space="preserve">. </w:t>
      </w:r>
      <w:r w:rsidR="00075784" w:rsidRPr="00465638">
        <w:rPr>
          <w:rFonts w:ascii="Times New Roman" w:hAnsi="Times New Roman" w:cs="Times New Roman"/>
        </w:rPr>
        <w:t>T</w:t>
      </w:r>
      <w:r w:rsidRPr="00465638">
        <w:rPr>
          <w:rFonts w:ascii="Times New Roman" w:hAnsi="Times New Roman" w:cs="Times New Roman"/>
        </w:rPr>
        <w:t xml:space="preserve">he </w:t>
      </w:r>
      <w:r w:rsidR="00075784" w:rsidRPr="00465638">
        <w:rPr>
          <w:rFonts w:ascii="Times New Roman" w:hAnsi="Times New Roman" w:cs="Times New Roman"/>
        </w:rPr>
        <w:t>vort</w:t>
      </w:r>
      <w:r w:rsidRPr="00465638">
        <w:rPr>
          <w:rFonts w:ascii="Times New Roman" w:hAnsi="Times New Roman" w:cs="Times New Roman"/>
        </w:rPr>
        <w:t xml:space="preserve"> from the </w:t>
      </w:r>
      <w:r w:rsidRPr="00465638">
        <w:rPr>
          <w:rFonts w:ascii="Times New Roman" w:hAnsi="Times New Roman" w:cs="Times New Roman" w:hint="cs"/>
          <w:rtl/>
        </w:rPr>
        <w:t>בעל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שם</w:t>
      </w:r>
      <w:r w:rsidRPr="00465638">
        <w:rPr>
          <w:rFonts w:ascii="Times New Roman" w:hAnsi="Times New Roman" w:cs="Times New Roman"/>
        </w:rPr>
        <w:t xml:space="preserve"> is, </w:t>
      </w:r>
      <w:r w:rsidR="00075784" w:rsidRPr="00465638">
        <w:rPr>
          <w:rFonts w:ascii="Times New Roman" w:hAnsi="Times New Roman" w:cs="Times New Roman" w:hint="cs"/>
          <w:rtl/>
        </w:rPr>
        <w:t>צֹהַר</w:t>
      </w:r>
      <w:r w:rsidR="00075784" w:rsidRPr="00465638">
        <w:rPr>
          <w:rFonts w:ascii="Times New Roman" w:hAnsi="Times New Roman" w:cs="Times New Roman"/>
          <w:rtl/>
        </w:rPr>
        <w:t xml:space="preserve"> </w:t>
      </w:r>
      <w:r w:rsidR="00075784" w:rsidRPr="00465638">
        <w:rPr>
          <w:rFonts w:ascii="Times New Roman" w:hAnsi="Times New Roman" w:cs="Times New Roman" w:hint="cs"/>
          <w:rtl/>
        </w:rPr>
        <w:t>תַּעֲשֶׂה</w:t>
      </w:r>
      <w:r w:rsidR="00075784" w:rsidRPr="00465638">
        <w:rPr>
          <w:rFonts w:ascii="Times New Roman" w:hAnsi="Times New Roman" w:cs="Times New Roman"/>
          <w:rtl/>
        </w:rPr>
        <w:t xml:space="preserve"> </w:t>
      </w:r>
      <w:r w:rsidR="00075784" w:rsidRPr="00465638">
        <w:rPr>
          <w:rFonts w:ascii="Times New Roman" w:hAnsi="Times New Roman" w:cs="Times New Roman" w:hint="cs"/>
          <w:rtl/>
        </w:rPr>
        <w:t>לַתֵּבָה</w:t>
      </w:r>
      <w:r w:rsidRPr="00465638">
        <w:rPr>
          <w:rFonts w:ascii="Times New Roman" w:hAnsi="Times New Roman" w:cs="Times New Roman"/>
        </w:rPr>
        <w:t xml:space="preserve">. The word </w:t>
      </w:r>
      <w:r w:rsidR="00A368B4" w:rsidRPr="00465638">
        <w:rPr>
          <w:rFonts w:ascii="Times New Roman" w:hAnsi="Times New Roman" w:cs="Times New Roman" w:hint="cs"/>
          <w:rtl/>
        </w:rPr>
        <w:t>תֵּבָה</w:t>
      </w:r>
      <w:r w:rsidR="00A368B4" w:rsidRPr="00465638">
        <w:rPr>
          <w:rFonts w:ascii="Times New Roman" w:hAnsi="Times New Roman" w:cs="Times New Roman"/>
        </w:rPr>
        <w:t xml:space="preserve"> can</w:t>
      </w:r>
      <w:r w:rsidRPr="00465638">
        <w:rPr>
          <w:rFonts w:ascii="Times New Roman" w:hAnsi="Times New Roman" w:cs="Times New Roman"/>
        </w:rPr>
        <w:t xml:space="preserve"> mean ark,</w:t>
      </w:r>
      <w:r w:rsidR="003732EB" w:rsidRPr="00465638">
        <w:rPr>
          <w:rFonts w:ascii="Times New Roman" w:hAnsi="Times New Roman" w:cs="Times New Roman"/>
        </w:rPr>
        <w:t xml:space="preserve"> and it</w:t>
      </w:r>
      <w:r w:rsidRPr="00465638">
        <w:rPr>
          <w:rFonts w:ascii="Times New Roman" w:hAnsi="Times New Roman" w:cs="Times New Roman"/>
        </w:rPr>
        <w:t xml:space="preserve"> also </w:t>
      </w:r>
      <w:r w:rsidR="00A368B4" w:rsidRPr="00465638">
        <w:rPr>
          <w:rFonts w:ascii="Times New Roman" w:hAnsi="Times New Roman" w:cs="Times New Roman"/>
        </w:rPr>
        <w:t xml:space="preserve">can </w:t>
      </w:r>
      <w:r w:rsidRPr="00465638">
        <w:rPr>
          <w:rFonts w:ascii="Times New Roman" w:hAnsi="Times New Roman" w:cs="Times New Roman"/>
        </w:rPr>
        <w:t xml:space="preserve">mean the word </w:t>
      </w:r>
      <w:r w:rsidR="003732EB" w:rsidRPr="00465638">
        <w:rPr>
          <w:rFonts w:ascii="Times New Roman" w:hAnsi="Times New Roman" w:cs="Times New Roman"/>
        </w:rPr>
        <w:t>“</w:t>
      </w:r>
      <w:r w:rsidRPr="00465638">
        <w:rPr>
          <w:rFonts w:ascii="Times New Roman" w:hAnsi="Times New Roman" w:cs="Times New Roman"/>
        </w:rPr>
        <w:t>word</w:t>
      </w:r>
      <w:r w:rsidR="003732EB" w:rsidRPr="00465638">
        <w:rPr>
          <w:rFonts w:ascii="Times New Roman" w:hAnsi="Times New Roman" w:cs="Times New Roman"/>
        </w:rPr>
        <w:t>”</w:t>
      </w:r>
      <w:r w:rsidRPr="00465638">
        <w:rPr>
          <w:rFonts w:ascii="Times New Roman" w:hAnsi="Times New Roman" w:cs="Times New Roman"/>
        </w:rPr>
        <w:t xml:space="preserve">. So what the </w:t>
      </w:r>
      <w:r w:rsidRPr="00465638">
        <w:rPr>
          <w:rFonts w:ascii="Times New Roman" w:hAnsi="Times New Roman" w:cs="Times New Roman" w:hint="cs"/>
          <w:rtl/>
        </w:rPr>
        <w:t>בעל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שם</w:t>
      </w:r>
      <w:r w:rsidRPr="00465638">
        <w:rPr>
          <w:rFonts w:ascii="Times New Roman" w:hAnsi="Times New Roman" w:cs="Times New Roman"/>
        </w:rPr>
        <w:t xml:space="preserve"> says is, make the words of your </w:t>
      </w:r>
      <w:r w:rsidR="00A368B4" w:rsidRPr="00465638">
        <w:rPr>
          <w:rFonts w:ascii="Times New Roman" w:hAnsi="Times New Roman" w:cs="Times New Roman"/>
        </w:rPr>
        <w:t>davening</w:t>
      </w:r>
      <w:r w:rsidRPr="00465638">
        <w:rPr>
          <w:rFonts w:ascii="Times New Roman" w:hAnsi="Times New Roman" w:cs="Times New Roman"/>
        </w:rPr>
        <w:t xml:space="preserve"> li</w:t>
      </w:r>
      <w:r w:rsidR="00A368B4" w:rsidRPr="00465638">
        <w:rPr>
          <w:rFonts w:ascii="Times New Roman" w:hAnsi="Times New Roman" w:cs="Times New Roman"/>
        </w:rPr>
        <w:t>ght up; t</w:t>
      </w:r>
      <w:r w:rsidRPr="00465638">
        <w:rPr>
          <w:rFonts w:ascii="Times New Roman" w:hAnsi="Times New Roman" w:cs="Times New Roman"/>
        </w:rPr>
        <w:t xml:space="preserve">he words of your </w:t>
      </w:r>
      <w:r w:rsidR="00A368B4" w:rsidRPr="00465638">
        <w:rPr>
          <w:rFonts w:ascii="Times New Roman" w:hAnsi="Times New Roman" w:cs="Times New Roman"/>
        </w:rPr>
        <w:t>davening should not be just rote.</w:t>
      </w:r>
    </w:p>
    <w:p w:rsidR="00333FFB" w:rsidRPr="00465638" w:rsidRDefault="00333FFB" w:rsidP="00465638">
      <w:pPr>
        <w:jc w:val="both"/>
        <w:rPr>
          <w:rFonts w:ascii="Times New Roman" w:hAnsi="Times New Roman" w:cs="Times New Roman"/>
        </w:rPr>
      </w:pPr>
      <w:r w:rsidRPr="00465638">
        <w:rPr>
          <w:rFonts w:ascii="Times New Roman" w:hAnsi="Times New Roman" w:cs="Times New Roman"/>
        </w:rPr>
        <w:t xml:space="preserve">Here comes the </w:t>
      </w:r>
      <w:r w:rsidRPr="00465638">
        <w:rPr>
          <w:rFonts w:ascii="Times New Roman" w:hAnsi="Times New Roman" w:cs="Times New Roman" w:hint="cs"/>
          <w:rtl/>
        </w:rPr>
        <w:t>מעשה</w:t>
      </w:r>
      <w:r w:rsidRPr="00465638">
        <w:rPr>
          <w:rFonts w:ascii="Times New Roman" w:hAnsi="Times New Roman" w:cs="Times New Roman"/>
        </w:rPr>
        <w:t xml:space="preserve">. </w:t>
      </w:r>
      <w:r w:rsidR="00A368B4" w:rsidRPr="00465638">
        <w:rPr>
          <w:rFonts w:ascii="Times New Roman" w:hAnsi="Times New Roman" w:cs="Times New Roman"/>
        </w:rPr>
        <w:t>I</w:t>
      </w:r>
      <w:r w:rsidRPr="00465638">
        <w:rPr>
          <w:rFonts w:ascii="Times New Roman" w:hAnsi="Times New Roman" w:cs="Times New Roman"/>
        </w:rPr>
        <w:t>t</w:t>
      </w:r>
      <w:r w:rsidR="00465638" w:rsidRPr="00465638">
        <w:rPr>
          <w:rFonts w:ascii="Times New Roman" w:hAnsi="Times New Roman" w:cs="Times New Roman"/>
        </w:rPr>
        <w:t>’</w:t>
      </w:r>
      <w:r w:rsidR="00A368B4" w:rsidRPr="00465638">
        <w:rPr>
          <w:rFonts w:ascii="Times New Roman" w:hAnsi="Times New Roman" w:cs="Times New Roman"/>
        </w:rPr>
        <w:t>s powerful and</w:t>
      </w:r>
      <w:r w:rsidRPr="00465638">
        <w:rPr>
          <w:rFonts w:ascii="Times New Roman" w:hAnsi="Times New Roman" w:cs="Times New Roman"/>
        </w:rPr>
        <w:t xml:space="preserve"> a little bit harsh, but pay attention. In the days of the </w:t>
      </w:r>
      <w:r w:rsidRPr="00465638">
        <w:rPr>
          <w:rFonts w:ascii="Times New Roman" w:hAnsi="Times New Roman" w:cs="Times New Roman" w:hint="cs"/>
          <w:rtl/>
        </w:rPr>
        <w:t>בעל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שם</w:t>
      </w:r>
      <w:r w:rsidRPr="00465638">
        <w:rPr>
          <w:rFonts w:ascii="Times New Roman" w:hAnsi="Times New Roman" w:cs="Times New Roman"/>
        </w:rPr>
        <w:t xml:space="preserve">, there was a man who saw in a </w:t>
      </w:r>
      <w:r w:rsidRPr="00465638">
        <w:rPr>
          <w:rFonts w:ascii="Times New Roman" w:hAnsi="Times New Roman" w:cs="Times New Roman" w:hint="cs"/>
          <w:rtl/>
        </w:rPr>
        <w:t>ספר</w:t>
      </w:r>
      <w:r w:rsidRPr="00465638">
        <w:rPr>
          <w:rFonts w:ascii="Times New Roman" w:hAnsi="Times New Roman" w:cs="Times New Roman"/>
        </w:rPr>
        <w:t xml:space="preserve"> that anyone who for 40 days consecutively did not </w:t>
      </w:r>
      <w:r w:rsidR="00A368B4" w:rsidRPr="00465638">
        <w:rPr>
          <w:rFonts w:ascii="Times New Roman" w:hAnsi="Times New Roman" w:cs="Times New Roman"/>
        </w:rPr>
        <w:t>speak</w:t>
      </w:r>
      <w:r w:rsidRPr="00465638">
        <w:rPr>
          <w:rFonts w:ascii="Times New Roman" w:hAnsi="Times New Roman" w:cs="Times New Roman"/>
        </w:rPr>
        <w:t xml:space="preserve"> any </w:t>
      </w:r>
      <w:r w:rsidRPr="00465638">
        <w:rPr>
          <w:rFonts w:ascii="Times New Roman" w:hAnsi="Times New Roman" w:cs="Times New Roman" w:hint="cs"/>
          <w:rtl/>
        </w:rPr>
        <w:t>שיחת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חולין</w:t>
      </w:r>
      <w:r w:rsidR="00A368B4" w:rsidRPr="00465638">
        <w:rPr>
          <w:rFonts w:ascii="Times New Roman" w:hAnsi="Times New Roman" w:cs="Times New Roman"/>
        </w:rPr>
        <w:t xml:space="preserve"> </w:t>
      </w:r>
      <w:r w:rsidRPr="00465638">
        <w:rPr>
          <w:rFonts w:ascii="Times New Roman" w:hAnsi="Times New Roman" w:cs="Times New Roman"/>
        </w:rPr>
        <w:t xml:space="preserve">would be granted </w:t>
      </w:r>
      <w:r w:rsidRPr="00465638">
        <w:rPr>
          <w:rFonts w:ascii="Times New Roman" w:hAnsi="Times New Roman" w:cs="Times New Roman" w:hint="cs"/>
          <w:rtl/>
        </w:rPr>
        <w:t>רוח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הקודש</w:t>
      </w:r>
      <w:r w:rsidRPr="00465638">
        <w:rPr>
          <w:rFonts w:ascii="Times New Roman" w:hAnsi="Times New Roman" w:cs="Times New Roman"/>
        </w:rPr>
        <w:t xml:space="preserve">. He took upon himself to </w:t>
      </w:r>
      <w:r w:rsidR="00A368B4" w:rsidRPr="00465638">
        <w:rPr>
          <w:rFonts w:ascii="Times New Roman" w:hAnsi="Times New Roman" w:cs="Times New Roman"/>
        </w:rPr>
        <w:t>g</w:t>
      </w:r>
      <w:r w:rsidRPr="00465638">
        <w:rPr>
          <w:rFonts w:ascii="Times New Roman" w:hAnsi="Times New Roman" w:cs="Times New Roman"/>
        </w:rPr>
        <w:t xml:space="preserve">o 40 days without saying any word, without talking, </w:t>
      </w:r>
      <w:r w:rsidR="00A368B4" w:rsidRPr="00465638">
        <w:rPr>
          <w:rFonts w:ascii="Times New Roman" w:hAnsi="Times New Roman" w:cs="Times New Roman"/>
        </w:rPr>
        <w:t>to be certain that he would not speak</w:t>
      </w:r>
      <w:r w:rsidRPr="00465638">
        <w:rPr>
          <w:rFonts w:ascii="Times New Roman" w:hAnsi="Times New Roman" w:cs="Times New Roman"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שיחת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חולין</w:t>
      </w:r>
      <w:r w:rsidRPr="00465638">
        <w:rPr>
          <w:rFonts w:ascii="Times New Roman" w:hAnsi="Times New Roman" w:cs="Times New Roman"/>
        </w:rPr>
        <w:t>. However, after the 40 days, to no one</w:t>
      </w:r>
      <w:r w:rsidR="00465638" w:rsidRPr="00465638">
        <w:rPr>
          <w:rFonts w:ascii="Times New Roman" w:hAnsi="Times New Roman" w:cs="Times New Roman"/>
        </w:rPr>
        <w:t>’</w:t>
      </w:r>
      <w:r w:rsidRPr="00465638">
        <w:rPr>
          <w:rFonts w:ascii="Times New Roman" w:hAnsi="Times New Roman" w:cs="Times New Roman"/>
        </w:rPr>
        <w:t xml:space="preserve">s surprise, nothing happened. So he decided to journey to the </w:t>
      </w:r>
      <w:r w:rsidRPr="00465638">
        <w:rPr>
          <w:rFonts w:ascii="Times New Roman" w:hAnsi="Times New Roman" w:cs="Times New Roman" w:hint="cs"/>
          <w:rtl/>
        </w:rPr>
        <w:t>בעל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שם</w:t>
      </w:r>
      <w:r w:rsidR="00A368B4" w:rsidRPr="00465638">
        <w:rPr>
          <w:rFonts w:ascii="Times New Roman" w:hAnsi="Times New Roman" w:cs="Times New Roman"/>
        </w:rPr>
        <w:t xml:space="preserve"> f</w:t>
      </w:r>
      <w:r w:rsidR="005815F3" w:rsidRPr="00465638">
        <w:rPr>
          <w:rFonts w:ascii="Times New Roman" w:hAnsi="Times New Roman" w:cs="Times New Roman"/>
        </w:rPr>
        <w:t>o</w:t>
      </w:r>
      <w:r w:rsidR="00A368B4" w:rsidRPr="00465638">
        <w:rPr>
          <w:rFonts w:ascii="Times New Roman" w:hAnsi="Times New Roman" w:cs="Times New Roman"/>
        </w:rPr>
        <w:t xml:space="preserve">r an </w:t>
      </w:r>
      <w:r w:rsidRPr="00465638">
        <w:rPr>
          <w:rFonts w:ascii="Times New Roman" w:hAnsi="Times New Roman" w:cs="Times New Roman"/>
        </w:rPr>
        <w:t xml:space="preserve">explanation. When he told the </w:t>
      </w:r>
      <w:r w:rsidRPr="00465638">
        <w:rPr>
          <w:rFonts w:ascii="Times New Roman" w:hAnsi="Times New Roman" w:cs="Times New Roman" w:hint="cs"/>
          <w:rtl/>
        </w:rPr>
        <w:t>בעל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שם</w:t>
      </w:r>
      <w:r w:rsidRPr="00465638">
        <w:rPr>
          <w:rFonts w:ascii="Times New Roman" w:hAnsi="Times New Roman" w:cs="Times New Roman"/>
        </w:rPr>
        <w:t xml:space="preserve"> his sad story, the </w:t>
      </w:r>
      <w:r w:rsidRPr="00465638">
        <w:rPr>
          <w:rFonts w:ascii="Times New Roman" w:hAnsi="Times New Roman" w:cs="Times New Roman" w:hint="cs"/>
          <w:rtl/>
        </w:rPr>
        <w:t>צדיק</w:t>
      </w:r>
      <w:r w:rsidRPr="00465638">
        <w:rPr>
          <w:rFonts w:ascii="Times New Roman" w:hAnsi="Times New Roman" w:cs="Times New Roman"/>
        </w:rPr>
        <w:t xml:space="preserve"> asked him, </w:t>
      </w:r>
      <w:r w:rsidR="00A368B4" w:rsidRPr="00465638">
        <w:rPr>
          <w:rFonts w:ascii="Times New Roman" w:hAnsi="Times New Roman" w:cs="Times New Roman"/>
        </w:rPr>
        <w:t>“D</w:t>
      </w:r>
      <w:r w:rsidRPr="00465638">
        <w:rPr>
          <w:rFonts w:ascii="Times New Roman" w:hAnsi="Times New Roman" w:cs="Times New Roman"/>
        </w:rPr>
        <w:t xml:space="preserve">id you </w:t>
      </w:r>
      <w:r w:rsidR="00A368B4" w:rsidRPr="00465638">
        <w:rPr>
          <w:rFonts w:ascii="Times New Roman" w:hAnsi="Times New Roman" w:cs="Times New Roman"/>
        </w:rPr>
        <w:t>daven</w:t>
      </w:r>
      <w:r w:rsidRPr="00465638">
        <w:rPr>
          <w:rFonts w:ascii="Times New Roman" w:hAnsi="Times New Roman" w:cs="Times New Roman"/>
        </w:rPr>
        <w:t xml:space="preserve"> during those 40 days?</w:t>
      </w:r>
      <w:r w:rsidR="00A368B4" w:rsidRPr="00465638">
        <w:rPr>
          <w:rFonts w:ascii="Times New Roman" w:hAnsi="Times New Roman" w:cs="Times New Roman"/>
        </w:rPr>
        <w:t>”</w:t>
      </w:r>
      <w:r w:rsidRPr="00465638">
        <w:rPr>
          <w:rFonts w:ascii="Times New Roman" w:hAnsi="Times New Roman" w:cs="Times New Roman"/>
        </w:rPr>
        <w:t xml:space="preserve"> </w:t>
      </w:r>
      <w:r w:rsidR="00A368B4" w:rsidRPr="00465638">
        <w:rPr>
          <w:rFonts w:ascii="Times New Roman" w:hAnsi="Times New Roman" w:cs="Times New Roman"/>
        </w:rPr>
        <w:t xml:space="preserve">“What a question, </w:t>
      </w:r>
      <w:r w:rsidRPr="00465638">
        <w:rPr>
          <w:rFonts w:ascii="Times New Roman" w:hAnsi="Times New Roman" w:cs="Times New Roman"/>
        </w:rPr>
        <w:t xml:space="preserve">Three times a day, </w:t>
      </w:r>
      <w:r w:rsidR="00A368B4" w:rsidRPr="00465638">
        <w:rPr>
          <w:rFonts w:ascii="Times New Roman" w:hAnsi="Times New Roman" w:cs="Times New Roman"/>
        </w:rPr>
        <w:t>of course!”</w:t>
      </w:r>
      <w:r w:rsidRPr="00465638">
        <w:rPr>
          <w:rFonts w:ascii="Times New Roman" w:hAnsi="Times New Roman" w:cs="Times New Roman"/>
        </w:rPr>
        <w:t xml:space="preserve"> </w:t>
      </w:r>
      <w:r w:rsidR="00A368B4" w:rsidRPr="00465638">
        <w:rPr>
          <w:rFonts w:ascii="Times New Roman" w:hAnsi="Times New Roman" w:cs="Times New Roman"/>
        </w:rPr>
        <w:t>“</w:t>
      </w:r>
      <w:r w:rsidRPr="00465638">
        <w:rPr>
          <w:rFonts w:ascii="Times New Roman" w:hAnsi="Times New Roman" w:cs="Times New Roman"/>
        </w:rPr>
        <w:t xml:space="preserve">Did you read any </w:t>
      </w:r>
      <w:r w:rsidRPr="00465638">
        <w:rPr>
          <w:rFonts w:ascii="Times New Roman" w:hAnsi="Times New Roman" w:cs="Times New Roman" w:hint="cs"/>
          <w:rtl/>
        </w:rPr>
        <w:t>תהלים</w:t>
      </w:r>
      <w:r w:rsidRPr="00465638">
        <w:rPr>
          <w:rFonts w:ascii="Times New Roman" w:hAnsi="Times New Roman" w:cs="Times New Roman"/>
        </w:rPr>
        <w:t>?</w:t>
      </w:r>
      <w:r w:rsidR="00A368B4" w:rsidRPr="00465638">
        <w:rPr>
          <w:rFonts w:ascii="Times New Roman" w:hAnsi="Times New Roman" w:cs="Times New Roman"/>
        </w:rPr>
        <w:t>”</w:t>
      </w:r>
      <w:r w:rsidRPr="00465638">
        <w:rPr>
          <w:rFonts w:ascii="Times New Roman" w:hAnsi="Times New Roman" w:cs="Times New Roman"/>
        </w:rPr>
        <w:t xml:space="preserve"> </w:t>
      </w:r>
      <w:r w:rsidR="00A368B4" w:rsidRPr="00465638">
        <w:rPr>
          <w:rFonts w:ascii="Times New Roman" w:hAnsi="Times New Roman" w:cs="Times New Roman"/>
        </w:rPr>
        <w:t>“Of</w:t>
      </w:r>
      <w:r w:rsidRPr="00465638">
        <w:rPr>
          <w:rFonts w:ascii="Times New Roman" w:hAnsi="Times New Roman" w:cs="Times New Roman"/>
        </w:rPr>
        <w:t xml:space="preserve"> course</w:t>
      </w:r>
      <w:r w:rsidR="00A368B4" w:rsidRPr="00465638">
        <w:rPr>
          <w:rFonts w:ascii="Times New Roman" w:hAnsi="Times New Roman" w:cs="Times New Roman"/>
        </w:rPr>
        <w:t>”</w:t>
      </w:r>
      <w:r w:rsidRPr="00465638">
        <w:rPr>
          <w:rFonts w:ascii="Times New Roman" w:hAnsi="Times New Roman" w:cs="Times New Roman"/>
        </w:rPr>
        <w:t xml:space="preserve">, answered the man. </w:t>
      </w:r>
      <w:r w:rsidR="00A368B4" w:rsidRPr="00465638">
        <w:rPr>
          <w:rFonts w:ascii="Times New Roman" w:hAnsi="Times New Roman" w:cs="Times New Roman"/>
        </w:rPr>
        <w:t>“</w:t>
      </w:r>
      <w:r w:rsidRPr="00465638">
        <w:rPr>
          <w:rFonts w:ascii="Times New Roman" w:hAnsi="Times New Roman" w:cs="Times New Roman"/>
        </w:rPr>
        <w:t>In that case</w:t>
      </w:r>
      <w:r w:rsidR="00A368B4" w:rsidRPr="00465638">
        <w:rPr>
          <w:rFonts w:ascii="Times New Roman" w:hAnsi="Times New Roman" w:cs="Times New Roman"/>
        </w:rPr>
        <w:t>”</w:t>
      </w:r>
      <w:r w:rsidRPr="00465638">
        <w:rPr>
          <w:rFonts w:ascii="Times New Roman" w:hAnsi="Times New Roman" w:cs="Times New Roman"/>
        </w:rPr>
        <w:t xml:space="preserve">, said the </w:t>
      </w:r>
      <w:r w:rsidRPr="00465638">
        <w:rPr>
          <w:rFonts w:ascii="Times New Roman" w:hAnsi="Times New Roman" w:cs="Times New Roman" w:hint="cs"/>
          <w:rtl/>
        </w:rPr>
        <w:t>בעל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שם</w:t>
      </w:r>
      <w:r w:rsidRPr="00465638">
        <w:rPr>
          <w:rFonts w:ascii="Times New Roman" w:hAnsi="Times New Roman" w:cs="Times New Roman"/>
        </w:rPr>
        <w:t xml:space="preserve">, </w:t>
      </w:r>
      <w:r w:rsidR="00A368B4" w:rsidRPr="00465638">
        <w:rPr>
          <w:rFonts w:ascii="Times New Roman" w:hAnsi="Times New Roman" w:cs="Times New Roman"/>
        </w:rPr>
        <w:t>“</w:t>
      </w:r>
      <w:r w:rsidRPr="00465638">
        <w:rPr>
          <w:rFonts w:ascii="Times New Roman" w:hAnsi="Times New Roman" w:cs="Times New Roman"/>
        </w:rPr>
        <w:t xml:space="preserve">considering the way that you </w:t>
      </w:r>
      <w:r w:rsidR="00A368B4" w:rsidRPr="00465638">
        <w:rPr>
          <w:rFonts w:ascii="Times New Roman" w:hAnsi="Times New Roman" w:cs="Times New Roman"/>
        </w:rPr>
        <w:t>daven</w:t>
      </w:r>
      <w:r w:rsidRPr="00465638">
        <w:rPr>
          <w:rFonts w:ascii="Times New Roman" w:hAnsi="Times New Roman" w:cs="Times New Roman"/>
        </w:rPr>
        <w:t xml:space="preserve"> and say </w:t>
      </w:r>
      <w:r w:rsidRPr="00465638">
        <w:rPr>
          <w:rFonts w:ascii="Times New Roman" w:hAnsi="Times New Roman" w:cs="Times New Roman" w:hint="cs"/>
          <w:rtl/>
        </w:rPr>
        <w:t>תהלים</w:t>
      </w:r>
      <w:r w:rsidRPr="00465638">
        <w:rPr>
          <w:rFonts w:ascii="Times New Roman" w:hAnsi="Times New Roman" w:cs="Times New Roman"/>
        </w:rPr>
        <w:t>, it</w:t>
      </w:r>
      <w:r w:rsidR="00465638" w:rsidRPr="00465638">
        <w:rPr>
          <w:rFonts w:ascii="Times New Roman" w:hAnsi="Times New Roman" w:cs="Times New Roman"/>
        </w:rPr>
        <w:t>’</w:t>
      </w:r>
      <w:r w:rsidRPr="00465638">
        <w:rPr>
          <w:rFonts w:ascii="Times New Roman" w:hAnsi="Times New Roman" w:cs="Times New Roman"/>
        </w:rPr>
        <w:t>s clear now. That must have been your</w:t>
      </w:r>
      <w:r w:rsidRPr="00465638">
        <w:rPr>
          <w:rFonts w:ascii="Times New Roman" w:hAnsi="Times New Roman" w:cs="Times New Roman" w:hint="cs"/>
          <w:rtl/>
        </w:rPr>
        <w:t>שיחת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חולין</w:t>
      </w:r>
      <w:r w:rsidR="00A368B4" w:rsidRPr="00465638">
        <w:rPr>
          <w:rFonts w:ascii="Times New Roman" w:hAnsi="Times New Roman" w:cs="Times New Roman"/>
        </w:rPr>
        <w:t>.”</w:t>
      </w:r>
    </w:p>
    <w:p w:rsidR="00333FFB" w:rsidRPr="00465638" w:rsidRDefault="00333FFB" w:rsidP="00465638">
      <w:pPr>
        <w:jc w:val="both"/>
        <w:rPr>
          <w:rFonts w:ascii="Times New Roman" w:hAnsi="Times New Roman" w:cs="Times New Roman"/>
        </w:rPr>
      </w:pPr>
      <w:r w:rsidRPr="00465638">
        <w:rPr>
          <w:rFonts w:ascii="Times New Roman" w:hAnsi="Times New Roman" w:cs="Times New Roman"/>
        </w:rPr>
        <w:t>That is a powerful message to all of us, including me. We</w:t>
      </w:r>
      <w:r w:rsidR="00465638" w:rsidRPr="00465638">
        <w:rPr>
          <w:rFonts w:ascii="Times New Roman" w:hAnsi="Times New Roman" w:cs="Times New Roman"/>
        </w:rPr>
        <w:t>’</w:t>
      </w:r>
      <w:r w:rsidRPr="00465638">
        <w:rPr>
          <w:rFonts w:ascii="Times New Roman" w:hAnsi="Times New Roman" w:cs="Times New Roman"/>
        </w:rPr>
        <w:t xml:space="preserve">ve got to work on our </w:t>
      </w:r>
      <w:r w:rsidR="00A368B4" w:rsidRPr="00465638">
        <w:rPr>
          <w:rFonts w:ascii="Times New Roman" w:hAnsi="Times New Roman" w:cs="Times New Roman"/>
        </w:rPr>
        <w:t xml:space="preserve">davening, </w:t>
      </w:r>
      <w:r w:rsidRPr="00465638">
        <w:rPr>
          <w:rFonts w:ascii="Times New Roman" w:hAnsi="Times New Roman" w:cs="Times New Roman"/>
        </w:rPr>
        <w:t>our lear</w:t>
      </w:r>
      <w:r w:rsidR="00A368B4" w:rsidRPr="00465638">
        <w:rPr>
          <w:rFonts w:ascii="Times New Roman" w:hAnsi="Times New Roman" w:cs="Times New Roman"/>
        </w:rPr>
        <w:t xml:space="preserve">ning, and </w:t>
      </w:r>
      <w:r w:rsidRPr="00465638">
        <w:rPr>
          <w:rFonts w:ascii="Times New Roman" w:hAnsi="Times New Roman" w:cs="Times New Roman"/>
        </w:rPr>
        <w:t xml:space="preserve">on our </w:t>
      </w:r>
      <w:r w:rsidRPr="00465638">
        <w:rPr>
          <w:rFonts w:ascii="Times New Roman" w:hAnsi="Times New Roman" w:cs="Times New Roman" w:hint="cs"/>
          <w:rtl/>
        </w:rPr>
        <w:t>תהלים</w:t>
      </w:r>
      <w:r w:rsidRPr="00465638">
        <w:rPr>
          <w:rFonts w:ascii="Times New Roman" w:hAnsi="Times New Roman" w:cs="Times New Roman"/>
        </w:rPr>
        <w:t>. Rattling off the words is n</w:t>
      </w:r>
      <w:r w:rsidR="002A302B" w:rsidRPr="00465638">
        <w:rPr>
          <w:rFonts w:ascii="Times New Roman" w:hAnsi="Times New Roman" w:cs="Times New Roman"/>
        </w:rPr>
        <w:t>ot sufficient. We have to light</w:t>
      </w:r>
      <w:r w:rsidRPr="00465638">
        <w:rPr>
          <w:rFonts w:ascii="Times New Roman" w:hAnsi="Times New Roman" w:cs="Times New Roman"/>
        </w:rPr>
        <w:t xml:space="preserve"> up our words. We have to make our</w:t>
      </w:r>
      <w:r w:rsidR="00A368B4" w:rsidRPr="00465638">
        <w:rPr>
          <w:rFonts w:ascii="Times New Roman" w:hAnsi="Times New Roman" w:cs="Times New Roman"/>
        </w:rPr>
        <w:t xml:space="preserve"> words illuminated and glorious, </w:t>
      </w:r>
      <w:r w:rsidRPr="00465638">
        <w:rPr>
          <w:rFonts w:ascii="Times New Roman" w:hAnsi="Times New Roman" w:cs="Times New Roman"/>
        </w:rPr>
        <w:t>mean them and know what we</w:t>
      </w:r>
      <w:r w:rsidR="00465638" w:rsidRPr="00465638">
        <w:rPr>
          <w:rFonts w:ascii="Times New Roman" w:hAnsi="Times New Roman" w:cs="Times New Roman"/>
        </w:rPr>
        <w:t>’</w:t>
      </w:r>
      <w:r w:rsidRPr="00465638">
        <w:rPr>
          <w:rFonts w:ascii="Times New Roman" w:hAnsi="Times New Roman" w:cs="Times New Roman"/>
        </w:rPr>
        <w:t>re saying, at least certainly</w:t>
      </w:r>
      <w:r w:rsidRPr="00465638">
        <w:rPr>
          <w:rFonts w:ascii="Times New Roman" w:hAnsi="Times New Roman" w:cs="Times New Roman" w:hint="cs"/>
          <w:rtl/>
        </w:rPr>
        <w:t>פשוט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טייטש</w:t>
      </w:r>
      <w:r w:rsidRPr="00465638">
        <w:rPr>
          <w:rFonts w:ascii="Times New Roman" w:hAnsi="Times New Roman" w:cs="Times New Roman"/>
        </w:rPr>
        <w:t>. That</w:t>
      </w:r>
      <w:r w:rsidR="00465638" w:rsidRPr="00465638">
        <w:rPr>
          <w:rFonts w:ascii="Times New Roman" w:hAnsi="Times New Roman" w:cs="Times New Roman"/>
        </w:rPr>
        <w:t>’</w:t>
      </w:r>
      <w:r w:rsidRPr="00465638">
        <w:rPr>
          <w:rFonts w:ascii="Times New Roman" w:hAnsi="Times New Roman" w:cs="Times New Roman"/>
        </w:rPr>
        <w:t xml:space="preserve">s why I like my Artscroll </w:t>
      </w:r>
      <w:r w:rsidRPr="00465638">
        <w:rPr>
          <w:rFonts w:ascii="Times New Roman" w:hAnsi="Times New Roman" w:cs="Times New Roman" w:hint="cs"/>
          <w:rtl/>
        </w:rPr>
        <w:t>סידורים</w:t>
      </w:r>
      <w:r w:rsidRPr="00465638">
        <w:rPr>
          <w:rFonts w:ascii="Times New Roman" w:hAnsi="Times New Roman" w:cs="Times New Roman"/>
        </w:rPr>
        <w:t xml:space="preserve">, and </w:t>
      </w:r>
      <w:r w:rsidR="00A368B4" w:rsidRPr="00465638">
        <w:rPr>
          <w:rFonts w:ascii="Times New Roman" w:hAnsi="Times New Roman" w:cs="Times New Roman"/>
        </w:rPr>
        <w:t>I</w:t>
      </w:r>
      <w:r w:rsidR="00465638" w:rsidRPr="00465638">
        <w:rPr>
          <w:rFonts w:ascii="Times New Roman" w:hAnsi="Times New Roman" w:cs="Times New Roman"/>
        </w:rPr>
        <w:t>’</w:t>
      </w:r>
      <w:r w:rsidR="00A368B4" w:rsidRPr="00465638">
        <w:rPr>
          <w:rFonts w:ascii="Times New Roman" w:hAnsi="Times New Roman" w:cs="Times New Roman"/>
        </w:rPr>
        <w:t xml:space="preserve">m </w:t>
      </w:r>
      <w:r w:rsidRPr="00465638">
        <w:rPr>
          <w:rFonts w:ascii="Times New Roman" w:hAnsi="Times New Roman" w:cs="Times New Roman"/>
        </w:rPr>
        <w:t xml:space="preserve">constantly looking up words to see what they mean. </w:t>
      </w:r>
      <w:r w:rsidR="00A368B4" w:rsidRPr="00465638">
        <w:rPr>
          <w:rFonts w:ascii="Times New Roman" w:hAnsi="Times New Roman" w:cs="Times New Roman"/>
        </w:rPr>
        <w:t>Frequently</w:t>
      </w:r>
      <w:r w:rsidRPr="00465638">
        <w:rPr>
          <w:rFonts w:ascii="Times New Roman" w:hAnsi="Times New Roman" w:cs="Times New Roman"/>
        </w:rPr>
        <w:t xml:space="preserve"> I come across a word</w:t>
      </w:r>
      <w:r w:rsidR="00A368B4" w:rsidRPr="00465638">
        <w:rPr>
          <w:rFonts w:ascii="Times New Roman" w:hAnsi="Times New Roman" w:cs="Times New Roman"/>
        </w:rPr>
        <w:t xml:space="preserve"> that</w:t>
      </w:r>
      <w:r w:rsidRPr="00465638">
        <w:rPr>
          <w:rFonts w:ascii="Times New Roman" w:hAnsi="Times New Roman" w:cs="Times New Roman"/>
        </w:rPr>
        <w:t xml:space="preserve"> I</w:t>
      </w:r>
      <w:r w:rsidR="00465638" w:rsidRPr="00465638">
        <w:rPr>
          <w:rFonts w:ascii="Times New Roman" w:hAnsi="Times New Roman" w:cs="Times New Roman"/>
        </w:rPr>
        <w:t>’</w:t>
      </w:r>
      <w:r w:rsidRPr="00465638">
        <w:rPr>
          <w:rFonts w:ascii="Times New Roman" w:hAnsi="Times New Roman" w:cs="Times New Roman"/>
        </w:rPr>
        <w:t xml:space="preserve">ve been saying for many years and I say, </w:t>
      </w:r>
      <w:r w:rsidR="00A368B4" w:rsidRPr="00465638">
        <w:rPr>
          <w:rFonts w:ascii="Times New Roman" w:hAnsi="Times New Roman" w:cs="Times New Roman"/>
        </w:rPr>
        <w:t>“G</w:t>
      </w:r>
      <w:r w:rsidRPr="00465638">
        <w:rPr>
          <w:rFonts w:ascii="Times New Roman" w:hAnsi="Times New Roman" w:cs="Times New Roman"/>
        </w:rPr>
        <w:t>ee, what does that word mean?</w:t>
      </w:r>
      <w:r w:rsidR="00A368B4" w:rsidRPr="00465638">
        <w:rPr>
          <w:rFonts w:ascii="Times New Roman" w:hAnsi="Times New Roman" w:cs="Times New Roman"/>
        </w:rPr>
        <w:t>”</w:t>
      </w:r>
      <w:r w:rsidRPr="00465638">
        <w:rPr>
          <w:rFonts w:ascii="Times New Roman" w:hAnsi="Times New Roman" w:cs="Times New Roman"/>
        </w:rPr>
        <w:t xml:space="preserve"> So, we have to work on that. And in the </w:t>
      </w:r>
      <w:r w:rsidRPr="00465638">
        <w:rPr>
          <w:rFonts w:ascii="Times New Roman" w:hAnsi="Times New Roman" w:cs="Times New Roman" w:hint="cs"/>
          <w:rtl/>
        </w:rPr>
        <w:t>זכות</w:t>
      </w:r>
      <w:r w:rsidRPr="00465638">
        <w:rPr>
          <w:rFonts w:ascii="Times New Roman" w:hAnsi="Times New Roman" w:cs="Times New Roman"/>
        </w:rPr>
        <w:t xml:space="preserve"> of </w:t>
      </w:r>
      <w:r w:rsidR="00A368B4" w:rsidRPr="00465638">
        <w:rPr>
          <w:rFonts w:ascii="Times New Roman" w:hAnsi="Times New Roman" w:cs="Times New Roman" w:hint="cs"/>
          <w:rtl/>
        </w:rPr>
        <w:t>צֹהַר</w:t>
      </w:r>
      <w:r w:rsidR="00A368B4" w:rsidRPr="00465638">
        <w:rPr>
          <w:rFonts w:ascii="Times New Roman" w:hAnsi="Times New Roman" w:cs="Times New Roman"/>
          <w:rtl/>
        </w:rPr>
        <w:t xml:space="preserve"> </w:t>
      </w:r>
      <w:r w:rsidR="00A368B4" w:rsidRPr="00465638">
        <w:rPr>
          <w:rFonts w:ascii="Times New Roman" w:hAnsi="Times New Roman" w:cs="Times New Roman" w:hint="cs"/>
          <w:rtl/>
        </w:rPr>
        <w:t>תַּעֲשֶׂה</w:t>
      </w:r>
      <w:r w:rsidR="00A368B4" w:rsidRPr="00465638">
        <w:rPr>
          <w:rFonts w:ascii="Times New Roman" w:hAnsi="Times New Roman" w:cs="Times New Roman"/>
          <w:rtl/>
        </w:rPr>
        <w:t xml:space="preserve"> </w:t>
      </w:r>
      <w:r w:rsidR="00A368B4" w:rsidRPr="00465638">
        <w:rPr>
          <w:rFonts w:ascii="Times New Roman" w:hAnsi="Times New Roman" w:cs="Times New Roman" w:hint="cs"/>
          <w:rtl/>
        </w:rPr>
        <w:t>לַתֵּבָה</w:t>
      </w:r>
      <w:r w:rsidRPr="00465638">
        <w:rPr>
          <w:rFonts w:ascii="Times New Roman" w:hAnsi="Times New Roman" w:cs="Times New Roman"/>
        </w:rPr>
        <w:t xml:space="preserve">, may all of our </w:t>
      </w:r>
      <w:r w:rsidRPr="00465638">
        <w:rPr>
          <w:rFonts w:ascii="Times New Roman" w:hAnsi="Times New Roman" w:cs="Times New Roman" w:hint="cs"/>
          <w:rtl/>
        </w:rPr>
        <w:t>תפילות</w:t>
      </w:r>
      <w:r w:rsidRPr="00465638">
        <w:rPr>
          <w:rFonts w:ascii="Times New Roman" w:hAnsi="Times New Roman" w:cs="Times New Roman"/>
        </w:rPr>
        <w:t xml:space="preserve"> be </w:t>
      </w:r>
      <w:r w:rsidRPr="00465638">
        <w:rPr>
          <w:rFonts w:ascii="Times New Roman" w:hAnsi="Times New Roman" w:cs="Times New Roman" w:hint="cs"/>
          <w:rtl/>
        </w:rPr>
        <w:t>מתקבל</w:t>
      </w:r>
      <w:r w:rsidR="00A368B4" w:rsidRPr="00465638">
        <w:rPr>
          <w:rFonts w:ascii="Times New Roman" w:hAnsi="Times New Roman" w:cs="Times New Roman"/>
        </w:rPr>
        <w:t xml:space="preserve"> this beautiful new year, a</w:t>
      </w:r>
      <w:r w:rsidRPr="00465638">
        <w:rPr>
          <w:rFonts w:ascii="Times New Roman" w:hAnsi="Times New Roman" w:cs="Times New Roman"/>
        </w:rPr>
        <w:t xml:space="preserve">nd </w:t>
      </w:r>
      <w:r w:rsidRPr="00465638">
        <w:rPr>
          <w:rFonts w:ascii="Times New Roman" w:hAnsi="Times New Roman" w:cs="Times New Roman" w:hint="cs"/>
          <w:rtl/>
        </w:rPr>
        <w:t>בעזרת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השם</w:t>
      </w:r>
      <w:r w:rsidRPr="00465638">
        <w:rPr>
          <w:rFonts w:ascii="Times New Roman" w:hAnsi="Times New Roman" w:cs="Times New Roman"/>
          <w:rtl/>
        </w:rPr>
        <w:t xml:space="preserve">, </w:t>
      </w:r>
      <w:r w:rsidRPr="00465638">
        <w:rPr>
          <w:rFonts w:ascii="Times New Roman" w:hAnsi="Times New Roman" w:cs="Times New Roman" w:hint="cs"/>
          <w:rtl/>
        </w:rPr>
        <w:t>משיח</w:t>
      </w:r>
      <w:r w:rsidRPr="00465638">
        <w:rPr>
          <w:rFonts w:ascii="Times New Roman" w:hAnsi="Times New Roman" w:cs="Times New Roman"/>
          <w:rtl/>
        </w:rPr>
        <w:t xml:space="preserve"> </w:t>
      </w:r>
      <w:r w:rsidRPr="00465638">
        <w:rPr>
          <w:rFonts w:ascii="Times New Roman" w:hAnsi="Times New Roman" w:cs="Times New Roman" w:hint="cs"/>
          <w:rtl/>
        </w:rPr>
        <w:t>צדקנו</w:t>
      </w:r>
      <w:r w:rsidRPr="00465638">
        <w:rPr>
          <w:rFonts w:ascii="Times New Roman" w:hAnsi="Times New Roman" w:cs="Times New Roman"/>
        </w:rPr>
        <w:t xml:space="preserve"> should grace us with his very early coming.</w:t>
      </w:r>
      <w:r w:rsidRPr="00465638">
        <w:rPr>
          <w:rFonts w:ascii="Times New Roman" w:hAnsi="Times New Roman" w:cs="Times New Roman"/>
        </w:rPr>
        <w:tab/>
      </w:r>
    </w:p>
    <w:sectPr w:rsidR="00333FFB" w:rsidRPr="00465638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3FFB" w:rsidRDefault="00333FFB" w:rsidP="00333FFB">
      <w:pPr>
        <w:spacing w:after="0"/>
      </w:pPr>
      <w:r>
        <w:separator/>
      </w:r>
    </w:p>
  </w:endnote>
  <w:endnote w:type="continuationSeparator" w:id="0">
    <w:p w:rsidR="00333FFB" w:rsidRDefault="00333FFB" w:rsidP="00333FF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FFB" w:rsidRDefault="00333FFB" w:rsidP="00333FFB">
    <w:pPr>
      <w:pStyle w:val="Footer"/>
      <w:jc w:val="right"/>
    </w:pPr>
    <w:r w:rsidRPr="00333FFB">
      <w:t>https://youtu.be/uQI54jxd01E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Noach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Noach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3FFB" w:rsidRDefault="00333FFB" w:rsidP="00333FFB">
      <w:pPr>
        <w:spacing w:after="0"/>
      </w:pPr>
      <w:r>
        <w:separator/>
      </w:r>
    </w:p>
  </w:footnote>
  <w:footnote w:type="continuationSeparator" w:id="0">
    <w:p w:rsidR="00333FFB" w:rsidRDefault="00333FFB" w:rsidP="00333FF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333FFB"/>
    <w:rsid w:val="00075784"/>
    <w:rsid w:val="001206BB"/>
    <w:rsid w:val="0018580F"/>
    <w:rsid w:val="001F50EB"/>
    <w:rsid w:val="002A302B"/>
    <w:rsid w:val="00333FFB"/>
    <w:rsid w:val="00345FA8"/>
    <w:rsid w:val="003673B2"/>
    <w:rsid w:val="003732EB"/>
    <w:rsid w:val="003E5F95"/>
    <w:rsid w:val="0044609D"/>
    <w:rsid w:val="00465638"/>
    <w:rsid w:val="004B3A5E"/>
    <w:rsid w:val="004C511F"/>
    <w:rsid w:val="005815F3"/>
    <w:rsid w:val="005F050F"/>
    <w:rsid w:val="0072561C"/>
    <w:rsid w:val="007B6A35"/>
    <w:rsid w:val="00855041"/>
    <w:rsid w:val="00870F70"/>
    <w:rsid w:val="00880358"/>
    <w:rsid w:val="008F02E6"/>
    <w:rsid w:val="009158A1"/>
    <w:rsid w:val="00935F2A"/>
    <w:rsid w:val="00A32025"/>
    <w:rsid w:val="00A368B4"/>
    <w:rsid w:val="00AA25F4"/>
    <w:rsid w:val="00AB4338"/>
    <w:rsid w:val="00AF585D"/>
    <w:rsid w:val="00B208DF"/>
    <w:rsid w:val="00B44786"/>
    <w:rsid w:val="00B7106A"/>
    <w:rsid w:val="00BA5083"/>
    <w:rsid w:val="00C21072"/>
    <w:rsid w:val="00C70F59"/>
    <w:rsid w:val="00D23A80"/>
    <w:rsid w:val="00E40E6E"/>
    <w:rsid w:val="00E45E1D"/>
    <w:rsid w:val="00EB2293"/>
    <w:rsid w:val="00EE130C"/>
    <w:rsid w:val="00F0378D"/>
    <w:rsid w:val="00F70764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33FF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3FFB"/>
  </w:style>
  <w:style w:type="paragraph" w:styleId="Footer">
    <w:name w:val="footer"/>
    <w:basedOn w:val="Normal"/>
    <w:link w:val="FooterChar"/>
    <w:uiPriority w:val="99"/>
    <w:semiHidden/>
    <w:unhideWhenUsed/>
    <w:rsid w:val="00333FF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FFB"/>
  </w:style>
  <w:style w:type="paragraph" w:styleId="BalloonText">
    <w:name w:val="Balloon Text"/>
    <w:basedOn w:val="Normal"/>
    <w:link w:val="BalloonTextChar"/>
    <w:uiPriority w:val="99"/>
    <w:semiHidden/>
    <w:unhideWhenUsed/>
    <w:rsid w:val="00333FF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F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3654</TotalTime>
  <Pages>1</Pages>
  <Words>518</Words>
  <Characters>2957</Characters>
  <Application>Microsoft Office Word</Application>
  <DocSecurity>0</DocSecurity>
  <Lines>24</Lines>
  <Paragraphs>6</Paragraphs>
  <ScaleCrop>false</ScaleCrop>
  <Company>Grizli777</Company>
  <LinksUpToDate>false</LinksUpToDate>
  <CharactersWithSpaces>3469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15</cp:revision>
  <dcterms:created xsi:type="dcterms:W3CDTF">2025-10-17T03:19:00Z</dcterms:created>
  <dcterms:modified xsi:type="dcterms:W3CDTF">2025-10-28T02:03:00Z</dcterms:modified>
</cp:coreProperties>
</file>