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B6266D" w:rsidRDefault="00934425">
      <w:pPr>
        <w:rPr>
          <w:rFonts w:ascii="Times New Roman" w:hAnsi="Times New Roman" w:cs="Times New Roman"/>
        </w:rPr>
      </w:pPr>
      <w:r w:rsidRPr="00B6266D">
        <w:rPr>
          <w:rFonts w:ascii="Times New Roman" w:hAnsi="Times New Roman" w:cs="Times New Roman"/>
        </w:rPr>
        <w:t>Vayikra 5785</w:t>
      </w:r>
    </w:p>
    <w:p w:rsidR="005178A4" w:rsidRPr="00B6266D" w:rsidRDefault="005178A4" w:rsidP="00B6266D">
      <w:pPr>
        <w:jc w:val="both"/>
        <w:rPr>
          <w:rFonts w:ascii="Times New Roman" w:hAnsi="Times New Roman" w:cs="Times New Roman"/>
        </w:rPr>
      </w:pPr>
      <w:r w:rsidRPr="00B6266D">
        <w:rPr>
          <w:rFonts w:ascii="Times New Roman" w:hAnsi="Times New Roman" w:cs="Times New Roman" w:hint="cs"/>
          <w:rtl/>
        </w:rPr>
        <w:t>פרשת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ויקרא</w:t>
      </w:r>
      <w:r w:rsidRPr="00B6266D">
        <w:rPr>
          <w:rFonts w:ascii="Times New Roman" w:hAnsi="Times New Roman" w:cs="Times New Roman"/>
        </w:rPr>
        <w:t xml:space="preserve"> begins the extensive </w:t>
      </w:r>
      <w:r w:rsidRPr="00B6266D">
        <w:rPr>
          <w:rFonts w:ascii="Times New Roman" w:hAnsi="Times New Roman" w:cs="Times New Roman" w:hint="cs"/>
          <w:rtl/>
        </w:rPr>
        <w:t>ספר</w:t>
      </w:r>
      <w:r w:rsidRPr="00B6266D">
        <w:rPr>
          <w:rFonts w:ascii="Times New Roman" w:hAnsi="Times New Roman" w:cs="Times New Roman"/>
        </w:rPr>
        <w:t xml:space="preserve"> of </w:t>
      </w:r>
      <w:r w:rsidRPr="00B6266D">
        <w:rPr>
          <w:rFonts w:ascii="Times New Roman" w:hAnsi="Times New Roman" w:cs="Times New Roman" w:hint="cs"/>
          <w:rtl/>
        </w:rPr>
        <w:t>קרבנות</w:t>
      </w:r>
      <w:r w:rsidRPr="00B6266D">
        <w:rPr>
          <w:rFonts w:ascii="Times New Roman" w:hAnsi="Times New Roman" w:cs="Times New Roman"/>
        </w:rPr>
        <w:t xml:space="preserve">. Before we even start, I always like to point out when we reach </w:t>
      </w:r>
      <w:r w:rsidRPr="00B6266D">
        <w:rPr>
          <w:rFonts w:ascii="Times New Roman" w:hAnsi="Times New Roman" w:cs="Times New Roman" w:hint="cs"/>
          <w:rtl/>
        </w:rPr>
        <w:t>ויקרא</w:t>
      </w:r>
      <w:r w:rsidRPr="00B6266D">
        <w:rPr>
          <w:rFonts w:ascii="Times New Roman" w:hAnsi="Times New Roman" w:cs="Times New Roman"/>
        </w:rPr>
        <w:t xml:space="preserve"> how interesting and, from our vantage point, complicated the </w:t>
      </w:r>
      <w:r w:rsidRPr="00B6266D">
        <w:rPr>
          <w:rFonts w:ascii="Times New Roman" w:hAnsi="Times New Roman" w:cs="Times New Roman" w:hint="cs"/>
          <w:rtl/>
        </w:rPr>
        <w:t>קרבנות</w:t>
      </w:r>
      <w:r w:rsidRPr="00B6266D">
        <w:rPr>
          <w:rFonts w:ascii="Times New Roman" w:hAnsi="Times New Roman" w:cs="Times New Roman"/>
        </w:rPr>
        <w:t xml:space="preserve"> are. To many of us, particularly those who are not well-versed in both </w:t>
      </w:r>
      <w:r w:rsidRPr="00B6266D">
        <w:rPr>
          <w:rFonts w:ascii="Times New Roman" w:hAnsi="Times New Roman" w:cs="Times New Roman" w:hint="cs"/>
          <w:rtl/>
        </w:rPr>
        <w:t>הלכה</w:t>
      </w:r>
      <w:r w:rsidRPr="00B6266D">
        <w:rPr>
          <w:rFonts w:ascii="Times New Roman" w:hAnsi="Times New Roman" w:cs="Times New Roman"/>
        </w:rPr>
        <w:t xml:space="preserve"> and </w:t>
      </w:r>
      <w:r w:rsidRPr="00B6266D">
        <w:rPr>
          <w:rFonts w:ascii="Times New Roman" w:hAnsi="Times New Roman" w:cs="Times New Roman" w:hint="cs"/>
          <w:rtl/>
        </w:rPr>
        <w:t>השקפה</w:t>
      </w:r>
      <w:r w:rsidRPr="00B6266D">
        <w:rPr>
          <w:rFonts w:ascii="Times New Roman" w:hAnsi="Times New Roman" w:cs="Times New Roman"/>
          <w:rtl/>
        </w:rPr>
        <w:t xml:space="preserve"> </w:t>
      </w:r>
      <w:r w:rsidR="002B3642" w:rsidRPr="00B6266D">
        <w:rPr>
          <w:rFonts w:ascii="Times New Roman" w:hAnsi="Times New Roman" w:cs="Times New Roman"/>
        </w:rPr>
        <w:t xml:space="preserve">, </w:t>
      </w:r>
      <w:r w:rsidRPr="00B6266D">
        <w:rPr>
          <w:rFonts w:ascii="Times New Roman" w:hAnsi="Times New Roman" w:cs="Times New Roman" w:hint="cs"/>
          <w:rtl/>
        </w:rPr>
        <w:t>ספר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ויקרא</w:t>
      </w:r>
      <w:r w:rsidRPr="00B6266D">
        <w:rPr>
          <w:rFonts w:ascii="Times New Roman" w:hAnsi="Times New Roman" w:cs="Times New Roman"/>
        </w:rPr>
        <w:t xml:space="preserve"> may seem not to be that relevant. However, not only despite that but specifically because of that, </w:t>
      </w:r>
      <w:r w:rsidR="00AE1053" w:rsidRPr="00B6266D">
        <w:rPr>
          <w:rFonts w:ascii="Times New Roman" w:hAnsi="Times New Roman" w:cs="Times New Roman"/>
        </w:rPr>
        <w:t>R</w:t>
      </w:r>
      <w:r w:rsidR="00B6266D" w:rsidRPr="00B6266D">
        <w:rPr>
          <w:rFonts w:ascii="Times New Roman" w:hAnsi="Times New Roman" w:cs="Times New Roman"/>
        </w:rPr>
        <w:t>’</w:t>
      </w:r>
      <w:r w:rsidR="00AE1053" w:rsidRPr="00B6266D">
        <w:rPr>
          <w:rFonts w:ascii="Times New Roman" w:hAnsi="Times New Roman" w:cs="Times New Roman"/>
        </w:rPr>
        <w:t xml:space="preserve"> Samson Raphael Hirsch </w:t>
      </w:r>
      <w:r w:rsidRPr="00B6266D">
        <w:rPr>
          <w:rFonts w:ascii="Times New Roman" w:hAnsi="Times New Roman" w:cs="Times New Roman"/>
        </w:rPr>
        <w:t xml:space="preserve">devotes six </w:t>
      </w:r>
      <w:r w:rsidRPr="00B6266D">
        <w:rPr>
          <w:rFonts w:ascii="Times New Roman" w:hAnsi="Times New Roman" w:cs="Times New Roman" w:hint="cs"/>
          <w:rtl/>
        </w:rPr>
        <w:t>חלקים</w:t>
      </w:r>
      <w:r w:rsidRPr="00B6266D">
        <w:rPr>
          <w:rFonts w:ascii="Times New Roman" w:hAnsi="Times New Roman" w:cs="Times New Roman"/>
        </w:rPr>
        <w:t xml:space="preserve"> of </w:t>
      </w:r>
      <w:r w:rsidRPr="00B6266D">
        <w:rPr>
          <w:rFonts w:ascii="Times New Roman" w:hAnsi="Times New Roman" w:cs="Times New Roman" w:hint="cs"/>
          <w:rtl/>
        </w:rPr>
        <w:t>ספרים</w:t>
      </w:r>
      <w:r w:rsidRPr="00B6266D">
        <w:rPr>
          <w:rFonts w:ascii="Times New Roman" w:hAnsi="Times New Roman" w:cs="Times New Roman"/>
        </w:rPr>
        <w:t xml:space="preserve"> to </w:t>
      </w:r>
      <w:r w:rsidRPr="00B6266D">
        <w:rPr>
          <w:rFonts w:ascii="Times New Roman" w:hAnsi="Times New Roman" w:cs="Times New Roman" w:hint="cs"/>
          <w:rtl/>
        </w:rPr>
        <w:t>חמשה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חומשי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תורה</w:t>
      </w:r>
      <w:r w:rsidRPr="00B6266D">
        <w:rPr>
          <w:rFonts w:ascii="Times New Roman" w:hAnsi="Times New Roman" w:cs="Times New Roman"/>
        </w:rPr>
        <w:t xml:space="preserve">, and the one that has double the amount of </w:t>
      </w:r>
      <w:r w:rsidRPr="00B6266D">
        <w:rPr>
          <w:rFonts w:ascii="Times New Roman" w:hAnsi="Times New Roman" w:cs="Times New Roman" w:hint="cs"/>
          <w:rtl/>
        </w:rPr>
        <w:t>ספרים</w:t>
      </w:r>
      <w:r w:rsidRPr="00B6266D">
        <w:rPr>
          <w:rFonts w:ascii="Times New Roman" w:hAnsi="Times New Roman" w:cs="Times New Roman"/>
        </w:rPr>
        <w:t xml:space="preserve"> is </w:t>
      </w:r>
      <w:r w:rsidRPr="00B6266D">
        <w:rPr>
          <w:rFonts w:ascii="Times New Roman" w:hAnsi="Times New Roman" w:cs="Times New Roman" w:hint="cs"/>
          <w:rtl/>
        </w:rPr>
        <w:t>ספר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ויקרא</w:t>
      </w:r>
      <w:r w:rsidRPr="00B6266D">
        <w:rPr>
          <w:rFonts w:ascii="Times New Roman" w:hAnsi="Times New Roman" w:cs="Times New Roman"/>
        </w:rPr>
        <w:t xml:space="preserve">. I always emphasize this point because it </w:t>
      </w:r>
      <w:r w:rsidR="002B3642" w:rsidRPr="00B6266D">
        <w:rPr>
          <w:rFonts w:ascii="Times New Roman" w:hAnsi="Times New Roman" w:cs="Times New Roman"/>
        </w:rPr>
        <w:t>demonstrates</w:t>
      </w:r>
      <w:r w:rsidRPr="00B6266D">
        <w:rPr>
          <w:rFonts w:ascii="Times New Roman" w:hAnsi="Times New Roman" w:cs="Times New Roman"/>
        </w:rPr>
        <w:t xml:space="preserve"> that every </w:t>
      </w:r>
      <w:r w:rsidRPr="00B6266D">
        <w:rPr>
          <w:rFonts w:ascii="Times New Roman" w:hAnsi="Times New Roman" w:cs="Times New Roman" w:hint="cs"/>
          <w:rtl/>
        </w:rPr>
        <w:t>פרט</w:t>
      </w:r>
      <w:r w:rsidRPr="00B6266D">
        <w:rPr>
          <w:rFonts w:ascii="Times New Roman" w:hAnsi="Times New Roman" w:cs="Times New Roman"/>
        </w:rPr>
        <w:t xml:space="preserve"> in </w:t>
      </w:r>
      <w:r w:rsidRPr="00B6266D">
        <w:rPr>
          <w:rFonts w:ascii="Times New Roman" w:hAnsi="Times New Roman" w:cs="Times New Roman" w:hint="cs"/>
          <w:rtl/>
        </w:rPr>
        <w:t>ספר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ויקרא</w:t>
      </w:r>
      <w:r w:rsidRPr="00B6266D">
        <w:rPr>
          <w:rFonts w:ascii="Times New Roman" w:hAnsi="Times New Roman" w:cs="Times New Roman"/>
        </w:rPr>
        <w:t xml:space="preserve"> contains a world of learning and a world of </w:t>
      </w:r>
      <w:r w:rsidRPr="00B6266D">
        <w:rPr>
          <w:rFonts w:ascii="Times New Roman" w:hAnsi="Times New Roman" w:cs="Times New Roman" w:hint="cs"/>
          <w:rtl/>
        </w:rPr>
        <w:t>תורה</w:t>
      </w:r>
      <w:r w:rsidRPr="00B6266D">
        <w:rPr>
          <w:rFonts w:ascii="Times New Roman" w:hAnsi="Times New Roman" w:cs="Times New Roman"/>
        </w:rPr>
        <w:t>.</w:t>
      </w:r>
    </w:p>
    <w:p w:rsidR="005178A4" w:rsidRPr="00B6266D" w:rsidRDefault="005178A4" w:rsidP="00B6266D">
      <w:pPr>
        <w:jc w:val="both"/>
        <w:rPr>
          <w:rFonts w:ascii="Times New Roman" w:hAnsi="Times New Roman" w:cs="Times New Roman"/>
        </w:rPr>
      </w:pPr>
      <w:r w:rsidRPr="00B6266D">
        <w:rPr>
          <w:rFonts w:ascii="Times New Roman" w:hAnsi="Times New Roman" w:cs="Times New Roman"/>
        </w:rPr>
        <w:t xml:space="preserve">The </w:t>
      </w:r>
      <w:r w:rsidRPr="00B6266D">
        <w:rPr>
          <w:rFonts w:ascii="Times New Roman" w:hAnsi="Times New Roman" w:cs="Times New Roman" w:hint="cs"/>
          <w:rtl/>
        </w:rPr>
        <w:t>פסוק</w:t>
      </w:r>
      <w:r w:rsidRPr="00B6266D">
        <w:rPr>
          <w:rFonts w:ascii="Times New Roman" w:hAnsi="Times New Roman" w:cs="Times New Roman"/>
        </w:rPr>
        <w:t xml:space="preserve"> says in </w:t>
      </w:r>
      <w:r w:rsidRPr="00B6266D">
        <w:rPr>
          <w:rFonts w:ascii="Times New Roman" w:hAnsi="Times New Roman" w:cs="Times New Roman" w:hint="cs"/>
          <w:rtl/>
        </w:rPr>
        <w:t>פסוק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ב</w:t>
      </w:r>
      <w:r w:rsidRPr="00B6266D">
        <w:rPr>
          <w:rFonts w:ascii="Times New Roman" w:hAnsi="Times New Roman" w:cs="Times New Roman"/>
        </w:rPr>
        <w:t>:</w:t>
      </w:r>
      <w:r w:rsidR="00DD0C8A" w:rsidRPr="00B6266D">
        <w:rPr>
          <w:rFonts w:ascii="Times New Roman" w:hAnsi="Times New Roman" w:cs="Times New Roman"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דַּבֵּר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אֶל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בְּנֵי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יִשְׂרָאֵל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וְאָמַרְתָּ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אֲלֵהֶם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אָדָם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כִּי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יַקְרִיב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מִכֶּם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קׇרְבָּן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לַ</w:t>
      </w:r>
      <w:r w:rsidR="00DD0C8A" w:rsidRPr="00B6266D">
        <w:rPr>
          <w:rFonts w:ascii="Times New Roman" w:hAnsi="Times New Roman" w:cs="Times New Roman" w:hint="cs"/>
          <w:rtl/>
        </w:rPr>
        <w:t>ה׳</w:t>
      </w:r>
      <w:r w:rsidRPr="00B6266D">
        <w:rPr>
          <w:rFonts w:ascii="Times New Roman" w:hAnsi="Times New Roman" w:cs="Times New Roman"/>
        </w:rPr>
        <w:t>.</w:t>
      </w:r>
      <w:r w:rsidR="00DD0C8A" w:rsidRPr="00B6266D">
        <w:rPr>
          <w:rFonts w:ascii="Times New Roman" w:hAnsi="Times New Roman" w:cs="Times New Roman"/>
        </w:rPr>
        <w:t xml:space="preserve"> </w:t>
      </w:r>
      <w:r w:rsidRPr="00B6266D">
        <w:rPr>
          <w:rFonts w:ascii="Times New Roman" w:hAnsi="Times New Roman" w:cs="Times New Roman"/>
        </w:rPr>
        <w:t xml:space="preserve">Why is the word </w:t>
      </w:r>
      <w:r w:rsidRPr="00B6266D">
        <w:rPr>
          <w:rFonts w:ascii="Times New Roman" w:hAnsi="Times New Roman" w:cs="Times New Roman" w:hint="cs"/>
          <w:rtl/>
        </w:rPr>
        <w:t>אדם</w:t>
      </w:r>
      <w:r w:rsidRPr="00B6266D">
        <w:rPr>
          <w:rFonts w:ascii="Times New Roman" w:hAnsi="Times New Roman" w:cs="Times New Roman"/>
        </w:rPr>
        <w:t xml:space="preserve"> included? </w:t>
      </w:r>
      <w:r w:rsidRPr="00B6266D">
        <w:rPr>
          <w:rFonts w:ascii="Times New Roman" w:hAnsi="Times New Roman" w:cs="Times New Roman" w:hint="cs"/>
          <w:rtl/>
        </w:rPr>
        <w:t>רש</w:t>
      </w:r>
      <w:r w:rsidRPr="00B6266D">
        <w:rPr>
          <w:rFonts w:ascii="Times New Roman" w:hAnsi="Times New Roman" w:cs="Times New Roman"/>
          <w:rtl/>
        </w:rPr>
        <w:t>״</w:t>
      </w:r>
      <w:r w:rsidRPr="00B6266D">
        <w:rPr>
          <w:rFonts w:ascii="Times New Roman" w:hAnsi="Times New Roman" w:cs="Times New Roman" w:hint="cs"/>
          <w:rtl/>
        </w:rPr>
        <w:t>י</w:t>
      </w:r>
      <w:r w:rsidRPr="00B6266D">
        <w:rPr>
          <w:rFonts w:ascii="Times New Roman" w:hAnsi="Times New Roman" w:cs="Times New Roman"/>
        </w:rPr>
        <w:t xml:space="preserve"> on the spot explains: </w:t>
      </w:r>
      <w:r w:rsidRPr="00B6266D">
        <w:rPr>
          <w:rFonts w:ascii="Times New Roman" w:hAnsi="Times New Roman" w:cs="Times New Roman" w:hint="cs"/>
          <w:rtl/>
        </w:rPr>
        <w:t>מָה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אָדָם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הָרִאשׁוֹן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לֹא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הִקְרִיב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מִן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הַגָּזֵל</w:t>
      </w:r>
      <w:r w:rsidRPr="00B6266D">
        <w:rPr>
          <w:rFonts w:ascii="Times New Roman" w:hAnsi="Times New Roman" w:cs="Times New Roman"/>
        </w:rPr>
        <w:t xml:space="preserve"> - just as </w:t>
      </w:r>
      <w:r w:rsidRPr="00B6266D">
        <w:rPr>
          <w:rFonts w:ascii="Times New Roman" w:hAnsi="Times New Roman" w:cs="Times New Roman" w:hint="cs"/>
          <w:rtl/>
        </w:rPr>
        <w:t>אדם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הראשון</w:t>
      </w:r>
      <w:r w:rsidRPr="00B6266D">
        <w:rPr>
          <w:rFonts w:ascii="Times New Roman" w:hAnsi="Times New Roman" w:cs="Times New Roman"/>
        </w:rPr>
        <w:t xml:space="preserve"> </w:t>
      </w:r>
      <w:r w:rsidR="002B3642" w:rsidRPr="00B6266D">
        <w:rPr>
          <w:rFonts w:ascii="Times New Roman" w:hAnsi="Times New Roman" w:cs="Times New Roman"/>
        </w:rPr>
        <w:t>could</w:t>
      </w:r>
      <w:r w:rsidRPr="00B6266D">
        <w:rPr>
          <w:rFonts w:ascii="Times New Roman" w:hAnsi="Times New Roman" w:cs="Times New Roman"/>
        </w:rPr>
        <w:t xml:space="preserve"> not bring a </w:t>
      </w:r>
      <w:r w:rsidRPr="00B6266D">
        <w:rPr>
          <w:rFonts w:ascii="Times New Roman" w:hAnsi="Times New Roman" w:cs="Times New Roman" w:hint="cs"/>
          <w:rtl/>
        </w:rPr>
        <w:t>קרבן</w:t>
      </w:r>
      <w:r w:rsidRPr="00B6266D">
        <w:rPr>
          <w:rFonts w:ascii="Times New Roman" w:hAnsi="Times New Roman" w:cs="Times New Roman"/>
        </w:rPr>
        <w:t xml:space="preserve"> from stolen property</w:t>
      </w:r>
      <w:r w:rsidR="002B3642" w:rsidRPr="00B6266D">
        <w:rPr>
          <w:rFonts w:ascii="Times New Roman" w:hAnsi="Times New Roman" w:cs="Times New Roman"/>
        </w:rPr>
        <w:t xml:space="preserve"> (as he owned everything)</w:t>
      </w:r>
      <w:r w:rsidRPr="00B6266D">
        <w:rPr>
          <w:rFonts w:ascii="Times New Roman" w:hAnsi="Times New Roman" w:cs="Times New Roman"/>
        </w:rPr>
        <w:t xml:space="preserve">, so too, you are not allowed to </w:t>
      </w:r>
      <w:r w:rsidR="002B3642" w:rsidRPr="00B6266D">
        <w:rPr>
          <w:rFonts w:ascii="Times New Roman" w:hAnsi="Times New Roman" w:cs="Times New Roman"/>
        </w:rPr>
        <w:t>steal</w:t>
      </w:r>
      <w:r w:rsidRPr="00B6266D">
        <w:rPr>
          <w:rFonts w:ascii="Times New Roman" w:hAnsi="Times New Roman" w:cs="Times New Roman"/>
        </w:rPr>
        <w:t xml:space="preserve"> an animal</w:t>
      </w:r>
      <w:r w:rsidR="002B3642" w:rsidRPr="00B6266D">
        <w:rPr>
          <w:rFonts w:ascii="Times New Roman" w:hAnsi="Times New Roman" w:cs="Times New Roman"/>
        </w:rPr>
        <w:t xml:space="preserve"> </w:t>
      </w:r>
      <w:r w:rsidRPr="00B6266D">
        <w:rPr>
          <w:rFonts w:ascii="Times New Roman" w:hAnsi="Times New Roman" w:cs="Times New Roman"/>
        </w:rPr>
        <w:t xml:space="preserve">and offer it as a </w:t>
      </w:r>
      <w:r w:rsidRPr="00B6266D">
        <w:rPr>
          <w:rFonts w:ascii="Times New Roman" w:hAnsi="Times New Roman" w:cs="Times New Roman" w:hint="cs"/>
          <w:rtl/>
        </w:rPr>
        <w:t>קרבן</w:t>
      </w:r>
      <w:r w:rsidRPr="00B6266D">
        <w:rPr>
          <w:rFonts w:ascii="Times New Roman" w:hAnsi="Times New Roman" w:cs="Times New Roman"/>
        </w:rPr>
        <w:t>; it must be your own.</w:t>
      </w:r>
      <w:r w:rsidR="00DD0C8A" w:rsidRPr="00B6266D">
        <w:rPr>
          <w:rFonts w:ascii="Times New Roman" w:hAnsi="Times New Roman" w:cs="Times New Roman"/>
        </w:rPr>
        <w:t xml:space="preserve"> </w:t>
      </w:r>
    </w:p>
    <w:p w:rsidR="005178A4" w:rsidRPr="00B6266D" w:rsidRDefault="005178A4" w:rsidP="00B6266D">
      <w:pPr>
        <w:jc w:val="both"/>
        <w:rPr>
          <w:rFonts w:ascii="Times New Roman" w:hAnsi="Times New Roman" w:cs="Times New Roman"/>
        </w:rPr>
      </w:pPr>
      <w:r w:rsidRPr="00B6266D">
        <w:rPr>
          <w:rFonts w:ascii="Times New Roman" w:hAnsi="Times New Roman" w:cs="Times New Roman"/>
        </w:rPr>
        <w:t xml:space="preserve">The </w:t>
      </w:r>
      <w:r w:rsidRPr="00B6266D">
        <w:rPr>
          <w:rFonts w:ascii="Times New Roman" w:hAnsi="Times New Roman" w:cs="Times New Roman" w:hint="cs"/>
          <w:rtl/>
        </w:rPr>
        <w:t>ספר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אפריון</w:t>
      </w:r>
      <w:r w:rsidRPr="00B6266D">
        <w:rPr>
          <w:rFonts w:ascii="Times New Roman" w:hAnsi="Times New Roman" w:cs="Times New Roman"/>
        </w:rPr>
        <w:t xml:space="preserve">, written by </w:t>
      </w:r>
      <w:r w:rsidRPr="00B6266D">
        <w:rPr>
          <w:rFonts w:ascii="Times New Roman" w:hAnsi="Times New Roman" w:cs="Times New Roman" w:hint="cs"/>
          <w:rtl/>
        </w:rPr>
        <w:t>ר</w:t>
      </w:r>
      <w:r w:rsidR="00B6266D" w:rsidRPr="00B6266D">
        <w:rPr>
          <w:rFonts w:ascii="Times New Roman" w:hAnsi="Times New Roman" w:cs="Times New Roman"/>
          <w:rtl/>
        </w:rPr>
        <w:t>’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שלמה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גנצפריד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זצ</w:t>
      </w:r>
      <w:r w:rsidRPr="00B6266D">
        <w:rPr>
          <w:rFonts w:ascii="Times New Roman" w:hAnsi="Times New Roman" w:cs="Times New Roman"/>
          <w:rtl/>
        </w:rPr>
        <w:t>״</w:t>
      </w:r>
      <w:r w:rsidRPr="00B6266D">
        <w:rPr>
          <w:rFonts w:ascii="Times New Roman" w:hAnsi="Times New Roman" w:cs="Times New Roman" w:hint="cs"/>
          <w:rtl/>
        </w:rPr>
        <w:t>ל</w:t>
      </w:r>
      <w:r w:rsidRPr="00B6266D">
        <w:rPr>
          <w:rFonts w:ascii="Times New Roman" w:hAnsi="Times New Roman" w:cs="Times New Roman" w:hint="eastAsia"/>
        </w:rPr>
        <w:t xml:space="preserve"> - </w:t>
      </w:r>
      <w:r w:rsidRPr="00B6266D">
        <w:rPr>
          <w:rFonts w:ascii="Times New Roman" w:hAnsi="Times New Roman" w:cs="Times New Roman"/>
        </w:rPr>
        <w:t xml:space="preserve">a tremendous </w:t>
      </w:r>
      <w:r w:rsidRPr="00B6266D">
        <w:rPr>
          <w:rFonts w:ascii="Times New Roman" w:hAnsi="Times New Roman" w:cs="Times New Roman" w:hint="cs"/>
          <w:rtl/>
        </w:rPr>
        <w:t>גאון</w:t>
      </w:r>
      <w:r w:rsidRPr="00B6266D">
        <w:rPr>
          <w:rFonts w:ascii="Times New Roman" w:hAnsi="Times New Roman" w:cs="Times New Roman" w:hint="eastAsia"/>
        </w:rPr>
        <w:t xml:space="preserve"> - </w:t>
      </w:r>
      <w:r w:rsidRPr="00B6266D">
        <w:rPr>
          <w:rFonts w:ascii="Times New Roman" w:hAnsi="Times New Roman" w:cs="Times New Roman"/>
        </w:rPr>
        <w:t xml:space="preserve">offers an additional perspective. The </w:t>
      </w:r>
      <w:r w:rsidRPr="00B6266D">
        <w:rPr>
          <w:rFonts w:ascii="Times New Roman" w:hAnsi="Times New Roman" w:cs="Times New Roman" w:hint="cs"/>
          <w:rtl/>
        </w:rPr>
        <w:t>פסוק</w:t>
      </w:r>
      <w:r w:rsidRPr="00B6266D">
        <w:rPr>
          <w:rFonts w:ascii="Times New Roman" w:hAnsi="Times New Roman" w:cs="Times New Roman"/>
        </w:rPr>
        <w:t xml:space="preserve"> could have simply said:</w:t>
      </w:r>
      <w:r w:rsidR="00DD0C8A" w:rsidRPr="00B6266D">
        <w:rPr>
          <w:rFonts w:ascii="Times New Roman" w:hAnsi="Times New Roman" w:cs="Times New Roman"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דַּבֵּר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אֶל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בְּנֵי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יִשְׂרָאֵל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וְאָמַרְתָּ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אֲלֵהֶם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כִּי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יַקְרִיב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מִכֶּם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קׇרְבָּן</w:t>
      </w:r>
      <w:r w:rsidRPr="00B6266D">
        <w:rPr>
          <w:rFonts w:ascii="Times New Roman" w:hAnsi="Times New Roman" w:cs="Times New Roman"/>
          <w:rtl/>
        </w:rPr>
        <w:t xml:space="preserve"> </w:t>
      </w:r>
      <w:r w:rsidR="00DD0C8A" w:rsidRPr="00B6266D">
        <w:rPr>
          <w:rFonts w:ascii="Times New Roman" w:hAnsi="Times New Roman" w:cs="Times New Roman" w:hint="cs"/>
          <w:rtl/>
        </w:rPr>
        <w:t>לַה׳</w:t>
      </w:r>
      <w:r w:rsidRPr="00B6266D">
        <w:rPr>
          <w:rFonts w:ascii="Times New Roman" w:hAnsi="Times New Roman" w:cs="Times New Roman"/>
        </w:rPr>
        <w:t>.</w:t>
      </w:r>
      <w:r w:rsidR="00DD0C8A" w:rsidRPr="00B6266D">
        <w:rPr>
          <w:rFonts w:ascii="Times New Roman" w:hAnsi="Times New Roman" w:cs="Times New Roman"/>
        </w:rPr>
        <w:t xml:space="preserve"> </w:t>
      </w:r>
      <w:r w:rsidRPr="00B6266D">
        <w:rPr>
          <w:rFonts w:ascii="Times New Roman" w:hAnsi="Times New Roman" w:cs="Times New Roman"/>
        </w:rPr>
        <w:t xml:space="preserve">What is the word </w:t>
      </w:r>
      <w:r w:rsidRPr="00B6266D">
        <w:rPr>
          <w:rFonts w:ascii="Times New Roman" w:hAnsi="Times New Roman" w:cs="Times New Roman" w:hint="cs"/>
          <w:rtl/>
        </w:rPr>
        <w:t>אדם</w:t>
      </w:r>
      <w:r w:rsidRPr="00B6266D">
        <w:rPr>
          <w:rFonts w:ascii="Times New Roman" w:hAnsi="Times New Roman" w:cs="Times New Roman"/>
        </w:rPr>
        <w:t xml:space="preserve"> coming to teach us that we would not have </w:t>
      </w:r>
      <w:r w:rsidR="002B3642" w:rsidRPr="00B6266D">
        <w:rPr>
          <w:rFonts w:ascii="Times New Roman" w:hAnsi="Times New Roman" w:cs="Times New Roman"/>
        </w:rPr>
        <w:t xml:space="preserve">otherwise </w:t>
      </w:r>
      <w:r w:rsidRPr="00B6266D">
        <w:rPr>
          <w:rFonts w:ascii="Times New Roman" w:hAnsi="Times New Roman" w:cs="Times New Roman"/>
        </w:rPr>
        <w:t>known?</w:t>
      </w:r>
    </w:p>
    <w:p w:rsidR="005178A4" w:rsidRPr="00B6266D" w:rsidRDefault="005178A4" w:rsidP="00B6266D">
      <w:pPr>
        <w:jc w:val="both"/>
        <w:rPr>
          <w:rFonts w:ascii="Times New Roman" w:hAnsi="Times New Roman" w:cs="Times New Roman"/>
        </w:rPr>
      </w:pPr>
      <w:r w:rsidRPr="00B6266D">
        <w:rPr>
          <w:rFonts w:ascii="Times New Roman" w:hAnsi="Times New Roman" w:cs="Times New Roman"/>
        </w:rPr>
        <w:t xml:space="preserve">The </w:t>
      </w:r>
      <w:r w:rsidRPr="00B6266D">
        <w:rPr>
          <w:rFonts w:ascii="Times New Roman" w:hAnsi="Times New Roman" w:cs="Times New Roman" w:hint="cs"/>
          <w:rtl/>
        </w:rPr>
        <w:t>אפריון</w:t>
      </w:r>
      <w:r w:rsidRPr="00B6266D">
        <w:rPr>
          <w:rFonts w:ascii="Times New Roman" w:hAnsi="Times New Roman" w:cs="Times New Roman"/>
        </w:rPr>
        <w:t xml:space="preserve"> presents a fascinating insight involving many </w:t>
      </w:r>
      <w:r w:rsidRPr="00B6266D">
        <w:rPr>
          <w:rFonts w:ascii="Times New Roman" w:hAnsi="Times New Roman" w:cs="Times New Roman" w:hint="cs"/>
          <w:rtl/>
        </w:rPr>
        <w:t>גמטריות</w:t>
      </w:r>
      <w:r w:rsidRPr="00B6266D">
        <w:rPr>
          <w:rFonts w:ascii="Times New Roman" w:hAnsi="Times New Roman" w:cs="Times New Roman"/>
        </w:rPr>
        <w:t xml:space="preserve"> and deep mathematical concepts. I will try my best to do justice to it, and if I do not succeed, it is not the </w:t>
      </w:r>
      <w:r w:rsidRPr="00B6266D">
        <w:rPr>
          <w:rFonts w:ascii="Times New Roman" w:hAnsi="Times New Roman" w:cs="Times New Roman" w:hint="cs"/>
          <w:rtl/>
        </w:rPr>
        <w:t>אפריון</w:t>
      </w:r>
      <w:r w:rsidR="00B6266D" w:rsidRPr="00B6266D">
        <w:rPr>
          <w:rFonts w:ascii="Times New Roman" w:hAnsi="Times New Roman" w:cs="Times New Roman"/>
        </w:rPr>
        <w:t>’</w:t>
      </w:r>
      <w:r w:rsidRPr="00B6266D">
        <w:rPr>
          <w:rFonts w:ascii="Times New Roman" w:hAnsi="Times New Roman" w:cs="Times New Roman"/>
        </w:rPr>
        <w:t xml:space="preserve">s fault, but mine. He quotes a </w:t>
      </w:r>
      <w:r w:rsidRPr="00B6266D">
        <w:rPr>
          <w:rFonts w:ascii="Times New Roman" w:hAnsi="Times New Roman" w:cs="Times New Roman" w:hint="cs"/>
          <w:rtl/>
        </w:rPr>
        <w:t>ספר</w:t>
      </w:r>
      <w:r w:rsidRPr="00B6266D">
        <w:rPr>
          <w:rFonts w:ascii="Times New Roman" w:hAnsi="Times New Roman" w:cs="Times New Roman"/>
        </w:rPr>
        <w:t xml:space="preserve">, which I had never heard of - though that is not unusual - called </w:t>
      </w:r>
      <w:r w:rsidRPr="00B6266D">
        <w:rPr>
          <w:rFonts w:ascii="Times New Roman" w:hAnsi="Times New Roman" w:cs="Times New Roman" w:hint="cs"/>
          <w:rtl/>
        </w:rPr>
        <w:t>שפע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טל</w:t>
      </w:r>
      <w:r w:rsidRPr="00B6266D">
        <w:rPr>
          <w:rFonts w:ascii="Times New Roman" w:hAnsi="Times New Roman" w:cs="Times New Roman"/>
        </w:rPr>
        <w:t xml:space="preserve">, </w:t>
      </w:r>
      <w:r w:rsidR="00DD0C8A" w:rsidRPr="00B6266D">
        <w:rPr>
          <w:rFonts w:ascii="Times New Roman" w:hAnsi="Times New Roman" w:cs="Times New Roman"/>
        </w:rPr>
        <w:t>“</w:t>
      </w:r>
      <w:r w:rsidRPr="00B6266D">
        <w:rPr>
          <w:rFonts w:ascii="Times New Roman" w:hAnsi="Times New Roman" w:cs="Times New Roman"/>
        </w:rPr>
        <w:t>The Bounty of Dew.</w:t>
      </w:r>
      <w:r w:rsidR="00DD0C8A" w:rsidRPr="00B6266D">
        <w:rPr>
          <w:rFonts w:ascii="Times New Roman" w:hAnsi="Times New Roman" w:cs="Times New Roman"/>
        </w:rPr>
        <w:t>”</w:t>
      </w:r>
      <w:r w:rsidRPr="00B6266D">
        <w:rPr>
          <w:rFonts w:ascii="Times New Roman" w:hAnsi="Times New Roman" w:cs="Times New Roman"/>
        </w:rPr>
        <w:t xml:space="preserve"> He brings it down in the name of </w:t>
      </w:r>
      <w:r w:rsidRPr="00B6266D">
        <w:rPr>
          <w:rFonts w:ascii="Times New Roman" w:hAnsi="Times New Roman" w:cs="Times New Roman" w:hint="cs"/>
          <w:rtl/>
        </w:rPr>
        <w:t>מקובלים</w:t>
      </w:r>
      <w:r w:rsidRPr="00B6266D">
        <w:rPr>
          <w:rFonts w:ascii="Times New Roman" w:hAnsi="Times New Roman" w:cs="Times New Roman"/>
        </w:rPr>
        <w:t xml:space="preserve">, so we immediately know that this is a </w:t>
      </w:r>
      <w:r w:rsidRPr="00B6266D">
        <w:rPr>
          <w:rFonts w:ascii="Times New Roman" w:hAnsi="Times New Roman" w:cs="Times New Roman" w:hint="cs"/>
          <w:rtl/>
        </w:rPr>
        <w:t>קבלה</w:t>
      </w:r>
      <w:r w:rsidRPr="00B6266D">
        <w:rPr>
          <w:rFonts w:ascii="Times New Roman" w:hAnsi="Times New Roman" w:cs="Times New Roman"/>
        </w:rPr>
        <w:t xml:space="preserve">-based idea rather than a simple </w:t>
      </w:r>
      <w:r w:rsidRPr="00B6266D">
        <w:rPr>
          <w:rFonts w:ascii="Times New Roman" w:hAnsi="Times New Roman" w:cs="Times New Roman" w:hint="cs"/>
          <w:rtl/>
        </w:rPr>
        <w:t>פשט</w:t>
      </w:r>
      <w:r w:rsidRPr="00B6266D">
        <w:rPr>
          <w:rFonts w:ascii="Times New Roman" w:hAnsi="Times New Roman" w:cs="Times New Roman"/>
        </w:rPr>
        <w:t>.</w:t>
      </w:r>
      <w:r w:rsidR="00DD0C8A" w:rsidRPr="00B6266D">
        <w:rPr>
          <w:rFonts w:ascii="Times New Roman" w:hAnsi="Times New Roman" w:cs="Times New Roman"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הקדוש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ברוך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הוא</w:t>
      </w:r>
      <w:r w:rsidRPr="00B6266D">
        <w:rPr>
          <w:rFonts w:ascii="Times New Roman" w:hAnsi="Times New Roman" w:cs="Times New Roman"/>
          <w:rtl/>
        </w:rPr>
        <w:t xml:space="preserve">, </w:t>
      </w:r>
      <w:r w:rsidRPr="00B6266D">
        <w:rPr>
          <w:rFonts w:ascii="Times New Roman" w:hAnsi="Times New Roman" w:cs="Times New Roman" w:hint="cs"/>
          <w:rtl/>
        </w:rPr>
        <w:t>מלך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מלכי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המלכים</w:t>
      </w:r>
      <w:r w:rsidRPr="00B6266D">
        <w:rPr>
          <w:rFonts w:ascii="Times New Roman" w:hAnsi="Times New Roman" w:cs="Times New Roman"/>
        </w:rPr>
        <w:t xml:space="preserve">, is understood through His </w:t>
      </w:r>
      <w:r w:rsidRPr="00B6266D">
        <w:rPr>
          <w:rFonts w:ascii="Times New Roman" w:hAnsi="Times New Roman" w:cs="Times New Roman" w:hint="cs"/>
          <w:rtl/>
        </w:rPr>
        <w:t>מעשים</w:t>
      </w:r>
      <w:r w:rsidRPr="00B6266D">
        <w:rPr>
          <w:rFonts w:ascii="Times New Roman" w:hAnsi="Times New Roman" w:cs="Times New Roman"/>
        </w:rPr>
        <w:t xml:space="preserve"> and through His </w:t>
      </w:r>
      <w:r w:rsidRPr="00B6266D">
        <w:rPr>
          <w:rFonts w:ascii="Times New Roman" w:hAnsi="Times New Roman" w:cs="Times New Roman" w:hint="cs"/>
          <w:rtl/>
        </w:rPr>
        <w:t>מצו</w:t>
      </w:r>
      <w:r w:rsidR="002B3642" w:rsidRPr="00B6266D">
        <w:rPr>
          <w:rFonts w:ascii="Times New Roman" w:hAnsi="Times New Roman" w:cs="Times New Roman" w:hint="cs"/>
          <w:rtl/>
        </w:rPr>
        <w:t>ו</w:t>
      </w:r>
      <w:r w:rsidRPr="00B6266D">
        <w:rPr>
          <w:rFonts w:ascii="Times New Roman" w:hAnsi="Times New Roman" w:cs="Times New Roman" w:hint="cs"/>
          <w:rtl/>
        </w:rPr>
        <w:t>ת</w:t>
      </w:r>
      <w:r w:rsidRPr="00B6266D">
        <w:rPr>
          <w:rFonts w:ascii="Times New Roman" w:hAnsi="Times New Roman" w:cs="Times New Roman"/>
        </w:rPr>
        <w:t xml:space="preserve">. His name consists of </w:t>
      </w:r>
      <w:r w:rsidRPr="00B6266D">
        <w:rPr>
          <w:rFonts w:ascii="Times New Roman" w:hAnsi="Times New Roman" w:cs="Times New Roman" w:hint="cs"/>
          <w:rtl/>
        </w:rPr>
        <w:t>רמ</w:t>
      </w:r>
      <w:r w:rsidRPr="00B6266D">
        <w:rPr>
          <w:rFonts w:ascii="Times New Roman" w:hAnsi="Times New Roman" w:cs="Times New Roman"/>
          <w:rtl/>
        </w:rPr>
        <w:t>״</w:t>
      </w:r>
      <w:r w:rsidRPr="00B6266D">
        <w:rPr>
          <w:rFonts w:ascii="Times New Roman" w:hAnsi="Times New Roman" w:cs="Times New Roman" w:hint="cs"/>
          <w:rtl/>
        </w:rPr>
        <w:t>ח</w:t>
      </w:r>
      <w:r w:rsidRPr="00B6266D">
        <w:rPr>
          <w:rFonts w:ascii="Times New Roman" w:hAnsi="Times New Roman" w:cs="Times New Roman"/>
          <w:rtl/>
        </w:rPr>
        <w:t xml:space="preserve"> </w:t>
      </w:r>
      <w:r w:rsidR="00497F9C" w:rsidRPr="00B6266D">
        <w:rPr>
          <w:rFonts w:ascii="Times New Roman" w:hAnsi="Times New Roman" w:cs="Times New Roman" w:hint="cs"/>
          <w:rtl/>
        </w:rPr>
        <w:t>מצוות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עשה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ושס</w:t>
      </w:r>
      <w:r w:rsidRPr="00B6266D">
        <w:rPr>
          <w:rFonts w:ascii="Times New Roman" w:hAnsi="Times New Roman" w:cs="Times New Roman"/>
          <w:rtl/>
        </w:rPr>
        <w:t>״</w:t>
      </w:r>
      <w:r w:rsidRPr="00B6266D">
        <w:rPr>
          <w:rFonts w:ascii="Times New Roman" w:hAnsi="Times New Roman" w:cs="Times New Roman" w:hint="cs"/>
          <w:rtl/>
        </w:rPr>
        <w:t>ה</w:t>
      </w:r>
      <w:r w:rsidRPr="00B6266D">
        <w:rPr>
          <w:rFonts w:ascii="Times New Roman" w:hAnsi="Times New Roman" w:cs="Times New Roman"/>
          <w:rtl/>
        </w:rPr>
        <w:t xml:space="preserve"> </w:t>
      </w:r>
      <w:r w:rsidR="00497F9C" w:rsidRPr="00B6266D">
        <w:rPr>
          <w:rFonts w:ascii="Times New Roman" w:hAnsi="Times New Roman" w:cs="Times New Roman" w:hint="cs"/>
          <w:rtl/>
        </w:rPr>
        <w:t>מצוות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לא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תעשה</w:t>
      </w:r>
      <w:r w:rsidRPr="00B6266D">
        <w:rPr>
          <w:rFonts w:ascii="Times New Roman" w:hAnsi="Times New Roman" w:cs="Times New Roman" w:hint="eastAsia"/>
        </w:rPr>
        <w:t xml:space="preserve"> - </w:t>
      </w:r>
      <w:r w:rsidRPr="00B6266D">
        <w:rPr>
          <w:rFonts w:ascii="Times New Roman" w:hAnsi="Times New Roman" w:cs="Times New Roman"/>
        </w:rPr>
        <w:t xml:space="preserve">the 613 </w:t>
      </w:r>
      <w:r w:rsidR="00497F9C" w:rsidRPr="00B6266D">
        <w:rPr>
          <w:rFonts w:ascii="Times New Roman" w:hAnsi="Times New Roman" w:cs="Times New Roman" w:hint="cs"/>
          <w:rtl/>
        </w:rPr>
        <w:t>מצוות</w:t>
      </w:r>
      <w:r w:rsidRPr="00B6266D">
        <w:rPr>
          <w:rFonts w:ascii="Times New Roman" w:hAnsi="Times New Roman" w:cs="Times New Roman"/>
        </w:rPr>
        <w:t xml:space="preserve">, broken into 248 positive </w:t>
      </w:r>
      <w:r w:rsidR="00497F9C" w:rsidRPr="00B6266D">
        <w:rPr>
          <w:rFonts w:ascii="Times New Roman" w:hAnsi="Times New Roman" w:cs="Times New Roman" w:hint="cs"/>
          <w:rtl/>
        </w:rPr>
        <w:t>מצוות</w:t>
      </w:r>
      <w:r w:rsidRPr="00B6266D">
        <w:rPr>
          <w:rFonts w:ascii="Times New Roman" w:hAnsi="Times New Roman" w:cs="Times New Roman"/>
        </w:rPr>
        <w:t xml:space="preserve"> and 365 negative </w:t>
      </w:r>
      <w:r w:rsidR="00497F9C" w:rsidRPr="00B6266D">
        <w:rPr>
          <w:rFonts w:ascii="Times New Roman" w:hAnsi="Times New Roman" w:cs="Times New Roman" w:hint="cs"/>
          <w:rtl/>
        </w:rPr>
        <w:t>מצוות</w:t>
      </w:r>
      <w:r w:rsidRPr="00B6266D">
        <w:rPr>
          <w:rFonts w:ascii="Times New Roman" w:hAnsi="Times New Roman" w:cs="Times New Roman"/>
        </w:rPr>
        <w:t xml:space="preserve">. What is the </w:t>
      </w:r>
      <w:r w:rsidRPr="00B6266D">
        <w:rPr>
          <w:rFonts w:ascii="Times New Roman" w:hAnsi="Times New Roman" w:cs="Times New Roman" w:hint="cs"/>
          <w:rtl/>
        </w:rPr>
        <w:t>רמז</w:t>
      </w:r>
      <w:r w:rsidRPr="00B6266D">
        <w:rPr>
          <w:rFonts w:ascii="Times New Roman" w:hAnsi="Times New Roman" w:cs="Times New Roman"/>
        </w:rPr>
        <w:t xml:space="preserve"> for this? The </w:t>
      </w:r>
      <w:r w:rsidRPr="00B6266D">
        <w:rPr>
          <w:rFonts w:ascii="Times New Roman" w:hAnsi="Times New Roman" w:cs="Times New Roman" w:hint="cs"/>
          <w:rtl/>
        </w:rPr>
        <w:t>פסוק</w:t>
      </w:r>
      <w:r w:rsidRPr="00B6266D">
        <w:rPr>
          <w:rFonts w:ascii="Times New Roman" w:hAnsi="Times New Roman" w:cs="Times New Roman"/>
        </w:rPr>
        <w:t xml:space="preserve"> in </w:t>
      </w:r>
      <w:r w:rsidRPr="00B6266D">
        <w:rPr>
          <w:rFonts w:ascii="Times New Roman" w:hAnsi="Times New Roman" w:cs="Times New Roman" w:hint="cs"/>
          <w:rtl/>
        </w:rPr>
        <w:t>שמות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ג׳</w:t>
      </w:r>
      <w:r w:rsidRPr="00B6266D">
        <w:rPr>
          <w:rFonts w:ascii="Times New Roman" w:hAnsi="Times New Roman" w:cs="Times New Roman"/>
          <w:rtl/>
        </w:rPr>
        <w:t>:</w:t>
      </w:r>
      <w:r w:rsidRPr="00B6266D">
        <w:rPr>
          <w:rFonts w:ascii="Times New Roman" w:hAnsi="Times New Roman" w:cs="Times New Roman" w:hint="cs"/>
          <w:rtl/>
        </w:rPr>
        <w:t>ט״ו</w:t>
      </w:r>
      <w:r w:rsidRPr="00B6266D">
        <w:rPr>
          <w:rFonts w:ascii="Times New Roman" w:hAnsi="Times New Roman" w:cs="Times New Roman"/>
        </w:rPr>
        <w:t xml:space="preserve"> states:</w:t>
      </w:r>
      <w:r w:rsidR="00DD0C8A" w:rsidRPr="00B6266D">
        <w:rPr>
          <w:rFonts w:ascii="Times New Roman" w:hAnsi="Times New Roman" w:cs="Times New Roman"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זֶה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שְּׁמִי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לְעֹלָם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וְזֶה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זִכְרִי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לְדֹר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דֹּר</w:t>
      </w:r>
      <w:r w:rsidRPr="00B6266D">
        <w:rPr>
          <w:rFonts w:ascii="Times New Roman" w:hAnsi="Times New Roman" w:cs="Times New Roman"/>
        </w:rPr>
        <w:t>.</w:t>
      </w:r>
      <w:r w:rsidR="00DD0C8A" w:rsidRPr="00B6266D">
        <w:rPr>
          <w:rFonts w:ascii="Times New Roman" w:hAnsi="Times New Roman" w:cs="Times New Roman"/>
        </w:rPr>
        <w:t xml:space="preserve"> </w:t>
      </w:r>
      <w:r w:rsidRPr="00B6266D">
        <w:rPr>
          <w:rFonts w:ascii="Times New Roman" w:hAnsi="Times New Roman" w:cs="Times New Roman"/>
        </w:rPr>
        <w:t xml:space="preserve">If you take the </w:t>
      </w:r>
      <w:r w:rsidRPr="00B6266D">
        <w:rPr>
          <w:rFonts w:ascii="Times New Roman" w:hAnsi="Times New Roman" w:cs="Times New Roman" w:hint="cs"/>
          <w:rtl/>
        </w:rPr>
        <w:t>גמטריא</w:t>
      </w:r>
      <w:r w:rsidRPr="00B6266D">
        <w:rPr>
          <w:rFonts w:ascii="Times New Roman" w:hAnsi="Times New Roman" w:cs="Times New Roman"/>
        </w:rPr>
        <w:t xml:space="preserve"> of the word </w:t>
      </w:r>
      <w:r w:rsidRPr="00B6266D">
        <w:rPr>
          <w:rFonts w:ascii="Times New Roman" w:hAnsi="Times New Roman" w:cs="Times New Roman" w:hint="cs"/>
          <w:rtl/>
        </w:rPr>
        <w:t>שמי</w:t>
      </w:r>
      <w:r w:rsidRPr="00B6266D">
        <w:rPr>
          <w:rFonts w:ascii="Times New Roman" w:hAnsi="Times New Roman" w:cs="Times New Roman"/>
        </w:rPr>
        <w:t xml:space="preserve"> along with the first half of </w:t>
      </w:r>
      <w:r w:rsidR="00DD0C8A" w:rsidRPr="00B6266D">
        <w:rPr>
          <w:rFonts w:ascii="Times New Roman" w:hAnsi="Times New Roman" w:cs="Times New Roman"/>
        </w:rPr>
        <w:t>Hashem</w:t>
      </w:r>
      <w:r w:rsidR="00B6266D" w:rsidRPr="00B6266D">
        <w:rPr>
          <w:rFonts w:ascii="Times New Roman" w:hAnsi="Times New Roman" w:cs="Times New Roman"/>
        </w:rPr>
        <w:t>’</w:t>
      </w:r>
      <w:r w:rsidR="00DD0C8A" w:rsidRPr="00B6266D">
        <w:rPr>
          <w:rFonts w:ascii="Times New Roman" w:hAnsi="Times New Roman" w:cs="Times New Roman"/>
        </w:rPr>
        <w:t>s</w:t>
      </w:r>
      <w:r w:rsidRPr="00B6266D">
        <w:rPr>
          <w:rFonts w:ascii="Times New Roman" w:hAnsi="Times New Roman" w:cs="Times New Roman"/>
        </w:rPr>
        <w:t xml:space="preserve"> name - </w:t>
      </w:r>
      <w:r w:rsidRPr="00B6266D">
        <w:rPr>
          <w:rFonts w:ascii="Times New Roman" w:hAnsi="Times New Roman" w:cs="Times New Roman" w:hint="cs"/>
          <w:rtl/>
        </w:rPr>
        <w:t>י׳</w:t>
      </w:r>
      <w:r w:rsidRPr="00B6266D">
        <w:rPr>
          <w:rFonts w:ascii="Times New Roman" w:hAnsi="Times New Roman" w:cs="Times New Roman"/>
          <w:rtl/>
        </w:rPr>
        <w:t xml:space="preserve">, </w:t>
      </w:r>
      <w:r w:rsidRPr="00B6266D">
        <w:rPr>
          <w:rFonts w:ascii="Times New Roman" w:hAnsi="Times New Roman" w:cs="Times New Roman" w:hint="cs"/>
          <w:rtl/>
        </w:rPr>
        <w:t>ה׳</w:t>
      </w:r>
      <w:r w:rsidRPr="00B6266D">
        <w:rPr>
          <w:rFonts w:ascii="Times New Roman" w:hAnsi="Times New Roman" w:cs="Times New Roman"/>
          <w:rtl/>
        </w:rPr>
        <w:t xml:space="preserve">, </w:t>
      </w:r>
      <w:r w:rsidRPr="00B6266D">
        <w:rPr>
          <w:rFonts w:ascii="Times New Roman" w:hAnsi="Times New Roman" w:cs="Times New Roman" w:hint="cs"/>
          <w:rtl/>
        </w:rPr>
        <w:t>ו׳</w:t>
      </w:r>
      <w:r w:rsidRPr="00B6266D">
        <w:rPr>
          <w:rFonts w:ascii="Times New Roman" w:hAnsi="Times New Roman" w:cs="Times New Roman"/>
          <w:rtl/>
        </w:rPr>
        <w:t xml:space="preserve">, </w:t>
      </w:r>
      <w:r w:rsidRPr="00B6266D">
        <w:rPr>
          <w:rFonts w:ascii="Times New Roman" w:hAnsi="Times New Roman" w:cs="Times New Roman" w:hint="cs"/>
          <w:rtl/>
        </w:rPr>
        <w:t>ה׳</w:t>
      </w:r>
      <w:r w:rsidRPr="00B6266D">
        <w:rPr>
          <w:rFonts w:ascii="Times New Roman" w:hAnsi="Times New Roman" w:cs="Times New Roman" w:hint="eastAsia"/>
        </w:rPr>
        <w:t xml:space="preserve"> - </w:t>
      </w:r>
      <w:r w:rsidRPr="00B6266D">
        <w:rPr>
          <w:rFonts w:ascii="Times New Roman" w:hAnsi="Times New Roman" w:cs="Times New Roman"/>
        </w:rPr>
        <w:t xml:space="preserve">it equals 365, the number of </w:t>
      </w:r>
      <w:r w:rsidRPr="00B6266D">
        <w:rPr>
          <w:rFonts w:ascii="Times New Roman" w:hAnsi="Times New Roman" w:cs="Times New Roman" w:hint="cs"/>
          <w:rtl/>
        </w:rPr>
        <w:t>לא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 xml:space="preserve">תעשה </w:t>
      </w:r>
      <w:r w:rsidRPr="00B6266D">
        <w:rPr>
          <w:rFonts w:ascii="Times New Roman" w:hAnsi="Times New Roman" w:cs="Times New Roman"/>
        </w:rPr>
        <w:t xml:space="preserve">s. </w:t>
      </w:r>
      <w:r w:rsidRPr="00B6266D">
        <w:rPr>
          <w:rFonts w:ascii="Times New Roman" w:hAnsi="Times New Roman" w:cs="Times New Roman" w:hint="cs"/>
          <w:rtl/>
        </w:rPr>
        <w:t>שמי</w:t>
      </w:r>
      <w:r w:rsidRPr="00B6266D">
        <w:rPr>
          <w:rFonts w:ascii="Times New Roman" w:hAnsi="Times New Roman" w:cs="Times New Roman"/>
        </w:rPr>
        <w:t xml:space="preserve"> equals 350, and </w:t>
      </w:r>
      <w:r w:rsidRPr="00B6266D">
        <w:rPr>
          <w:rFonts w:ascii="Times New Roman" w:hAnsi="Times New Roman" w:cs="Times New Roman" w:hint="cs"/>
          <w:rtl/>
        </w:rPr>
        <w:t>י׳</w:t>
      </w:r>
      <w:r w:rsidRPr="00B6266D">
        <w:rPr>
          <w:rFonts w:ascii="Times New Roman" w:hAnsi="Times New Roman" w:cs="Times New Roman"/>
        </w:rPr>
        <w:t xml:space="preserve"> and </w:t>
      </w:r>
      <w:r w:rsidRPr="00B6266D">
        <w:rPr>
          <w:rFonts w:ascii="Times New Roman" w:hAnsi="Times New Roman" w:cs="Times New Roman" w:hint="cs"/>
          <w:rtl/>
        </w:rPr>
        <w:t>ה׳</w:t>
      </w:r>
      <w:r w:rsidRPr="00B6266D">
        <w:rPr>
          <w:rFonts w:ascii="Times New Roman" w:hAnsi="Times New Roman" w:cs="Times New Roman"/>
        </w:rPr>
        <w:t xml:space="preserve"> add another 15, totaling 365. Similarly, if you take the </w:t>
      </w:r>
      <w:r w:rsidRPr="00B6266D">
        <w:rPr>
          <w:rFonts w:ascii="Times New Roman" w:hAnsi="Times New Roman" w:cs="Times New Roman" w:hint="cs"/>
          <w:rtl/>
        </w:rPr>
        <w:t>גמטריא</w:t>
      </w:r>
      <w:r w:rsidRPr="00B6266D">
        <w:rPr>
          <w:rFonts w:ascii="Times New Roman" w:hAnsi="Times New Roman" w:cs="Times New Roman"/>
        </w:rPr>
        <w:t xml:space="preserve"> of the word </w:t>
      </w:r>
      <w:r w:rsidRPr="00B6266D">
        <w:rPr>
          <w:rFonts w:ascii="Times New Roman" w:hAnsi="Times New Roman" w:cs="Times New Roman" w:hint="cs"/>
          <w:rtl/>
        </w:rPr>
        <w:t>זכרי</w:t>
      </w:r>
      <w:r w:rsidRPr="00B6266D">
        <w:rPr>
          <w:rFonts w:ascii="Times New Roman" w:hAnsi="Times New Roman" w:cs="Times New Roman"/>
        </w:rPr>
        <w:t xml:space="preserve"> along with the second half of </w:t>
      </w:r>
      <w:r w:rsidRPr="00B6266D">
        <w:rPr>
          <w:rFonts w:ascii="Times New Roman" w:hAnsi="Times New Roman" w:cs="Times New Roman" w:hint="cs"/>
          <w:rtl/>
        </w:rPr>
        <w:t xml:space="preserve">ה׳ </w:t>
      </w:r>
      <w:r w:rsidRPr="00B6266D">
        <w:rPr>
          <w:rFonts w:ascii="Times New Roman" w:hAnsi="Times New Roman" w:cs="Times New Roman"/>
        </w:rPr>
        <w:t xml:space="preserve">s name - </w:t>
      </w:r>
      <w:r w:rsidRPr="00B6266D">
        <w:rPr>
          <w:rFonts w:ascii="Times New Roman" w:hAnsi="Times New Roman" w:cs="Times New Roman" w:hint="cs"/>
          <w:rtl/>
        </w:rPr>
        <w:t>ו׳</w:t>
      </w:r>
      <w:r w:rsidRPr="00B6266D">
        <w:rPr>
          <w:rFonts w:ascii="Times New Roman" w:hAnsi="Times New Roman" w:cs="Times New Roman"/>
          <w:rtl/>
        </w:rPr>
        <w:t xml:space="preserve">, </w:t>
      </w:r>
      <w:r w:rsidRPr="00B6266D">
        <w:rPr>
          <w:rFonts w:ascii="Times New Roman" w:hAnsi="Times New Roman" w:cs="Times New Roman" w:hint="cs"/>
          <w:rtl/>
        </w:rPr>
        <w:t>ה׳</w:t>
      </w:r>
      <w:r w:rsidRPr="00B6266D">
        <w:rPr>
          <w:rFonts w:ascii="Times New Roman" w:hAnsi="Times New Roman" w:cs="Times New Roman" w:hint="eastAsia"/>
        </w:rPr>
        <w:t xml:space="preserve"> - </w:t>
      </w:r>
      <w:r w:rsidRPr="00B6266D">
        <w:rPr>
          <w:rFonts w:ascii="Times New Roman" w:hAnsi="Times New Roman" w:cs="Times New Roman"/>
        </w:rPr>
        <w:t xml:space="preserve">it equals 248, the number of </w:t>
      </w:r>
      <w:r w:rsidR="00497F9C" w:rsidRPr="00B6266D">
        <w:rPr>
          <w:rFonts w:ascii="Times New Roman" w:hAnsi="Times New Roman" w:cs="Times New Roman" w:hint="cs"/>
          <w:rtl/>
        </w:rPr>
        <w:t>מצוות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עשה</w:t>
      </w:r>
      <w:r w:rsidR="00DD0C8A" w:rsidRPr="00B6266D">
        <w:rPr>
          <w:rFonts w:ascii="Times New Roman" w:hAnsi="Times New Roman" w:cs="Times New Roman"/>
        </w:rPr>
        <w:t xml:space="preserve">. </w:t>
      </w:r>
      <w:r w:rsidRPr="00B6266D">
        <w:rPr>
          <w:rFonts w:ascii="Times New Roman" w:hAnsi="Times New Roman" w:cs="Times New Roman" w:hint="cs"/>
          <w:rtl/>
        </w:rPr>
        <w:t>זכרי</w:t>
      </w:r>
      <w:r w:rsidRPr="00B6266D">
        <w:rPr>
          <w:rFonts w:ascii="Times New Roman" w:hAnsi="Times New Roman" w:cs="Times New Roman"/>
        </w:rPr>
        <w:t xml:space="preserve"> equals 237, and </w:t>
      </w:r>
      <w:r w:rsidRPr="00B6266D">
        <w:rPr>
          <w:rFonts w:ascii="Times New Roman" w:hAnsi="Times New Roman" w:cs="Times New Roman" w:hint="cs"/>
          <w:rtl/>
        </w:rPr>
        <w:t>ו׳</w:t>
      </w:r>
      <w:r w:rsidRPr="00B6266D">
        <w:rPr>
          <w:rFonts w:ascii="Times New Roman" w:hAnsi="Times New Roman" w:cs="Times New Roman"/>
        </w:rPr>
        <w:t xml:space="preserve"> and </w:t>
      </w:r>
      <w:r w:rsidRPr="00B6266D">
        <w:rPr>
          <w:rFonts w:ascii="Times New Roman" w:hAnsi="Times New Roman" w:cs="Times New Roman" w:hint="cs"/>
          <w:rtl/>
        </w:rPr>
        <w:t>ה׳</w:t>
      </w:r>
      <w:r w:rsidRPr="00B6266D">
        <w:rPr>
          <w:rFonts w:ascii="Times New Roman" w:hAnsi="Times New Roman" w:cs="Times New Roman"/>
        </w:rPr>
        <w:t xml:space="preserve"> add another 11, totaling 248.</w:t>
      </w:r>
      <w:r w:rsidR="00DD0C8A" w:rsidRPr="00B6266D">
        <w:rPr>
          <w:rFonts w:ascii="Times New Roman" w:hAnsi="Times New Roman" w:cs="Times New Roman"/>
        </w:rPr>
        <w:t xml:space="preserve"> </w:t>
      </w:r>
      <w:r w:rsidRPr="00B6266D">
        <w:rPr>
          <w:rFonts w:ascii="Times New Roman" w:hAnsi="Times New Roman" w:cs="Times New Roman"/>
        </w:rPr>
        <w:t xml:space="preserve">Thus, the two halves of </w:t>
      </w:r>
      <w:r w:rsidR="00DD0C8A" w:rsidRPr="00B6266D">
        <w:rPr>
          <w:rFonts w:ascii="Times New Roman" w:hAnsi="Times New Roman" w:cs="Times New Roman"/>
        </w:rPr>
        <w:t>Hashem</w:t>
      </w:r>
      <w:r w:rsidR="00B6266D" w:rsidRPr="00B6266D">
        <w:rPr>
          <w:rFonts w:ascii="Times New Roman" w:hAnsi="Times New Roman" w:cs="Times New Roman"/>
        </w:rPr>
        <w:t>’</w:t>
      </w:r>
      <w:r w:rsidR="00DD0C8A" w:rsidRPr="00B6266D">
        <w:rPr>
          <w:rFonts w:ascii="Times New Roman" w:hAnsi="Times New Roman" w:cs="Times New Roman"/>
        </w:rPr>
        <w:t>s</w:t>
      </w:r>
      <w:r w:rsidRPr="00B6266D">
        <w:rPr>
          <w:rFonts w:ascii="Times New Roman" w:hAnsi="Times New Roman" w:cs="Times New Roman"/>
        </w:rPr>
        <w:t xml:space="preserve"> name, together with this</w:t>
      </w:r>
      <w:r w:rsidR="00DD0C8A" w:rsidRPr="00B6266D">
        <w:rPr>
          <w:rFonts w:ascii="Times New Roman" w:hAnsi="Times New Roman" w:cs="Times New Roman"/>
        </w:rPr>
        <w:t xml:space="preserve"> </w:t>
      </w:r>
      <w:r w:rsidR="00DD0C8A" w:rsidRPr="00B6266D">
        <w:rPr>
          <w:rFonts w:ascii="Times New Roman" w:hAnsi="Times New Roman" w:cs="Times New Roman" w:hint="cs"/>
          <w:rtl/>
        </w:rPr>
        <w:t>פסוק</w:t>
      </w:r>
      <w:r w:rsidR="00DD0C8A" w:rsidRPr="00B6266D">
        <w:rPr>
          <w:rFonts w:ascii="Times New Roman" w:hAnsi="Times New Roman" w:cs="Times New Roman"/>
        </w:rPr>
        <w:t xml:space="preserve"> -</w:t>
      </w:r>
      <w:r w:rsidRPr="00B6266D">
        <w:rPr>
          <w:rFonts w:ascii="Times New Roman" w:hAnsi="Times New Roman" w:cs="Times New Roman"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זֶה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שְּׁמִי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וְזֶה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זִכְרִי</w:t>
      </w:r>
      <w:r w:rsidRPr="00B6266D">
        <w:rPr>
          <w:rFonts w:ascii="Times New Roman" w:hAnsi="Times New Roman" w:cs="Times New Roman" w:hint="eastAsia"/>
        </w:rPr>
        <w:t xml:space="preserve"> - </w:t>
      </w:r>
      <w:r w:rsidRPr="00B6266D">
        <w:rPr>
          <w:rFonts w:ascii="Times New Roman" w:hAnsi="Times New Roman" w:cs="Times New Roman"/>
        </w:rPr>
        <w:t xml:space="preserve">correspond precisely to the </w:t>
      </w:r>
      <w:r w:rsidRPr="00B6266D">
        <w:rPr>
          <w:rFonts w:ascii="Times New Roman" w:hAnsi="Times New Roman" w:cs="Times New Roman" w:hint="cs"/>
          <w:rtl/>
        </w:rPr>
        <w:t>לא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 xml:space="preserve">תעשה </w:t>
      </w:r>
      <w:r w:rsidRPr="00B6266D">
        <w:rPr>
          <w:rFonts w:ascii="Times New Roman" w:hAnsi="Times New Roman" w:cs="Times New Roman"/>
        </w:rPr>
        <w:t xml:space="preserve">s and the </w:t>
      </w:r>
      <w:r w:rsidRPr="00B6266D">
        <w:rPr>
          <w:rFonts w:ascii="Times New Roman" w:hAnsi="Times New Roman" w:cs="Times New Roman" w:hint="cs"/>
          <w:rtl/>
        </w:rPr>
        <w:t xml:space="preserve">עשה </w:t>
      </w:r>
      <w:r w:rsidRPr="00B6266D">
        <w:rPr>
          <w:rFonts w:ascii="Times New Roman" w:hAnsi="Times New Roman" w:cs="Times New Roman"/>
        </w:rPr>
        <w:t xml:space="preserve">s, the </w:t>
      </w:r>
      <w:r w:rsidR="00497F9C" w:rsidRPr="00B6266D">
        <w:rPr>
          <w:rFonts w:ascii="Times New Roman" w:hAnsi="Times New Roman" w:cs="Times New Roman" w:hint="cs"/>
          <w:rtl/>
        </w:rPr>
        <w:t>מצוות</w:t>
      </w:r>
      <w:r w:rsidRPr="00B6266D">
        <w:rPr>
          <w:rFonts w:ascii="Times New Roman" w:hAnsi="Times New Roman" w:cs="Times New Roman"/>
        </w:rPr>
        <w:t xml:space="preserve"> that we fulfill.</w:t>
      </w:r>
    </w:p>
    <w:p w:rsidR="005178A4" w:rsidRPr="00B6266D" w:rsidRDefault="005178A4" w:rsidP="00B6266D">
      <w:pPr>
        <w:jc w:val="both"/>
        <w:rPr>
          <w:rFonts w:ascii="Times New Roman" w:hAnsi="Times New Roman" w:cs="Times New Roman"/>
        </w:rPr>
      </w:pPr>
      <w:r w:rsidRPr="00B6266D">
        <w:rPr>
          <w:rFonts w:ascii="Times New Roman" w:hAnsi="Times New Roman" w:cs="Times New Roman"/>
        </w:rPr>
        <w:t xml:space="preserve">Now, all of the </w:t>
      </w:r>
      <w:r w:rsidRPr="00B6266D">
        <w:rPr>
          <w:rFonts w:ascii="Times New Roman" w:hAnsi="Times New Roman" w:cs="Times New Roman" w:hint="cs"/>
          <w:rtl/>
        </w:rPr>
        <w:t>נשמות</w:t>
      </w:r>
      <w:r w:rsidRPr="00B6266D">
        <w:rPr>
          <w:rFonts w:ascii="Times New Roman" w:hAnsi="Times New Roman" w:cs="Times New Roman"/>
        </w:rPr>
        <w:t xml:space="preserve"> from the beginning of time until </w:t>
      </w:r>
      <w:r w:rsidRPr="00B6266D">
        <w:rPr>
          <w:rFonts w:ascii="Times New Roman" w:hAnsi="Times New Roman" w:cs="Times New Roman" w:hint="cs"/>
          <w:rtl/>
        </w:rPr>
        <w:t>משיח</w:t>
      </w:r>
      <w:r w:rsidRPr="00B6266D">
        <w:rPr>
          <w:rFonts w:ascii="Times New Roman" w:hAnsi="Times New Roman" w:cs="Times New Roman"/>
        </w:rPr>
        <w:t xml:space="preserve"> comes - all of </w:t>
      </w:r>
      <w:r w:rsidRPr="00B6266D">
        <w:rPr>
          <w:rFonts w:ascii="Times New Roman" w:hAnsi="Times New Roman" w:cs="Times New Roman" w:hint="cs"/>
          <w:rtl/>
        </w:rPr>
        <w:t>כלל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ישראל</w:t>
      </w:r>
      <w:r w:rsidRPr="00B6266D">
        <w:rPr>
          <w:rFonts w:ascii="Times New Roman" w:hAnsi="Times New Roman" w:cs="Times New Roman" w:hint="eastAsia"/>
        </w:rPr>
        <w:t xml:space="preserve"> - </w:t>
      </w:r>
      <w:r w:rsidRPr="00B6266D">
        <w:rPr>
          <w:rFonts w:ascii="Times New Roman" w:hAnsi="Times New Roman" w:cs="Times New Roman"/>
        </w:rPr>
        <w:t xml:space="preserve">are a </w:t>
      </w:r>
      <w:r w:rsidRPr="00B6266D">
        <w:rPr>
          <w:rFonts w:ascii="Times New Roman" w:hAnsi="Times New Roman" w:cs="Times New Roman" w:hint="cs"/>
          <w:rtl/>
        </w:rPr>
        <w:t>חלק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אלוק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ממעל</w:t>
      </w:r>
      <w:r w:rsidRPr="00B6266D">
        <w:rPr>
          <w:rFonts w:ascii="Times New Roman" w:hAnsi="Times New Roman" w:cs="Times New Roman"/>
        </w:rPr>
        <w:t xml:space="preserve">. We know that our </w:t>
      </w:r>
      <w:r w:rsidRPr="00B6266D">
        <w:rPr>
          <w:rFonts w:ascii="Times New Roman" w:hAnsi="Times New Roman" w:cs="Times New Roman" w:hint="cs"/>
          <w:rtl/>
        </w:rPr>
        <w:t>נשמות</w:t>
      </w:r>
      <w:r w:rsidRPr="00B6266D">
        <w:rPr>
          <w:rFonts w:ascii="Times New Roman" w:hAnsi="Times New Roman" w:cs="Times New Roman"/>
        </w:rPr>
        <w:t xml:space="preserve"> come from </w:t>
      </w:r>
      <w:r w:rsidRPr="00B6266D">
        <w:rPr>
          <w:rFonts w:ascii="Times New Roman" w:hAnsi="Times New Roman" w:cs="Times New Roman" w:hint="cs"/>
          <w:rtl/>
        </w:rPr>
        <w:t>הקדוש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ברוך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הוא</w:t>
      </w:r>
      <w:r w:rsidRPr="00B6266D">
        <w:rPr>
          <w:rFonts w:ascii="Times New Roman" w:hAnsi="Times New Roman" w:cs="Times New Roman"/>
        </w:rPr>
        <w:t xml:space="preserve"> Himself, as the </w:t>
      </w:r>
      <w:r w:rsidRPr="00B6266D">
        <w:rPr>
          <w:rFonts w:ascii="Times New Roman" w:hAnsi="Times New Roman" w:cs="Times New Roman" w:hint="cs"/>
          <w:rtl/>
        </w:rPr>
        <w:t>פסוק</w:t>
      </w:r>
      <w:r w:rsidRPr="00B6266D">
        <w:rPr>
          <w:rFonts w:ascii="Times New Roman" w:hAnsi="Times New Roman" w:cs="Times New Roman"/>
        </w:rPr>
        <w:t xml:space="preserve"> in </w:t>
      </w:r>
      <w:r w:rsidRPr="00B6266D">
        <w:rPr>
          <w:rFonts w:ascii="Times New Roman" w:hAnsi="Times New Roman" w:cs="Times New Roman" w:hint="cs"/>
          <w:rtl/>
        </w:rPr>
        <w:t>דברים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ל״ב</w:t>
      </w:r>
      <w:r w:rsidRPr="00B6266D">
        <w:rPr>
          <w:rFonts w:ascii="Times New Roman" w:hAnsi="Times New Roman" w:cs="Times New Roman"/>
          <w:rtl/>
        </w:rPr>
        <w:t>:</w:t>
      </w:r>
      <w:r w:rsidRPr="00B6266D">
        <w:rPr>
          <w:rFonts w:ascii="Times New Roman" w:hAnsi="Times New Roman" w:cs="Times New Roman" w:hint="cs"/>
          <w:rtl/>
        </w:rPr>
        <w:t>ט׳</w:t>
      </w:r>
      <w:r w:rsidRPr="00B6266D">
        <w:rPr>
          <w:rFonts w:ascii="Times New Roman" w:hAnsi="Times New Roman" w:cs="Times New Roman"/>
        </w:rPr>
        <w:t xml:space="preserve"> states:</w:t>
      </w:r>
      <w:r w:rsidR="00DD0C8A" w:rsidRPr="00B6266D">
        <w:rPr>
          <w:rFonts w:ascii="Times New Roman" w:hAnsi="Times New Roman" w:cs="Times New Roman"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כִּי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חֵלֶק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ה׳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עַמּוֹ</w:t>
      </w:r>
      <w:r w:rsidRPr="00B6266D">
        <w:rPr>
          <w:rFonts w:ascii="Times New Roman" w:hAnsi="Times New Roman" w:cs="Times New Roman"/>
        </w:rPr>
        <w:t>.</w:t>
      </w:r>
      <w:r w:rsidR="00DD0C8A" w:rsidRPr="00B6266D">
        <w:rPr>
          <w:rFonts w:ascii="Times New Roman" w:hAnsi="Times New Roman" w:cs="Times New Roman"/>
        </w:rPr>
        <w:t xml:space="preserve"> </w:t>
      </w:r>
      <w:r w:rsidRPr="00B6266D">
        <w:rPr>
          <w:rFonts w:ascii="Times New Roman" w:hAnsi="Times New Roman" w:cs="Times New Roman"/>
        </w:rPr>
        <w:t xml:space="preserve">That </w:t>
      </w:r>
      <w:r w:rsidRPr="00B6266D">
        <w:rPr>
          <w:rFonts w:ascii="Times New Roman" w:hAnsi="Times New Roman" w:cs="Times New Roman" w:hint="cs"/>
          <w:rtl/>
        </w:rPr>
        <w:t>חלק</w:t>
      </w:r>
      <w:r w:rsidRPr="00B6266D">
        <w:rPr>
          <w:rFonts w:ascii="Times New Roman" w:hAnsi="Times New Roman" w:cs="Times New Roman" w:hint="eastAsia"/>
        </w:rPr>
        <w:t xml:space="preserve"> - </w:t>
      </w:r>
      <w:r w:rsidRPr="00B6266D">
        <w:rPr>
          <w:rFonts w:ascii="Times New Roman" w:hAnsi="Times New Roman" w:cs="Times New Roman"/>
        </w:rPr>
        <w:t xml:space="preserve">the portion of </w:t>
      </w:r>
      <w:r w:rsidR="00DD0C8A" w:rsidRPr="00B6266D">
        <w:rPr>
          <w:rFonts w:ascii="Times New Roman" w:hAnsi="Times New Roman" w:cs="Times New Roman"/>
        </w:rPr>
        <w:t>Hashem</w:t>
      </w:r>
      <w:r w:rsidRPr="00B6266D">
        <w:rPr>
          <w:rFonts w:ascii="Times New Roman" w:hAnsi="Times New Roman" w:cs="Times New Roman" w:hint="eastAsia"/>
        </w:rPr>
        <w:t xml:space="preserve"> - </w:t>
      </w:r>
      <w:r w:rsidRPr="00B6266D">
        <w:rPr>
          <w:rFonts w:ascii="Times New Roman" w:hAnsi="Times New Roman" w:cs="Times New Roman"/>
        </w:rPr>
        <w:t xml:space="preserve">is our </w:t>
      </w:r>
      <w:r w:rsidRPr="00B6266D">
        <w:rPr>
          <w:rFonts w:ascii="Times New Roman" w:hAnsi="Times New Roman" w:cs="Times New Roman" w:hint="cs"/>
          <w:rtl/>
        </w:rPr>
        <w:t>נשמות</w:t>
      </w:r>
      <w:r w:rsidRPr="00B6266D">
        <w:rPr>
          <w:rFonts w:ascii="Times New Roman" w:hAnsi="Times New Roman" w:cs="Times New Roman"/>
        </w:rPr>
        <w:t xml:space="preserve">. The </w:t>
      </w:r>
      <w:r w:rsidRPr="00B6266D">
        <w:rPr>
          <w:rFonts w:ascii="Times New Roman" w:hAnsi="Times New Roman" w:cs="Times New Roman" w:hint="cs"/>
          <w:rtl/>
        </w:rPr>
        <w:t>אפריון</w:t>
      </w:r>
      <w:r w:rsidRPr="00B6266D">
        <w:rPr>
          <w:rFonts w:ascii="Times New Roman" w:hAnsi="Times New Roman" w:cs="Times New Roman"/>
        </w:rPr>
        <w:t xml:space="preserve"> brings another fascinating principle: when you have a </w:t>
      </w:r>
      <w:r w:rsidRPr="00B6266D">
        <w:rPr>
          <w:rFonts w:ascii="Times New Roman" w:hAnsi="Times New Roman" w:cs="Times New Roman" w:hint="cs"/>
          <w:rtl/>
        </w:rPr>
        <w:t>חלק</w:t>
      </w:r>
      <w:r w:rsidRPr="00B6266D">
        <w:rPr>
          <w:rFonts w:ascii="Times New Roman" w:hAnsi="Times New Roman" w:cs="Times New Roman"/>
        </w:rPr>
        <w:t xml:space="preserve"> (a portion) of something, it is exactly the same as the original. A sample of something is identical to the whole. In Hebrew:</w:t>
      </w:r>
      <w:r w:rsidR="00DD0C8A" w:rsidRPr="00B6266D">
        <w:rPr>
          <w:rFonts w:ascii="Times New Roman" w:hAnsi="Times New Roman" w:cs="Times New Roman"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החלק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הנחלק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מאיזה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דבר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הוא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שוה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ודומה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בעינו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לאותו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דבר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שנחלק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ממנו</w:t>
      </w:r>
      <w:r w:rsidR="00DD0C8A" w:rsidRPr="00B6266D">
        <w:rPr>
          <w:rFonts w:ascii="Times New Roman" w:hAnsi="Times New Roman" w:cs="Times New Roman"/>
        </w:rPr>
        <w:t xml:space="preserve"> - </w:t>
      </w:r>
      <w:r w:rsidRPr="00B6266D">
        <w:rPr>
          <w:rFonts w:ascii="Times New Roman" w:hAnsi="Times New Roman" w:cs="Times New Roman"/>
        </w:rPr>
        <w:t xml:space="preserve">There is no difference between the </w:t>
      </w:r>
      <w:r w:rsidRPr="00B6266D">
        <w:rPr>
          <w:rFonts w:ascii="Times New Roman" w:hAnsi="Times New Roman" w:cs="Times New Roman" w:hint="cs"/>
          <w:rtl/>
        </w:rPr>
        <w:t>חלק</w:t>
      </w:r>
      <w:r w:rsidRPr="00B6266D">
        <w:rPr>
          <w:rFonts w:ascii="Times New Roman" w:hAnsi="Times New Roman" w:cs="Times New Roman"/>
        </w:rPr>
        <w:t xml:space="preserve"> and the actual item itself. Since we are a </w:t>
      </w:r>
      <w:r w:rsidRPr="00B6266D">
        <w:rPr>
          <w:rFonts w:ascii="Times New Roman" w:hAnsi="Times New Roman" w:cs="Times New Roman" w:hint="cs"/>
          <w:rtl/>
        </w:rPr>
        <w:t>חלק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ה׳</w:t>
      </w:r>
      <w:r w:rsidRPr="00B6266D">
        <w:rPr>
          <w:rFonts w:ascii="Times New Roman" w:hAnsi="Times New Roman" w:cs="Times New Roman"/>
        </w:rPr>
        <w:t xml:space="preserve">, that means we are </w:t>
      </w:r>
      <w:r w:rsidRPr="00B6266D">
        <w:rPr>
          <w:rFonts w:ascii="Times New Roman" w:hAnsi="Times New Roman" w:cs="Times New Roman" w:hint="cs"/>
          <w:rtl/>
        </w:rPr>
        <w:t>דומה</w:t>
      </w:r>
      <w:r w:rsidRPr="00B6266D">
        <w:rPr>
          <w:rFonts w:ascii="Times New Roman" w:hAnsi="Times New Roman" w:cs="Times New Roman"/>
        </w:rPr>
        <w:t xml:space="preserve"> to </w:t>
      </w:r>
      <w:r w:rsidRPr="00B6266D">
        <w:rPr>
          <w:rFonts w:ascii="Times New Roman" w:hAnsi="Times New Roman" w:cs="Times New Roman" w:hint="cs"/>
          <w:rtl/>
        </w:rPr>
        <w:t>הקדוש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ברוך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הוא</w:t>
      </w:r>
      <w:r w:rsidRPr="00B6266D">
        <w:rPr>
          <w:rFonts w:ascii="Times New Roman" w:hAnsi="Times New Roman" w:cs="Times New Roman"/>
        </w:rPr>
        <w:t xml:space="preserve">. What part of us reflects this? The inner </w:t>
      </w:r>
      <w:r w:rsidRPr="00B6266D">
        <w:rPr>
          <w:rFonts w:ascii="Times New Roman" w:hAnsi="Times New Roman" w:cs="Times New Roman" w:hint="cs"/>
          <w:rtl/>
        </w:rPr>
        <w:t>אור</w:t>
      </w:r>
      <w:r w:rsidRPr="00B6266D">
        <w:rPr>
          <w:rFonts w:ascii="Times New Roman" w:hAnsi="Times New Roman" w:cs="Times New Roman"/>
        </w:rPr>
        <w:t xml:space="preserve">, the light of our </w:t>
      </w:r>
      <w:r w:rsidRPr="00B6266D">
        <w:rPr>
          <w:rFonts w:ascii="Times New Roman" w:hAnsi="Times New Roman" w:cs="Times New Roman" w:hint="cs"/>
          <w:rtl/>
        </w:rPr>
        <w:t>נשמה</w:t>
      </w:r>
      <w:r w:rsidRPr="00B6266D">
        <w:rPr>
          <w:rFonts w:ascii="Times New Roman" w:hAnsi="Times New Roman" w:cs="Times New Roman"/>
        </w:rPr>
        <w:t xml:space="preserve">, which is infinite and has no </w:t>
      </w:r>
      <w:r w:rsidRPr="00B6266D">
        <w:rPr>
          <w:rFonts w:ascii="Times New Roman" w:hAnsi="Times New Roman" w:cs="Times New Roman" w:hint="cs"/>
          <w:rtl/>
        </w:rPr>
        <w:t>גשמיות</w:t>
      </w:r>
      <w:r w:rsidRPr="00B6266D">
        <w:rPr>
          <w:rFonts w:ascii="Times New Roman" w:hAnsi="Times New Roman" w:cs="Times New Roman"/>
        </w:rPr>
        <w:t xml:space="preserve"> whatsoever. Our </w:t>
      </w:r>
      <w:r w:rsidRPr="00B6266D">
        <w:rPr>
          <w:rFonts w:ascii="Times New Roman" w:hAnsi="Times New Roman" w:cs="Times New Roman" w:hint="cs"/>
          <w:rtl/>
        </w:rPr>
        <w:t>נשמה</w:t>
      </w:r>
      <w:r w:rsidRPr="00B6266D">
        <w:rPr>
          <w:rFonts w:ascii="Times New Roman" w:hAnsi="Times New Roman" w:cs="Times New Roman"/>
        </w:rPr>
        <w:t xml:space="preserve"> is a </w:t>
      </w:r>
      <w:r w:rsidRPr="00B6266D">
        <w:rPr>
          <w:rFonts w:ascii="Times New Roman" w:hAnsi="Times New Roman" w:cs="Times New Roman" w:hint="cs"/>
          <w:rtl/>
        </w:rPr>
        <w:t>חלק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אלוק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ממעל</w:t>
      </w:r>
      <w:r w:rsidRPr="00B6266D">
        <w:rPr>
          <w:rFonts w:ascii="Times New Roman" w:hAnsi="Times New Roman" w:cs="Times New Roman" w:hint="eastAsia"/>
        </w:rPr>
        <w:t xml:space="preserve"> - </w:t>
      </w:r>
      <w:r w:rsidRPr="00B6266D">
        <w:rPr>
          <w:rFonts w:ascii="Times New Roman" w:hAnsi="Times New Roman" w:cs="Times New Roman"/>
        </w:rPr>
        <w:t xml:space="preserve">a spark of </w:t>
      </w:r>
      <w:r w:rsidRPr="00B6266D">
        <w:rPr>
          <w:rFonts w:ascii="Times New Roman" w:hAnsi="Times New Roman" w:cs="Times New Roman" w:hint="cs"/>
          <w:rtl/>
        </w:rPr>
        <w:t>הקדוש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ברוך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הוא</w:t>
      </w:r>
      <w:r w:rsidRPr="00B6266D">
        <w:rPr>
          <w:rFonts w:ascii="Times New Roman" w:hAnsi="Times New Roman" w:cs="Times New Roman" w:hint="eastAsia"/>
        </w:rPr>
        <w:t xml:space="preserve"> - </w:t>
      </w:r>
      <w:r w:rsidRPr="00B6266D">
        <w:rPr>
          <w:rFonts w:ascii="Times New Roman" w:hAnsi="Times New Roman" w:cs="Times New Roman"/>
        </w:rPr>
        <w:t xml:space="preserve">given to us as a </w:t>
      </w:r>
      <w:r w:rsidRPr="00B6266D">
        <w:rPr>
          <w:rFonts w:ascii="Times New Roman" w:hAnsi="Times New Roman" w:cs="Times New Roman" w:hint="cs"/>
          <w:rtl/>
        </w:rPr>
        <w:t>זכות</w:t>
      </w:r>
      <w:r w:rsidRPr="00B6266D">
        <w:rPr>
          <w:rFonts w:ascii="Times New Roman" w:hAnsi="Times New Roman" w:cs="Times New Roman"/>
        </w:rPr>
        <w:t xml:space="preserve">, a part of Himself. This </w:t>
      </w:r>
      <w:r w:rsidRPr="00B6266D">
        <w:rPr>
          <w:rFonts w:ascii="Times New Roman" w:hAnsi="Times New Roman" w:cs="Times New Roman" w:hint="cs"/>
          <w:rtl/>
        </w:rPr>
        <w:t>נשמה</w:t>
      </w:r>
      <w:r w:rsidRPr="00B6266D">
        <w:rPr>
          <w:rFonts w:ascii="Times New Roman" w:hAnsi="Times New Roman" w:cs="Times New Roman"/>
        </w:rPr>
        <w:t xml:space="preserve"> is connected to the </w:t>
      </w:r>
      <w:r w:rsidRPr="00B6266D">
        <w:rPr>
          <w:rFonts w:ascii="Times New Roman" w:hAnsi="Times New Roman" w:cs="Times New Roman" w:hint="cs"/>
          <w:rtl/>
        </w:rPr>
        <w:t>תרי</w:t>
      </w:r>
      <w:r w:rsidRPr="00B6266D">
        <w:rPr>
          <w:rFonts w:ascii="Times New Roman" w:hAnsi="Times New Roman" w:cs="Times New Roman"/>
          <w:rtl/>
        </w:rPr>
        <w:t>״</w:t>
      </w:r>
      <w:r w:rsidRPr="00B6266D">
        <w:rPr>
          <w:rFonts w:ascii="Times New Roman" w:hAnsi="Times New Roman" w:cs="Times New Roman" w:hint="cs"/>
          <w:rtl/>
        </w:rPr>
        <w:t>ג</w:t>
      </w:r>
      <w:r w:rsidRPr="00B6266D">
        <w:rPr>
          <w:rFonts w:ascii="Times New Roman" w:hAnsi="Times New Roman" w:cs="Times New Roman"/>
          <w:rtl/>
        </w:rPr>
        <w:t xml:space="preserve"> </w:t>
      </w:r>
      <w:r w:rsidR="00497F9C" w:rsidRPr="00B6266D">
        <w:rPr>
          <w:rFonts w:ascii="Times New Roman" w:hAnsi="Times New Roman" w:cs="Times New Roman" w:hint="cs"/>
          <w:rtl/>
        </w:rPr>
        <w:t>מצוות</w:t>
      </w:r>
      <w:r w:rsidR="00D55303" w:rsidRPr="00B6266D">
        <w:rPr>
          <w:rFonts w:ascii="Times New Roman" w:hAnsi="Times New Roman" w:cs="Times New Roman"/>
        </w:rPr>
        <w:t>, and is equivalent to Hashem</w:t>
      </w:r>
      <w:r w:rsidR="00B6266D" w:rsidRPr="00B6266D">
        <w:rPr>
          <w:rFonts w:ascii="Times New Roman" w:hAnsi="Times New Roman" w:cs="Times New Roman"/>
        </w:rPr>
        <w:t>’</w:t>
      </w:r>
      <w:r w:rsidR="00D55303" w:rsidRPr="00B6266D">
        <w:rPr>
          <w:rFonts w:ascii="Times New Roman" w:hAnsi="Times New Roman" w:cs="Times New Roman"/>
        </w:rPr>
        <w:t>s name. How so?</w:t>
      </w:r>
      <w:r w:rsidR="00DD0C8A" w:rsidRPr="00B6266D">
        <w:rPr>
          <w:rFonts w:ascii="Times New Roman" w:hAnsi="Times New Roman" w:cs="Times New Roman"/>
        </w:rPr>
        <w:t xml:space="preserve"> </w:t>
      </w:r>
    </w:p>
    <w:p w:rsidR="00DD0C8A" w:rsidRPr="00B6266D" w:rsidRDefault="005178A4" w:rsidP="00B6266D">
      <w:pPr>
        <w:jc w:val="both"/>
        <w:rPr>
          <w:rFonts w:ascii="Times New Roman" w:hAnsi="Times New Roman" w:cs="Times New Roman"/>
        </w:rPr>
      </w:pPr>
      <w:r w:rsidRPr="00B6266D">
        <w:rPr>
          <w:rFonts w:ascii="Times New Roman" w:hAnsi="Times New Roman" w:cs="Times New Roman"/>
        </w:rPr>
        <w:t xml:space="preserve">We mention this concept many times in our </w:t>
      </w:r>
      <w:r w:rsidRPr="00B6266D">
        <w:rPr>
          <w:rFonts w:ascii="Times New Roman" w:hAnsi="Times New Roman" w:cs="Times New Roman" w:hint="cs"/>
          <w:rtl/>
        </w:rPr>
        <w:t>תפילות</w:t>
      </w:r>
      <w:r w:rsidRPr="00B6266D">
        <w:rPr>
          <w:rFonts w:ascii="Times New Roman" w:hAnsi="Times New Roman" w:cs="Times New Roman"/>
        </w:rPr>
        <w:t xml:space="preserve">, specifically in various </w:t>
      </w:r>
      <w:r w:rsidRPr="00B6266D">
        <w:rPr>
          <w:rFonts w:ascii="Times New Roman" w:hAnsi="Times New Roman" w:cs="Times New Roman" w:hint="cs"/>
          <w:rtl/>
        </w:rPr>
        <w:t>יוצרות</w:t>
      </w:r>
      <w:r w:rsidRPr="00B6266D">
        <w:rPr>
          <w:rFonts w:ascii="Times New Roman" w:hAnsi="Times New Roman" w:cs="Times New Roman"/>
        </w:rPr>
        <w:t xml:space="preserve">, and most notably during </w:t>
      </w:r>
      <w:r w:rsidRPr="00B6266D">
        <w:rPr>
          <w:rFonts w:ascii="Times New Roman" w:hAnsi="Times New Roman" w:cs="Times New Roman" w:hint="cs"/>
          <w:rtl/>
        </w:rPr>
        <w:t>תשליך</w:t>
      </w:r>
      <w:r w:rsidRPr="00B6266D">
        <w:rPr>
          <w:rFonts w:ascii="Times New Roman" w:hAnsi="Times New Roman" w:cs="Times New Roman"/>
        </w:rPr>
        <w:t xml:space="preserve">. In some </w:t>
      </w:r>
      <w:r w:rsidRPr="00B6266D">
        <w:rPr>
          <w:rFonts w:ascii="Times New Roman" w:hAnsi="Times New Roman" w:cs="Times New Roman" w:hint="cs"/>
          <w:rtl/>
        </w:rPr>
        <w:t>מחזורים</w:t>
      </w:r>
      <w:r w:rsidRPr="00B6266D">
        <w:rPr>
          <w:rFonts w:ascii="Times New Roman" w:hAnsi="Times New Roman" w:cs="Times New Roman"/>
        </w:rPr>
        <w:t xml:space="preserve">, it is only written as an abbreviation, but in the larger </w:t>
      </w:r>
      <w:r w:rsidRPr="00B6266D">
        <w:rPr>
          <w:rFonts w:ascii="Times New Roman" w:hAnsi="Times New Roman" w:cs="Times New Roman" w:hint="cs"/>
          <w:rtl/>
        </w:rPr>
        <w:t>מחזורים</w:t>
      </w:r>
      <w:r w:rsidRPr="00B6266D">
        <w:rPr>
          <w:rFonts w:ascii="Times New Roman" w:hAnsi="Times New Roman" w:cs="Times New Roman"/>
        </w:rPr>
        <w:t xml:space="preserve">, including Artscroll, it is fully spelled out: </w:t>
      </w:r>
      <w:r w:rsidRPr="00B6266D">
        <w:rPr>
          <w:rFonts w:ascii="Times New Roman" w:hAnsi="Times New Roman" w:cs="Times New Roman" w:hint="cs"/>
          <w:rtl/>
        </w:rPr>
        <w:t>נפש</w:t>
      </w:r>
      <w:r w:rsidRPr="00B6266D">
        <w:rPr>
          <w:rFonts w:ascii="Times New Roman" w:hAnsi="Times New Roman" w:cs="Times New Roman"/>
          <w:rtl/>
        </w:rPr>
        <w:t xml:space="preserve">, </w:t>
      </w:r>
      <w:r w:rsidRPr="00B6266D">
        <w:rPr>
          <w:rFonts w:ascii="Times New Roman" w:hAnsi="Times New Roman" w:cs="Times New Roman" w:hint="cs"/>
          <w:rtl/>
        </w:rPr>
        <w:t>רוח</w:t>
      </w:r>
      <w:r w:rsidRPr="00B6266D">
        <w:rPr>
          <w:rFonts w:ascii="Times New Roman" w:hAnsi="Times New Roman" w:cs="Times New Roman"/>
          <w:rtl/>
        </w:rPr>
        <w:t xml:space="preserve">, </w:t>
      </w:r>
      <w:r w:rsidRPr="00B6266D">
        <w:rPr>
          <w:rFonts w:ascii="Times New Roman" w:hAnsi="Times New Roman" w:cs="Times New Roman" w:hint="cs"/>
          <w:rtl/>
        </w:rPr>
        <w:t>נשמה</w:t>
      </w:r>
      <w:r w:rsidRPr="00B6266D">
        <w:rPr>
          <w:rFonts w:ascii="Times New Roman" w:hAnsi="Times New Roman" w:cs="Times New Roman"/>
        </w:rPr>
        <w:t xml:space="preserve">. These three words contain a tremendous depth of </w:t>
      </w:r>
      <w:r w:rsidRPr="00B6266D">
        <w:rPr>
          <w:rFonts w:ascii="Times New Roman" w:hAnsi="Times New Roman" w:cs="Times New Roman" w:hint="cs"/>
          <w:rtl/>
        </w:rPr>
        <w:t>תורה</w:t>
      </w:r>
      <w:r w:rsidRPr="00B6266D">
        <w:rPr>
          <w:rFonts w:ascii="Times New Roman" w:hAnsi="Times New Roman" w:cs="Times New Roman"/>
        </w:rPr>
        <w:t xml:space="preserve">. There is a vast amount of discussion, especially from the </w:t>
      </w:r>
      <w:r w:rsidRPr="00B6266D">
        <w:rPr>
          <w:rFonts w:ascii="Times New Roman" w:hAnsi="Times New Roman" w:cs="Times New Roman" w:hint="cs"/>
          <w:rtl/>
        </w:rPr>
        <w:t>בית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הלוי</w:t>
      </w:r>
      <w:r w:rsidRPr="00B6266D">
        <w:rPr>
          <w:rFonts w:ascii="Times New Roman" w:hAnsi="Times New Roman" w:cs="Times New Roman"/>
        </w:rPr>
        <w:t xml:space="preserve">, about the significance of </w:t>
      </w:r>
      <w:r w:rsidRPr="00B6266D">
        <w:rPr>
          <w:rFonts w:ascii="Times New Roman" w:hAnsi="Times New Roman" w:cs="Times New Roman" w:hint="cs"/>
          <w:rtl/>
        </w:rPr>
        <w:t>נפש</w:t>
      </w:r>
      <w:r w:rsidRPr="00B6266D">
        <w:rPr>
          <w:rFonts w:ascii="Times New Roman" w:hAnsi="Times New Roman" w:cs="Times New Roman"/>
          <w:rtl/>
        </w:rPr>
        <w:t xml:space="preserve">, </w:t>
      </w:r>
      <w:r w:rsidRPr="00B6266D">
        <w:rPr>
          <w:rFonts w:ascii="Times New Roman" w:hAnsi="Times New Roman" w:cs="Times New Roman" w:hint="cs"/>
          <w:rtl/>
        </w:rPr>
        <w:t>רוח</w:t>
      </w:r>
      <w:r w:rsidRPr="00B6266D">
        <w:rPr>
          <w:rFonts w:ascii="Times New Roman" w:hAnsi="Times New Roman" w:cs="Times New Roman"/>
        </w:rPr>
        <w:t xml:space="preserve">, and </w:t>
      </w:r>
      <w:r w:rsidRPr="00B6266D">
        <w:rPr>
          <w:rFonts w:ascii="Times New Roman" w:hAnsi="Times New Roman" w:cs="Times New Roman" w:hint="cs"/>
          <w:rtl/>
        </w:rPr>
        <w:t>נשמה</w:t>
      </w:r>
      <w:r w:rsidRPr="00B6266D">
        <w:rPr>
          <w:rFonts w:ascii="Times New Roman" w:hAnsi="Times New Roman" w:cs="Times New Roman" w:hint="eastAsia"/>
        </w:rPr>
        <w:t xml:space="preserve"> - </w:t>
      </w:r>
      <w:r w:rsidRPr="00B6266D">
        <w:rPr>
          <w:rFonts w:ascii="Times New Roman" w:hAnsi="Times New Roman" w:cs="Times New Roman"/>
        </w:rPr>
        <w:t xml:space="preserve">how each one corresponds to different aspects of our existence and our connection to </w:t>
      </w:r>
      <w:r w:rsidRPr="00B6266D">
        <w:rPr>
          <w:rFonts w:ascii="Times New Roman" w:hAnsi="Times New Roman" w:cs="Times New Roman" w:hint="cs"/>
          <w:rtl/>
        </w:rPr>
        <w:t>הקדוש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ברוך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הוא</w:t>
      </w:r>
      <w:r w:rsidRPr="00B6266D">
        <w:rPr>
          <w:rFonts w:ascii="Times New Roman" w:hAnsi="Times New Roman" w:cs="Times New Roman"/>
        </w:rPr>
        <w:t>.</w:t>
      </w:r>
      <w:r w:rsidR="00DD0C8A" w:rsidRPr="00B6266D">
        <w:rPr>
          <w:rFonts w:ascii="Times New Roman" w:hAnsi="Times New Roman" w:cs="Times New Roman"/>
        </w:rPr>
        <w:t xml:space="preserve"> </w:t>
      </w:r>
      <w:r w:rsidRPr="00B6266D">
        <w:rPr>
          <w:rFonts w:ascii="Times New Roman" w:hAnsi="Times New Roman" w:cs="Times New Roman"/>
        </w:rPr>
        <w:t xml:space="preserve">The </w:t>
      </w:r>
      <w:r w:rsidRPr="00B6266D">
        <w:rPr>
          <w:rFonts w:ascii="Times New Roman" w:hAnsi="Times New Roman" w:cs="Times New Roman" w:hint="cs"/>
          <w:rtl/>
        </w:rPr>
        <w:t>אפריון</w:t>
      </w:r>
      <w:r w:rsidRPr="00B6266D">
        <w:rPr>
          <w:rFonts w:ascii="Times New Roman" w:hAnsi="Times New Roman" w:cs="Times New Roman"/>
        </w:rPr>
        <w:t xml:space="preserve"> points out that the </w:t>
      </w:r>
      <w:r w:rsidRPr="00B6266D">
        <w:rPr>
          <w:rFonts w:ascii="Times New Roman" w:hAnsi="Times New Roman" w:cs="Times New Roman" w:hint="cs"/>
          <w:rtl/>
        </w:rPr>
        <w:t>ראשי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תיבות</w:t>
      </w:r>
      <w:r w:rsidRPr="00B6266D">
        <w:rPr>
          <w:rFonts w:ascii="Times New Roman" w:hAnsi="Times New Roman" w:cs="Times New Roman"/>
        </w:rPr>
        <w:t xml:space="preserve"> and </w:t>
      </w:r>
      <w:r w:rsidRPr="00B6266D">
        <w:rPr>
          <w:rFonts w:ascii="Times New Roman" w:hAnsi="Times New Roman" w:cs="Times New Roman" w:hint="cs"/>
          <w:rtl/>
        </w:rPr>
        <w:t>סוף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תיבות</w:t>
      </w:r>
      <w:r w:rsidRPr="00B6266D">
        <w:rPr>
          <w:rFonts w:ascii="Times New Roman" w:hAnsi="Times New Roman" w:cs="Times New Roman"/>
        </w:rPr>
        <w:t xml:space="preserve"> of these three words - </w:t>
      </w:r>
      <w:r w:rsidRPr="00B6266D">
        <w:rPr>
          <w:rFonts w:ascii="Times New Roman" w:hAnsi="Times New Roman" w:cs="Times New Roman" w:hint="cs"/>
          <w:rtl/>
        </w:rPr>
        <w:t>נפש</w:t>
      </w:r>
      <w:r w:rsidRPr="00B6266D">
        <w:rPr>
          <w:rFonts w:ascii="Times New Roman" w:hAnsi="Times New Roman" w:cs="Times New Roman"/>
          <w:rtl/>
        </w:rPr>
        <w:t xml:space="preserve">, </w:t>
      </w:r>
      <w:r w:rsidRPr="00B6266D">
        <w:rPr>
          <w:rFonts w:ascii="Times New Roman" w:hAnsi="Times New Roman" w:cs="Times New Roman" w:hint="cs"/>
          <w:rtl/>
        </w:rPr>
        <w:t>רוח</w:t>
      </w:r>
      <w:r w:rsidRPr="00B6266D">
        <w:rPr>
          <w:rFonts w:ascii="Times New Roman" w:hAnsi="Times New Roman" w:cs="Times New Roman"/>
          <w:rtl/>
        </w:rPr>
        <w:t xml:space="preserve">, </w:t>
      </w:r>
      <w:r w:rsidRPr="00B6266D">
        <w:rPr>
          <w:rFonts w:ascii="Times New Roman" w:hAnsi="Times New Roman" w:cs="Times New Roman" w:hint="cs"/>
          <w:rtl/>
        </w:rPr>
        <w:t>נשמה</w:t>
      </w:r>
      <w:r w:rsidRPr="00B6266D">
        <w:rPr>
          <w:rFonts w:ascii="Times New Roman" w:hAnsi="Times New Roman" w:cs="Times New Roman" w:hint="eastAsia"/>
        </w:rPr>
        <w:t xml:space="preserve"> - </w:t>
      </w:r>
      <w:r w:rsidRPr="00B6266D">
        <w:rPr>
          <w:rFonts w:ascii="Times New Roman" w:hAnsi="Times New Roman" w:cs="Times New Roman"/>
        </w:rPr>
        <w:t xml:space="preserve">equal </w:t>
      </w:r>
      <w:r w:rsidRPr="00B6266D">
        <w:rPr>
          <w:rFonts w:ascii="Times New Roman" w:hAnsi="Times New Roman" w:cs="Times New Roman" w:hint="cs"/>
          <w:rtl/>
        </w:rPr>
        <w:t>תרי</w:t>
      </w:r>
      <w:r w:rsidRPr="00B6266D">
        <w:rPr>
          <w:rFonts w:ascii="Times New Roman" w:hAnsi="Times New Roman" w:cs="Times New Roman"/>
          <w:rtl/>
        </w:rPr>
        <w:t>״</w:t>
      </w:r>
      <w:r w:rsidRPr="00B6266D">
        <w:rPr>
          <w:rFonts w:ascii="Times New Roman" w:hAnsi="Times New Roman" w:cs="Times New Roman" w:hint="cs"/>
          <w:rtl/>
        </w:rPr>
        <w:t>ג</w:t>
      </w:r>
      <w:r w:rsidRPr="00B6266D">
        <w:rPr>
          <w:rFonts w:ascii="Times New Roman" w:hAnsi="Times New Roman" w:cs="Times New Roman"/>
        </w:rPr>
        <w:t xml:space="preserve">. If you calculate: </w:t>
      </w:r>
      <w:r w:rsidRPr="00B6266D">
        <w:rPr>
          <w:rFonts w:ascii="Times New Roman" w:hAnsi="Times New Roman" w:cs="Times New Roman" w:hint="cs"/>
          <w:rtl/>
        </w:rPr>
        <w:t>נ׳</w:t>
      </w:r>
      <w:r w:rsidRPr="00B6266D">
        <w:rPr>
          <w:rFonts w:ascii="Times New Roman" w:hAnsi="Times New Roman" w:cs="Times New Roman"/>
          <w:rtl/>
        </w:rPr>
        <w:t xml:space="preserve"> + </w:t>
      </w:r>
      <w:r w:rsidRPr="00B6266D">
        <w:rPr>
          <w:rFonts w:ascii="Times New Roman" w:hAnsi="Times New Roman" w:cs="Times New Roman" w:hint="cs"/>
          <w:rtl/>
        </w:rPr>
        <w:t>ר׳</w:t>
      </w:r>
      <w:r w:rsidRPr="00B6266D">
        <w:rPr>
          <w:rFonts w:ascii="Times New Roman" w:hAnsi="Times New Roman" w:cs="Times New Roman"/>
          <w:rtl/>
        </w:rPr>
        <w:t xml:space="preserve"> + </w:t>
      </w:r>
      <w:r w:rsidRPr="00B6266D">
        <w:rPr>
          <w:rFonts w:ascii="Times New Roman" w:hAnsi="Times New Roman" w:cs="Times New Roman" w:hint="cs"/>
          <w:rtl/>
        </w:rPr>
        <w:t>נ׳</w:t>
      </w:r>
      <w:r w:rsidRPr="00B6266D">
        <w:rPr>
          <w:rFonts w:ascii="Times New Roman" w:hAnsi="Times New Roman" w:cs="Times New Roman"/>
        </w:rPr>
        <w:t xml:space="preserve"> (the first letters) = 300, and </w:t>
      </w:r>
      <w:r w:rsidR="00F425F5" w:rsidRPr="00B6266D">
        <w:rPr>
          <w:rFonts w:ascii="Times New Roman" w:hAnsi="Times New Roman" w:cs="Times New Roman" w:hint="cs"/>
          <w:rtl/>
        </w:rPr>
        <w:t>ה׳</w:t>
      </w:r>
      <w:r w:rsidR="00F425F5" w:rsidRPr="00B6266D">
        <w:rPr>
          <w:rFonts w:ascii="Times New Roman" w:hAnsi="Times New Roman" w:cs="Times New Roman"/>
        </w:rPr>
        <w:t xml:space="preserve"> + </w:t>
      </w:r>
      <w:r w:rsidRPr="00B6266D">
        <w:rPr>
          <w:rFonts w:ascii="Times New Roman" w:hAnsi="Times New Roman" w:cs="Times New Roman" w:hint="cs"/>
          <w:rtl/>
        </w:rPr>
        <w:t>ש׳</w:t>
      </w:r>
      <w:r w:rsidRPr="00B6266D">
        <w:rPr>
          <w:rFonts w:ascii="Times New Roman" w:hAnsi="Times New Roman" w:cs="Times New Roman"/>
          <w:rtl/>
        </w:rPr>
        <w:t xml:space="preserve"> + </w:t>
      </w:r>
      <w:r w:rsidRPr="00B6266D">
        <w:rPr>
          <w:rFonts w:ascii="Times New Roman" w:hAnsi="Times New Roman" w:cs="Times New Roman" w:hint="cs"/>
          <w:rtl/>
        </w:rPr>
        <w:t>ח׳</w:t>
      </w:r>
      <w:r w:rsidRPr="00B6266D">
        <w:rPr>
          <w:rFonts w:ascii="Times New Roman" w:hAnsi="Times New Roman" w:cs="Times New Roman"/>
        </w:rPr>
        <w:t xml:space="preserve"> (the last letters) = 313. Together, they total </w:t>
      </w:r>
      <w:r w:rsidRPr="00B6266D">
        <w:rPr>
          <w:rFonts w:ascii="Times New Roman" w:hAnsi="Times New Roman" w:cs="Times New Roman" w:hint="cs"/>
          <w:rtl/>
        </w:rPr>
        <w:t>תרי</w:t>
      </w:r>
      <w:r w:rsidRPr="00B6266D">
        <w:rPr>
          <w:rFonts w:ascii="Times New Roman" w:hAnsi="Times New Roman" w:cs="Times New Roman"/>
          <w:rtl/>
        </w:rPr>
        <w:t>״</w:t>
      </w:r>
      <w:r w:rsidRPr="00B6266D">
        <w:rPr>
          <w:rFonts w:ascii="Times New Roman" w:hAnsi="Times New Roman" w:cs="Times New Roman" w:hint="cs"/>
          <w:rtl/>
        </w:rPr>
        <w:t>ג</w:t>
      </w:r>
      <w:r w:rsidRPr="00B6266D">
        <w:rPr>
          <w:rFonts w:ascii="Times New Roman" w:hAnsi="Times New Roman" w:cs="Times New Roman"/>
        </w:rPr>
        <w:t>.</w:t>
      </w:r>
      <w:r w:rsidR="00DD0C8A" w:rsidRPr="00B6266D">
        <w:rPr>
          <w:rFonts w:ascii="Times New Roman" w:hAnsi="Times New Roman" w:cs="Times New Roman"/>
        </w:rPr>
        <w:t xml:space="preserve"> </w:t>
      </w:r>
      <w:r w:rsidRPr="00B6266D">
        <w:rPr>
          <w:rFonts w:ascii="Times New Roman" w:hAnsi="Times New Roman" w:cs="Times New Roman"/>
        </w:rPr>
        <w:t xml:space="preserve">This </w:t>
      </w:r>
      <w:r w:rsidRPr="00B6266D">
        <w:rPr>
          <w:rFonts w:ascii="Times New Roman" w:hAnsi="Times New Roman" w:cs="Times New Roman" w:hint="cs"/>
          <w:rtl/>
        </w:rPr>
        <w:t>תרי</w:t>
      </w:r>
      <w:r w:rsidRPr="00B6266D">
        <w:rPr>
          <w:rFonts w:ascii="Times New Roman" w:hAnsi="Times New Roman" w:cs="Times New Roman"/>
          <w:rtl/>
        </w:rPr>
        <w:t>״</w:t>
      </w:r>
      <w:r w:rsidRPr="00B6266D">
        <w:rPr>
          <w:rFonts w:ascii="Times New Roman" w:hAnsi="Times New Roman" w:cs="Times New Roman" w:hint="cs"/>
          <w:rtl/>
        </w:rPr>
        <w:t>ג</w:t>
      </w:r>
      <w:r w:rsidRPr="00B6266D">
        <w:rPr>
          <w:rFonts w:ascii="Times New Roman" w:hAnsi="Times New Roman" w:cs="Times New Roman"/>
        </w:rPr>
        <w:t xml:space="preserve"> represents both our spiritual and physical being, which are rooted in the </w:t>
      </w:r>
      <w:r w:rsidRPr="00B6266D">
        <w:rPr>
          <w:rFonts w:ascii="Times New Roman" w:hAnsi="Times New Roman" w:cs="Times New Roman" w:hint="cs"/>
          <w:rtl/>
        </w:rPr>
        <w:t>רמ</w:t>
      </w:r>
      <w:r w:rsidRPr="00B6266D">
        <w:rPr>
          <w:rFonts w:ascii="Times New Roman" w:hAnsi="Times New Roman" w:cs="Times New Roman"/>
          <w:rtl/>
        </w:rPr>
        <w:t>״</w:t>
      </w:r>
      <w:r w:rsidRPr="00B6266D">
        <w:rPr>
          <w:rFonts w:ascii="Times New Roman" w:hAnsi="Times New Roman" w:cs="Times New Roman" w:hint="cs"/>
          <w:rtl/>
        </w:rPr>
        <w:t>ח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ושס</w:t>
      </w:r>
      <w:r w:rsidRPr="00B6266D">
        <w:rPr>
          <w:rFonts w:ascii="Times New Roman" w:hAnsi="Times New Roman" w:cs="Times New Roman"/>
          <w:rtl/>
        </w:rPr>
        <w:t>״</w:t>
      </w:r>
      <w:r w:rsidRPr="00B6266D">
        <w:rPr>
          <w:rFonts w:ascii="Times New Roman" w:hAnsi="Times New Roman" w:cs="Times New Roman" w:hint="cs"/>
          <w:rtl/>
        </w:rPr>
        <w:t>ה</w:t>
      </w:r>
      <w:r w:rsidRPr="00B6266D">
        <w:rPr>
          <w:rFonts w:ascii="Times New Roman" w:hAnsi="Times New Roman" w:cs="Times New Roman" w:hint="eastAsia"/>
        </w:rPr>
        <w:t xml:space="preserve"> - </w:t>
      </w:r>
      <w:r w:rsidRPr="00B6266D">
        <w:rPr>
          <w:rFonts w:ascii="Times New Roman" w:hAnsi="Times New Roman" w:cs="Times New Roman"/>
        </w:rPr>
        <w:t xml:space="preserve">the </w:t>
      </w:r>
      <w:r w:rsidR="00497F9C" w:rsidRPr="00B6266D">
        <w:rPr>
          <w:rFonts w:ascii="Times New Roman" w:hAnsi="Times New Roman" w:cs="Times New Roman" w:hint="cs"/>
          <w:rtl/>
        </w:rPr>
        <w:t>מצוות</w:t>
      </w:r>
      <w:r w:rsidRPr="00B6266D">
        <w:rPr>
          <w:rFonts w:ascii="Times New Roman" w:hAnsi="Times New Roman" w:cs="Times New Roman"/>
        </w:rPr>
        <w:t xml:space="preserve"> connected to </w:t>
      </w:r>
      <w:r w:rsidRPr="00B6266D">
        <w:rPr>
          <w:rFonts w:ascii="Times New Roman" w:hAnsi="Times New Roman" w:cs="Times New Roman" w:hint="cs"/>
          <w:rtl/>
        </w:rPr>
        <w:t>הקדוש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ברוך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הוא</w:t>
      </w:r>
      <w:r w:rsidRPr="00B6266D">
        <w:rPr>
          <w:rFonts w:ascii="Times New Roman" w:hAnsi="Times New Roman" w:cs="Times New Roman"/>
        </w:rPr>
        <w:t xml:space="preserve">. The visible parts of our </w:t>
      </w:r>
      <w:r w:rsidRPr="00B6266D">
        <w:rPr>
          <w:rFonts w:ascii="Times New Roman" w:hAnsi="Times New Roman" w:cs="Times New Roman" w:hint="cs"/>
          <w:rtl/>
        </w:rPr>
        <w:t>גוף</w:t>
      </w:r>
      <w:r w:rsidRPr="00B6266D">
        <w:rPr>
          <w:rFonts w:ascii="Times New Roman" w:hAnsi="Times New Roman" w:cs="Times New Roman" w:hint="eastAsia"/>
        </w:rPr>
        <w:t xml:space="preserve"> - </w:t>
      </w:r>
      <w:r w:rsidRPr="00B6266D">
        <w:rPr>
          <w:rFonts w:ascii="Times New Roman" w:hAnsi="Times New Roman" w:cs="Times New Roman"/>
        </w:rPr>
        <w:t xml:space="preserve">our </w:t>
      </w:r>
      <w:r w:rsidRPr="00B6266D">
        <w:rPr>
          <w:rFonts w:ascii="Times New Roman" w:hAnsi="Times New Roman" w:cs="Times New Roman" w:hint="cs"/>
          <w:rtl/>
        </w:rPr>
        <w:t>אברים</w:t>
      </w:r>
      <w:r w:rsidRPr="00B6266D">
        <w:rPr>
          <w:rFonts w:ascii="Times New Roman" w:hAnsi="Times New Roman" w:cs="Times New Roman"/>
        </w:rPr>
        <w:t xml:space="preserve"> and </w:t>
      </w:r>
      <w:r w:rsidRPr="00B6266D">
        <w:rPr>
          <w:rFonts w:ascii="Times New Roman" w:hAnsi="Times New Roman" w:cs="Times New Roman" w:hint="cs"/>
          <w:rtl/>
        </w:rPr>
        <w:t>גידים</w:t>
      </w:r>
      <w:r w:rsidRPr="00B6266D">
        <w:rPr>
          <w:rFonts w:ascii="Times New Roman" w:hAnsi="Times New Roman" w:cs="Times New Roman" w:hint="eastAsia"/>
        </w:rPr>
        <w:t xml:space="preserve"> - </w:t>
      </w:r>
      <w:r w:rsidRPr="00B6266D">
        <w:rPr>
          <w:rFonts w:ascii="Times New Roman" w:hAnsi="Times New Roman" w:cs="Times New Roman"/>
        </w:rPr>
        <w:t xml:space="preserve">are merely a </w:t>
      </w:r>
      <w:r w:rsidRPr="00B6266D">
        <w:rPr>
          <w:rFonts w:ascii="Times New Roman" w:hAnsi="Times New Roman" w:cs="Times New Roman" w:hint="cs"/>
          <w:rtl/>
        </w:rPr>
        <w:t>לבוש</w:t>
      </w:r>
      <w:r w:rsidRPr="00B6266D">
        <w:rPr>
          <w:rFonts w:ascii="Times New Roman" w:hAnsi="Times New Roman" w:cs="Times New Roman"/>
        </w:rPr>
        <w:t xml:space="preserve">, a </w:t>
      </w:r>
      <w:r w:rsidR="00DD0C8A" w:rsidRPr="00B6266D">
        <w:rPr>
          <w:rFonts w:ascii="Times New Roman" w:hAnsi="Times New Roman" w:cs="Times New Roman" w:hint="cs"/>
          <w:rtl/>
        </w:rPr>
        <w:lastRenderedPageBreak/>
        <w:t>סכַך</w:t>
      </w:r>
      <w:r w:rsidRPr="00B6266D">
        <w:rPr>
          <w:rFonts w:ascii="Times New Roman" w:hAnsi="Times New Roman" w:cs="Times New Roman"/>
        </w:rPr>
        <w:t xml:space="preserve">, for the </w:t>
      </w:r>
      <w:r w:rsidRPr="00B6266D">
        <w:rPr>
          <w:rFonts w:ascii="Times New Roman" w:hAnsi="Times New Roman" w:cs="Times New Roman" w:hint="cs"/>
          <w:rtl/>
        </w:rPr>
        <w:t>נשמה</w:t>
      </w:r>
      <w:r w:rsidRPr="00B6266D">
        <w:rPr>
          <w:rFonts w:ascii="Times New Roman" w:hAnsi="Times New Roman" w:cs="Times New Roman"/>
        </w:rPr>
        <w:t xml:space="preserve">. The </w:t>
      </w:r>
      <w:r w:rsidRPr="00B6266D">
        <w:rPr>
          <w:rFonts w:ascii="Times New Roman" w:hAnsi="Times New Roman" w:cs="Times New Roman" w:hint="cs"/>
          <w:rtl/>
        </w:rPr>
        <w:t>פסוק</w:t>
      </w:r>
      <w:r w:rsidRPr="00B6266D">
        <w:rPr>
          <w:rFonts w:ascii="Times New Roman" w:hAnsi="Times New Roman" w:cs="Times New Roman"/>
        </w:rPr>
        <w:t xml:space="preserve"> in </w:t>
      </w:r>
      <w:r w:rsidRPr="00B6266D">
        <w:rPr>
          <w:rFonts w:ascii="Times New Roman" w:hAnsi="Times New Roman" w:cs="Times New Roman" w:hint="cs"/>
          <w:rtl/>
        </w:rPr>
        <w:t>איוב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י׳</w:t>
      </w:r>
      <w:r w:rsidRPr="00B6266D">
        <w:rPr>
          <w:rFonts w:ascii="Times New Roman" w:hAnsi="Times New Roman" w:cs="Times New Roman"/>
          <w:rtl/>
        </w:rPr>
        <w:t>:</w:t>
      </w:r>
      <w:r w:rsidRPr="00B6266D">
        <w:rPr>
          <w:rFonts w:ascii="Times New Roman" w:hAnsi="Times New Roman" w:cs="Times New Roman" w:hint="cs"/>
          <w:rtl/>
        </w:rPr>
        <w:t>י״א</w:t>
      </w:r>
      <w:r w:rsidRPr="00B6266D">
        <w:rPr>
          <w:rFonts w:ascii="Times New Roman" w:hAnsi="Times New Roman" w:cs="Times New Roman"/>
        </w:rPr>
        <w:t xml:space="preserve"> describes this:</w:t>
      </w:r>
      <w:r w:rsidR="00DD0C8A" w:rsidRPr="00B6266D">
        <w:rPr>
          <w:rFonts w:ascii="Times New Roman" w:hAnsi="Times New Roman" w:cs="Times New Roman"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עוֹר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וּבָשָׂר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תַּלְבִּישֵׁנִי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וּבַעֲצָמוֹת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וְגִידִים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תְּשֹׂכְכֵנִי</w:t>
      </w:r>
      <w:r w:rsidRPr="00B6266D">
        <w:rPr>
          <w:rFonts w:ascii="Times New Roman" w:hAnsi="Times New Roman" w:cs="Times New Roman"/>
        </w:rPr>
        <w:t>.</w:t>
      </w:r>
      <w:r w:rsidR="008944A7" w:rsidRPr="00B6266D">
        <w:rPr>
          <w:rFonts w:ascii="Times New Roman" w:hAnsi="Times New Roman" w:cs="Times New Roman"/>
        </w:rPr>
        <w:t xml:space="preserve"> The vital component of </w:t>
      </w:r>
      <w:r w:rsidR="008944A7" w:rsidRPr="00B6266D">
        <w:rPr>
          <w:rFonts w:ascii="Times New Roman" w:hAnsi="Times New Roman" w:cs="Times New Roman" w:hint="cs"/>
          <w:rtl/>
        </w:rPr>
        <w:t>אדם</w:t>
      </w:r>
      <w:r w:rsidR="008944A7" w:rsidRPr="00B6266D">
        <w:rPr>
          <w:rFonts w:ascii="Times New Roman" w:hAnsi="Times New Roman" w:cs="Times New Roman"/>
        </w:rPr>
        <w:t xml:space="preserve"> consists of the </w:t>
      </w:r>
      <w:r w:rsidR="008944A7" w:rsidRPr="00B6266D">
        <w:rPr>
          <w:rFonts w:ascii="Times New Roman" w:hAnsi="Times New Roman" w:cs="Times New Roman" w:hint="cs"/>
          <w:rtl/>
        </w:rPr>
        <w:t>תרי</w:t>
      </w:r>
      <w:r w:rsidR="008944A7" w:rsidRPr="00B6266D">
        <w:rPr>
          <w:rFonts w:ascii="Times New Roman" w:hAnsi="Times New Roman" w:cs="Times New Roman"/>
          <w:rtl/>
        </w:rPr>
        <w:t>״</w:t>
      </w:r>
      <w:r w:rsidR="008944A7" w:rsidRPr="00B6266D">
        <w:rPr>
          <w:rFonts w:ascii="Times New Roman" w:hAnsi="Times New Roman" w:cs="Times New Roman" w:hint="cs"/>
          <w:rtl/>
        </w:rPr>
        <w:t>ג</w:t>
      </w:r>
      <w:r w:rsidR="008944A7" w:rsidRPr="00B6266D">
        <w:rPr>
          <w:rFonts w:ascii="Times New Roman" w:hAnsi="Times New Roman" w:cs="Times New Roman"/>
          <w:rtl/>
        </w:rPr>
        <w:t xml:space="preserve"> </w:t>
      </w:r>
      <w:r w:rsidR="008944A7" w:rsidRPr="00B6266D">
        <w:rPr>
          <w:rFonts w:ascii="Times New Roman" w:hAnsi="Times New Roman" w:cs="Times New Roman" w:hint="cs"/>
          <w:rtl/>
        </w:rPr>
        <w:t>מצוות</w:t>
      </w:r>
      <w:r w:rsidR="008944A7" w:rsidRPr="00B6266D">
        <w:rPr>
          <w:rFonts w:ascii="Times New Roman" w:hAnsi="Times New Roman" w:cs="Times New Roman"/>
        </w:rPr>
        <w:t xml:space="preserve">, which is precisely the same as the name of </w:t>
      </w:r>
      <w:r w:rsidR="008944A7" w:rsidRPr="00B6266D">
        <w:rPr>
          <w:rFonts w:ascii="Times New Roman" w:hAnsi="Times New Roman" w:cs="Times New Roman" w:hint="cs"/>
          <w:rtl/>
        </w:rPr>
        <w:t>הקדוש</w:t>
      </w:r>
      <w:r w:rsidR="008944A7" w:rsidRPr="00B6266D">
        <w:rPr>
          <w:rFonts w:ascii="Times New Roman" w:hAnsi="Times New Roman" w:cs="Times New Roman"/>
          <w:rtl/>
        </w:rPr>
        <w:t xml:space="preserve"> </w:t>
      </w:r>
      <w:r w:rsidR="008944A7" w:rsidRPr="00B6266D">
        <w:rPr>
          <w:rFonts w:ascii="Times New Roman" w:hAnsi="Times New Roman" w:cs="Times New Roman" w:hint="cs"/>
          <w:rtl/>
        </w:rPr>
        <w:t>ברוך</w:t>
      </w:r>
      <w:r w:rsidR="008944A7" w:rsidRPr="00B6266D">
        <w:rPr>
          <w:rFonts w:ascii="Times New Roman" w:hAnsi="Times New Roman" w:cs="Times New Roman"/>
          <w:rtl/>
        </w:rPr>
        <w:t xml:space="preserve"> </w:t>
      </w:r>
      <w:r w:rsidR="008944A7" w:rsidRPr="00B6266D">
        <w:rPr>
          <w:rFonts w:ascii="Times New Roman" w:hAnsi="Times New Roman" w:cs="Times New Roman" w:hint="cs"/>
          <w:rtl/>
        </w:rPr>
        <w:t>הוא</w:t>
      </w:r>
      <w:r w:rsidR="00616A3C" w:rsidRPr="00B6266D">
        <w:rPr>
          <w:rFonts w:ascii="Times New Roman" w:hAnsi="Times New Roman" w:cs="Times New Roman"/>
        </w:rPr>
        <w:t>, which expresses</w:t>
      </w:r>
      <w:r w:rsidR="008944A7" w:rsidRPr="00B6266D">
        <w:rPr>
          <w:rFonts w:ascii="Times New Roman" w:hAnsi="Times New Roman" w:cs="Times New Roman"/>
        </w:rPr>
        <w:t xml:space="preserve"> His essence. </w:t>
      </w:r>
      <w:r w:rsidR="00B6266D" w:rsidRPr="00B6266D">
        <w:rPr>
          <w:rFonts w:ascii="Times New Roman" w:hAnsi="Times New Roman" w:cs="Times New Roman"/>
        </w:rPr>
        <w:t xml:space="preserve">So we see demonstrated that a </w:t>
      </w:r>
      <w:r w:rsidR="00B6266D" w:rsidRPr="00B6266D">
        <w:rPr>
          <w:rFonts w:ascii="Times New Roman" w:hAnsi="Times New Roman" w:cs="Times New Roman" w:hint="cs"/>
          <w:rtl/>
        </w:rPr>
        <w:t>חלק</w:t>
      </w:r>
      <w:r w:rsidR="00B6266D" w:rsidRPr="00B6266D">
        <w:rPr>
          <w:rFonts w:ascii="Times New Roman" w:hAnsi="Times New Roman" w:cs="Times New Roman"/>
        </w:rPr>
        <w:t xml:space="preserve"> of something is exactly the same as the original. </w:t>
      </w:r>
      <w:r w:rsidR="00B6266D" w:rsidRPr="00B6266D">
        <w:rPr>
          <w:rFonts w:ascii="Times New Roman" w:hAnsi="Times New Roman" w:cs="Times New Roman" w:hint="cs"/>
          <w:rtl/>
        </w:rPr>
        <w:t>אדם</w:t>
      </w:r>
      <w:r w:rsidR="00B6266D" w:rsidRPr="00B6266D">
        <w:rPr>
          <w:rFonts w:ascii="Times New Roman" w:hAnsi="Times New Roman" w:cs="Times New Roman"/>
        </w:rPr>
        <w:t xml:space="preserve"> is a </w:t>
      </w:r>
      <w:r w:rsidR="00B6266D" w:rsidRPr="00B6266D">
        <w:rPr>
          <w:rFonts w:ascii="Times New Roman" w:hAnsi="Times New Roman" w:cs="Times New Roman" w:hint="cs"/>
          <w:rtl/>
        </w:rPr>
        <w:t>חלק</w:t>
      </w:r>
      <w:r w:rsidR="00B6266D" w:rsidRPr="00B6266D">
        <w:rPr>
          <w:rFonts w:ascii="Times New Roman" w:hAnsi="Times New Roman" w:cs="Times New Roman"/>
          <w:rtl/>
        </w:rPr>
        <w:t xml:space="preserve"> </w:t>
      </w:r>
      <w:r w:rsidR="00B6266D" w:rsidRPr="00B6266D">
        <w:rPr>
          <w:rFonts w:ascii="Times New Roman" w:hAnsi="Times New Roman" w:cs="Times New Roman" w:hint="cs"/>
          <w:rtl/>
        </w:rPr>
        <w:t>אלוק</w:t>
      </w:r>
      <w:r w:rsidR="00B6266D" w:rsidRPr="00B6266D">
        <w:rPr>
          <w:rFonts w:ascii="Times New Roman" w:hAnsi="Times New Roman" w:cs="Times New Roman"/>
          <w:rtl/>
        </w:rPr>
        <w:t xml:space="preserve"> </w:t>
      </w:r>
      <w:r w:rsidR="00B6266D" w:rsidRPr="00B6266D">
        <w:rPr>
          <w:rFonts w:ascii="Times New Roman" w:hAnsi="Times New Roman" w:cs="Times New Roman" w:hint="cs"/>
          <w:rtl/>
        </w:rPr>
        <w:t>ממעל</w:t>
      </w:r>
      <w:r w:rsidR="00B6266D" w:rsidRPr="00B6266D">
        <w:rPr>
          <w:rFonts w:ascii="Times New Roman" w:hAnsi="Times New Roman" w:cs="Times New Roman"/>
        </w:rPr>
        <w:t xml:space="preserve">. Since Hashem’s name with </w:t>
      </w:r>
      <w:r w:rsidR="00B6266D" w:rsidRPr="00B6266D">
        <w:rPr>
          <w:rFonts w:ascii="Times New Roman" w:hAnsi="Times New Roman" w:cs="Times New Roman" w:hint="cs"/>
          <w:rtl/>
        </w:rPr>
        <w:t>זֶה</w:t>
      </w:r>
      <w:r w:rsidR="00B6266D" w:rsidRPr="00B6266D">
        <w:rPr>
          <w:rFonts w:ascii="Times New Roman" w:hAnsi="Times New Roman" w:cs="Times New Roman"/>
          <w:rtl/>
        </w:rPr>
        <w:t xml:space="preserve"> </w:t>
      </w:r>
      <w:r w:rsidR="00B6266D" w:rsidRPr="00B6266D">
        <w:rPr>
          <w:rFonts w:ascii="Times New Roman" w:hAnsi="Times New Roman" w:cs="Times New Roman" w:hint="cs"/>
          <w:rtl/>
        </w:rPr>
        <w:t>שְּׁמִי</w:t>
      </w:r>
      <w:r w:rsidR="00B6266D" w:rsidRPr="00B6266D">
        <w:rPr>
          <w:rFonts w:ascii="Times New Roman" w:hAnsi="Times New Roman" w:cs="Times New Roman"/>
          <w:rtl/>
        </w:rPr>
        <w:t xml:space="preserve"> </w:t>
      </w:r>
      <w:r w:rsidR="00B6266D" w:rsidRPr="00B6266D">
        <w:rPr>
          <w:rFonts w:ascii="Times New Roman" w:hAnsi="Times New Roman" w:cs="Times New Roman" w:hint="cs"/>
          <w:rtl/>
        </w:rPr>
        <w:t>וְזֶה</w:t>
      </w:r>
      <w:r w:rsidR="00B6266D" w:rsidRPr="00B6266D">
        <w:rPr>
          <w:rFonts w:ascii="Times New Roman" w:hAnsi="Times New Roman" w:cs="Times New Roman"/>
          <w:rtl/>
        </w:rPr>
        <w:t xml:space="preserve"> </w:t>
      </w:r>
      <w:r w:rsidR="00B6266D" w:rsidRPr="00B6266D">
        <w:rPr>
          <w:rFonts w:ascii="Times New Roman" w:hAnsi="Times New Roman" w:cs="Times New Roman" w:hint="cs"/>
          <w:rtl/>
        </w:rPr>
        <w:t>זִכְרִי</w:t>
      </w:r>
      <w:r w:rsidR="00B6266D" w:rsidRPr="00B6266D">
        <w:rPr>
          <w:rFonts w:ascii="Times New Roman" w:hAnsi="Times New Roman" w:cs="Times New Roman"/>
        </w:rPr>
        <w:t xml:space="preserve"> totals </w:t>
      </w:r>
      <w:r w:rsidR="00B6266D" w:rsidRPr="00B6266D">
        <w:rPr>
          <w:rFonts w:ascii="Times New Roman" w:hAnsi="Times New Roman" w:cs="Times New Roman" w:hint="cs"/>
          <w:rtl/>
        </w:rPr>
        <w:t>תרי</w:t>
      </w:r>
      <w:r w:rsidR="00B6266D" w:rsidRPr="00B6266D">
        <w:rPr>
          <w:rFonts w:ascii="Times New Roman" w:hAnsi="Times New Roman" w:cs="Times New Roman"/>
          <w:rtl/>
        </w:rPr>
        <w:t>״</w:t>
      </w:r>
      <w:r w:rsidR="00B6266D" w:rsidRPr="00B6266D">
        <w:rPr>
          <w:rFonts w:ascii="Times New Roman" w:hAnsi="Times New Roman" w:cs="Times New Roman" w:hint="cs"/>
          <w:rtl/>
        </w:rPr>
        <w:t>ג</w:t>
      </w:r>
      <w:r w:rsidR="00B6266D" w:rsidRPr="00B6266D">
        <w:rPr>
          <w:rFonts w:ascii="Times New Roman" w:hAnsi="Times New Roman" w:cs="Times New Roman"/>
        </w:rPr>
        <w:t xml:space="preserve">, therefore </w:t>
      </w:r>
      <w:r w:rsidR="00B6266D" w:rsidRPr="00B6266D">
        <w:rPr>
          <w:rFonts w:ascii="Times New Roman" w:hAnsi="Times New Roman" w:cs="Times New Roman" w:hint="cs"/>
          <w:rtl/>
        </w:rPr>
        <w:t>אדם</w:t>
      </w:r>
      <w:r w:rsidR="00B6266D" w:rsidRPr="00B6266D">
        <w:rPr>
          <w:rFonts w:ascii="Times New Roman" w:hAnsi="Times New Roman" w:cs="Times New Roman"/>
        </w:rPr>
        <w:t xml:space="preserve">, made up of </w:t>
      </w:r>
      <w:r w:rsidR="00B6266D" w:rsidRPr="00B6266D">
        <w:rPr>
          <w:rFonts w:ascii="Times New Roman" w:hAnsi="Times New Roman" w:cs="Times New Roman" w:hint="cs"/>
          <w:rtl/>
        </w:rPr>
        <w:t>נפש</w:t>
      </w:r>
      <w:r w:rsidR="00B6266D" w:rsidRPr="00B6266D">
        <w:rPr>
          <w:rFonts w:ascii="Times New Roman" w:hAnsi="Times New Roman" w:cs="Times New Roman"/>
          <w:rtl/>
        </w:rPr>
        <w:t xml:space="preserve">, </w:t>
      </w:r>
      <w:r w:rsidR="00B6266D" w:rsidRPr="00B6266D">
        <w:rPr>
          <w:rFonts w:ascii="Times New Roman" w:hAnsi="Times New Roman" w:cs="Times New Roman" w:hint="cs"/>
          <w:rtl/>
        </w:rPr>
        <w:t>רוח</w:t>
      </w:r>
      <w:r w:rsidR="00B6266D" w:rsidRPr="00B6266D">
        <w:rPr>
          <w:rFonts w:ascii="Times New Roman" w:hAnsi="Times New Roman" w:cs="Times New Roman"/>
        </w:rPr>
        <w:t xml:space="preserve"> and </w:t>
      </w:r>
      <w:r w:rsidR="00B6266D" w:rsidRPr="00B6266D">
        <w:rPr>
          <w:rFonts w:ascii="Times New Roman" w:hAnsi="Times New Roman" w:cs="Times New Roman" w:hint="cs"/>
          <w:rtl/>
        </w:rPr>
        <w:t>נשמה</w:t>
      </w:r>
      <w:r w:rsidR="00B6266D" w:rsidRPr="00B6266D">
        <w:rPr>
          <w:rFonts w:ascii="Times New Roman" w:hAnsi="Times New Roman" w:cs="Times New Roman"/>
        </w:rPr>
        <w:t xml:space="preserve">, also totals </w:t>
      </w:r>
      <w:r w:rsidR="00B6266D" w:rsidRPr="00B6266D">
        <w:rPr>
          <w:rFonts w:ascii="Times New Roman" w:hAnsi="Times New Roman" w:cs="Times New Roman" w:hint="cs"/>
          <w:rtl/>
        </w:rPr>
        <w:t>תרי</w:t>
      </w:r>
      <w:r w:rsidR="00B6266D" w:rsidRPr="00B6266D">
        <w:rPr>
          <w:rFonts w:ascii="Times New Roman" w:hAnsi="Times New Roman" w:cs="Times New Roman"/>
          <w:rtl/>
        </w:rPr>
        <w:t>״</w:t>
      </w:r>
      <w:r w:rsidR="00B6266D" w:rsidRPr="00B6266D">
        <w:rPr>
          <w:rFonts w:ascii="Times New Roman" w:hAnsi="Times New Roman" w:cs="Times New Roman" w:hint="cs"/>
          <w:rtl/>
        </w:rPr>
        <w:t>ג</w:t>
      </w:r>
      <w:r w:rsidR="00B6266D" w:rsidRPr="00B6266D">
        <w:rPr>
          <w:rFonts w:ascii="Times New Roman" w:hAnsi="Times New Roman" w:cs="Times New Roman"/>
        </w:rPr>
        <w:t>.</w:t>
      </w:r>
    </w:p>
    <w:p w:rsidR="005178A4" w:rsidRPr="00B6266D" w:rsidRDefault="005178A4" w:rsidP="00B6266D">
      <w:pPr>
        <w:jc w:val="both"/>
        <w:rPr>
          <w:rFonts w:ascii="Times New Roman" w:hAnsi="Times New Roman" w:cs="Times New Roman"/>
        </w:rPr>
      </w:pPr>
      <w:r w:rsidRPr="00B6266D">
        <w:rPr>
          <w:rFonts w:ascii="Times New Roman" w:hAnsi="Times New Roman" w:cs="Times New Roman"/>
        </w:rPr>
        <w:t xml:space="preserve">Now, in </w:t>
      </w:r>
      <w:r w:rsidRPr="00B6266D">
        <w:rPr>
          <w:rFonts w:ascii="Times New Roman" w:hAnsi="Times New Roman" w:cs="Times New Roman" w:hint="cs"/>
          <w:rtl/>
        </w:rPr>
        <w:t>פסוק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ג</w:t>
      </w:r>
      <w:r w:rsidRPr="00B6266D">
        <w:rPr>
          <w:rFonts w:ascii="Times New Roman" w:hAnsi="Times New Roman" w:cs="Times New Roman"/>
        </w:rPr>
        <w:t xml:space="preserve"> of our </w:t>
      </w:r>
      <w:r w:rsidRPr="00B6266D">
        <w:rPr>
          <w:rFonts w:ascii="Times New Roman" w:hAnsi="Times New Roman" w:cs="Times New Roman" w:hint="cs"/>
          <w:rtl/>
        </w:rPr>
        <w:t>פרשה</w:t>
      </w:r>
      <w:r w:rsidRPr="00B6266D">
        <w:rPr>
          <w:rFonts w:ascii="Times New Roman" w:hAnsi="Times New Roman" w:cs="Times New Roman"/>
        </w:rPr>
        <w:t xml:space="preserve">, there is another difficult word: </w:t>
      </w:r>
      <w:r w:rsidRPr="00B6266D">
        <w:rPr>
          <w:rFonts w:ascii="Times New Roman" w:hAnsi="Times New Roman" w:cs="Times New Roman" w:hint="cs"/>
          <w:rtl/>
        </w:rPr>
        <w:t>אִם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עֹלָה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קׇרְבָּנוֹ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מִן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הַבָּקָר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זָכָר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תָּמִים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יַקְרִיבֶנּוּ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אֶל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פֶּתַח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אֹהֶל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מוֹעֵד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יַקְרִיב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אֹתוֹ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לִרְצֹנוֹ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לִפְנֵי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ה׳</w:t>
      </w:r>
      <w:r w:rsidRPr="00B6266D">
        <w:rPr>
          <w:rFonts w:ascii="Times New Roman" w:hAnsi="Times New Roman" w:cs="Times New Roman"/>
        </w:rPr>
        <w:t xml:space="preserve">. The difficult word here is </w:t>
      </w:r>
      <w:r w:rsidRPr="00B6266D">
        <w:rPr>
          <w:rFonts w:ascii="Times New Roman" w:hAnsi="Times New Roman" w:cs="Times New Roman" w:hint="cs"/>
          <w:rtl/>
        </w:rPr>
        <w:t>לִרְצֹנוֹ</w:t>
      </w:r>
      <w:r w:rsidRPr="00B6266D">
        <w:rPr>
          <w:rFonts w:ascii="Times New Roman" w:hAnsi="Times New Roman" w:cs="Times New Roman" w:hint="eastAsia"/>
        </w:rPr>
        <w:t xml:space="preserve"> - </w:t>
      </w:r>
      <w:r w:rsidRPr="00B6266D">
        <w:rPr>
          <w:rFonts w:ascii="Times New Roman" w:hAnsi="Times New Roman" w:cs="Times New Roman"/>
        </w:rPr>
        <w:t xml:space="preserve">what does that mean? When a person brings a </w:t>
      </w:r>
      <w:r w:rsidRPr="00B6266D">
        <w:rPr>
          <w:rFonts w:ascii="Times New Roman" w:hAnsi="Times New Roman" w:cs="Times New Roman" w:hint="cs"/>
          <w:rtl/>
        </w:rPr>
        <w:t>קרבן</w:t>
      </w:r>
      <w:r w:rsidRPr="00B6266D">
        <w:rPr>
          <w:rFonts w:ascii="Times New Roman" w:hAnsi="Times New Roman" w:cs="Times New Roman"/>
        </w:rPr>
        <w:t xml:space="preserve">, it has to be </w:t>
      </w:r>
      <w:r w:rsidRPr="00B6266D">
        <w:rPr>
          <w:rFonts w:ascii="Times New Roman" w:hAnsi="Times New Roman" w:cs="Times New Roman" w:hint="cs"/>
          <w:rtl/>
        </w:rPr>
        <w:t>לִרְצֹנוֹ</w:t>
      </w:r>
      <w:r w:rsidRPr="00B6266D">
        <w:rPr>
          <w:rFonts w:ascii="Times New Roman" w:hAnsi="Times New Roman" w:cs="Times New Roman"/>
        </w:rPr>
        <w:t>, meaning he must want to do it. But the question is, if the person doesn</w:t>
      </w:r>
      <w:r w:rsidR="00B6266D" w:rsidRPr="00B6266D">
        <w:rPr>
          <w:rFonts w:ascii="Times New Roman" w:hAnsi="Times New Roman" w:cs="Times New Roman"/>
        </w:rPr>
        <w:t>’</w:t>
      </w:r>
      <w:r w:rsidRPr="00B6266D">
        <w:rPr>
          <w:rFonts w:ascii="Times New Roman" w:hAnsi="Times New Roman" w:cs="Times New Roman"/>
        </w:rPr>
        <w:t xml:space="preserve">t want to bring the </w:t>
      </w:r>
      <w:r w:rsidRPr="00B6266D">
        <w:rPr>
          <w:rFonts w:ascii="Times New Roman" w:hAnsi="Times New Roman" w:cs="Times New Roman" w:hint="cs"/>
          <w:rtl/>
        </w:rPr>
        <w:t>קרבן</w:t>
      </w:r>
      <w:r w:rsidRPr="00B6266D">
        <w:rPr>
          <w:rFonts w:ascii="Times New Roman" w:hAnsi="Times New Roman" w:cs="Times New Roman"/>
        </w:rPr>
        <w:t>, why is he bringing it?</w:t>
      </w:r>
      <w:r w:rsidR="00DD0C8A" w:rsidRPr="00B6266D">
        <w:rPr>
          <w:rFonts w:ascii="Times New Roman" w:hAnsi="Times New Roman" w:cs="Times New Roman"/>
        </w:rPr>
        <w:t xml:space="preserve"> </w:t>
      </w:r>
    </w:p>
    <w:p w:rsidR="005178A4" w:rsidRPr="00B6266D" w:rsidRDefault="005178A4" w:rsidP="00B6266D">
      <w:pPr>
        <w:jc w:val="both"/>
        <w:rPr>
          <w:rFonts w:ascii="Times New Roman" w:hAnsi="Times New Roman" w:cs="Times New Roman"/>
        </w:rPr>
      </w:pPr>
      <w:r w:rsidRPr="00B6266D">
        <w:rPr>
          <w:rFonts w:ascii="Times New Roman" w:hAnsi="Times New Roman" w:cs="Times New Roman"/>
        </w:rPr>
        <w:t xml:space="preserve">The </w:t>
      </w:r>
      <w:r w:rsidRPr="00B6266D">
        <w:rPr>
          <w:rFonts w:ascii="Times New Roman" w:hAnsi="Times New Roman" w:cs="Times New Roman" w:hint="cs"/>
          <w:rtl/>
        </w:rPr>
        <w:t>אפריון</w:t>
      </w:r>
      <w:r w:rsidRPr="00B6266D">
        <w:rPr>
          <w:rFonts w:ascii="Times New Roman" w:hAnsi="Times New Roman" w:cs="Times New Roman"/>
        </w:rPr>
        <w:t xml:space="preserve"> brings down a famous rule: if there is a </w:t>
      </w:r>
      <w:r w:rsidRPr="00B6266D">
        <w:rPr>
          <w:rFonts w:ascii="Times New Roman" w:hAnsi="Times New Roman" w:cs="Times New Roman" w:hint="cs"/>
          <w:rtl/>
        </w:rPr>
        <w:t>מצוה</w:t>
      </w:r>
      <w:r w:rsidRPr="00B6266D">
        <w:rPr>
          <w:rFonts w:ascii="Times New Roman" w:hAnsi="Times New Roman" w:cs="Times New Roman"/>
        </w:rPr>
        <w:t xml:space="preserve"> that a person is </w:t>
      </w:r>
      <w:r w:rsidRPr="00B6266D">
        <w:rPr>
          <w:rFonts w:ascii="Times New Roman" w:hAnsi="Times New Roman" w:cs="Times New Roman" w:hint="cs"/>
          <w:rtl/>
        </w:rPr>
        <w:t>מחויב</w:t>
      </w:r>
      <w:r w:rsidRPr="00B6266D">
        <w:rPr>
          <w:rFonts w:ascii="Times New Roman" w:hAnsi="Times New Roman" w:cs="Times New Roman"/>
        </w:rPr>
        <w:t xml:space="preserve"> to do but refuses, we </w:t>
      </w:r>
      <w:r w:rsidR="00DD0C8A" w:rsidRPr="00B6266D">
        <w:rPr>
          <w:rFonts w:ascii="Times New Roman" w:hAnsi="Times New Roman" w:cs="Times New Roman"/>
        </w:rPr>
        <w:t xml:space="preserve">say </w:t>
      </w:r>
      <w:r w:rsidRPr="00B6266D">
        <w:rPr>
          <w:rFonts w:ascii="Times New Roman" w:hAnsi="Times New Roman" w:cs="Times New Roman" w:hint="cs"/>
          <w:rtl/>
        </w:rPr>
        <w:t>כּוֹפִין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אוֹתוֹ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עַד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שֶׁיֹּאמַר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רוֹצֶה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אֲנִי</w:t>
      </w:r>
      <w:r w:rsidRPr="00B6266D">
        <w:rPr>
          <w:rFonts w:ascii="Times New Roman" w:hAnsi="Times New Roman" w:cs="Times New Roman"/>
        </w:rPr>
        <w:t xml:space="preserve">. The question is, how does this work? If someone is coerced, if he is forced until he says </w:t>
      </w:r>
      <w:r w:rsidRPr="00B6266D">
        <w:rPr>
          <w:rFonts w:ascii="Times New Roman" w:hAnsi="Times New Roman" w:cs="Times New Roman" w:hint="cs"/>
          <w:rtl/>
        </w:rPr>
        <w:t>רוֹצֶה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אֲנִי</w:t>
      </w:r>
      <w:r w:rsidRPr="00B6266D">
        <w:rPr>
          <w:rFonts w:ascii="Times New Roman" w:hAnsi="Times New Roman" w:cs="Times New Roman"/>
        </w:rPr>
        <w:t xml:space="preserve">, how can that be considered </w:t>
      </w:r>
      <w:r w:rsidRPr="00B6266D">
        <w:rPr>
          <w:rFonts w:ascii="Times New Roman" w:hAnsi="Times New Roman" w:cs="Times New Roman" w:hint="cs"/>
          <w:rtl/>
        </w:rPr>
        <w:t>רצון</w:t>
      </w:r>
      <w:r w:rsidRPr="00B6266D">
        <w:rPr>
          <w:rFonts w:ascii="Times New Roman" w:hAnsi="Times New Roman" w:cs="Times New Roman"/>
        </w:rPr>
        <w:t xml:space="preserve">? This question is discussed by many </w:t>
      </w:r>
      <w:r w:rsidRPr="00B6266D">
        <w:rPr>
          <w:rFonts w:ascii="Times New Roman" w:hAnsi="Times New Roman" w:cs="Times New Roman" w:hint="cs"/>
          <w:rtl/>
        </w:rPr>
        <w:t>מפרשים</w:t>
      </w:r>
      <w:r w:rsidRPr="00B6266D">
        <w:rPr>
          <w:rFonts w:ascii="Times New Roman" w:hAnsi="Times New Roman" w:cs="Times New Roman"/>
        </w:rPr>
        <w:t>, including R</w:t>
      </w:r>
      <w:r w:rsidR="00B6266D" w:rsidRPr="00B6266D">
        <w:rPr>
          <w:rFonts w:ascii="Times New Roman" w:hAnsi="Times New Roman" w:cs="Times New Roman"/>
        </w:rPr>
        <w:t>’</w:t>
      </w:r>
      <w:r w:rsidR="00AE1053" w:rsidRPr="00B6266D">
        <w:rPr>
          <w:rFonts w:ascii="Times New Roman" w:hAnsi="Times New Roman" w:cs="Times New Roman"/>
        </w:rPr>
        <w:t xml:space="preserve"> Samson Raphael Hirsch, </w:t>
      </w:r>
      <w:r w:rsidRPr="00B6266D">
        <w:rPr>
          <w:rFonts w:ascii="Times New Roman" w:hAnsi="Times New Roman" w:cs="Times New Roman"/>
        </w:rPr>
        <w:t xml:space="preserve">the </w:t>
      </w:r>
      <w:r w:rsidRPr="00B6266D">
        <w:rPr>
          <w:rFonts w:ascii="Times New Roman" w:hAnsi="Times New Roman" w:cs="Times New Roman" w:hint="cs"/>
          <w:rtl/>
        </w:rPr>
        <w:t>אפריון</w:t>
      </w:r>
      <w:r w:rsidR="00AE1053" w:rsidRPr="00B6266D">
        <w:rPr>
          <w:rFonts w:ascii="Times New Roman" w:hAnsi="Times New Roman" w:cs="Times New Roman"/>
        </w:rPr>
        <w:t xml:space="preserve">, and the </w:t>
      </w:r>
      <w:r w:rsidR="00AE1053" w:rsidRPr="00B6266D">
        <w:rPr>
          <w:rFonts w:ascii="Times New Roman" w:hAnsi="Times New Roman" w:cs="Times New Roman" w:hint="cs"/>
          <w:rtl/>
        </w:rPr>
        <w:t>בית</w:t>
      </w:r>
      <w:r w:rsidR="00AE1053" w:rsidRPr="00B6266D">
        <w:rPr>
          <w:rFonts w:ascii="Times New Roman" w:hAnsi="Times New Roman" w:cs="Times New Roman"/>
          <w:rtl/>
        </w:rPr>
        <w:t xml:space="preserve"> </w:t>
      </w:r>
      <w:r w:rsidR="00AE1053" w:rsidRPr="00B6266D">
        <w:rPr>
          <w:rFonts w:ascii="Times New Roman" w:hAnsi="Times New Roman" w:cs="Times New Roman" w:hint="cs"/>
          <w:rtl/>
        </w:rPr>
        <w:t>הלוי</w:t>
      </w:r>
      <w:r w:rsidR="00AE1053" w:rsidRPr="00B6266D">
        <w:rPr>
          <w:rFonts w:ascii="Times New Roman" w:hAnsi="Times New Roman" w:cs="Times New Roman"/>
        </w:rPr>
        <w:t>.</w:t>
      </w:r>
    </w:p>
    <w:p w:rsidR="005178A4" w:rsidRPr="00B6266D" w:rsidRDefault="005178A4" w:rsidP="00B6266D">
      <w:pPr>
        <w:jc w:val="both"/>
        <w:rPr>
          <w:rFonts w:ascii="Times New Roman" w:hAnsi="Times New Roman" w:cs="Times New Roman"/>
        </w:rPr>
      </w:pPr>
      <w:r w:rsidRPr="00B6266D">
        <w:rPr>
          <w:rFonts w:ascii="Times New Roman" w:hAnsi="Times New Roman" w:cs="Times New Roman"/>
        </w:rPr>
        <w:t xml:space="preserve">The answer is that a person, in his essence, truly wants to do a </w:t>
      </w:r>
      <w:r w:rsidRPr="00B6266D">
        <w:rPr>
          <w:rFonts w:ascii="Times New Roman" w:hAnsi="Times New Roman" w:cs="Times New Roman" w:hint="cs"/>
          <w:rtl/>
        </w:rPr>
        <w:t>מצוה</w:t>
      </w:r>
      <w:r w:rsidRPr="00B6266D">
        <w:rPr>
          <w:rFonts w:ascii="Times New Roman" w:hAnsi="Times New Roman" w:cs="Times New Roman"/>
        </w:rPr>
        <w:t xml:space="preserve">. However, his </w:t>
      </w:r>
      <w:r w:rsidRPr="00B6266D">
        <w:rPr>
          <w:rFonts w:ascii="Times New Roman" w:hAnsi="Times New Roman" w:cs="Times New Roman" w:hint="cs"/>
          <w:rtl/>
        </w:rPr>
        <w:t>יצר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הרע</w:t>
      </w:r>
      <w:r w:rsidRPr="00B6266D">
        <w:rPr>
          <w:rFonts w:ascii="Times New Roman" w:hAnsi="Times New Roman" w:cs="Times New Roman"/>
        </w:rPr>
        <w:t xml:space="preserve"> gets in the way - what Chazal call the </w:t>
      </w:r>
      <w:r w:rsidRPr="00B6266D">
        <w:rPr>
          <w:rFonts w:ascii="Times New Roman" w:hAnsi="Times New Roman" w:cs="Times New Roman" w:hint="cs"/>
          <w:rtl/>
        </w:rPr>
        <w:t>שאור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שבעיסה</w:t>
      </w:r>
      <w:r w:rsidRPr="00B6266D">
        <w:rPr>
          <w:rFonts w:ascii="Times New Roman" w:hAnsi="Times New Roman" w:cs="Times New Roman"/>
        </w:rPr>
        <w:t xml:space="preserve">. Whether it is personal desires, distractions, or irrelevant wants, these influences convince him not to fulfill the </w:t>
      </w:r>
      <w:r w:rsidRPr="00B6266D">
        <w:rPr>
          <w:rFonts w:ascii="Times New Roman" w:hAnsi="Times New Roman" w:cs="Times New Roman" w:hint="cs"/>
          <w:rtl/>
        </w:rPr>
        <w:t>מצוה</w:t>
      </w:r>
      <w:r w:rsidRPr="00B6266D">
        <w:rPr>
          <w:rFonts w:ascii="Times New Roman" w:hAnsi="Times New Roman" w:cs="Times New Roman"/>
        </w:rPr>
        <w:t>. But what is the person</w:t>
      </w:r>
      <w:r w:rsidR="00B6266D" w:rsidRPr="00B6266D">
        <w:rPr>
          <w:rFonts w:ascii="Times New Roman" w:hAnsi="Times New Roman" w:cs="Times New Roman"/>
        </w:rPr>
        <w:t>’</w:t>
      </w:r>
      <w:r w:rsidRPr="00B6266D">
        <w:rPr>
          <w:rFonts w:ascii="Times New Roman" w:hAnsi="Times New Roman" w:cs="Times New Roman"/>
        </w:rPr>
        <w:t xml:space="preserve">s true </w:t>
      </w:r>
      <w:r w:rsidRPr="00B6266D">
        <w:rPr>
          <w:rFonts w:ascii="Times New Roman" w:hAnsi="Times New Roman" w:cs="Times New Roman" w:hint="cs"/>
          <w:rtl/>
        </w:rPr>
        <w:t>עַצמיוּת</w:t>
      </w:r>
      <w:r w:rsidRPr="00B6266D">
        <w:rPr>
          <w:rFonts w:ascii="Times New Roman" w:hAnsi="Times New Roman" w:cs="Times New Roman"/>
        </w:rPr>
        <w:t xml:space="preserve">? His true essence is that he really does want to do it. Therefore, we say </w:t>
      </w:r>
      <w:r w:rsidRPr="00B6266D">
        <w:rPr>
          <w:rFonts w:ascii="Times New Roman" w:hAnsi="Times New Roman" w:cs="Times New Roman" w:hint="cs"/>
          <w:rtl/>
        </w:rPr>
        <w:t>כּוֹפִין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אוֹתוֹ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עַד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שֶׁיֹּאמַר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רוֹצֶה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אֲנִי</w:t>
      </w:r>
      <w:r w:rsidRPr="00B6266D">
        <w:rPr>
          <w:rFonts w:ascii="Times New Roman" w:hAnsi="Times New Roman" w:cs="Times New Roman" w:hint="eastAsia"/>
        </w:rPr>
        <w:t xml:space="preserve"> - </w:t>
      </w:r>
      <w:r w:rsidRPr="00B6266D">
        <w:rPr>
          <w:rFonts w:ascii="Times New Roman" w:hAnsi="Times New Roman" w:cs="Times New Roman"/>
        </w:rPr>
        <w:t xml:space="preserve">forcing him to verbalize his </w:t>
      </w:r>
      <w:r w:rsidRPr="00B6266D">
        <w:rPr>
          <w:rFonts w:ascii="Times New Roman" w:hAnsi="Times New Roman" w:cs="Times New Roman" w:hint="cs"/>
          <w:rtl/>
        </w:rPr>
        <w:t>רצון</w:t>
      </w:r>
      <w:r w:rsidRPr="00B6266D">
        <w:rPr>
          <w:rFonts w:ascii="Times New Roman" w:hAnsi="Times New Roman" w:cs="Times New Roman"/>
        </w:rPr>
        <w:t xml:space="preserve"> is not creating an artificial desire but rather removing the external barriers that obscure his true </w:t>
      </w:r>
      <w:r w:rsidRPr="00B6266D">
        <w:rPr>
          <w:rFonts w:ascii="Times New Roman" w:hAnsi="Times New Roman" w:cs="Times New Roman" w:hint="cs"/>
          <w:rtl/>
        </w:rPr>
        <w:t>רצון</w:t>
      </w:r>
      <w:r w:rsidRPr="00B6266D">
        <w:rPr>
          <w:rFonts w:ascii="Times New Roman" w:hAnsi="Times New Roman" w:cs="Times New Roman"/>
        </w:rPr>
        <w:t>.</w:t>
      </w:r>
      <w:r w:rsidR="00DD0C8A" w:rsidRPr="00B6266D">
        <w:rPr>
          <w:rFonts w:ascii="Times New Roman" w:hAnsi="Times New Roman" w:cs="Times New Roman"/>
        </w:rPr>
        <w:t xml:space="preserve"> </w:t>
      </w:r>
    </w:p>
    <w:p w:rsidR="005178A4" w:rsidRPr="00B6266D" w:rsidRDefault="005178A4" w:rsidP="00B6266D">
      <w:pPr>
        <w:jc w:val="both"/>
        <w:rPr>
          <w:rFonts w:ascii="Times New Roman" w:hAnsi="Times New Roman" w:cs="Times New Roman"/>
        </w:rPr>
      </w:pPr>
      <w:r w:rsidRPr="00B6266D">
        <w:rPr>
          <w:rFonts w:ascii="Times New Roman" w:hAnsi="Times New Roman" w:cs="Times New Roman"/>
        </w:rPr>
        <w:t xml:space="preserve">This, says the </w:t>
      </w:r>
      <w:r w:rsidRPr="00B6266D">
        <w:rPr>
          <w:rFonts w:ascii="Times New Roman" w:hAnsi="Times New Roman" w:cs="Times New Roman" w:hint="cs"/>
          <w:rtl/>
        </w:rPr>
        <w:t>אפריון</w:t>
      </w:r>
      <w:r w:rsidRPr="00B6266D">
        <w:rPr>
          <w:rFonts w:ascii="Times New Roman" w:hAnsi="Times New Roman" w:cs="Times New Roman"/>
        </w:rPr>
        <w:t xml:space="preserve">, is the meaning of </w:t>
      </w:r>
      <w:r w:rsidRPr="00B6266D">
        <w:rPr>
          <w:rFonts w:ascii="Times New Roman" w:hAnsi="Times New Roman" w:cs="Times New Roman" w:hint="cs"/>
          <w:rtl/>
        </w:rPr>
        <w:t>לִרְצֹנוֹ</w:t>
      </w:r>
      <w:r w:rsidRPr="00B6266D">
        <w:rPr>
          <w:rFonts w:ascii="Times New Roman" w:hAnsi="Times New Roman" w:cs="Times New Roman"/>
        </w:rPr>
        <w:t xml:space="preserve">. When we bring a </w:t>
      </w:r>
      <w:r w:rsidRPr="00B6266D">
        <w:rPr>
          <w:rFonts w:ascii="Times New Roman" w:hAnsi="Times New Roman" w:cs="Times New Roman" w:hint="cs"/>
          <w:rtl/>
        </w:rPr>
        <w:t>קרבן</w:t>
      </w:r>
      <w:r w:rsidRPr="00B6266D">
        <w:rPr>
          <w:rFonts w:ascii="Times New Roman" w:hAnsi="Times New Roman" w:cs="Times New Roman"/>
        </w:rPr>
        <w:t xml:space="preserve">, we are demonstrating our deepest </w:t>
      </w:r>
      <w:r w:rsidRPr="00B6266D">
        <w:rPr>
          <w:rFonts w:ascii="Times New Roman" w:hAnsi="Times New Roman" w:cs="Times New Roman" w:hint="cs"/>
          <w:rtl/>
        </w:rPr>
        <w:t>רצון</w:t>
      </w:r>
      <w:r w:rsidRPr="00B6266D">
        <w:rPr>
          <w:rFonts w:ascii="Times New Roman" w:hAnsi="Times New Roman" w:cs="Times New Roman" w:hint="eastAsia"/>
        </w:rPr>
        <w:t xml:space="preserve"> - </w:t>
      </w:r>
      <w:r w:rsidRPr="00B6266D">
        <w:rPr>
          <w:rFonts w:ascii="Times New Roman" w:hAnsi="Times New Roman" w:cs="Times New Roman"/>
        </w:rPr>
        <w:t xml:space="preserve">to do the </w:t>
      </w:r>
      <w:r w:rsidRPr="00B6266D">
        <w:rPr>
          <w:rFonts w:ascii="Times New Roman" w:hAnsi="Times New Roman" w:cs="Times New Roman" w:hint="cs"/>
          <w:rtl/>
        </w:rPr>
        <w:t>רצון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השם</w:t>
      </w:r>
      <w:r w:rsidRPr="00B6266D">
        <w:rPr>
          <w:rFonts w:ascii="Times New Roman" w:hAnsi="Times New Roman" w:cs="Times New Roman"/>
        </w:rPr>
        <w:t>. As it says in</w:t>
      </w:r>
      <w:r w:rsidR="00DD0C8A" w:rsidRPr="00B6266D">
        <w:rPr>
          <w:rFonts w:ascii="Times New Roman" w:hAnsi="Times New Roman" w:cs="Times New Roman"/>
        </w:rPr>
        <w:t xml:space="preserve"> </w:t>
      </w:r>
      <w:r w:rsidR="00DD0C8A" w:rsidRPr="00B6266D">
        <w:rPr>
          <w:rFonts w:ascii="Times New Roman" w:hAnsi="Times New Roman" w:cs="Times New Roman" w:hint="cs"/>
          <w:rtl/>
        </w:rPr>
        <w:t>פרקי</w:t>
      </w:r>
      <w:r w:rsidR="00DD0C8A" w:rsidRPr="00B6266D">
        <w:rPr>
          <w:rFonts w:ascii="Times New Roman" w:hAnsi="Times New Roman" w:cs="Times New Roman"/>
          <w:rtl/>
        </w:rPr>
        <w:t xml:space="preserve"> </w:t>
      </w:r>
      <w:r w:rsidR="00DD0C8A" w:rsidRPr="00B6266D">
        <w:rPr>
          <w:rFonts w:ascii="Times New Roman" w:hAnsi="Times New Roman" w:cs="Times New Roman" w:hint="cs"/>
          <w:rtl/>
        </w:rPr>
        <w:t>אבות</w:t>
      </w:r>
      <w:r w:rsidR="00DD0C8A" w:rsidRPr="00B6266D">
        <w:rPr>
          <w:rFonts w:ascii="Times New Roman" w:hAnsi="Times New Roman" w:cs="Times New Roman"/>
          <w:rtl/>
        </w:rPr>
        <w:t xml:space="preserve"> (</w:t>
      </w:r>
      <w:r w:rsidR="00DD0C8A" w:rsidRPr="00B6266D">
        <w:rPr>
          <w:rFonts w:ascii="Times New Roman" w:hAnsi="Times New Roman" w:cs="Times New Roman" w:hint="cs"/>
          <w:rtl/>
        </w:rPr>
        <w:t>ב׳</w:t>
      </w:r>
      <w:r w:rsidR="00DD0C8A" w:rsidRPr="00B6266D">
        <w:rPr>
          <w:rFonts w:ascii="Times New Roman" w:hAnsi="Times New Roman" w:cs="Times New Roman"/>
          <w:rtl/>
        </w:rPr>
        <w:t>:</w:t>
      </w:r>
      <w:r w:rsidR="00DD0C8A" w:rsidRPr="00B6266D">
        <w:rPr>
          <w:rFonts w:ascii="Times New Roman" w:hAnsi="Times New Roman" w:cs="Times New Roman" w:hint="cs"/>
          <w:rtl/>
        </w:rPr>
        <w:t>ד׳</w:t>
      </w:r>
      <w:r w:rsidR="00DD0C8A" w:rsidRPr="00B6266D">
        <w:rPr>
          <w:rFonts w:ascii="Times New Roman" w:hAnsi="Times New Roman" w:cs="Times New Roman"/>
          <w:rtl/>
        </w:rPr>
        <w:t>)</w:t>
      </w:r>
      <w:r w:rsidR="00DD0C8A" w:rsidRPr="00B6266D">
        <w:rPr>
          <w:rFonts w:ascii="Times New Roman" w:hAnsi="Times New Roman" w:cs="Times New Roman"/>
        </w:rPr>
        <w:t>:</w:t>
      </w:r>
      <w:r w:rsidRPr="00B6266D">
        <w:rPr>
          <w:rFonts w:ascii="Times New Roman" w:hAnsi="Times New Roman" w:cs="Times New Roman"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עֲשֵׂה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רְצוֹנוֹ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כִרְצוֹנְךָ</w:t>
      </w:r>
      <w:r w:rsidRPr="00B6266D">
        <w:rPr>
          <w:rFonts w:ascii="Times New Roman" w:hAnsi="Times New Roman" w:cs="Times New Roman"/>
          <w:rtl/>
        </w:rPr>
        <w:t xml:space="preserve">, </w:t>
      </w:r>
      <w:r w:rsidRPr="00B6266D">
        <w:rPr>
          <w:rFonts w:ascii="Times New Roman" w:hAnsi="Times New Roman" w:cs="Times New Roman" w:hint="cs"/>
          <w:rtl/>
        </w:rPr>
        <w:t>כְּדֵי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שֶׁיַּעֲשֶׂה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רְצוֹנְךָ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כִרְצוֹנוֹ</w:t>
      </w:r>
      <w:r w:rsidRPr="00B6266D">
        <w:rPr>
          <w:rFonts w:ascii="Times New Roman" w:hAnsi="Times New Roman" w:cs="Times New Roman"/>
        </w:rPr>
        <w:t xml:space="preserve">. A </w:t>
      </w:r>
      <w:r w:rsidRPr="00B6266D">
        <w:rPr>
          <w:rFonts w:ascii="Times New Roman" w:hAnsi="Times New Roman" w:cs="Times New Roman" w:hint="cs"/>
          <w:rtl/>
        </w:rPr>
        <w:t>קרבן</w:t>
      </w:r>
      <w:r w:rsidRPr="00B6266D">
        <w:rPr>
          <w:rFonts w:ascii="Times New Roman" w:hAnsi="Times New Roman" w:cs="Times New Roman"/>
        </w:rPr>
        <w:t xml:space="preserve"> is not just about bringing an animal to the </w:t>
      </w:r>
      <w:r w:rsidRPr="00B6266D">
        <w:rPr>
          <w:rFonts w:ascii="Times New Roman" w:hAnsi="Times New Roman" w:cs="Times New Roman" w:hint="cs"/>
          <w:rtl/>
        </w:rPr>
        <w:t>בית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המקדש</w:t>
      </w:r>
      <w:r w:rsidRPr="00B6266D">
        <w:rPr>
          <w:rFonts w:ascii="Times New Roman" w:hAnsi="Times New Roman" w:cs="Times New Roman"/>
        </w:rPr>
        <w:t>; it is a representation of our innermost feelings, our deepest aspirations, and our essence. A person is defi</w:t>
      </w:r>
      <w:r w:rsidR="003D03E2" w:rsidRPr="00B6266D">
        <w:rPr>
          <w:rFonts w:ascii="Times New Roman" w:hAnsi="Times New Roman" w:cs="Times New Roman"/>
        </w:rPr>
        <w:t>ned by what he desires and does,</w:t>
      </w:r>
      <w:r w:rsidRPr="00B6266D">
        <w:rPr>
          <w:rFonts w:ascii="Times New Roman" w:hAnsi="Times New Roman" w:cs="Times New Roman"/>
        </w:rPr>
        <w:t xml:space="preserve"> especially when it comes to doing the </w:t>
      </w:r>
      <w:r w:rsidRPr="00B6266D">
        <w:rPr>
          <w:rFonts w:ascii="Times New Roman" w:hAnsi="Times New Roman" w:cs="Times New Roman" w:hint="cs"/>
          <w:rtl/>
        </w:rPr>
        <w:t>רצון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השם</w:t>
      </w:r>
      <w:r w:rsidRPr="00B6266D">
        <w:rPr>
          <w:rFonts w:ascii="Times New Roman" w:hAnsi="Times New Roman" w:cs="Times New Roman"/>
        </w:rPr>
        <w:t>.</w:t>
      </w:r>
      <w:r w:rsidR="00DD0C8A" w:rsidRPr="00B6266D">
        <w:rPr>
          <w:rFonts w:ascii="Times New Roman" w:hAnsi="Times New Roman" w:cs="Times New Roman"/>
        </w:rPr>
        <w:t xml:space="preserve"> </w:t>
      </w:r>
    </w:p>
    <w:p w:rsidR="005178A4" w:rsidRPr="00B6266D" w:rsidRDefault="00A721C3" w:rsidP="00B6266D">
      <w:pPr>
        <w:jc w:val="both"/>
        <w:rPr>
          <w:rFonts w:ascii="Times New Roman" w:hAnsi="Times New Roman" w:cs="Times New Roman"/>
        </w:rPr>
      </w:pPr>
      <w:r w:rsidRPr="00B6266D">
        <w:rPr>
          <w:rFonts w:ascii="Times New Roman" w:hAnsi="Times New Roman" w:cs="Times New Roman"/>
        </w:rPr>
        <w:t xml:space="preserve">The </w:t>
      </w:r>
      <w:r w:rsidRPr="00B6266D">
        <w:rPr>
          <w:rFonts w:ascii="Times New Roman" w:hAnsi="Times New Roman" w:cs="Times New Roman" w:hint="cs"/>
          <w:rtl/>
        </w:rPr>
        <w:t>אפריון</w:t>
      </w:r>
      <w:r w:rsidRPr="00B6266D">
        <w:rPr>
          <w:rFonts w:ascii="Times New Roman" w:hAnsi="Times New Roman" w:cs="Times New Roman"/>
        </w:rPr>
        <w:t xml:space="preserve"> emphasizes that the </w:t>
      </w:r>
      <w:r w:rsidRPr="00B6266D">
        <w:rPr>
          <w:rFonts w:ascii="Times New Roman" w:hAnsi="Times New Roman" w:cs="Times New Roman" w:hint="cs"/>
          <w:rtl/>
        </w:rPr>
        <w:t>נשמה</w:t>
      </w:r>
      <w:r w:rsidRPr="00B6266D">
        <w:rPr>
          <w:rFonts w:ascii="Times New Roman" w:hAnsi="Times New Roman" w:cs="Times New Roman"/>
        </w:rPr>
        <w:t xml:space="preserve">, which is called </w:t>
      </w:r>
      <w:r w:rsidRPr="00B6266D">
        <w:rPr>
          <w:rFonts w:ascii="Times New Roman" w:hAnsi="Times New Roman" w:cs="Times New Roman" w:hint="cs"/>
          <w:rtl/>
        </w:rPr>
        <w:t>אדם</w:t>
      </w:r>
      <w:r w:rsidRPr="00B6266D">
        <w:rPr>
          <w:rFonts w:ascii="Times New Roman" w:hAnsi="Times New Roman" w:cs="Times New Roman"/>
        </w:rPr>
        <w:t xml:space="preserve">, is a </w:t>
      </w:r>
      <w:r w:rsidRPr="00B6266D">
        <w:rPr>
          <w:rFonts w:ascii="Times New Roman" w:hAnsi="Times New Roman" w:cs="Times New Roman" w:hint="cs"/>
          <w:rtl/>
        </w:rPr>
        <w:t>חלק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אלוק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ממעל</w:t>
      </w:r>
      <w:r w:rsidRPr="00B6266D">
        <w:rPr>
          <w:rFonts w:ascii="Times New Roman" w:hAnsi="Times New Roman" w:cs="Times New Roman"/>
        </w:rPr>
        <w:t xml:space="preserve">. This is what defines </w:t>
      </w:r>
      <w:r w:rsidRPr="00B6266D">
        <w:rPr>
          <w:rFonts w:ascii="Times New Roman" w:hAnsi="Times New Roman" w:cs="Times New Roman" w:hint="cs"/>
          <w:rtl/>
        </w:rPr>
        <w:t>אדם</w:t>
      </w:r>
      <w:r w:rsidRPr="00B6266D">
        <w:rPr>
          <w:rFonts w:ascii="Times New Roman" w:hAnsi="Times New Roman" w:cs="Times New Roman"/>
        </w:rPr>
        <w:t xml:space="preserve"> - the real </w:t>
      </w:r>
      <w:r w:rsidRPr="00B6266D">
        <w:rPr>
          <w:rFonts w:ascii="Times New Roman" w:hAnsi="Times New Roman" w:cs="Times New Roman" w:hint="cs"/>
          <w:rtl/>
        </w:rPr>
        <w:t>אדם</w:t>
      </w:r>
      <w:r w:rsidRPr="00B6266D">
        <w:rPr>
          <w:rFonts w:ascii="Times New Roman" w:hAnsi="Times New Roman" w:cs="Times New Roman"/>
        </w:rPr>
        <w:t xml:space="preserve"> is one who strives to fulfill all of the </w:t>
      </w:r>
      <w:r w:rsidRPr="00B6266D">
        <w:rPr>
          <w:rFonts w:ascii="Times New Roman" w:hAnsi="Times New Roman" w:cs="Times New Roman" w:hint="cs"/>
          <w:rtl/>
        </w:rPr>
        <w:t>תרי</w:t>
      </w:r>
      <w:r w:rsidRPr="00B6266D">
        <w:rPr>
          <w:rFonts w:ascii="Times New Roman" w:hAnsi="Times New Roman" w:cs="Times New Roman"/>
          <w:rtl/>
        </w:rPr>
        <w:t>״</w:t>
      </w:r>
      <w:r w:rsidRPr="00B6266D">
        <w:rPr>
          <w:rFonts w:ascii="Times New Roman" w:hAnsi="Times New Roman" w:cs="Times New Roman" w:hint="cs"/>
          <w:rtl/>
        </w:rPr>
        <w:t>ג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מצוות</w:t>
      </w:r>
      <w:r w:rsidRPr="00B6266D">
        <w:rPr>
          <w:rFonts w:ascii="Times New Roman" w:hAnsi="Times New Roman" w:cs="Times New Roman"/>
        </w:rPr>
        <w:t xml:space="preserve">. </w:t>
      </w:r>
      <w:r w:rsidRPr="00B6266D">
        <w:rPr>
          <w:rFonts w:ascii="Times New Roman" w:hAnsi="Times New Roman" w:cs="Times New Roman" w:hint="cs"/>
          <w:rtl/>
        </w:rPr>
        <w:t>אדם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התחתון</w:t>
      </w:r>
      <w:r w:rsidRPr="00B6266D">
        <w:rPr>
          <w:rFonts w:ascii="Times New Roman" w:hAnsi="Times New Roman" w:cs="Times New Roman"/>
        </w:rPr>
        <w:t xml:space="preserve"> connects to </w:t>
      </w:r>
      <w:r w:rsidRPr="00B6266D">
        <w:rPr>
          <w:rFonts w:ascii="Times New Roman" w:hAnsi="Times New Roman" w:cs="Times New Roman" w:hint="cs"/>
          <w:rtl/>
        </w:rPr>
        <w:t>אדם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העליון</w:t>
      </w:r>
      <w:r w:rsidRPr="00B6266D">
        <w:rPr>
          <w:rFonts w:ascii="Times New Roman" w:hAnsi="Times New Roman" w:cs="Times New Roman"/>
        </w:rPr>
        <w:t xml:space="preserve">, and the word </w:t>
      </w:r>
      <w:r w:rsidRPr="00B6266D">
        <w:rPr>
          <w:rFonts w:ascii="Times New Roman" w:hAnsi="Times New Roman" w:cs="Times New Roman" w:hint="cs"/>
          <w:rtl/>
        </w:rPr>
        <w:t>אדם</w:t>
      </w:r>
      <w:r w:rsidRPr="00B6266D">
        <w:rPr>
          <w:rFonts w:ascii="Times New Roman" w:hAnsi="Times New Roman" w:cs="Times New Roman"/>
        </w:rPr>
        <w:t xml:space="preserve"> represents our </w:t>
      </w:r>
      <w:r w:rsidRPr="00B6266D">
        <w:rPr>
          <w:rFonts w:ascii="Times New Roman" w:hAnsi="Times New Roman" w:cs="Times New Roman" w:hint="cs"/>
          <w:rtl/>
        </w:rPr>
        <w:t>פנימיות</w:t>
      </w:r>
      <w:r w:rsidRPr="00B6266D">
        <w:rPr>
          <w:rFonts w:ascii="Times New Roman" w:hAnsi="Times New Roman" w:cs="Times New Roman"/>
        </w:rPr>
        <w:t xml:space="preserve">, our highest ideals. A true </w:t>
      </w:r>
      <w:r w:rsidRPr="00B6266D">
        <w:rPr>
          <w:rFonts w:ascii="Times New Roman" w:hAnsi="Times New Roman" w:cs="Times New Roman" w:hint="cs"/>
          <w:rtl/>
        </w:rPr>
        <w:t>אדם</w:t>
      </w:r>
      <w:r w:rsidRPr="00B6266D">
        <w:rPr>
          <w:rFonts w:ascii="Times New Roman" w:hAnsi="Times New Roman" w:cs="Times New Roman"/>
        </w:rPr>
        <w:t xml:space="preserve"> is one who recognizes that his </w:t>
      </w:r>
      <w:r w:rsidRPr="00B6266D">
        <w:rPr>
          <w:rFonts w:ascii="Times New Roman" w:hAnsi="Times New Roman" w:cs="Times New Roman" w:hint="cs"/>
          <w:rtl/>
        </w:rPr>
        <w:t>גשמיות</w:t>
      </w:r>
      <w:r w:rsidRPr="00B6266D">
        <w:rPr>
          <w:rFonts w:ascii="Times New Roman" w:hAnsi="Times New Roman" w:cs="Times New Roman"/>
        </w:rPr>
        <w:t xml:space="preserve"> is merely a covering for his </w:t>
      </w:r>
      <w:r w:rsidRPr="00B6266D">
        <w:rPr>
          <w:rFonts w:ascii="Times New Roman" w:hAnsi="Times New Roman" w:cs="Times New Roman" w:hint="cs"/>
          <w:rtl/>
        </w:rPr>
        <w:t>נשמה</w:t>
      </w:r>
      <w:r w:rsidRPr="00B6266D">
        <w:rPr>
          <w:rFonts w:ascii="Times New Roman" w:hAnsi="Times New Roman" w:cs="Times New Roman"/>
        </w:rPr>
        <w:t xml:space="preserve">. When the </w:t>
      </w:r>
      <w:r w:rsidRPr="00B6266D">
        <w:rPr>
          <w:rFonts w:ascii="Times New Roman" w:hAnsi="Times New Roman" w:cs="Times New Roman" w:hint="cs"/>
          <w:rtl/>
        </w:rPr>
        <w:t>פסוק</w:t>
      </w:r>
      <w:r w:rsidRPr="00B6266D">
        <w:rPr>
          <w:rFonts w:ascii="Times New Roman" w:hAnsi="Times New Roman" w:cs="Times New Roman"/>
        </w:rPr>
        <w:t xml:space="preserve"> states: </w:t>
      </w:r>
      <w:r w:rsidRPr="00B6266D">
        <w:rPr>
          <w:rFonts w:ascii="Times New Roman" w:hAnsi="Times New Roman" w:cs="Times New Roman" w:hint="cs"/>
          <w:rtl/>
        </w:rPr>
        <w:t>אָדָם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כִּי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יַקְרִיב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מִכֶּם</w:t>
      </w:r>
      <w:r w:rsidRPr="00B6266D">
        <w:rPr>
          <w:rFonts w:ascii="Times New Roman" w:hAnsi="Times New Roman" w:cs="Times New Roman"/>
        </w:rPr>
        <w:t xml:space="preserve">, it means that by bringing a </w:t>
      </w:r>
      <w:r w:rsidRPr="00B6266D">
        <w:rPr>
          <w:rFonts w:ascii="Times New Roman" w:hAnsi="Times New Roman" w:cs="Times New Roman" w:hint="cs"/>
          <w:rtl/>
        </w:rPr>
        <w:t>קרבן</w:t>
      </w:r>
      <w:r w:rsidRPr="00B6266D">
        <w:rPr>
          <w:rFonts w:ascii="Times New Roman" w:hAnsi="Times New Roman" w:cs="Times New Roman"/>
        </w:rPr>
        <w:t xml:space="preserve">, we demonstrate our inner essence. We are not just people with desires and needs. The famous question: “Do you eat to live, or do you live to eat?” speaks to this. Our purpose is not to simply fulfill our physical needs; it is to fulfill our </w:t>
      </w:r>
      <w:r w:rsidRPr="00B6266D">
        <w:rPr>
          <w:rFonts w:ascii="Times New Roman" w:hAnsi="Times New Roman" w:cs="Times New Roman" w:hint="cs"/>
          <w:rtl/>
        </w:rPr>
        <w:t>תפקיד</w:t>
      </w:r>
      <w:r w:rsidRPr="00B6266D">
        <w:rPr>
          <w:rFonts w:ascii="Times New Roman" w:hAnsi="Times New Roman" w:cs="Times New Roman"/>
        </w:rPr>
        <w:t xml:space="preserve"> as </w:t>
      </w:r>
      <w:r w:rsidRPr="00B6266D">
        <w:rPr>
          <w:rFonts w:ascii="Times New Roman" w:hAnsi="Times New Roman" w:cs="Times New Roman" w:hint="cs"/>
          <w:rtl/>
        </w:rPr>
        <w:t>נשמות</w:t>
      </w:r>
      <w:r w:rsidRPr="00B6266D">
        <w:rPr>
          <w:rFonts w:ascii="Times New Roman" w:hAnsi="Times New Roman" w:cs="Times New Roman"/>
        </w:rPr>
        <w:t xml:space="preserve">. This is what </w:t>
      </w:r>
      <w:r w:rsidRPr="00B6266D">
        <w:rPr>
          <w:rFonts w:ascii="Times New Roman" w:hAnsi="Times New Roman" w:cs="Times New Roman" w:hint="cs"/>
          <w:rtl/>
        </w:rPr>
        <w:t>אדם</w:t>
      </w:r>
      <w:r w:rsidRPr="00B6266D">
        <w:rPr>
          <w:rFonts w:ascii="Times New Roman" w:hAnsi="Times New Roman" w:cs="Times New Roman"/>
        </w:rPr>
        <w:t xml:space="preserve"> truly means: one who translates his physical existence into doing the </w:t>
      </w:r>
      <w:r w:rsidRPr="00B6266D">
        <w:rPr>
          <w:rFonts w:ascii="Times New Roman" w:hAnsi="Times New Roman" w:cs="Times New Roman" w:hint="cs"/>
          <w:rtl/>
        </w:rPr>
        <w:t>רצון</w:t>
      </w:r>
      <w:r w:rsidRPr="00B6266D">
        <w:rPr>
          <w:rFonts w:ascii="Times New Roman" w:hAnsi="Times New Roman" w:cs="Times New Roman"/>
          <w:rtl/>
        </w:rPr>
        <w:t xml:space="preserve"> </w:t>
      </w:r>
      <w:r w:rsidRPr="00B6266D">
        <w:rPr>
          <w:rFonts w:ascii="Times New Roman" w:hAnsi="Times New Roman" w:cs="Times New Roman" w:hint="cs"/>
          <w:rtl/>
        </w:rPr>
        <w:t>השם</w:t>
      </w:r>
      <w:r w:rsidRPr="00B6266D">
        <w:rPr>
          <w:rFonts w:ascii="Times New Roman" w:hAnsi="Times New Roman" w:cs="Times New Roman"/>
        </w:rPr>
        <w:t>.</w:t>
      </w:r>
    </w:p>
    <w:sectPr w:rsidR="005178A4" w:rsidRPr="00B6266D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4D75" w:rsidRDefault="00084D75" w:rsidP="00227ECD">
      <w:pPr>
        <w:spacing w:after="0"/>
      </w:pPr>
      <w:r>
        <w:separator/>
      </w:r>
    </w:p>
  </w:endnote>
  <w:endnote w:type="continuationSeparator" w:id="0">
    <w:p w:rsidR="00084D75" w:rsidRDefault="00084D75" w:rsidP="00227ECD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7ECD" w:rsidRDefault="00227ECD" w:rsidP="00227ECD">
    <w:pPr>
      <w:pStyle w:val="Footer"/>
      <w:jc w:val="right"/>
    </w:pPr>
    <w:r w:rsidRPr="00227ECD">
      <w:t>https://youtu.be/sY7ab2inAvo</w:t>
    </w:r>
    <w:r>
      <w:rPr>
        <w:noProof/>
      </w:rPr>
      <w:drawing>
        <wp:inline distT="0" distB="0" distL="0" distR="0">
          <wp:extent cx="457200" cy="457200"/>
          <wp:effectExtent l="19050" t="0" r="0" b="0"/>
          <wp:docPr id="1" name="Picture 0" descr="Parshas Vayikra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Vayikra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4D75" w:rsidRDefault="00084D75" w:rsidP="00227ECD">
      <w:pPr>
        <w:spacing w:after="0"/>
      </w:pPr>
      <w:r>
        <w:separator/>
      </w:r>
    </w:p>
  </w:footnote>
  <w:footnote w:type="continuationSeparator" w:id="0">
    <w:p w:rsidR="00084D75" w:rsidRDefault="00084D75" w:rsidP="00227ECD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/>
  <w:rsids>
    <w:rsidRoot w:val="00934425"/>
    <w:rsid w:val="00084D75"/>
    <w:rsid w:val="001206BB"/>
    <w:rsid w:val="0018580F"/>
    <w:rsid w:val="001F31E6"/>
    <w:rsid w:val="001F50EB"/>
    <w:rsid w:val="00227ECD"/>
    <w:rsid w:val="002B3642"/>
    <w:rsid w:val="003025A6"/>
    <w:rsid w:val="00312F08"/>
    <w:rsid w:val="00325D44"/>
    <w:rsid w:val="003673B2"/>
    <w:rsid w:val="003B5E3A"/>
    <w:rsid w:val="003D03E2"/>
    <w:rsid w:val="003D38FE"/>
    <w:rsid w:val="003E5F95"/>
    <w:rsid w:val="0044609D"/>
    <w:rsid w:val="00497F9C"/>
    <w:rsid w:val="004B3A5E"/>
    <w:rsid w:val="004F6093"/>
    <w:rsid w:val="005178A4"/>
    <w:rsid w:val="005F050F"/>
    <w:rsid w:val="00616A3C"/>
    <w:rsid w:val="0072561C"/>
    <w:rsid w:val="007B6A35"/>
    <w:rsid w:val="00855041"/>
    <w:rsid w:val="00880ECD"/>
    <w:rsid w:val="008944A7"/>
    <w:rsid w:val="008F02E6"/>
    <w:rsid w:val="009158A1"/>
    <w:rsid w:val="00934425"/>
    <w:rsid w:val="00935F2A"/>
    <w:rsid w:val="00A32025"/>
    <w:rsid w:val="00A721C3"/>
    <w:rsid w:val="00AB4338"/>
    <w:rsid w:val="00AE1053"/>
    <w:rsid w:val="00B6266D"/>
    <w:rsid w:val="00B91001"/>
    <w:rsid w:val="00C21072"/>
    <w:rsid w:val="00C70F59"/>
    <w:rsid w:val="00C86A9A"/>
    <w:rsid w:val="00CF4E7F"/>
    <w:rsid w:val="00D23A80"/>
    <w:rsid w:val="00D55303"/>
    <w:rsid w:val="00DD0C8A"/>
    <w:rsid w:val="00E001E3"/>
    <w:rsid w:val="00E40E6E"/>
    <w:rsid w:val="00E45E1D"/>
    <w:rsid w:val="00E54E08"/>
    <w:rsid w:val="00F0378D"/>
    <w:rsid w:val="00F425F5"/>
    <w:rsid w:val="00F939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27EC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27ECD"/>
  </w:style>
  <w:style w:type="paragraph" w:styleId="Footer">
    <w:name w:val="footer"/>
    <w:basedOn w:val="Normal"/>
    <w:link w:val="FooterChar"/>
    <w:uiPriority w:val="99"/>
    <w:semiHidden/>
    <w:unhideWhenUsed/>
    <w:rsid w:val="00227EC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27ECD"/>
  </w:style>
  <w:style w:type="paragraph" w:styleId="BalloonText">
    <w:name w:val="Balloon Text"/>
    <w:basedOn w:val="Normal"/>
    <w:link w:val="BalloonTextChar"/>
    <w:uiPriority w:val="99"/>
    <w:semiHidden/>
    <w:unhideWhenUsed/>
    <w:rsid w:val="00227EC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7E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59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7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07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7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85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16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56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1165</Words>
  <Characters>6645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15</cp:revision>
  <dcterms:created xsi:type="dcterms:W3CDTF">2025-03-12T19:46:00Z</dcterms:created>
  <dcterms:modified xsi:type="dcterms:W3CDTF">2026-03-22T21:52:00Z</dcterms:modified>
</cp:coreProperties>
</file>