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D4357" w:rsidRDefault="00226F32" w:rsidP="00722D26">
      <w:pPr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>Matos</w:t>
      </w:r>
      <w:r w:rsidR="00722D26" w:rsidRPr="003D4357">
        <w:rPr>
          <w:rFonts w:ascii="Times New Roman" w:hAnsi="Times New Roman" w:cs="Times New Roman"/>
        </w:rPr>
        <w:t>/</w:t>
      </w:r>
      <w:r w:rsidRPr="003D4357">
        <w:rPr>
          <w:rFonts w:ascii="Times New Roman" w:hAnsi="Times New Roman" w:cs="Times New Roman"/>
        </w:rPr>
        <w:t>Maasei 5784</w:t>
      </w:r>
    </w:p>
    <w:p w:rsidR="00722D26" w:rsidRPr="003D4357" w:rsidRDefault="00226F32" w:rsidP="003D4357">
      <w:pPr>
        <w:jc w:val="both"/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 xml:space="preserve">The </w:t>
      </w:r>
      <w:r w:rsidR="000C3927" w:rsidRPr="003D4357">
        <w:rPr>
          <w:rFonts w:ascii="Times New Roman" w:hAnsi="Times New Roman" w:cs="Times New Roman"/>
        </w:rPr>
        <w:t xml:space="preserve">parsha starts off </w:t>
      </w:r>
      <w:r w:rsidR="000C3927" w:rsidRPr="003D4357">
        <w:rPr>
          <w:rFonts w:ascii="Times New Roman" w:hAnsi="Times New Roman" w:cs="Times New Roman" w:hint="cs"/>
          <w:rtl/>
        </w:rPr>
        <w:t>וַיְדַבֵּר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מֹשֶׁה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אֶל רָאשֵׁי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הַמַּטּוֹת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לִבְנֵי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יִשְׂרָאֵל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לֵאמֹר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זֶה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הַדָּבָר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אֲשֶׁר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צִוָּה</w:t>
      </w:r>
      <w:r w:rsidR="000C3927" w:rsidRPr="003D4357">
        <w:rPr>
          <w:rFonts w:ascii="Times New Roman" w:hAnsi="Times New Roman" w:cs="Times New Roman"/>
          <w:rtl/>
        </w:rPr>
        <w:t xml:space="preserve"> </w:t>
      </w:r>
      <w:r w:rsidR="000C3927" w:rsidRPr="003D4357">
        <w:rPr>
          <w:rFonts w:ascii="Times New Roman" w:hAnsi="Times New Roman" w:cs="Times New Roman" w:hint="cs"/>
          <w:rtl/>
        </w:rPr>
        <w:t>ה׳</w:t>
      </w:r>
      <w:r w:rsidRPr="003D4357">
        <w:rPr>
          <w:rFonts w:ascii="Times New Roman" w:hAnsi="Times New Roman" w:cs="Times New Roman"/>
        </w:rPr>
        <w:t xml:space="preserve">. </w:t>
      </w:r>
      <w:r w:rsidR="00DC61D8" w:rsidRPr="003D4357">
        <w:rPr>
          <w:rFonts w:ascii="Times New Roman" w:hAnsi="Times New Roman" w:cs="Times New Roman"/>
        </w:rPr>
        <w:t>T</w:t>
      </w:r>
      <w:r w:rsidRPr="003D4357">
        <w:rPr>
          <w:rFonts w:ascii="Times New Roman" w:hAnsi="Times New Roman" w:cs="Times New Roman"/>
        </w:rPr>
        <w:t xml:space="preserve">his </w:t>
      </w:r>
      <w:r w:rsidRPr="003D4357">
        <w:rPr>
          <w:rFonts w:ascii="Times New Roman" w:hAnsi="Times New Roman" w:cs="Times New Roman" w:hint="cs"/>
          <w:rtl/>
        </w:rPr>
        <w:t>פסוק</w:t>
      </w:r>
      <w:r w:rsidRPr="003D4357">
        <w:rPr>
          <w:rFonts w:ascii="Times New Roman" w:hAnsi="Times New Roman" w:cs="Times New Roman"/>
        </w:rPr>
        <w:t xml:space="preserve"> is different </w:t>
      </w:r>
      <w:r w:rsidR="00722D26" w:rsidRPr="003D4357">
        <w:rPr>
          <w:rFonts w:ascii="Times New Roman" w:hAnsi="Times New Roman" w:cs="Times New Roman"/>
        </w:rPr>
        <w:t>from</w:t>
      </w:r>
      <w:r w:rsidRPr="003D4357">
        <w:rPr>
          <w:rFonts w:ascii="Times New Roman" w:hAnsi="Times New Roman" w:cs="Times New Roman"/>
        </w:rPr>
        <w:t xml:space="preserve"> most of the other </w:t>
      </w:r>
      <w:r w:rsidRPr="003D4357">
        <w:rPr>
          <w:rFonts w:ascii="Times New Roman" w:hAnsi="Times New Roman" w:cs="Times New Roman" w:hint="cs"/>
          <w:rtl/>
        </w:rPr>
        <w:t>דברות</w:t>
      </w:r>
      <w:r w:rsidRPr="003D4357">
        <w:rPr>
          <w:rFonts w:ascii="Times New Roman" w:hAnsi="Times New Roman" w:cs="Times New Roman"/>
        </w:rPr>
        <w:t xml:space="preserve"> that </w:t>
      </w:r>
      <w:r w:rsidRPr="003D4357">
        <w:rPr>
          <w:rFonts w:ascii="Times New Roman" w:hAnsi="Times New Roman" w:cs="Times New Roman" w:hint="cs"/>
          <w:rtl/>
        </w:rPr>
        <w:t>משה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רבינו</w:t>
      </w:r>
      <w:r w:rsidRPr="003D4357">
        <w:rPr>
          <w:rFonts w:ascii="Times New Roman" w:hAnsi="Times New Roman" w:cs="Times New Roman"/>
        </w:rPr>
        <w:t xml:space="preserve"> was given</w:t>
      </w:r>
      <w:r w:rsidR="00722D26" w:rsidRPr="003D4357">
        <w:rPr>
          <w:rFonts w:ascii="Times New Roman" w:hAnsi="Times New Roman" w:cs="Times New Roman"/>
        </w:rPr>
        <w:t>,</w:t>
      </w:r>
      <w:r w:rsidR="00DC61D8" w:rsidRPr="003D4357">
        <w:rPr>
          <w:rFonts w:ascii="Times New Roman" w:hAnsi="Times New Roman" w:cs="Times New Roman"/>
        </w:rPr>
        <w:t xml:space="preserve"> in two significant </w:t>
      </w:r>
      <w:r w:rsidR="00722D26" w:rsidRPr="003D4357">
        <w:rPr>
          <w:rFonts w:ascii="Times New Roman" w:hAnsi="Times New Roman" w:cs="Times New Roman"/>
        </w:rPr>
        <w:t>ways</w:t>
      </w:r>
      <w:r w:rsidRPr="003D4357">
        <w:rPr>
          <w:rFonts w:ascii="Times New Roman" w:hAnsi="Times New Roman" w:cs="Times New Roman"/>
        </w:rPr>
        <w:t>. Usually it</w:t>
      </w:r>
      <w:r w:rsidR="003D4357" w:rsidRPr="003D4357">
        <w:rPr>
          <w:rFonts w:ascii="Times New Roman" w:hAnsi="Times New Roman" w:cs="Times New Roman"/>
        </w:rPr>
        <w:t>’</w:t>
      </w:r>
      <w:r w:rsidRPr="003D4357">
        <w:rPr>
          <w:rFonts w:ascii="Times New Roman" w:hAnsi="Times New Roman" w:cs="Times New Roman"/>
        </w:rPr>
        <w:t xml:space="preserve">s </w:t>
      </w:r>
      <w:r w:rsidRPr="003D4357">
        <w:rPr>
          <w:rFonts w:ascii="Times New Roman" w:hAnsi="Times New Roman" w:cs="Times New Roman" w:hint="cs"/>
          <w:rtl/>
        </w:rPr>
        <w:t>וידבר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משה</w:t>
      </w:r>
      <w:r w:rsidRPr="003D4357">
        <w:rPr>
          <w:rFonts w:ascii="Times New Roman" w:hAnsi="Times New Roman" w:cs="Times New Roman"/>
        </w:rPr>
        <w:t xml:space="preserve"> or </w:t>
      </w:r>
      <w:r w:rsidR="00DC61D8" w:rsidRPr="003D4357">
        <w:rPr>
          <w:rFonts w:ascii="Times New Roman" w:hAnsi="Times New Roman" w:cs="Times New Roman" w:hint="cs"/>
          <w:rtl/>
        </w:rPr>
        <w:t>וידבר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ה׳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אל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משה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לאמר</w:t>
      </w:r>
      <w:r w:rsidRPr="003D4357">
        <w:rPr>
          <w:rFonts w:ascii="Times New Roman" w:hAnsi="Times New Roman" w:cs="Times New Roman"/>
        </w:rPr>
        <w:t xml:space="preserve"> or </w:t>
      </w:r>
      <w:r w:rsidRPr="003D4357">
        <w:rPr>
          <w:rFonts w:ascii="Times New Roman" w:hAnsi="Times New Roman" w:cs="Times New Roman" w:hint="cs"/>
          <w:rtl/>
        </w:rPr>
        <w:t>וידבר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משה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אל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בני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ישראל</w:t>
      </w:r>
      <w:r w:rsidR="00722D26" w:rsidRPr="003D4357">
        <w:rPr>
          <w:rFonts w:ascii="Times New Roman" w:hAnsi="Times New Roman" w:cs="Times New Roman"/>
        </w:rPr>
        <w:t>.</w:t>
      </w:r>
      <w:r w:rsidR="00DC61D8" w:rsidRPr="003D4357">
        <w:rPr>
          <w:rFonts w:ascii="Times New Roman" w:hAnsi="Times New Roman" w:cs="Times New Roman"/>
        </w:rPr>
        <w:t xml:space="preserve"> </w:t>
      </w:r>
      <w:r w:rsidR="00722D26" w:rsidRPr="003D4357">
        <w:rPr>
          <w:rFonts w:ascii="Times New Roman" w:hAnsi="Times New Roman" w:cs="Times New Roman"/>
        </w:rPr>
        <w:t>B</w:t>
      </w:r>
      <w:r w:rsidR="00DC61D8" w:rsidRPr="003D4357">
        <w:rPr>
          <w:rFonts w:ascii="Times New Roman" w:hAnsi="Times New Roman" w:cs="Times New Roman"/>
        </w:rPr>
        <w:t>ut here</w:t>
      </w:r>
      <w:r w:rsidR="00722D26" w:rsidRPr="003D4357">
        <w:rPr>
          <w:rFonts w:ascii="Times New Roman" w:hAnsi="Times New Roman" w:cs="Times New Roman"/>
        </w:rPr>
        <w:t>,</w:t>
      </w:r>
      <w:r w:rsidR="00DC61D8" w:rsidRPr="003D4357">
        <w:rPr>
          <w:rFonts w:ascii="Times New Roman" w:hAnsi="Times New Roman" w:cs="Times New Roman"/>
        </w:rPr>
        <w:t xml:space="preserve"> he</w:t>
      </w:r>
      <w:r w:rsidR="003D4357" w:rsidRPr="003D4357">
        <w:rPr>
          <w:rFonts w:ascii="Times New Roman" w:hAnsi="Times New Roman" w:cs="Times New Roman"/>
        </w:rPr>
        <w:t>’</w:t>
      </w:r>
      <w:r w:rsidR="00DC61D8" w:rsidRPr="003D4357">
        <w:rPr>
          <w:rFonts w:ascii="Times New Roman" w:hAnsi="Times New Roman" w:cs="Times New Roman"/>
        </w:rPr>
        <w:t>s</w:t>
      </w:r>
      <w:r w:rsidRPr="003D4357">
        <w:rPr>
          <w:rFonts w:ascii="Times New Roman" w:hAnsi="Times New Roman" w:cs="Times New Roman"/>
        </w:rPr>
        <w:t xml:space="preserve"> talking to the </w:t>
      </w:r>
      <w:r w:rsidRPr="003D4357">
        <w:rPr>
          <w:rFonts w:ascii="Times New Roman" w:hAnsi="Times New Roman" w:cs="Times New Roman" w:hint="cs"/>
          <w:rtl/>
        </w:rPr>
        <w:t>ראשי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המטות</w:t>
      </w:r>
      <w:r w:rsidRPr="003D4357">
        <w:rPr>
          <w:rFonts w:ascii="Times New Roman" w:hAnsi="Times New Roman" w:cs="Times New Roman"/>
        </w:rPr>
        <w:t xml:space="preserve">, </w:t>
      </w:r>
      <w:r w:rsidR="00DC61D8" w:rsidRPr="003D4357">
        <w:rPr>
          <w:rFonts w:ascii="Times New Roman" w:hAnsi="Times New Roman" w:cs="Times New Roman"/>
        </w:rPr>
        <w:t>which is</w:t>
      </w:r>
      <w:r w:rsidRPr="003D4357">
        <w:rPr>
          <w:rFonts w:ascii="Times New Roman" w:hAnsi="Times New Roman" w:cs="Times New Roman"/>
        </w:rPr>
        <w:t xml:space="preserve"> very unusual</w:t>
      </w:r>
      <w:r w:rsidR="00722D26" w:rsidRPr="003D4357">
        <w:rPr>
          <w:rFonts w:ascii="Times New Roman" w:hAnsi="Times New Roman" w:cs="Times New Roman"/>
        </w:rPr>
        <w:t>.</w:t>
      </w:r>
      <w:r w:rsidRPr="003D4357">
        <w:rPr>
          <w:rFonts w:ascii="Times New Roman" w:hAnsi="Times New Roman" w:cs="Times New Roman"/>
        </w:rPr>
        <w:t xml:space="preserve"> </w:t>
      </w:r>
      <w:r w:rsidR="00722D26" w:rsidRPr="003D4357">
        <w:rPr>
          <w:rFonts w:ascii="Times New Roman" w:hAnsi="Times New Roman" w:cs="Times New Roman"/>
        </w:rPr>
        <w:t>T</w:t>
      </w:r>
      <w:r w:rsidRPr="003D4357">
        <w:rPr>
          <w:rFonts w:ascii="Times New Roman" w:hAnsi="Times New Roman" w:cs="Times New Roman"/>
        </w:rPr>
        <w:t xml:space="preserve">he second aspect is </w:t>
      </w:r>
      <w:r w:rsidR="00DC61D8" w:rsidRPr="003D4357">
        <w:rPr>
          <w:rFonts w:ascii="Times New Roman" w:hAnsi="Times New Roman" w:cs="Times New Roman" w:hint="cs"/>
          <w:rtl/>
        </w:rPr>
        <w:t>זֶה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הַדָּבָר</w:t>
      </w:r>
      <w:r w:rsidR="00DC61D8" w:rsidRPr="003D4357">
        <w:rPr>
          <w:rFonts w:ascii="Times New Roman" w:hAnsi="Times New Roman" w:cs="Times New Roman"/>
        </w:rPr>
        <w:t xml:space="preserve">, which </w:t>
      </w:r>
      <w:r w:rsidRPr="003D4357">
        <w:rPr>
          <w:rFonts w:ascii="Times New Roman" w:hAnsi="Times New Roman" w:cs="Times New Roman"/>
        </w:rPr>
        <w:t xml:space="preserve">is a </w:t>
      </w:r>
      <w:r w:rsidRPr="003D4357">
        <w:rPr>
          <w:rFonts w:ascii="Times New Roman" w:hAnsi="Times New Roman" w:cs="Times New Roman" w:hint="cs"/>
          <w:rtl/>
        </w:rPr>
        <w:t>חשובה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לשון</w:t>
      </w:r>
      <w:r w:rsidRPr="003D4357">
        <w:rPr>
          <w:rFonts w:ascii="Times New Roman" w:hAnsi="Times New Roman" w:cs="Times New Roman"/>
        </w:rPr>
        <w:t xml:space="preserve"> as </w:t>
      </w:r>
      <w:r w:rsidRPr="003D4357">
        <w:rPr>
          <w:rFonts w:ascii="Times New Roman" w:hAnsi="Times New Roman" w:cs="Times New Roman" w:hint="cs"/>
          <w:rtl/>
        </w:rPr>
        <w:t>רש</w:t>
      </w:r>
      <w:r w:rsidRPr="003D4357">
        <w:rPr>
          <w:rFonts w:ascii="Times New Roman" w:hAnsi="Times New Roman" w:cs="Times New Roman"/>
          <w:rtl/>
        </w:rPr>
        <w:t>״</w:t>
      </w:r>
      <w:r w:rsidRPr="003D4357">
        <w:rPr>
          <w:rFonts w:ascii="Times New Roman" w:hAnsi="Times New Roman" w:cs="Times New Roman" w:hint="cs"/>
          <w:rtl/>
        </w:rPr>
        <w:t>י</w:t>
      </w:r>
      <w:r w:rsidRPr="003D4357">
        <w:rPr>
          <w:rFonts w:ascii="Times New Roman" w:hAnsi="Times New Roman" w:cs="Times New Roman"/>
        </w:rPr>
        <w:t xml:space="preserve"> points out. </w:t>
      </w:r>
      <w:r w:rsidRPr="003D4357">
        <w:rPr>
          <w:rFonts w:ascii="Times New Roman" w:hAnsi="Times New Roman" w:cs="Times New Roman" w:hint="cs"/>
          <w:rtl/>
        </w:rPr>
        <w:t>משה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רבינו</w:t>
      </w:r>
      <w:r w:rsidRPr="003D4357">
        <w:rPr>
          <w:rFonts w:ascii="Times New Roman" w:hAnsi="Times New Roman" w:cs="Times New Roman"/>
        </w:rPr>
        <w:t xml:space="preserve"> uses the </w:t>
      </w:r>
      <w:r w:rsidRPr="003D4357">
        <w:rPr>
          <w:rFonts w:ascii="Times New Roman" w:hAnsi="Times New Roman" w:cs="Times New Roman" w:hint="cs"/>
          <w:rtl/>
        </w:rPr>
        <w:t>לשון</w:t>
      </w:r>
      <w:r w:rsidRPr="003D4357">
        <w:rPr>
          <w:rFonts w:ascii="Times New Roman" w:hAnsi="Times New Roman" w:cs="Times New Roman"/>
        </w:rPr>
        <w:t xml:space="preserve"> of </w:t>
      </w:r>
      <w:r w:rsidR="00DC61D8" w:rsidRPr="003D4357">
        <w:rPr>
          <w:rFonts w:ascii="Times New Roman" w:hAnsi="Times New Roman" w:cs="Times New Roman" w:hint="cs"/>
          <w:rtl/>
        </w:rPr>
        <w:t>זֶה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הַדָּבָר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אֲשֶׁר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צִוָּה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ה׳</w:t>
      </w:r>
      <w:r w:rsidRPr="003D4357">
        <w:rPr>
          <w:rFonts w:ascii="Times New Roman" w:hAnsi="Times New Roman" w:cs="Times New Roman"/>
        </w:rPr>
        <w:t xml:space="preserve">, </w:t>
      </w:r>
      <w:r w:rsidR="00DC61D8" w:rsidRPr="003D4357">
        <w:rPr>
          <w:rFonts w:ascii="Times New Roman" w:hAnsi="Times New Roman" w:cs="Times New Roman"/>
        </w:rPr>
        <w:t xml:space="preserve">while </w:t>
      </w:r>
      <w:r w:rsidRPr="003D4357">
        <w:rPr>
          <w:rFonts w:ascii="Times New Roman" w:hAnsi="Times New Roman" w:cs="Times New Roman"/>
        </w:rPr>
        <w:t xml:space="preserve">the other </w:t>
      </w:r>
      <w:r w:rsidRPr="003D4357">
        <w:rPr>
          <w:rFonts w:ascii="Times New Roman" w:hAnsi="Times New Roman" w:cs="Times New Roman" w:hint="cs"/>
          <w:rtl/>
        </w:rPr>
        <w:t>נביאים</w:t>
      </w:r>
      <w:r w:rsidRPr="003D4357">
        <w:rPr>
          <w:rFonts w:ascii="Times New Roman" w:hAnsi="Times New Roman" w:cs="Times New Roman"/>
        </w:rPr>
        <w:t xml:space="preserve"> said </w:t>
      </w:r>
      <w:r w:rsidR="00DC61D8" w:rsidRPr="003D4357">
        <w:rPr>
          <w:rFonts w:ascii="Times New Roman" w:hAnsi="Times New Roman" w:cs="Times New Roman" w:hint="cs"/>
          <w:rtl/>
        </w:rPr>
        <w:t>כה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אמר</w:t>
      </w:r>
      <w:r w:rsidR="00DC61D8" w:rsidRPr="003D4357">
        <w:rPr>
          <w:rFonts w:ascii="Times New Roman" w:hAnsi="Times New Roman" w:cs="Times New Roman"/>
          <w:rtl/>
        </w:rPr>
        <w:t xml:space="preserve"> </w:t>
      </w:r>
      <w:r w:rsidR="00DC61D8" w:rsidRPr="003D4357">
        <w:rPr>
          <w:rFonts w:ascii="Times New Roman" w:hAnsi="Times New Roman" w:cs="Times New Roman" w:hint="cs"/>
          <w:rtl/>
        </w:rPr>
        <w:t>ה׳</w:t>
      </w:r>
      <w:r w:rsidRPr="003D4357">
        <w:rPr>
          <w:rFonts w:ascii="Times New Roman" w:hAnsi="Times New Roman" w:cs="Times New Roman"/>
        </w:rPr>
        <w:t xml:space="preserve"> to tell you that Moshe</w:t>
      </w:r>
      <w:r w:rsidR="003D4357" w:rsidRPr="003D4357">
        <w:rPr>
          <w:rFonts w:ascii="Times New Roman" w:hAnsi="Times New Roman" w:cs="Times New Roman"/>
        </w:rPr>
        <w:t>’</w:t>
      </w:r>
      <w:r w:rsidRPr="003D4357">
        <w:rPr>
          <w:rFonts w:ascii="Times New Roman" w:hAnsi="Times New Roman" w:cs="Times New Roman"/>
        </w:rPr>
        <w:t xml:space="preserve">s level of </w:t>
      </w:r>
      <w:r w:rsidRPr="003D4357">
        <w:rPr>
          <w:rFonts w:ascii="Times New Roman" w:hAnsi="Times New Roman" w:cs="Times New Roman" w:hint="cs"/>
          <w:rtl/>
        </w:rPr>
        <w:t>נבואה</w:t>
      </w:r>
      <w:r w:rsidRPr="003D4357">
        <w:rPr>
          <w:rFonts w:ascii="Times New Roman" w:hAnsi="Times New Roman" w:cs="Times New Roman"/>
        </w:rPr>
        <w:t xml:space="preserve"> was on a significantly higher </w:t>
      </w:r>
      <w:r w:rsidRPr="003D4357">
        <w:rPr>
          <w:rFonts w:ascii="Times New Roman" w:hAnsi="Times New Roman" w:cs="Times New Roman" w:hint="cs"/>
          <w:rtl/>
        </w:rPr>
        <w:t>מדרגה</w:t>
      </w:r>
      <w:r w:rsidRPr="003D4357">
        <w:rPr>
          <w:rFonts w:ascii="Times New Roman" w:hAnsi="Times New Roman" w:cs="Times New Roman"/>
        </w:rPr>
        <w:t xml:space="preserve">. </w:t>
      </w:r>
      <w:r w:rsidR="00722D26" w:rsidRPr="003D4357">
        <w:rPr>
          <w:rFonts w:ascii="Times New Roman" w:hAnsi="Times New Roman" w:cs="Times New Roman"/>
        </w:rPr>
        <w:t>But if we think about it for a second, that</w:t>
      </w:r>
      <w:r w:rsidR="003D4357" w:rsidRPr="003D4357">
        <w:rPr>
          <w:rFonts w:ascii="Times New Roman" w:hAnsi="Times New Roman" w:cs="Times New Roman"/>
        </w:rPr>
        <w:t>’</w:t>
      </w:r>
      <w:r w:rsidR="00722D26" w:rsidRPr="003D4357">
        <w:rPr>
          <w:rFonts w:ascii="Times New Roman" w:hAnsi="Times New Roman" w:cs="Times New Roman"/>
        </w:rPr>
        <w:t xml:space="preserve">s not the usual syntax of the </w:t>
      </w:r>
      <w:r w:rsidR="00722D26" w:rsidRPr="003D4357">
        <w:rPr>
          <w:rFonts w:ascii="Times New Roman" w:hAnsi="Times New Roman" w:cs="Times New Roman" w:hint="cs"/>
          <w:rtl/>
        </w:rPr>
        <w:t>פסוקים</w:t>
      </w:r>
      <w:r w:rsidR="00722D26" w:rsidRPr="003D4357">
        <w:rPr>
          <w:rFonts w:ascii="Times New Roman" w:hAnsi="Times New Roman" w:cs="Times New Roman"/>
        </w:rPr>
        <w:t xml:space="preserve"> elsewhere in the Torah. What would have made more sense to stay consistent with other </w:t>
      </w:r>
      <w:r w:rsidR="00722D26" w:rsidRPr="003D4357">
        <w:rPr>
          <w:rFonts w:ascii="Times New Roman" w:hAnsi="Times New Roman" w:cs="Times New Roman" w:hint="cs"/>
          <w:rtl/>
        </w:rPr>
        <w:t>פסוקים</w:t>
      </w:r>
      <w:r w:rsidR="00722D26" w:rsidRPr="003D4357">
        <w:rPr>
          <w:rFonts w:ascii="Times New Roman" w:hAnsi="Times New Roman" w:cs="Times New Roman"/>
        </w:rPr>
        <w:t xml:space="preserve">? It </w:t>
      </w:r>
      <w:r w:rsidR="0091260F" w:rsidRPr="003D4357">
        <w:rPr>
          <w:rFonts w:ascii="Times New Roman" w:hAnsi="Times New Roman" w:cs="Times New Roman"/>
        </w:rPr>
        <w:t>should</w:t>
      </w:r>
      <w:r w:rsidR="00722D26" w:rsidRPr="003D4357">
        <w:rPr>
          <w:rFonts w:ascii="Times New Roman" w:hAnsi="Times New Roman" w:cs="Times New Roman"/>
        </w:rPr>
        <w:t xml:space="preserve"> have said:</w:t>
      </w:r>
      <w:r w:rsidR="00722D26" w:rsidRPr="003D4357">
        <w:rPr>
          <w:rFonts w:ascii="Times New Roman" w:hAnsi="Times New Roman" w:cs="Times New Roman" w:hint="cs"/>
          <w:rtl/>
        </w:rPr>
        <w:t>וידבר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משה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אל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ראשי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המטות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לבני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ישראל</w:t>
      </w:r>
      <w:r w:rsidR="00722D26" w:rsidRPr="003D4357">
        <w:rPr>
          <w:rFonts w:ascii="Times New Roman" w:hAnsi="Times New Roman" w:cs="Times New Roman"/>
          <w:rtl/>
        </w:rPr>
        <w:t xml:space="preserve">, </w:t>
      </w:r>
      <w:r w:rsidR="00722D26" w:rsidRPr="003D4357">
        <w:rPr>
          <w:rFonts w:ascii="Times New Roman" w:hAnsi="Times New Roman" w:cs="Times New Roman" w:hint="cs"/>
          <w:rtl/>
        </w:rPr>
        <w:t>זה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הדבר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אשר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צוה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השם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לאמר</w:t>
      </w:r>
      <w:r w:rsidR="00722D26" w:rsidRPr="003D4357">
        <w:rPr>
          <w:rFonts w:ascii="Times New Roman" w:hAnsi="Times New Roman" w:cs="Times New Roman"/>
        </w:rPr>
        <w:t>. That</w:t>
      </w:r>
      <w:r w:rsidR="003D4357" w:rsidRPr="003D4357">
        <w:rPr>
          <w:rFonts w:ascii="Times New Roman" w:hAnsi="Times New Roman" w:cs="Times New Roman"/>
        </w:rPr>
        <w:t>’</w:t>
      </w:r>
      <w:r w:rsidR="00722D26" w:rsidRPr="003D4357">
        <w:rPr>
          <w:rFonts w:ascii="Times New Roman" w:hAnsi="Times New Roman" w:cs="Times New Roman"/>
        </w:rPr>
        <w:t xml:space="preserve">s the usual format. But here, the </w:t>
      </w:r>
      <w:r w:rsidR="00722D26" w:rsidRPr="003D4357">
        <w:rPr>
          <w:rFonts w:ascii="Times New Roman" w:hAnsi="Times New Roman" w:cs="Times New Roman" w:hint="cs"/>
          <w:rtl/>
        </w:rPr>
        <w:t>לֵאמֹר</w:t>
      </w:r>
      <w:r w:rsidR="00722D26" w:rsidRPr="003D4357">
        <w:rPr>
          <w:rFonts w:ascii="Times New Roman" w:hAnsi="Times New Roman" w:cs="Times New Roman"/>
        </w:rPr>
        <w:t xml:space="preserve"> comes before </w:t>
      </w:r>
      <w:r w:rsidR="00722D26" w:rsidRPr="003D4357">
        <w:rPr>
          <w:rFonts w:ascii="Times New Roman" w:hAnsi="Times New Roman" w:cs="Times New Roman" w:hint="cs"/>
          <w:rtl/>
        </w:rPr>
        <w:t>זֶה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הַדָּבָר</w:t>
      </w:r>
      <w:r w:rsidR="00722D26" w:rsidRPr="003D4357">
        <w:rPr>
          <w:rFonts w:ascii="Times New Roman" w:hAnsi="Times New Roman" w:cs="Times New Roman"/>
        </w:rPr>
        <w:t>. What is that telling us?</w:t>
      </w:r>
    </w:p>
    <w:p w:rsidR="00226F32" w:rsidRPr="003D4357" w:rsidRDefault="00DC61D8" w:rsidP="003D4357">
      <w:pPr>
        <w:jc w:val="both"/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 xml:space="preserve">he </w:t>
      </w:r>
      <w:r w:rsidR="0091260F" w:rsidRPr="003D4357">
        <w:rPr>
          <w:rFonts w:ascii="Times New Roman" w:hAnsi="Times New Roman" w:cs="Times New Roman" w:hint="cs"/>
          <w:rtl/>
        </w:rPr>
        <w:t>אזנים</w:t>
      </w:r>
      <w:r w:rsidR="0091260F" w:rsidRPr="003D4357">
        <w:rPr>
          <w:rFonts w:ascii="Times New Roman" w:hAnsi="Times New Roman" w:cs="Times New Roman"/>
          <w:rtl/>
        </w:rPr>
        <w:t xml:space="preserve"> </w:t>
      </w:r>
      <w:r w:rsidR="0091260F" w:rsidRPr="003D4357">
        <w:rPr>
          <w:rFonts w:ascii="Times New Roman" w:hAnsi="Times New Roman" w:cs="Times New Roman" w:hint="cs"/>
          <w:rtl/>
        </w:rPr>
        <w:t>לתורה</w:t>
      </w:r>
      <w:r w:rsidR="00226F32" w:rsidRPr="003D4357">
        <w:rPr>
          <w:rFonts w:ascii="Times New Roman" w:hAnsi="Times New Roman" w:cs="Times New Roman"/>
        </w:rPr>
        <w:t xml:space="preserve">, whose </w:t>
      </w:r>
      <w:r w:rsidR="00226F32" w:rsidRPr="003D4357">
        <w:rPr>
          <w:rFonts w:ascii="Times New Roman" w:hAnsi="Times New Roman" w:cs="Times New Roman" w:hint="cs"/>
          <w:rtl/>
        </w:rPr>
        <w:t>יארצייט</w:t>
      </w:r>
      <w:r w:rsidR="00226F32" w:rsidRPr="003D4357">
        <w:rPr>
          <w:rFonts w:ascii="Times New Roman" w:hAnsi="Times New Roman" w:cs="Times New Roman"/>
        </w:rPr>
        <w:t xml:space="preserve"> was this past week, </w:t>
      </w:r>
      <w:r w:rsidR="00CB439F" w:rsidRPr="003D4357">
        <w:rPr>
          <w:rFonts w:ascii="Times New Roman" w:hAnsi="Times New Roman" w:cs="Times New Roman"/>
        </w:rPr>
        <w:t>Rav</w:t>
      </w:r>
      <w:r w:rsidRPr="003D4357">
        <w:rPr>
          <w:rFonts w:ascii="Times New Roman" w:hAnsi="Times New Roman" w:cs="Times New Roman"/>
        </w:rPr>
        <w:t xml:space="preserve"> Zalman Sorotzkin </w:t>
      </w:r>
      <w:r w:rsidR="00226F32" w:rsidRPr="003D4357">
        <w:rPr>
          <w:rFonts w:ascii="Times New Roman" w:hAnsi="Times New Roman" w:cs="Times New Roman" w:hint="cs"/>
          <w:rtl/>
        </w:rPr>
        <w:t>זכותו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יגן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עלינו</w:t>
      </w:r>
      <w:r w:rsidRPr="003D4357">
        <w:rPr>
          <w:rFonts w:ascii="Times New Roman" w:hAnsi="Times New Roman" w:cs="Times New Roman"/>
        </w:rPr>
        <w:t xml:space="preserve">, </w:t>
      </w:r>
      <w:r w:rsidR="00226F32" w:rsidRPr="003D4357">
        <w:rPr>
          <w:rFonts w:ascii="Times New Roman" w:hAnsi="Times New Roman" w:cs="Times New Roman"/>
        </w:rPr>
        <w:t>has a detailed and important lesson to be taught about the significance of the human being</w:t>
      </w:r>
      <w:r w:rsidRPr="003D4357">
        <w:rPr>
          <w:rFonts w:ascii="Times New Roman" w:hAnsi="Times New Roman" w:cs="Times New Roman"/>
        </w:rPr>
        <w:t>,</w:t>
      </w:r>
      <w:r w:rsidR="00226F32" w:rsidRPr="003D4357">
        <w:rPr>
          <w:rFonts w:ascii="Times New Roman" w:hAnsi="Times New Roman" w:cs="Times New Roman"/>
        </w:rPr>
        <w:t xml:space="preserve"> </w:t>
      </w:r>
      <w:r w:rsidRPr="003D4357">
        <w:rPr>
          <w:rFonts w:ascii="Times New Roman" w:hAnsi="Times New Roman" w:cs="Times New Roman"/>
        </w:rPr>
        <w:t xml:space="preserve">and how our ability to speak makes us the pinnacle and </w:t>
      </w:r>
      <w:r w:rsidR="00226F32" w:rsidRPr="003D4357">
        <w:rPr>
          <w:rFonts w:ascii="Times New Roman" w:hAnsi="Times New Roman" w:cs="Times New Roman"/>
        </w:rPr>
        <w:t xml:space="preserve">highlight of </w:t>
      </w:r>
      <w:r w:rsidR="00226F32" w:rsidRPr="003D4357">
        <w:rPr>
          <w:rFonts w:ascii="Times New Roman" w:hAnsi="Times New Roman" w:cs="Times New Roman" w:hint="cs"/>
          <w:rtl/>
        </w:rPr>
        <w:t>מעשה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בראשית</w:t>
      </w:r>
      <w:r w:rsidR="00226F32" w:rsidRPr="003D4357">
        <w:rPr>
          <w:rFonts w:ascii="Times New Roman" w:hAnsi="Times New Roman" w:cs="Times New Roman"/>
        </w:rPr>
        <w:t xml:space="preserve">. </w:t>
      </w:r>
      <w:r w:rsidR="00C759FD" w:rsidRPr="003D4357">
        <w:rPr>
          <w:rFonts w:ascii="Times New Roman" w:hAnsi="Times New Roman" w:cs="Times New Roman"/>
        </w:rPr>
        <w:t xml:space="preserve">He explains that the order is different from the norm so you can read it: </w:t>
      </w:r>
      <w:r w:rsidR="00C759FD" w:rsidRPr="003D4357">
        <w:rPr>
          <w:rFonts w:ascii="Times New Roman" w:hAnsi="Times New Roman" w:cs="Times New Roman" w:hint="cs"/>
          <w:rtl/>
        </w:rPr>
        <w:t>לֵאמֹר</w:t>
      </w:r>
      <w:r w:rsidR="00C759FD" w:rsidRPr="003D4357">
        <w:rPr>
          <w:rFonts w:ascii="Times New Roman" w:hAnsi="Times New Roman" w:cs="Times New Roman"/>
        </w:rPr>
        <w:t xml:space="preserve"> -</w:t>
      </w:r>
      <w:r w:rsidR="00226F32" w:rsidRPr="003D4357">
        <w:rPr>
          <w:rFonts w:ascii="Times New Roman" w:hAnsi="Times New Roman" w:cs="Times New Roman"/>
        </w:rPr>
        <w:t xml:space="preserve"> to say, </w:t>
      </w:r>
      <w:r w:rsidR="00C759FD" w:rsidRPr="003D4357">
        <w:rPr>
          <w:rFonts w:ascii="Times New Roman" w:hAnsi="Times New Roman" w:cs="Times New Roman" w:hint="cs"/>
          <w:rtl/>
        </w:rPr>
        <w:t>זֶה</w:t>
      </w:r>
      <w:r w:rsidR="00C759FD" w:rsidRPr="003D4357">
        <w:rPr>
          <w:rFonts w:ascii="Times New Roman" w:hAnsi="Times New Roman" w:cs="Times New Roman"/>
          <w:rtl/>
        </w:rPr>
        <w:t xml:space="preserve"> </w:t>
      </w:r>
      <w:r w:rsidR="00C759FD" w:rsidRPr="003D4357">
        <w:rPr>
          <w:rFonts w:ascii="Times New Roman" w:hAnsi="Times New Roman" w:cs="Times New Roman" w:hint="cs"/>
          <w:rtl/>
        </w:rPr>
        <w:t>הַדָּבָר</w:t>
      </w:r>
      <w:r w:rsidR="00226F32" w:rsidRPr="003D4357">
        <w:rPr>
          <w:rFonts w:ascii="Times New Roman" w:hAnsi="Times New Roman" w:cs="Times New Roman"/>
        </w:rPr>
        <w:t xml:space="preserve">. In other words, the </w:t>
      </w:r>
      <w:r w:rsidR="00C759FD" w:rsidRPr="003D4357">
        <w:rPr>
          <w:rFonts w:ascii="Times New Roman" w:hAnsi="Times New Roman" w:cs="Times New Roman" w:hint="cs"/>
          <w:rtl/>
        </w:rPr>
        <w:t>זֶה</w:t>
      </w:r>
      <w:r w:rsidR="00C759FD" w:rsidRPr="003D4357">
        <w:rPr>
          <w:rFonts w:ascii="Times New Roman" w:hAnsi="Times New Roman" w:cs="Times New Roman"/>
          <w:rtl/>
        </w:rPr>
        <w:t xml:space="preserve"> </w:t>
      </w:r>
      <w:r w:rsidR="00C759FD" w:rsidRPr="003D4357">
        <w:rPr>
          <w:rFonts w:ascii="Times New Roman" w:hAnsi="Times New Roman" w:cs="Times New Roman" w:hint="cs"/>
          <w:rtl/>
        </w:rPr>
        <w:t>הַדָּבָר</w:t>
      </w:r>
      <w:r w:rsidR="00C759FD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/>
        </w:rPr>
        <w:t>is part of what you have to say. That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why the </w:t>
      </w:r>
      <w:r w:rsidR="00C759FD" w:rsidRPr="003D4357">
        <w:rPr>
          <w:rFonts w:ascii="Times New Roman" w:hAnsi="Times New Roman" w:cs="Times New Roman" w:hint="cs"/>
          <w:rtl/>
        </w:rPr>
        <w:t>לֵאמֹר</w:t>
      </w:r>
      <w:r w:rsidR="00C759FD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/>
        </w:rPr>
        <w:t xml:space="preserve">comes before it. </w:t>
      </w:r>
      <w:r w:rsidR="00C759FD" w:rsidRPr="003D4357">
        <w:rPr>
          <w:rFonts w:ascii="Times New Roman" w:hAnsi="Times New Roman" w:cs="Times New Roman" w:hint="cs"/>
          <w:rtl/>
        </w:rPr>
        <w:t>לֵאמֹר</w:t>
      </w:r>
      <w:r w:rsidR="00226F32" w:rsidRPr="003D4357">
        <w:rPr>
          <w:rFonts w:ascii="Times New Roman" w:hAnsi="Times New Roman" w:cs="Times New Roman"/>
        </w:rPr>
        <w:t xml:space="preserve">, you have to say, </w:t>
      </w:r>
      <w:r w:rsidR="00C759FD" w:rsidRPr="003D4357">
        <w:rPr>
          <w:rFonts w:ascii="Times New Roman" w:hAnsi="Times New Roman" w:cs="Times New Roman" w:hint="cs"/>
          <w:rtl/>
        </w:rPr>
        <w:t>זֶה</w:t>
      </w:r>
      <w:r w:rsidR="00C759FD" w:rsidRPr="003D4357">
        <w:rPr>
          <w:rFonts w:ascii="Times New Roman" w:hAnsi="Times New Roman" w:cs="Times New Roman"/>
          <w:rtl/>
        </w:rPr>
        <w:t xml:space="preserve"> </w:t>
      </w:r>
      <w:r w:rsidR="00C759FD" w:rsidRPr="003D4357">
        <w:rPr>
          <w:rFonts w:ascii="Times New Roman" w:hAnsi="Times New Roman" w:cs="Times New Roman" w:hint="cs"/>
          <w:rtl/>
        </w:rPr>
        <w:t>הַדָּבָר</w:t>
      </w:r>
      <w:r w:rsidR="00226F32" w:rsidRPr="003D4357">
        <w:rPr>
          <w:rFonts w:ascii="Times New Roman" w:hAnsi="Times New Roman" w:cs="Times New Roman"/>
        </w:rPr>
        <w:t xml:space="preserve">. </w:t>
      </w:r>
      <w:r w:rsidR="00C759FD"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 xml:space="preserve">he </w:t>
      </w:r>
      <w:r w:rsidR="00226F32" w:rsidRPr="003D4357">
        <w:rPr>
          <w:rFonts w:ascii="Times New Roman" w:hAnsi="Times New Roman" w:cs="Times New Roman" w:hint="cs"/>
          <w:rtl/>
        </w:rPr>
        <w:t>ראשי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המטות</w:t>
      </w:r>
      <w:r w:rsidR="00226F32" w:rsidRPr="003D4357">
        <w:rPr>
          <w:rFonts w:ascii="Times New Roman" w:hAnsi="Times New Roman" w:cs="Times New Roman"/>
        </w:rPr>
        <w:t xml:space="preserve"> have to tell </w:t>
      </w:r>
      <w:r w:rsidR="00226F32" w:rsidRPr="003D4357">
        <w:rPr>
          <w:rFonts w:ascii="Times New Roman" w:hAnsi="Times New Roman" w:cs="Times New Roman" w:hint="cs"/>
          <w:rtl/>
        </w:rPr>
        <w:t>בני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ישראל</w:t>
      </w:r>
      <w:r w:rsidR="00226F32" w:rsidRPr="003D4357">
        <w:rPr>
          <w:rFonts w:ascii="Times New Roman" w:hAnsi="Times New Roman" w:cs="Times New Roman"/>
        </w:rPr>
        <w:t xml:space="preserve"> not only the </w:t>
      </w:r>
      <w:r w:rsidR="00226F32" w:rsidRPr="003D4357">
        <w:rPr>
          <w:rFonts w:ascii="Times New Roman" w:hAnsi="Times New Roman" w:cs="Times New Roman" w:hint="cs"/>
          <w:rtl/>
        </w:rPr>
        <w:t>דינים</w:t>
      </w:r>
      <w:r w:rsidR="00226F32" w:rsidRPr="003D4357">
        <w:rPr>
          <w:rFonts w:ascii="Times New Roman" w:hAnsi="Times New Roman" w:cs="Times New Roman"/>
        </w:rPr>
        <w:t xml:space="preserve"> of </w:t>
      </w:r>
      <w:r w:rsidR="00226F32" w:rsidRPr="003D4357">
        <w:rPr>
          <w:rFonts w:ascii="Times New Roman" w:hAnsi="Times New Roman" w:cs="Times New Roman" w:hint="cs"/>
          <w:rtl/>
        </w:rPr>
        <w:t>נדרים</w:t>
      </w:r>
      <w:r w:rsidR="00226F32" w:rsidRPr="003D4357">
        <w:rPr>
          <w:rFonts w:ascii="Times New Roman" w:hAnsi="Times New Roman" w:cs="Times New Roman"/>
        </w:rPr>
        <w:t xml:space="preserve"> but, </w:t>
      </w:r>
      <w:r w:rsidR="00722D26" w:rsidRPr="003D4357">
        <w:rPr>
          <w:rFonts w:ascii="Times New Roman" w:hAnsi="Times New Roman" w:cs="Times New Roman" w:hint="cs"/>
          <w:rtl/>
        </w:rPr>
        <w:t>זֶה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הַדָּבָר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אֲשֶׁר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צִוָּה</w:t>
      </w:r>
      <w:r w:rsidR="00722D26" w:rsidRPr="003D4357">
        <w:rPr>
          <w:rFonts w:ascii="Times New Roman" w:hAnsi="Times New Roman" w:cs="Times New Roman"/>
          <w:rtl/>
        </w:rPr>
        <w:t xml:space="preserve"> </w:t>
      </w:r>
      <w:r w:rsidR="00722D26" w:rsidRPr="003D4357">
        <w:rPr>
          <w:rFonts w:ascii="Times New Roman" w:hAnsi="Times New Roman" w:cs="Times New Roman" w:hint="cs"/>
          <w:rtl/>
        </w:rPr>
        <w:t>ה׳</w:t>
      </w:r>
      <w:r w:rsidR="00226F32" w:rsidRPr="003D4357">
        <w:rPr>
          <w:rFonts w:ascii="Times New Roman" w:hAnsi="Times New Roman" w:cs="Times New Roman"/>
        </w:rPr>
        <w:t xml:space="preserve">. You have to know all the </w:t>
      </w:r>
      <w:r w:rsidR="00226F32" w:rsidRPr="003D4357">
        <w:rPr>
          <w:rFonts w:ascii="Times New Roman" w:hAnsi="Times New Roman" w:cs="Times New Roman" w:hint="cs"/>
          <w:rtl/>
        </w:rPr>
        <w:t>הלכות</w:t>
      </w:r>
      <w:r w:rsidR="00226F32" w:rsidRPr="003D4357">
        <w:rPr>
          <w:rFonts w:ascii="Times New Roman" w:hAnsi="Times New Roman" w:cs="Times New Roman"/>
        </w:rPr>
        <w:t xml:space="preserve"> of </w:t>
      </w:r>
      <w:r w:rsidR="00226F32" w:rsidRPr="003D4357">
        <w:rPr>
          <w:rFonts w:ascii="Times New Roman" w:hAnsi="Times New Roman" w:cs="Times New Roman" w:hint="cs"/>
          <w:rtl/>
        </w:rPr>
        <w:t>נדרים</w:t>
      </w:r>
      <w:r w:rsidR="00226F32" w:rsidRPr="003D4357">
        <w:rPr>
          <w:rFonts w:ascii="Times New Roman" w:hAnsi="Times New Roman" w:cs="Times New Roman"/>
        </w:rPr>
        <w:t>, but that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because this is </w:t>
      </w:r>
      <w:r w:rsidR="00226F32" w:rsidRPr="003D4357">
        <w:rPr>
          <w:rFonts w:ascii="Times New Roman" w:hAnsi="Times New Roman" w:cs="Times New Roman" w:hint="cs"/>
          <w:rtl/>
        </w:rPr>
        <w:t>זה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הדבר</w:t>
      </w:r>
      <w:r w:rsidR="00226F32" w:rsidRPr="003D4357">
        <w:rPr>
          <w:rFonts w:ascii="Times New Roman" w:hAnsi="Times New Roman" w:cs="Times New Roman"/>
        </w:rPr>
        <w:t>. Exactly in the same way</w:t>
      </w:r>
      <w:r w:rsidR="00C759FD" w:rsidRPr="003D4357">
        <w:rPr>
          <w:rFonts w:ascii="Times New Roman" w:hAnsi="Times New Roman" w:cs="Times New Roman"/>
        </w:rPr>
        <w:t xml:space="preserve"> that</w:t>
      </w:r>
      <w:r w:rsidR="00226F32" w:rsidRPr="003D4357">
        <w:rPr>
          <w:rFonts w:ascii="Times New Roman" w:hAnsi="Times New Roman" w:cs="Times New Roman"/>
        </w:rPr>
        <w:t xml:space="preserve"> you know that eating </w:t>
      </w:r>
      <w:r w:rsidR="00226F32" w:rsidRPr="003D4357">
        <w:rPr>
          <w:rFonts w:ascii="Times New Roman" w:hAnsi="Times New Roman" w:cs="Times New Roman" w:hint="cs"/>
          <w:rtl/>
        </w:rPr>
        <w:t>נבילות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וטריפות</w:t>
      </w:r>
      <w:r w:rsidR="00226F32" w:rsidRPr="003D4357">
        <w:rPr>
          <w:rFonts w:ascii="Times New Roman" w:hAnsi="Times New Roman" w:cs="Times New Roman"/>
          <w:rtl/>
        </w:rPr>
        <w:t xml:space="preserve">, </w:t>
      </w:r>
      <w:r w:rsidR="00226F32" w:rsidRPr="003D4357">
        <w:rPr>
          <w:rFonts w:ascii="Times New Roman" w:hAnsi="Times New Roman" w:cs="Times New Roman" w:hint="cs"/>
          <w:rtl/>
        </w:rPr>
        <w:t>שקצים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ורמשים</w:t>
      </w:r>
      <w:r w:rsidR="00226F32" w:rsidRPr="003D4357">
        <w:rPr>
          <w:rFonts w:ascii="Times New Roman" w:hAnsi="Times New Roman" w:cs="Times New Roman"/>
        </w:rPr>
        <w:t xml:space="preserve">, every other </w:t>
      </w:r>
      <w:r w:rsidR="00226F32" w:rsidRPr="003D4357">
        <w:rPr>
          <w:rFonts w:ascii="Times New Roman" w:hAnsi="Times New Roman" w:cs="Times New Roman" w:hint="cs"/>
          <w:rtl/>
        </w:rPr>
        <w:t>מצוה</w:t>
      </w:r>
      <w:r w:rsidR="00226F32" w:rsidRPr="003D4357">
        <w:rPr>
          <w:rFonts w:ascii="Times New Roman" w:hAnsi="Times New Roman" w:cs="Times New Roman"/>
        </w:rPr>
        <w:t xml:space="preserve"> in the Torah that were given as a </w:t>
      </w:r>
      <w:r w:rsidR="00226F32" w:rsidRPr="003D4357">
        <w:rPr>
          <w:rFonts w:ascii="Times New Roman" w:hAnsi="Times New Roman" w:cs="Times New Roman" w:hint="cs"/>
          <w:rtl/>
        </w:rPr>
        <w:t>ציווי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השם</w:t>
      </w:r>
      <w:r w:rsidR="00226F32" w:rsidRPr="003D4357">
        <w:rPr>
          <w:rFonts w:ascii="Times New Roman" w:hAnsi="Times New Roman" w:cs="Times New Roman"/>
        </w:rPr>
        <w:t xml:space="preserve">, in exactly the same way, when you make a </w:t>
      </w:r>
      <w:r w:rsidR="00226F32" w:rsidRPr="003D4357">
        <w:rPr>
          <w:rFonts w:ascii="Times New Roman" w:hAnsi="Times New Roman" w:cs="Times New Roman" w:hint="cs"/>
          <w:rtl/>
        </w:rPr>
        <w:t>נדר</w:t>
      </w:r>
      <w:r w:rsidR="00226F32" w:rsidRPr="003D4357">
        <w:rPr>
          <w:rFonts w:ascii="Times New Roman" w:hAnsi="Times New Roman" w:cs="Times New Roman"/>
        </w:rPr>
        <w:t xml:space="preserve">, you have to follow all of the rules that </w:t>
      </w:r>
      <w:r w:rsidR="00226F32" w:rsidRPr="003D4357">
        <w:rPr>
          <w:rFonts w:ascii="Times New Roman" w:hAnsi="Times New Roman" w:cs="Times New Roman" w:hint="cs"/>
          <w:rtl/>
        </w:rPr>
        <w:t>הקדוש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ברוך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הוא</w:t>
      </w:r>
      <w:r w:rsidR="00226F32" w:rsidRPr="003D4357">
        <w:rPr>
          <w:rFonts w:ascii="Times New Roman" w:hAnsi="Times New Roman" w:cs="Times New Roman"/>
        </w:rPr>
        <w:t xml:space="preserve"> gave you for the </w:t>
      </w:r>
      <w:r w:rsidR="00226F32" w:rsidRPr="003D4357">
        <w:rPr>
          <w:rFonts w:ascii="Times New Roman" w:hAnsi="Times New Roman" w:cs="Times New Roman" w:hint="cs"/>
          <w:rtl/>
        </w:rPr>
        <w:t>הלכות</w:t>
      </w:r>
      <w:r w:rsidR="00226F32" w:rsidRPr="003D4357">
        <w:rPr>
          <w:rFonts w:ascii="Times New Roman" w:hAnsi="Times New Roman" w:cs="Times New Roman"/>
        </w:rPr>
        <w:t xml:space="preserve"> of </w:t>
      </w:r>
      <w:r w:rsidR="00226F32" w:rsidRPr="003D4357">
        <w:rPr>
          <w:rFonts w:ascii="Times New Roman" w:hAnsi="Times New Roman" w:cs="Times New Roman" w:hint="cs"/>
          <w:rtl/>
        </w:rPr>
        <w:t>נדר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CB439F" w:rsidRPr="003D4357">
        <w:rPr>
          <w:rFonts w:ascii="Times New Roman" w:hAnsi="Times New Roman" w:cs="Times New Roman"/>
        </w:rPr>
        <w:t xml:space="preserve">, </w:t>
      </w:r>
      <w:r w:rsidR="00226F32" w:rsidRPr="003D4357">
        <w:rPr>
          <w:rFonts w:ascii="Times New Roman" w:hAnsi="Times New Roman" w:cs="Times New Roman" w:hint="cs"/>
          <w:rtl/>
        </w:rPr>
        <w:t>קונם</w:t>
      </w:r>
      <w:r w:rsidR="00226F32" w:rsidRPr="003D4357">
        <w:rPr>
          <w:rFonts w:ascii="Times New Roman" w:hAnsi="Times New Roman" w:cs="Times New Roman"/>
        </w:rPr>
        <w:t xml:space="preserve">, the whole </w:t>
      </w:r>
      <w:r w:rsidR="00226F32" w:rsidRPr="003D4357">
        <w:rPr>
          <w:rFonts w:ascii="Times New Roman" w:hAnsi="Times New Roman" w:cs="Times New Roman" w:hint="cs"/>
          <w:rtl/>
        </w:rPr>
        <w:t>מסכתא</w:t>
      </w:r>
      <w:r w:rsidR="00226F32" w:rsidRPr="003D4357">
        <w:rPr>
          <w:rFonts w:ascii="Times New Roman" w:hAnsi="Times New Roman" w:cs="Times New Roman"/>
        </w:rPr>
        <w:t xml:space="preserve"> of </w:t>
      </w:r>
      <w:r w:rsidR="00226F32" w:rsidRPr="003D4357">
        <w:rPr>
          <w:rFonts w:ascii="Times New Roman" w:hAnsi="Times New Roman" w:cs="Times New Roman" w:hint="cs"/>
          <w:rtl/>
        </w:rPr>
        <w:t>נדרים</w:t>
      </w:r>
      <w:r w:rsidR="00226F32" w:rsidRPr="003D4357">
        <w:rPr>
          <w:rFonts w:ascii="Times New Roman" w:hAnsi="Times New Roman" w:cs="Times New Roman"/>
        </w:rPr>
        <w:t xml:space="preserve">. </w:t>
      </w:r>
    </w:p>
    <w:p w:rsidR="00226F32" w:rsidRPr="003D4357" w:rsidRDefault="00CB439F" w:rsidP="003D4357">
      <w:pPr>
        <w:jc w:val="both"/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>hat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>s why</w:t>
      </w:r>
      <w:r w:rsidR="004C6C3F" w:rsidRPr="003D4357">
        <w:rPr>
          <w:rFonts w:ascii="Times New Roman" w:hAnsi="Times New Roman" w:cs="Times New Roman"/>
        </w:rPr>
        <w:t xml:space="preserve"> it says </w:t>
      </w:r>
      <w:r w:rsidR="004C6C3F" w:rsidRPr="003D4357">
        <w:rPr>
          <w:rFonts w:ascii="Times New Roman" w:hAnsi="Times New Roman" w:cs="Times New Roman" w:hint="cs"/>
          <w:rtl/>
        </w:rPr>
        <w:t>זה</w:t>
      </w:r>
      <w:r w:rsidR="004C6C3F" w:rsidRPr="003D4357">
        <w:rPr>
          <w:rFonts w:ascii="Times New Roman" w:hAnsi="Times New Roman" w:cs="Times New Roman"/>
          <w:rtl/>
        </w:rPr>
        <w:t xml:space="preserve"> </w:t>
      </w:r>
      <w:r w:rsidR="004C6C3F" w:rsidRPr="003D4357">
        <w:rPr>
          <w:rFonts w:ascii="Times New Roman" w:hAnsi="Times New Roman" w:cs="Times New Roman" w:hint="cs"/>
          <w:rtl/>
        </w:rPr>
        <w:t>הדבר</w:t>
      </w:r>
      <w:r w:rsidR="00226F32" w:rsidRPr="003D4357">
        <w:rPr>
          <w:rFonts w:ascii="Times New Roman" w:hAnsi="Times New Roman" w:cs="Times New Roman"/>
        </w:rPr>
        <w:t xml:space="preserve"> by </w:t>
      </w:r>
      <w:r w:rsidR="00226F32" w:rsidRPr="003D4357">
        <w:rPr>
          <w:rFonts w:ascii="Times New Roman" w:hAnsi="Times New Roman" w:cs="Times New Roman" w:hint="cs"/>
          <w:rtl/>
        </w:rPr>
        <w:t>נדרים</w:t>
      </w:r>
      <w:r w:rsidR="00226F32" w:rsidRPr="003D4357">
        <w:rPr>
          <w:rFonts w:ascii="Times New Roman" w:hAnsi="Times New Roman" w:cs="Times New Roman"/>
        </w:rPr>
        <w:t xml:space="preserve">. What is it telling you? This is </w:t>
      </w:r>
      <w:r w:rsidR="00226F32" w:rsidRPr="003D4357">
        <w:rPr>
          <w:rFonts w:ascii="Times New Roman" w:hAnsi="Times New Roman" w:cs="Times New Roman" w:hint="cs"/>
          <w:rtl/>
        </w:rPr>
        <w:t>חשוב</w:t>
      </w:r>
      <w:r w:rsidR="00226F32" w:rsidRPr="003D4357">
        <w:rPr>
          <w:rFonts w:ascii="Times New Roman" w:hAnsi="Times New Roman" w:cs="Times New Roman"/>
        </w:rPr>
        <w:t>. When you talk</w:t>
      </w:r>
      <w:r w:rsidRPr="003D4357">
        <w:rPr>
          <w:rFonts w:ascii="Times New Roman" w:hAnsi="Times New Roman" w:cs="Times New Roman"/>
        </w:rPr>
        <w:t xml:space="preserve">, when you open your mouth, you have </w:t>
      </w:r>
      <w:r w:rsidR="00226F32" w:rsidRPr="003D4357">
        <w:rPr>
          <w:rFonts w:ascii="Times New Roman" w:hAnsi="Times New Roman" w:cs="Times New Roman"/>
        </w:rPr>
        <w:t xml:space="preserve">to remember this is </w:t>
      </w:r>
      <w:r w:rsidR="004C6C3F" w:rsidRPr="003D4357">
        <w:rPr>
          <w:rFonts w:ascii="Times New Roman" w:hAnsi="Times New Roman" w:cs="Times New Roman"/>
        </w:rPr>
        <w:t>the</w:t>
      </w:r>
      <w:r w:rsidR="00226F32" w:rsidRPr="003D4357">
        <w:rPr>
          <w:rFonts w:ascii="Times New Roman" w:hAnsi="Times New Roman" w:cs="Times New Roman"/>
        </w:rPr>
        <w:t xml:space="preserve"> power that </w:t>
      </w:r>
      <w:r w:rsidRPr="003D4357">
        <w:rPr>
          <w:rFonts w:ascii="Times New Roman" w:hAnsi="Times New Roman" w:cs="Times New Roman"/>
        </w:rPr>
        <w:t>Hashem</w:t>
      </w:r>
      <w:r w:rsidR="00226F32" w:rsidRPr="003D4357">
        <w:rPr>
          <w:rFonts w:ascii="Times New Roman" w:hAnsi="Times New Roman" w:cs="Times New Roman"/>
        </w:rPr>
        <w:t xml:space="preserve"> gave you. </w:t>
      </w:r>
      <w:r w:rsidR="00C759FD" w:rsidRPr="003D4357">
        <w:rPr>
          <w:rFonts w:ascii="Times New Roman" w:hAnsi="Times New Roman" w:cs="Times New Roman"/>
        </w:rPr>
        <w:t xml:space="preserve">Watch how you talk. </w:t>
      </w:r>
      <w:r w:rsidR="00226F32" w:rsidRPr="003D4357">
        <w:rPr>
          <w:rFonts w:ascii="Times New Roman" w:hAnsi="Times New Roman" w:cs="Times New Roman"/>
        </w:rPr>
        <w:t xml:space="preserve">The </w:t>
      </w:r>
      <w:r w:rsidR="00226F32" w:rsidRPr="003D4357">
        <w:rPr>
          <w:rFonts w:ascii="Times New Roman" w:hAnsi="Times New Roman" w:cs="Times New Roman" w:hint="cs"/>
          <w:rtl/>
        </w:rPr>
        <w:t>דיבור</w:t>
      </w:r>
      <w:r w:rsidR="00226F32" w:rsidRPr="003D4357">
        <w:rPr>
          <w:rFonts w:ascii="Times New Roman" w:hAnsi="Times New Roman" w:cs="Times New Roman"/>
        </w:rPr>
        <w:t xml:space="preserve"> of an </w:t>
      </w:r>
      <w:r w:rsidR="00226F32" w:rsidRPr="003D4357">
        <w:rPr>
          <w:rFonts w:ascii="Times New Roman" w:hAnsi="Times New Roman" w:cs="Times New Roman" w:hint="cs"/>
          <w:rtl/>
        </w:rPr>
        <w:t>אדם</w:t>
      </w:r>
      <w:r w:rsidR="00226F32" w:rsidRPr="003D4357">
        <w:rPr>
          <w:rFonts w:ascii="Times New Roman" w:hAnsi="Times New Roman" w:cs="Times New Roman"/>
        </w:rPr>
        <w:t xml:space="preserve"> can change everything. The </w:t>
      </w:r>
      <w:r w:rsidR="00226F32" w:rsidRPr="003D4357">
        <w:rPr>
          <w:rFonts w:ascii="Times New Roman" w:hAnsi="Times New Roman" w:cs="Times New Roman" w:hint="cs"/>
          <w:rtl/>
        </w:rPr>
        <w:t>דיבור</w:t>
      </w:r>
      <w:r w:rsidR="00226F32" w:rsidRPr="003D4357">
        <w:rPr>
          <w:rFonts w:ascii="Times New Roman" w:hAnsi="Times New Roman" w:cs="Times New Roman"/>
        </w:rPr>
        <w:t xml:space="preserve"> of an </w:t>
      </w:r>
      <w:r w:rsidR="00226F32" w:rsidRPr="003D4357">
        <w:rPr>
          <w:rFonts w:ascii="Times New Roman" w:hAnsi="Times New Roman" w:cs="Times New Roman" w:hint="cs"/>
          <w:rtl/>
        </w:rPr>
        <w:t>אדם</w:t>
      </w:r>
      <w:r w:rsidR="00226F32" w:rsidRPr="003D4357">
        <w:rPr>
          <w:rFonts w:ascii="Times New Roman" w:hAnsi="Times New Roman" w:cs="Times New Roman"/>
        </w:rPr>
        <w:t>, your power of speech, can take something that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</w:t>
      </w:r>
      <w:r w:rsidR="00226F32" w:rsidRPr="003D4357">
        <w:rPr>
          <w:rFonts w:ascii="Times New Roman" w:hAnsi="Times New Roman" w:cs="Times New Roman" w:hint="cs"/>
          <w:rtl/>
        </w:rPr>
        <w:t>מותר</w:t>
      </w:r>
      <w:r w:rsidR="00226F32" w:rsidRPr="003D4357">
        <w:rPr>
          <w:rFonts w:ascii="Times New Roman" w:hAnsi="Times New Roman" w:cs="Times New Roman"/>
        </w:rPr>
        <w:t xml:space="preserve"> and make it </w:t>
      </w:r>
      <w:r w:rsidR="00226F32" w:rsidRPr="003D4357">
        <w:rPr>
          <w:rFonts w:ascii="Times New Roman" w:hAnsi="Times New Roman" w:cs="Times New Roman" w:hint="cs"/>
          <w:rtl/>
        </w:rPr>
        <w:t>אסור</w:t>
      </w:r>
      <w:r w:rsidR="00226F32" w:rsidRPr="003D4357">
        <w:rPr>
          <w:rFonts w:ascii="Times New Roman" w:hAnsi="Times New Roman" w:cs="Times New Roman"/>
        </w:rPr>
        <w:t xml:space="preserve">. </w:t>
      </w:r>
      <w:r w:rsidR="00C759FD"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>he Torah emphasizes this because it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so hard for us to understand that. </w:t>
      </w:r>
      <w:r w:rsidR="00C759FD" w:rsidRPr="003D4357">
        <w:rPr>
          <w:rFonts w:ascii="Times New Roman" w:hAnsi="Times New Roman" w:cs="Times New Roman"/>
        </w:rPr>
        <w:t>“</w:t>
      </w:r>
      <w:r w:rsidR="00226F32" w:rsidRPr="003D4357">
        <w:rPr>
          <w:rFonts w:ascii="Times New Roman" w:hAnsi="Times New Roman" w:cs="Times New Roman"/>
        </w:rPr>
        <w:t xml:space="preserve">What do you mean? We know </w:t>
      </w:r>
      <w:r w:rsidRPr="003D4357">
        <w:rPr>
          <w:rFonts w:ascii="Times New Roman" w:hAnsi="Times New Roman" w:cs="Times New Roman"/>
        </w:rPr>
        <w:t>a</w:t>
      </w:r>
      <w:r w:rsidR="00226F32" w:rsidRPr="003D4357">
        <w:rPr>
          <w:rFonts w:ascii="Times New Roman" w:hAnsi="Times New Roman" w:cs="Times New Roman"/>
        </w:rPr>
        <w:t xml:space="preserve"> lot of </w:t>
      </w:r>
      <w:r w:rsidR="00226F32" w:rsidRPr="003D4357">
        <w:rPr>
          <w:rFonts w:ascii="Times New Roman" w:hAnsi="Times New Roman" w:cs="Times New Roman" w:hint="cs"/>
          <w:rtl/>
        </w:rPr>
        <w:t>חוקים</w:t>
      </w:r>
      <w:r w:rsidR="00226F32" w:rsidRPr="003D4357">
        <w:rPr>
          <w:rFonts w:ascii="Times New Roman" w:hAnsi="Times New Roman" w:cs="Times New Roman"/>
        </w:rPr>
        <w:t xml:space="preserve">, but my simple speech can say that </w:t>
      </w:r>
      <w:r w:rsidRPr="003D4357">
        <w:rPr>
          <w:rFonts w:ascii="Times New Roman" w:hAnsi="Times New Roman" w:cs="Times New Roman"/>
        </w:rPr>
        <w:t>something</w:t>
      </w:r>
      <w:r w:rsidR="00226F32" w:rsidRPr="003D4357">
        <w:rPr>
          <w:rFonts w:ascii="Times New Roman" w:hAnsi="Times New Roman" w:cs="Times New Roman"/>
        </w:rPr>
        <w:t xml:space="preserve"> </w:t>
      </w:r>
      <w:r w:rsidRPr="003D4357">
        <w:rPr>
          <w:rFonts w:ascii="Times New Roman" w:hAnsi="Times New Roman" w:cs="Times New Roman"/>
        </w:rPr>
        <w:t>which previously</w:t>
      </w:r>
      <w:r w:rsidR="00226F32" w:rsidRPr="003D4357">
        <w:rPr>
          <w:rFonts w:ascii="Times New Roman" w:hAnsi="Times New Roman" w:cs="Times New Roman"/>
        </w:rPr>
        <w:t xml:space="preserve"> was </w:t>
      </w:r>
      <w:r w:rsidR="00226F32" w:rsidRPr="003D4357">
        <w:rPr>
          <w:rFonts w:ascii="Times New Roman" w:hAnsi="Times New Roman" w:cs="Times New Roman" w:hint="cs"/>
          <w:rtl/>
        </w:rPr>
        <w:t>מותר</w:t>
      </w:r>
      <w:r w:rsidR="00226F32" w:rsidRPr="003D4357">
        <w:rPr>
          <w:rFonts w:ascii="Times New Roman" w:hAnsi="Times New Roman" w:cs="Times New Roman"/>
        </w:rPr>
        <w:t xml:space="preserve"> is now </w:t>
      </w:r>
      <w:r w:rsidR="00226F32" w:rsidRPr="003D4357">
        <w:rPr>
          <w:rFonts w:ascii="Times New Roman" w:hAnsi="Times New Roman" w:cs="Times New Roman" w:hint="cs"/>
          <w:rtl/>
        </w:rPr>
        <w:t>אסור</w:t>
      </w:r>
      <w:r w:rsidR="00226F32" w:rsidRPr="003D4357">
        <w:rPr>
          <w:rFonts w:ascii="Times New Roman" w:hAnsi="Times New Roman" w:cs="Times New Roman"/>
        </w:rPr>
        <w:t>?</w:t>
      </w:r>
      <w:r w:rsidR="00C759FD" w:rsidRPr="003D4357">
        <w:rPr>
          <w:rFonts w:ascii="Times New Roman" w:hAnsi="Times New Roman" w:cs="Times New Roman"/>
        </w:rPr>
        <w:t>”</w:t>
      </w:r>
      <w:r w:rsidR="00226F32" w:rsidRPr="003D4357">
        <w:rPr>
          <w:rFonts w:ascii="Times New Roman" w:hAnsi="Times New Roman" w:cs="Times New Roman"/>
        </w:rPr>
        <w:t xml:space="preserve"> That is an astounding </w:t>
      </w:r>
      <w:r w:rsidR="00226F32" w:rsidRPr="003D4357">
        <w:rPr>
          <w:rFonts w:ascii="Times New Roman" w:hAnsi="Times New Roman" w:cs="Times New Roman" w:hint="cs"/>
          <w:rtl/>
        </w:rPr>
        <w:t>חידוש</w:t>
      </w:r>
      <w:r w:rsidR="00226F32" w:rsidRPr="003D4357">
        <w:rPr>
          <w:rFonts w:ascii="Times New Roman" w:hAnsi="Times New Roman" w:cs="Times New Roman"/>
        </w:rPr>
        <w:t xml:space="preserve">. </w:t>
      </w:r>
    </w:p>
    <w:p w:rsidR="00C759FD" w:rsidRPr="003D4357" w:rsidRDefault="00722D26" w:rsidP="003D4357">
      <w:pPr>
        <w:jc w:val="both"/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 xml:space="preserve">This piece of </w:t>
      </w:r>
      <w:r w:rsidRPr="003D4357">
        <w:rPr>
          <w:rFonts w:ascii="Times New Roman" w:hAnsi="Times New Roman" w:cs="Times New Roman" w:hint="cs"/>
          <w:rtl/>
        </w:rPr>
        <w:t>מאכל</w:t>
      </w:r>
      <w:r w:rsidRPr="003D4357">
        <w:rPr>
          <w:rFonts w:ascii="Times New Roman" w:hAnsi="Times New Roman" w:cs="Times New Roman"/>
        </w:rPr>
        <w:t xml:space="preserve"> was totally permitted, but if I say </w:t>
      </w:r>
      <w:r w:rsidRPr="003D4357">
        <w:rPr>
          <w:rFonts w:ascii="Times New Roman" w:hAnsi="Times New Roman" w:cs="Times New Roman" w:hint="cs"/>
          <w:rtl/>
        </w:rPr>
        <w:t>קונם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עלי</w:t>
      </w:r>
      <w:r w:rsidRPr="003D4357">
        <w:rPr>
          <w:rFonts w:ascii="Times New Roman" w:hAnsi="Times New Roman" w:cs="Times New Roman"/>
        </w:rPr>
        <w:t xml:space="preserve">, then it becomes </w:t>
      </w:r>
      <w:r w:rsidRPr="003D4357">
        <w:rPr>
          <w:rFonts w:ascii="Times New Roman" w:hAnsi="Times New Roman" w:cs="Times New Roman" w:hint="cs"/>
          <w:rtl/>
        </w:rPr>
        <w:t>אסור</w:t>
      </w:r>
      <w:r w:rsidRPr="003D4357">
        <w:rPr>
          <w:rFonts w:ascii="Times New Roman" w:hAnsi="Times New Roman" w:cs="Times New Roman"/>
        </w:rPr>
        <w:t xml:space="preserve"> to me. W</w:t>
      </w:r>
      <w:r w:rsidR="00226F32" w:rsidRPr="003D4357">
        <w:rPr>
          <w:rFonts w:ascii="Times New Roman" w:hAnsi="Times New Roman" w:cs="Times New Roman"/>
        </w:rPr>
        <w:t>hat does that mean?</w:t>
      </w:r>
      <w:r w:rsidR="00C759FD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/>
        </w:rPr>
        <w:t xml:space="preserve">A </w:t>
      </w:r>
      <w:r w:rsidR="00226F32" w:rsidRPr="003D4357">
        <w:rPr>
          <w:rFonts w:ascii="Times New Roman" w:hAnsi="Times New Roman" w:cs="Times New Roman" w:hint="cs"/>
          <w:rtl/>
        </w:rPr>
        <w:t>בשר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חזיר</w:t>
      </w:r>
      <w:r w:rsidR="00226F32" w:rsidRPr="003D4357">
        <w:rPr>
          <w:rFonts w:ascii="Times New Roman" w:hAnsi="Times New Roman" w:cs="Times New Roman"/>
        </w:rPr>
        <w:t xml:space="preserve"> can be </w:t>
      </w:r>
      <w:r w:rsidR="00226F32" w:rsidRPr="003D4357">
        <w:rPr>
          <w:rFonts w:ascii="Times New Roman" w:hAnsi="Times New Roman" w:cs="Times New Roman" w:hint="cs"/>
          <w:rtl/>
        </w:rPr>
        <w:t>מזיק</w:t>
      </w:r>
      <w:r w:rsidR="00226F32" w:rsidRPr="003D4357">
        <w:rPr>
          <w:rFonts w:ascii="Times New Roman" w:hAnsi="Times New Roman" w:cs="Times New Roman"/>
        </w:rPr>
        <w:t xml:space="preserve"> a person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</w:t>
      </w:r>
      <w:r w:rsidR="00226F32" w:rsidRPr="003D4357">
        <w:rPr>
          <w:rFonts w:ascii="Times New Roman" w:hAnsi="Times New Roman" w:cs="Times New Roman" w:hint="cs"/>
          <w:rtl/>
        </w:rPr>
        <w:t>נשמה</w:t>
      </w:r>
      <w:r w:rsidR="00226F32" w:rsidRPr="003D4357">
        <w:rPr>
          <w:rFonts w:ascii="Times New Roman" w:hAnsi="Times New Roman" w:cs="Times New Roman"/>
        </w:rPr>
        <w:t xml:space="preserve">. </w:t>
      </w:r>
      <w:r w:rsidRPr="003D4357">
        <w:rPr>
          <w:rFonts w:ascii="Times New Roman" w:hAnsi="Times New Roman" w:cs="Times New Roman"/>
        </w:rPr>
        <w:t xml:space="preserve">But if someone makes a </w:t>
      </w:r>
      <w:r w:rsidRPr="003D4357">
        <w:rPr>
          <w:rFonts w:ascii="Times New Roman" w:hAnsi="Times New Roman" w:cs="Times New Roman" w:hint="cs"/>
          <w:rtl/>
        </w:rPr>
        <w:t>נדר</w:t>
      </w:r>
      <w:r w:rsidRPr="003D4357">
        <w:rPr>
          <w:rFonts w:ascii="Times New Roman" w:hAnsi="Times New Roman" w:cs="Times New Roman"/>
        </w:rPr>
        <w:t xml:space="preserve"> and says that this thing, which was previously </w:t>
      </w:r>
      <w:r w:rsidRPr="003D4357">
        <w:rPr>
          <w:rFonts w:ascii="Times New Roman" w:hAnsi="Times New Roman" w:cs="Times New Roman" w:hint="cs"/>
          <w:rtl/>
        </w:rPr>
        <w:t>מותר</w:t>
      </w:r>
      <w:r w:rsidRPr="003D4357">
        <w:rPr>
          <w:rFonts w:ascii="Times New Roman" w:hAnsi="Times New Roman" w:cs="Times New Roman"/>
        </w:rPr>
        <w:t xml:space="preserve">, is now </w:t>
      </w:r>
      <w:r w:rsidRPr="003D4357">
        <w:rPr>
          <w:rFonts w:ascii="Times New Roman" w:hAnsi="Times New Roman" w:cs="Times New Roman" w:hint="cs"/>
          <w:rtl/>
        </w:rPr>
        <w:t>אסור</w:t>
      </w:r>
      <w:r w:rsidRPr="003D4357">
        <w:rPr>
          <w:rFonts w:ascii="Times New Roman" w:hAnsi="Times New Roman" w:cs="Times New Roman"/>
        </w:rPr>
        <w:t xml:space="preserve"> to me, it</w:t>
      </w:r>
      <w:r w:rsidR="003D4357" w:rsidRPr="003D4357">
        <w:rPr>
          <w:rFonts w:ascii="Times New Roman" w:hAnsi="Times New Roman" w:cs="Times New Roman"/>
        </w:rPr>
        <w:t>’</w:t>
      </w:r>
      <w:r w:rsidRPr="003D4357">
        <w:rPr>
          <w:rFonts w:ascii="Times New Roman" w:hAnsi="Times New Roman" w:cs="Times New Roman"/>
        </w:rPr>
        <w:t xml:space="preserve">s </w:t>
      </w:r>
      <w:r w:rsidR="00FB4EA6" w:rsidRPr="003D4357">
        <w:rPr>
          <w:rFonts w:ascii="Times New Roman" w:hAnsi="Times New Roman" w:cs="Times New Roman"/>
        </w:rPr>
        <w:t xml:space="preserve">a </w:t>
      </w:r>
      <w:r w:rsidR="00FB4EA6" w:rsidRPr="003D4357">
        <w:rPr>
          <w:rFonts w:ascii="Times New Roman" w:hAnsi="Times New Roman" w:cs="Times New Roman" w:hint="cs"/>
          <w:rtl/>
        </w:rPr>
        <w:t>הזיק</w:t>
      </w:r>
      <w:r w:rsidRPr="003D4357">
        <w:rPr>
          <w:rFonts w:ascii="Times New Roman" w:hAnsi="Times New Roman" w:cs="Times New Roman"/>
        </w:rPr>
        <w:t xml:space="preserve"> to his </w:t>
      </w:r>
      <w:r w:rsidRPr="003D4357">
        <w:rPr>
          <w:rFonts w:ascii="Times New Roman" w:hAnsi="Times New Roman" w:cs="Times New Roman" w:hint="cs"/>
          <w:rtl/>
        </w:rPr>
        <w:t>נשמה</w:t>
      </w:r>
      <w:r w:rsidRPr="003D4357">
        <w:rPr>
          <w:rFonts w:ascii="Times New Roman" w:hAnsi="Times New Roman" w:cs="Times New Roman"/>
        </w:rPr>
        <w:t xml:space="preserve"> in exactly the same way as </w:t>
      </w:r>
      <w:r w:rsidRPr="003D4357">
        <w:rPr>
          <w:rFonts w:ascii="Times New Roman" w:hAnsi="Times New Roman" w:cs="Times New Roman" w:hint="cs"/>
          <w:rtl/>
        </w:rPr>
        <w:t>חזיר</w:t>
      </w:r>
      <w:r w:rsidRPr="003D4357">
        <w:rPr>
          <w:rFonts w:ascii="Times New Roman" w:hAnsi="Times New Roman" w:cs="Times New Roman"/>
        </w:rPr>
        <w:t xml:space="preserve"> would be.</w:t>
      </w:r>
      <w:r w:rsidR="00226F32" w:rsidRPr="003D4357">
        <w:rPr>
          <w:rFonts w:ascii="Times New Roman" w:hAnsi="Times New Roman" w:cs="Times New Roman"/>
        </w:rPr>
        <w:t xml:space="preserve"> </w:t>
      </w:r>
      <w:r w:rsidRPr="003D4357">
        <w:rPr>
          <w:rFonts w:ascii="Times New Roman" w:hAnsi="Times New Roman" w:cs="Times New Roman"/>
        </w:rPr>
        <w:t xml:space="preserve">It creates </w:t>
      </w:r>
      <w:r w:rsidRPr="003D4357">
        <w:rPr>
          <w:rFonts w:ascii="Times New Roman" w:hAnsi="Times New Roman" w:cs="Times New Roman" w:hint="cs"/>
          <w:rtl/>
        </w:rPr>
        <w:t>טמטום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הלב</w:t>
      </w:r>
      <w:r w:rsidRPr="003D4357">
        <w:rPr>
          <w:rFonts w:ascii="Times New Roman" w:hAnsi="Times New Roman" w:cs="Times New Roman"/>
        </w:rPr>
        <w:t>.</w:t>
      </w:r>
    </w:p>
    <w:p w:rsidR="00226F32" w:rsidRPr="003D4357" w:rsidRDefault="00226F32" w:rsidP="003D4357">
      <w:pPr>
        <w:jc w:val="both"/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 xml:space="preserve">Why </w:t>
      </w:r>
      <w:r w:rsidR="00C759FD" w:rsidRPr="003D4357">
        <w:rPr>
          <w:rFonts w:ascii="Times New Roman" w:hAnsi="Times New Roman" w:cs="Times New Roman"/>
        </w:rPr>
        <w:t>did this</w:t>
      </w:r>
      <w:r w:rsidR="004C6C3F" w:rsidRPr="003D4357">
        <w:rPr>
          <w:rFonts w:ascii="Times New Roman" w:hAnsi="Times New Roman" w:cs="Times New Roman"/>
        </w:rPr>
        <w:t xml:space="preserve"> </w:t>
      </w:r>
      <w:r w:rsidR="004C6C3F" w:rsidRPr="003D4357">
        <w:rPr>
          <w:rFonts w:ascii="Times New Roman" w:hAnsi="Times New Roman" w:cs="Times New Roman" w:hint="cs"/>
          <w:rtl/>
        </w:rPr>
        <w:t>ענין</w:t>
      </w:r>
      <w:r w:rsidR="00C759FD" w:rsidRPr="003D4357">
        <w:rPr>
          <w:rFonts w:ascii="Times New Roman" w:hAnsi="Times New Roman" w:cs="Times New Roman"/>
        </w:rPr>
        <w:t xml:space="preserve"> </w:t>
      </w:r>
      <w:r w:rsidR="007721C3" w:rsidRPr="003D4357">
        <w:rPr>
          <w:rFonts w:ascii="Times New Roman" w:hAnsi="Times New Roman" w:cs="Times New Roman"/>
        </w:rPr>
        <w:t>have</w:t>
      </w:r>
      <w:r w:rsidRPr="003D4357">
        <w:rPr>
          <w:rFonts w:ascii="Times New Roman" w:hAnsi="Times New Roman" w:cs="Times New Roman"/>
        </w:rPr>
        <w:t xml:space="preserve"> to be said to the </w:t>
      </w:r>
      <w:r w:rsidRPr="003D4357">
        <w:rPr>
          <w:rFonts w:ascii="Times New Roman" w:hAnsi="Times New Roman" w:cs="Times New Roman" w:hint="cs"/>
          <w:rtl/>
        </w:rPr>
        <w:t>ראשי</w:t>
      </w:r>
      <w:r w:rsidRPr="003D4357">
        <w:rPr>
          <w:rFonts w:ascii="Times New Roman" w:hAnsi="Times New Roman" w:cs="Times New Roman"/>
          <w:rtl/>
        </w:rPr>
        <w:t xml:space="preserve"> </w:t>
      </w:r>
      <w:r w:rsidRPr="003D4357">
        <w:rPr>
          <w:rFonts w:ascii="Times New Roman" w:hAnsi="Times New Roman" w:cs="Times New Roman" w:hint="cs"/>
          <w:rtl/>
        </w:rPr>
        <w:t>המטות</w:t>
      </w:r>
      <w:r w:rsidRPr="003D4357">
        <w:rPr>
          <w:rFonts w:ascii="Times New Roman" w:hAnsi="Times New Roman" w:cs="Times New Roman"/>
        </w:rPr>
        <w:t>? What</w:t>
      </w:r>
      <w:r w:rsidR="003D4357" w:rsidRPr="003D4357">
        <w:rPr>
          <w:rFonts w:ascii="Times New Roman" w:hAnsi="Times New Roman" w:cs="Times New Roman"/>
        </w:rPr>
        <w:t>’</w:t>
      </w:r>
      <w:r w:rsidRPr="003D4357">
        <w:rPr>
          <w:rFonts w:ascii="Times New Roman" w:hAnsi="Times New Roman" w:cs="Times New Roman"/>
        </w:rPr>
        <w:t>s the lesson to be learned from that?</w:t>
      </w:r>
      <w:r w:rsidR="004C6C3F" w:rsidRPr="003D4357">
        <w:rPr>
          <w:rFonts w:ascii="Times New Roman" w:hAnsi="Times New Roman" w:cs="Times New Roman"/>
        </w:rPr>
        <w:t xml:space="preserve"> Hashem in his kindness wanted to assist us in understanding how it is possible that a </w:t>
      </w:r>
      <w:r w:rsidR="004C6C3F" w:rsidRPr="003D4357">
        <w:rPr>
          <w:rFonts w:ascii="Times New Roman" w:hAnsi="Times New Roman" w:cs="Times New Roman" w:hint="cs"/>
          <w:rtl/>
        </w:rPr>
        <w:t>נדר</w:t>
      </w:r>
      <w:r w:rsidR="004C6C3F" w:rsidRPr="003D4357">
        <w:rPr>
          <w:rFonts w:ascii="Times New Roman" w:hAnsi="Times New Roman" w:cs="Times New Roman"/>
        </w:rPr>
        <w:t xml:space="preserve"> can cause that change.</w:t>
      </w:r>
      <w:r w:rsidRPr="003D4357">
        <w:rPr>
          <w:rFonts w:ascii="Times New Roman" w:hAnsi="Times New Roman" w:cs="Times New Roman"/>
        </w:rPr>
        <w:t xml:space="preserve"> </w:t>
      </w:r>
      <w:r w:rsidR="004C6C3F" w:rsidRPr="003D4357">
        <w:rPr>
          <w:rFonts w:ascii="Times New Roman" w:hAnsi="Times New Roman" w:cs="Times New Roman"/>
        </w:rPr>
        <w:t xml:space="preserve">The example the </w:t>
      </w:r>
      <w:r w:rsidR="007721C3" w:rsidRPr="003D4357">
        <w:rPr>
          <w:rFonts w:ascii="Times New Roman" w:hAnsi="Times New Roman" w:cs="Times New Roman"/>
        </w:rPr>
        <w:t>T</w:t>
      </w:r>
      <w:r w:rsidR="004C6C3F" w:rsidRPr="003D4357">
        <w:rPr>
          <w:rFonts w:ascii="Times New Roman" w:hAnsi="Times New Roman" w:cs="Times New Roman"/>
        </w:rPr>
        <w:t xml:space="preserve">orah utilizes are the </w:t>
      </w:r>
      <w:r w:rsidR="004C6C3F" w:rsidRPr="003D4357">
        <w:rPr>
          <w:rFonts w:ascii="Times New Roman" w:hAnsi="Times New Roman" w:cs="Times New Roman" w:hint="cs"/>
          <w:rtl/>
        </w:rPr>
        <w:t>נשיאים</w:t>
      </w:r>
      <w:r w:rsidR="004C6C3F" w:rsidRPr="003D4357">
        <w:rPr>
          <w:rFonts w:ascii="Times New Roman" w:hAnsi="Times New Roman" w:cs="Times New Roman"/>
        </w:rPr>
        <w:t xml:space="preserve">, who became elevated because </w:t>
      </w:r>
      <w:r w:rsidR="00EB1E80" w:rsidRPr="003D4357">
        <w:rPr>
          <w:rFonts w:ascii="Times New Roman" w:hAnsi="Times New Roman" w:cs="Times New Roman" w:hint="cs"/>
          <w:rtl/>
        </w:rPr>
        <w:t>בני</w:t>
      </w:r>
      <w:r w:rsidR="00EB1E80" w:rsidRPr="003D4357">
        <w:rPr>
          <w:rFonts w:ascii="Times New Roman" w:hAnsi="Times New Roman" w:cs="Times New Roman"/>
          <w:rtl/>
        </w:rPr>
        <w:t xml:space="preserve"> </w:t>
      </w:r>
      <w:r w:rsidR="00EB1E80" w:rsidRPr="003D4357">
        <w:rPr>
          <w:rFonts w:ascii="Times New Roman" w:hAnsi="Times New Roman" w:cs="Times New Roman" w:hint="cs"/>
          <w:rtl/>
        </w:rPr>
        <w:t>ישראל</w:t>
      </w:r>
      <w:r w:rsidR="00EB1E80" w:rsidRPr="003D4357">
        <w:rPr>
          <w:rFonts w:ascii="Times New Roman" w:hAnsi="Times New Roman" w:cs="Times New Roman"/>
        </w:rPr>
        <w:t xml:space="preserve"> </w:t>
      </w:r>
      <w:r w:rsidR="004C6C3F" w:rsidRPr="003D4357">
        <w:rPr>
          <w:rFonts w:ascii="Times New Roman" w:hAnsi="Times New Roman" w:cs="Times New Roman"/>
        </w:rPr>
        <w:t xml:space="preserve">bestowed the title of </w:t>
      </w:r>
      <w:r w:rsidR="004C6C3F" w:rsidRPr="003D4357">
        <w:rPr>
          <w:rFonts w:ascii="Times New Roman" w:hAnsi="Times New Roman" w:cs="Times New Roman" w:hint="cs"/>
          <w:rtl/>
        </w:rPr>
        <w:t>נשיא</w:t>
      </w:r>
      <w:r w:rsidR="004C6C3F" w:rsidRPr="003D4357">
        <w:rPr>
          <w:rFonts w:ascii="Times New Roman" w:hAnsi="Times New Roman" w:cs="Times New Roman"/>
        </w:rPr>
        <w:t xml:space="preserve"> on them. Through their power of speech, </w:t>
      </w:r>
      <w:r w:rsidR="00EB1E80" w:rsidRPr="003D4357">
        <w:rPr>
          <w:rFonts w:ascii="Times New Roman" w:hAnsi="Times New Roman" w:cs="Times New Roman" w:hint="cs"/>
          <w:rtl/>
        </w:rPr>
        <w:t>בני</w:t>
      </w:r>
      <w:r w:rsidR="00EB1E80" w:rsidRPr="003D4357">
        <w:rPr>
          <w:rFonts w:ascii="Times New Roman" w:hAnsi="Times New Roman" w:cs="Times New Roman"/>
          <w:rtl/>
        </w:rPr>
        <w:t xml:space="preserve"> </w:t>
      </w:r>
      <w:r w:rsidR="00EB1E80" w:rsidRPr="003D4357">
        <w:rPr>
          <w:rFonts w:ascii="Times New Roman" w:hAnsi="Times New Roman" w:cs="Times New Roman" w:hint="cs"/>
          <w:rtl/>
        </w:rPr>
        <w:t>ישראל</w:t>
      </w:r>
      <w:r w:rsidR="00EB1E80" w:rsidRPr="003D4357">
        <w:rPr>
          <w:rFonts w:ascii="Times New Roman" w:hAnsi="Times New Roman" w:cs="Times New Roman"/>
        </w:rPr>
        <w:t xml:space="preserve"> </w:t>
      </w:r>
      <w:r w:rsidR="004C6C3F" w:rsidRPr="003D4357">
        <w:rPr>
          <w:rFonts w:ascii="Times New Roman" w:hAnsi="Times New Roman" w:cs="Times New Roman"/>
        </w:rPr>
        <w:t xml:space="preserve">took regular people and elevated them to the status of a </w:t>
      </w:r>
      <w:r w:rsidR="004C6C3F" w:rsidRPr="003D4357">
        <w:rPr>
          <w:rFonts w:ascii="Times New Roman" w:hAnsi="Times New Roman" w:cs="Times New Roman" w:hint="cs"/>
          <w:rtl/>
        </w:rPr>
        <w:t>נשיא</w:t>
      </w:r>
      <w:r w:rsidR="004C6C3F" w:rsidRPr="003D4357">
        <w:rPr>
          <w:rFonts w:ascii="Times New Roman" w:hAnsi="Times New Roman" w:cs="Times New Roman"/>
        </w:rPr>
        <w:t xml:space="preserve">. The </w:t>
      </w:r>
      <w:r w:rsidR="004C6C3F" w:rsidRPr="003D4357">
        <w:rPr>
          <w:rFonts w:ascii="Times New Roman" w:hAnsi="Times New Roman" w:cs="Times New Roman" w:hint="cs"/>
          <w:rtl/>
        </w:rPr>
        <w:t>מדרש</w:t>
      </w:r>
      <w:r w:rsidR="004C6C3F" w:rsidRPr="003D4357">
        <w:rPr>
          <w:rFonts w:ascii="Times New Roman" w:hAnsi="Times New Roman" w:cs="Times New Roman"/>
          <w:rtl/>
        </w:rPr>
        <w:t xml:space="preserve"> </w:t>
      </w:r>
      <w:r w:rsidR="004C6C3F" w:rsidRPr="003D4357">
        <w:rPr>
          <w:rFonts w:ascii="Times New Roman" w:hAnsi="Times New Roman" w:cs="Times New Roman" w:hint="cs"/>
          <w:rtl/>
        </w:rPr>
        <w:t>רבה</w:t>
      </w:r>
      <w:r w:rsidR="004C6C3F" w:rsidRPr="003D4357">
        <w:rPr>
          <w:rFonts w:ascii="Times New Roman" w:hAnsi="Times New Roman" w:cs="Times New Roman"/>
        </w:rPr>
        <w:t xml:space="preserve"> says this was familiar to </w:t>
      </w:r>
      <w:r w:rsidR="00EB1E80" w:rsidRPr="003D4357">
        <w:rPr>
          <w:rFonts w:ascii="Times New Roman" w:hAnsi="Times New Roman" w:cs="Times New Roman" w:hint="cs"/>
          <w:rtl/>
        </w:rPr>
        <w:t>בני</w:t>
      </w:r>
      <w:r w:rsidR="00EB1E80" w:rsidRPr="003D4357">
        <w:rPr>
          <w:rFonts w:ascii="Times New Roman" w:hAnsi="Times New Roman" w:cs="Times New Roman"/>
          <w:rtl/>
        </w:rPr>
        <w:t xml:space="preserve"> </w:t>
      </w:r>
      <w:r w:rsidR="00EB1E80" w:rsidRPr="003D4357">
        <w:rPr>
          <w:rFonts w:ascii="Times New Roman" w:hAnsi="Times New Roman" w:cs="Times New Roman" w:hint="cs"/>
          <w:rtl/>
        </w:rPr>
        <w:t>ישראל</w:t>
      </w:r>
      <w:r w:rsidR="004C6C3F" w:rsidRPr="003D4357">
        <w:rPr>
          <w:rFonts w:ascii="Times New Roman" w:hAnsi="Times New Roman" w:cs="Times New Roman"/>
        </w:rPr>
        <w:t xml:space="preserve">, as they had </w:t>
      </w:r>
      <w:r w:rsidR="004C6C3F" w:rsidRPr="003D4357">
        <w:rPr>
          <w:rFonts w:ascii="Times New Roman" w:hAnsi="Times New Roman" w:cs="Times New Roman" w:hint="cs"/>
          <w:rtl/>
        </w:rPr>
        <w:t>נשיאים</w:t>
      </w:r>
      <w:r w:rsidR="004C6C3F" w:rsidRPr="003D4357">
        <w:rPr>
          <w:rFonts w:ascii="Times New Roman" w:hAnsi="Times New Roman" w:cs="Times New Roman"/>
        </w:rPr>
        <w:t xml:space="preserve"> in </w:t>
      </w:r>
      <w:r w:rsidR="00EB1E80" w:rsidRPr="003D4357">
        <w:rPr>
          <w:rFonts w:ascii="Times New Roman" w:hAnsi="Times New Roman" w:cs="Times New Roman" w:hint="cs"/>
          <w:rtl/>
        </w:rPr>
        <w:t>מצרים</w:t>
      </w:r>
      <w:r w:rsidR="004C6C3F" w:rsidRPr="003D4357">
        <w:rPr>
          <w:rFonts w:ascii="Times New Roman" w:hAnsi="Times New Roman" w:cs="Times New Roman"/>
        </w:rPr>
        <w:t xml:space="preserve">. </w:t>
      </w:r>
    </w:p>
    <w:p w:rsidR="003D4357" w:rsidRDefault="00F95864" w:rsidP="003D4357">
      <w:pPr>
        <w:jc w:val="both"/>
        <w:rPr>
          <w:rFonts w:ascii="Times New Roman" w:hAnsi="Times New Roman" w:cs="Times New Roman"/>
        </w:rPr>
      </w:pPr>
      <w:r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 xml:space="preserve">hat </w:t>
      </w:r>
      <w:r w:rsidR="00EB1E80" w:rsidRPr="003D4357">
        <w:rPr>
          <w:rFonts w:ascii="Times New Roman" w:hAnsi="Times New Roman" w:cs="Times New Roman"/>
        </w:rPr>
        <w:t>was</w:t>
      </w:r>
      <w:r w:rsidR="00226F32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זה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הדבר</w:t>
      </w:r>
      <w:r w:rsidR="007721C3" w:rsidRPr="003D4357">
        <w:rPr>
          <w:rFonts w:ascii="Times New Roman" w:hAnsi="Times New Roman" w:cs="Times New Roman"/>
        </w:rPr>
        <w:t>:</w:t>
      </w:r>
      <w:r w:rsidR="00226F32" w:rsidRPr="003D4357">
        <w:rPr>
          <w:rFonts w:ascii="Times New Roman" w:hAnsi="Times New Roman" w:cs="Times New Roman"/>
        </w:rPr>
        <w:t xml:space="preserve"> </w:t>
      </w:r>
      <w:r w:rsidR="00EB1E80"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 xml:space="preserve">hat </w:t>
      </w:r>
      <w:r w:rsidR="00226F32" w:rsidRPr="003D4357">
        <w:rPr>
          <w:rFonts w:ascii="Times New Roman" w:hAnsi="Times New Roman" w:cs="Times New Roman" w:hint="cs"/>
          <w:rtl/>
        </w:rPr>
        <w:t>דיבור</w:t>
      </w:r>
      <w:r w:rsidR="00EB1E80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/>
        </w:rPr>
        <w:t>has the ability to</w:t>
      </w:r>
      <w:r w:rsidRPr="003D4357">
        <w:rPr>
          <w:rFonts w:ascii="Times New Roman" w:hAnsi="Times New Roman" w:cs="Times New Roman"/>
        </w:rPr>
        <w:t xml:space="preserve"> be</w:t>
      </w:r>
      <w:r w:rsidR="00226F32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מקדש</w:t>
      </w:r>
      <w:r w:rsidR="00226F32" w:rsidRPr="003D4357">
        <w:rPr>
          <w:rFonts w:ascii="Times New Roman" w:hAnsi="Times New Roman" w:cs="Times New Roman"/>
        </w:rPr>
        <w:t xml:space="preserve">. If you want to take this </w:t>
      </w:r>
      <w:r w:rsidR="00226F32" w:rsidRPr="003D4357">
        <w:rPr>
          <w:rFonts w:ascii="Times New Roman" w:hAnsi="Times New Roman" w:cs="Times New Roman" w:hint="cs"/>
          <w:rtl/>
        </w:rPr>
        <w:t>דומם</w:t>
      </w:r>
      <w:r w:rsidR="00226F32" w:rsidRPr="003D4357">
        <w:rPr>
          <w:rFonts w:ascii="Times New Roman" w:hAnsi="Times New Roman" w:cs="Times New Roman"/>
        </w:rPr>
        <w:t xml:space="preserve"> and you want to be </w:t>
      </w:r>
      <w:r w:rsidR="00226F32" w:rsidRPr="003D4357">
        <w:rPr>
          <w:rFonts w:ascii="Times New Roman" w:hAnsi="Times New Roman" w:cs="Times New Roman" w:hint="cs"/>
          <w:rtl/>
        </w:rPr>
        <w:t>מקדש</w:t>
      </w:r>
      <w:r w:rsidR="00226F32" w:rsidRPr="003D4357">
        <w:rPr>
          <w:rFonts w:ascii="Times New Roman" w:hAnsi="Times New Roman" w:cs="Times New Roman"/>
        </w:rPr>
        <w:t xml:space="preserve"> </w:t>
      </w:r>
      <w:r w:rsidRPr="003D4357">
        <w:rPr>
          <w:rFonts w:ascii="Times New Roman" w:hAnsi="Times New Roman" w:cs="Times New Roman"/>
        </w:rPr>
        <w:t>it</w:t>
      </w:r>
      <w:r w:rsidR="00226F32" w:rsidRPr="003D4357">
        <w:rPr>
          <w:rFonts w:ascii="Times New Roman" w:hAnsi="Times New Roman" w:cs="Times New Roman"/>
        </w:rPr>
        <w:t xml:space="preserve"> to</w:t>
      </w:r>
      <w:r w:rsidRPr="003D4357">
        <w:rPr>
          <w:rFonts w:ascii="Times New Roman" w:hAnsi="Times New Roman" w:cs="Times New Roman"/>
        </w:rPr>
        <w:t xml:space="preserve"> the </w:t>
      </w:r>
      <w:r w:rsidRPr="003D4357">
        <w:rPr>
          <w:rFonts w:ascii="Times New Roman" w:hAnsi="Times New Roman" w:cs="Times New Roman" w:hint="cs"/>
          <w:rtl/>
        </w:rPr>
        <w:t>בדק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הבית</w:t>
      </w:r>
      <w:r w:rsidR="00226F32" w:rsidRPr="003D4357">
        <w:rPr>
          <w:rFonts w:ascii="Times New Roman" w:hAnsi="Times New Roman" w:cs="Times New Roman"/>
        </w:rPr>
        <w:t xml:space="preserve">, it </w:t>
      </w:r>
      <w:r w:rsidR="00EB1E80" w:rsidRPr="003D4357">
        <w:rPr>
          <w:rFonts w:ascii="Times New Roman" w:hAnsi="Times New Roman" w:cs="Times New Roman"/>
        </w:rPr>
        <w:t>now has</w:t>
      </w:r>
      <w:r w:rsidR="00226F32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קדושה</w:t>
      </w:r>
      <w:r w:rsidR="00226F32" w:rsidRPr="003D4357">
        <w:rPr>
          <w:rFonts w:ascii="Times New Roman" w:hAnsi="Times New Roman" w:cs="Times New Roman"/>
        </w:rPr>
        <w:t xml:space="preserve">. </w:t>
      </w:r>
      <w:r w:rsidR="00722D26" w:rsidRPr="003D4357">
        <w:rPr>
          <w:rFonts w:ascii="Times New Roman" w:hAnsi="Times New Roman" w:cs="Times New Roman"/>
        </w:rPr>
        <w:t>Why? Because you</w:t>
      </w:r>
      <w:r w:rsidR="00226F32" w:rsidRPr="003D4357">
        <w:rPr>
          <w:rFonts w:ascii="Times New Roman" w:hAnsi="Times New Roman" w:cs="Times New Roman"/>
        </w:rPr>
        <w:t xml:space="preserve"> said so. If </w:t>
      </w:r>
      <w:r w:rsidR="00722D26" w:rsidRPr="003D4357">
        <w:rPr>
          <w:rFonts w:ascii="Times New Roman" w:hAnsi="Times New Roman" w:cs="Times New Roman"/>
        </w:rPr>
        <w:t xml:space="preserve">you </w:t>
      </w:r>
      <w:r w:rsidR="00226F32" w:rsidRPr="003D4357">
        <w:rPr>
          <w:rFonts w:ascii="Times New Roman" w:hAnsi="Times New Roman" w:cs="Times New Roman"/>
        </w:rPr>
        <w:t xml:space="preserve">harvest </w:t>
      </w:r>
      <w:r w:rsidR="00722D26" w:rsidRPr="003D4357">
        <w:rPr>
          <w:rFonts w:ascii="Times New Roman" w:hAnsi="Times New Roman" w:cs="Times New Roman"/>
        </w:rPr>
        <w:t>your field,</w:t>
      </w:r>
      <w:r w:rsidR="00226F32" w:rsidRPr="003D4357">
        <w:rPr>
          <w:rFonts w:ascii="Times New Roman" w:hAnsi="Times New Roman" w:cs="Times New Roman"/>
        </w:rPr>
        <w:t xml:space="preserve"> take off a </w:t>
      </w:r>
      <w:r w:rsidR="00226F32" w:rsidRPr="003D4357">
        <w:rPr>
          <w:rFonts w:ascii="Times New Roman" w:hAnsi="Times New Roman" w:cs="Times New Roman" w:hint="cs"/>
          <w:rtl/>
        </w:rPr>
        <w:t>שטיקל</w:t>
      </w:r>
      <w:r w:rsidR="00722D26" w:rsidRPr="003D4357">
        <w:rPr>
          <w:rFonts w:ascii="Times New Roman" w:hAnsi="Times New Roman" w:cs="Times New Roman"/>
        </w:rPr>
        <w:t xml:space="preserve"> grain</w:t>
      </w:r>
      <w:r w:rsidR="00226F32" w:rsidRPr="003D4357">
        <w:rPr>
          <w:rFonts w:ascii="Times New Roman" w:hAnsi="Times New Roman" w:cs="Times New Roman"/>
        </w:rPr>
        <w:t xml:space="preserve"> and </w:t>
      </w:r>
      <w:r w:rsidR="00722D26" w:rsidRPr="003D4357">
        <w:rPr>
          <w:rFonts w:ascii="Times New Roman" w:hAnsi="Times New Roman" w:cs="Times New Roman"/>
        </w:rPr>
        <w:t>say</w:t>
      </w:r>
      <w:r w:rsidR="00226F32" w:rsidRPr="003D4357">
        <w:rPr>
          <w:rFonts w:ascii="Times New Roman" w:hAnsi="Times New Roman" w:cs="Times New Roman"/>
        </w:rPr>
        <w:t xml:space="preserve"> </w:t>
      </w:r>
      <w:r w:rsidR="00722D26" w:rsidRPr="003D4357">
        <w:rPr>
          <w:rFonts w:ascii="Times New Roman" w:hAnsi="Times New Roman" w:cs="Times New Roman"/>
        </w:rPr>
        <w:t>“T</w:t>
      </w:r>
      <w:r w:rsidR="00226F32" w:rsidRPr="003D4357">
        <w:rPr>
          <w:rFonts w:ascii="Times New Roman" w:hAnsi="Times New Roman" w:cs="Times New Roman"/>
        </w:rPr>
        <w:t xml:space="preserve">his is </w:t>
      </w:r>
      <w:r w:rsidR="00226F32" w:rsidRPr="003D4357">
        <w:rPr>
          <w:rFonts w:ascii="Times New Roman" w:hAnsi="Times New Roman" w:cs="Times New Roman" w:hint="cs"/>
          <w:rtl/>
        </w:rPr>
        <w:t>תרומה</w:t>
      </w:r>
      <w:r w:rsidRPr="003D4357">
        <w:rPr>
          <w:rFonts w:ascii="Times New Roman" w:hAnsi="Times New Roman" w:cs="Times New Roman"/>
        </w:rPr>
        <w:t>,”</w:t>
      </w:r>
      <w:r w:rsidR="00722D26" w:rsidRPr="003D4357">
        <w:rPr>
          <w:rFonts w:ascii="Times New Roman" w:hAnsi="Times New Roman" w:cs="Times New Roman"/>
        </w:rPr>
        <w:t xml:space="preserve"> it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now </w:t>
      </w:r>
      <w:r w:rsidR="00226F32" w:rsidRPr="003D4357">
        <w:rPr>
          <w:rFonts w:ascii="Times New Roman" w:hAnsi="Times New Roman" w:cs="Times New Roman" w:hint="cs"/>
          <w:rtl/>
        </w:rPr>
        <w:t>תרומה</w:t>
      </w:r>
      <w:r w:rsidR="00226F32" w:rsidRPr="003D4357">
        <w:rPr>
          <w:rFonts w:ascii="Times New Roman" w:hAnsi="Times New Roman" w:cs="Times New Roman"/>
        </w:rPr>
        <w:t xml:space="preserve">. If a </w:t>
      </w:r>
      <w:r w:rsidR="00226F32" w:rsidRPr="003D4357">
        <w:rPr>
          <w:rFonts w:ascii="Times New Roman" w:hAnsi="Times New Roman" w:cs="Times New Roman" w:hint="cs"/>
          <w:rtl/>
        </w:rPr>
        <w:t>זר</w:t>
      </w:r>
      <w:r w:rsidR="00226F32" w:rsidRPr="003D4357">
        <w:rPr>
          <w:rFonts w:ascii="Times New Roman" w:hAnsi="Times New Roman" w:cs="Times New Roman"/>
        </w:rPr>
        <w:t xml:space="preserve"> eats that,</w:t>
      </w:r>
      <w:r w:rsidR="00EB1E80" w:rsidRPr="003D4357">
        <w:rPr>
          <w:rFonts w:ascii="Times New Roman" w:hAnsi="Times New Roman" w:cs="Times New Roman"/>
        </w:rPr>
        <w:t xml:space="preserve"> he</w:t>
      </w:r>
      <w:r w:rsidR="003D4357" w:rsidRPr="003D4357">
        <w:rPr>
          <w:rFonts w:ascii="Times New Roman" w:hAnsi="Times New Roman" w:cs="Times New Roman"/>
        </w:rPr>
        <w:t>’</w:t>
      </w:r>
      <w:r w:rsidR="00EB1E80" w:rsidRPr="003D4357">
        <w:rPr>
          <w:rFonts w:ascii="Times New Roman" w:hAnsi="Times New Roman" w:cs="Times New Roman"/>
        </w:rPr>
        <w:t>s</w:t>
      </w:r>
      <w:r w:rsidR="00226F32" w:rsidRPr="003D4357">
        <w:rPr>
          <w:rFonts w:ascii="Times New Roman" w:hAnsi="Times New Roman" w:cs="Times New Roman"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חייב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כרת</w:t>
      </w:r>
      <w:r w:rsidR="00226F32" w:rsidRPr="003D4357">
        <w:rPr>
          <w:rFonts w:ascii="Times New Roman" w:hAnsi="Times New Roman" w:cs="Times New Roman"/>
        </w:rPr>
        <w:t xml:space="preserve">. So you can take a </w:t>
      </w:r>
      <w:r w:rsidR="00226F32" w:rsidRPr="003D4357">
        <w:rPr>
          <w:rFonts w:ascii="Times New Roman" w:hAnsi="Times New Roman" w:cs="Times New Roman" w:hint="cs"/>
          <w:rtl/>
        </w:rPr>
        <w:t>דומם</w:t>
      </w:r>
      <w:r w:rsidR="00226F32" w:rsidRPr="003D4357">
        <w:rPr>
          <w:rFonts w:ascii="Times New Roman" w:hAnsi="Times New Roman" w:cs="Times New Roman"/>
        </w:rPr>
        <w:t xml:space="preserve"> and make it </w:t>
      </w:r>
      <w:r w:rsidR="00226F32" w:rsidRPr="003D4357">
        <w:rPr>
          <w:rFonts w:ascii="Times New Roman" w:hAnsi="Times New Roman" w:cs="Times New Roman" w:hint="cs"/>
          <w:rtl/>
        </w:rPr>
        <w:t>קדוש</w:t>
      </w:r>
      <w:r w:rsidR="00226F32" w:rsidRPr="003D4357">
        <w:rPr>
          <w:rFonts w:ascii="Times New Roman" w:hAnsi="Times New Roman" w:cs="Times New Roman"/>
        </w:rPr>
        <w:t xml:space="preserve">. You can take a </w:t>
      </w:r>
      <w:r w:rsidR="00226F32" w:rsidRPr="003D4357">
        <w:rPr>
          <w:rFonts w:ascii="Times New Roman" w:hAnsi="Times New Roman" w:cs="Times New Roman" w:hint="cs"/>
          <w:rtl/>
        </w:rPr>
        <w:t>צומח</w:t>
      </w:r>
      <w:r w:rsidR="00226F32" w:rsidRPr="003D4357">
        <w:rPr>
          <w:rFonts w:ascii="Times New Roman" w:hAnsi="Times New Roman" w:cs="Times New Roman"/>
        </w:rPr>
        <w:t xml:space="preserve"> and make it </w:t>
      </w:r>
      <w:r w:rsidR="00226F32" w:rsidRPr="003D4357">
        <w:rPr>
          <w:rFonts w:ascii="Times New Roman" w:hAnsi="Times New Roman" w:cs="Times New Roman" w:hint="cs"/>
          <w:rtl/>
        </w:rPr>
        <w:t>קדוש</w:t>
      </w:r>
      <w:r w:rsidR="00226F32" w:rsidRPr="003D4357">
        <w:rPr>
          <w:rFonts w:ascii="Times New Roman" w:hAnsi="Times New Roman" w:cs="Times New Roman"/>
        </w:rPr>
        <w:t xml:space="preserve">. </w:t>
      </w:r>
      <w:r w:rsidR="00B36507" w:rsidRPr="003D4357">
        <w:rPr>
          <w:rFonts w:ascii="Times New Roman" w:hAnsi="Times New Roman" w:cs="Times New Roman"/>
        </w:rPr>
        <w:t>Y</w:t>
      </w:r>
      <w:r w:rsidR="00722D26" w:rsidRPr="003D4357">
        <w:rPr>
          <w:rFonts w:ascii="Times New Roman" w:hAnsi="Times New Roman" w:cs="Times New Roman"/>
        </w:rPr>
        <w:t xml:space="preserve">ou can take an animal </w:t>
      </w:r>
      <w:r w:rsidR="00226F32" w:rsidRPr="003D4357">
        <w:rPr>
          <w:rFonts w:ascii="Times New Roman" w:hAnsi="Times New Roman" w:cs="Times New Roman"/>
        </w:rPr>
        <w:t xml:space="preserve">and say </w:t>
      </w:r>
      <w:r w:rsidR="00226F32" w:rsidRPr="003D4357">
        <w:rPr>
          <w:rFonts w:ascii="Times New Roman" w:hAnsi="Times New Roman" w:cs="Times New Roman" w:hint="cs"/>
          <w:rtl/>
        </w:rPr>
        <w:t>הרי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זו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עולה</w:t>
      </w:r>
      <w:r w:rsidR="00226F32" w:rsidRPr="003D4357">
        <w:rPr>
          <w:rFonts w:ascii="Times New Roman" w:hAnsi="Times New Roman" w:cs="Times New Roman"/>
        </w:rPr>
        <w:t xml:space="preserve">, it is now an </w:t>
      </w:r>
      <w:r w:rsidR="00226F32" w:rsidRPr="003D4357">
        <w:rPr>
          <w:rFonts w:ascii="Times New Roman" w:hAnsi="Times New Roman" w:cs="Times New Roman" w:hint="cs"/>
          <w:rtl/>
        </w:rPr>
        <w:t>עולה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EB1E80" w:rsidRPr="003D4357">
        <w:rPr>
          <w:rFonts w:ascii="Times New Roman" w:hAnsi="Times New Roman" w:cs="Times New Roman"/>
        </w:rPr>
        <w:t>. I</w:t>
      </w:r>
      <w:r w:rsidR="00722D26" w:rsidRPr="003D4357">
        <w:rPr>
          <w:rFonts w:ascii="Times New Roman" w:hAnsi="Times New Roman" w:cs="Times New Roman"/>
        </w:rPr>
        <w:t xml:space="preserve">f you say </w:t>
      </w:r>
      <w:r w:rsidR="00226F32" w:rsidRPr="003D4357">
        <w:rPr>
          <w:rFonts w:ascii="Times New Roman" w:hAnsi="Times New Roman" w:cs="Times New Roman" w:hint="cs"/>
          <w:rtl/>
        </w:rPr>
        <w:t>הרי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זו</w:t>
      </w:r>
      <w:r w:rsidR="00226F32" w:rsidRPr="003D4357">
        <w:rPr>
          <w:rFonts w:ascii="Times New Roman" w:hAnsi="Times New Roman" w:cs="Times New Roman"/>
          <w:rtl/>
        </w:rPr>
        <w:t xml:space="preserve"> </w:t>
      </w:r>
      <w:r w:rsidR="00226F32" w:rsidRPr="003D4357">
        <w:rPr>
          <w:rFonts w:ascii="Times New Roman" w:hAnsi="Times New Roman" w:cs="Times New Roman" w:hint="cs"/>
          <w:rtl/>
        </w:rPr>
        <w:t>שלמים</w:t>
      </w:r>
      <w:r w:rsidR="00226F32" w:rsidRPr="003D4357">
        <w:rPr>
          <w:rFonts w:ascii="Times New Roman" w:hAnsi="Times New Roman" w:cs="Times New Roman"/>
        </w:rPr>
        <w:t>, it</w:t>
      </w:r>
      <w:r w:rsidR="003D4357" w:rsidRPr="003D4357">
        <w:rPr>
          <w:rFonts w:ascii="Times New Roman" w:hAnsi="Times New Roman" w:cs="Times New Roman"/>
        </w:rPr>
        <w:t>’</w:t>
      </w:r>
      <w:r w:rsidR="00226F32" w:rsidRPr="003D4357">
        <w:rPr>
          <w:rFonts w:ascii="Times New Roman" w:hAnsi="Times New Roman" w:cs="Times New Roman"/>
        </w:rPr>
        <w:t xml:space="preserve">s a </w:t>
      </w:r>
      <w:r w:rsidR="00226F32" w:rsidRPr="003D4357">
        <w:rPr>
          <w:rFonts w:ascii="Times New Roman" w:hAnsi="Times New Roman" w:cs="Times New Roman" w:hint="cs"/>
          <w:rtl/>
        </w:rPr>
        <w:t>שלמים</w:t>
      </w:r>
      <w:r w:rsidR="00226F32" w:rsidRPr="003D4357">
        <w:rPr>
          <w:rFonts w:ascii="Times New Roman" w:hAnsi="Times New Roman" w:cs="Times New Roman"/>
        </w:rPr>
        <w:t xml:space="preserve">. </w:t>
      </w:r>
      <w:r w:rsidR="00B36507" w:rsidRPr="003D4357">
        <w:rPr>
          <w:rFonts w:ascii="Times New Roman" w:hAnsi="Times New Roman" w:cs="Times New Roman"/>
        </w:rPr>
        <w:t>W</w:t>
      </w:r>
      <w:r w:rsidR="00226F32" w:rsidRPr="003D4357">
        <w:rPr>
          <w:rFonts w:ascii="Times New Roman" w:hAnsi="Times New Roman" w:cs="Times New Roman"/>
        </w:rPr>
        <w:t xml:space="preserve">e have the ability to change the </w:t>
      </w:r>
      <w:r w:rsidR="00226F32" w:rsidRPr="003D4357">
        <w:rPr>
          <w:rFonts w:ascii="Times New Roman" w:hAnsi="Times New Roman" w:cs="Times New Roman" w:hint="cs"/>
          <w:rtl/>
        </w:rPr>
        <w:t>טבע</w:t>
      </w:r>
      <w:r w:rsidR="00226F32" w:rsidRPr="003D4357">
        <w:rPr>
          <w:rFonts w:ascii="Times New Roman" w:hAnsi="Times New Roman" w:cs="Times New Roman"/>
        </w:rPr>
        <w:t xml:space="preserve"> of the world from the lowest to the highest. </w:t>
      </w:r>
      <w:r w:rsidR="00B36507" w:rsidRPr="003D4357">
        <w:rPr>
          <w:rFonts w:ascii="Times New Roman" w:hAnsi="Times New Roman" w:cs="Times New Roman"/>
        </w:rPr>
        <w:t>T</w:t>
      </w:r>
      <w:r w:rsidR="00226F32" w:rsidRPr="003D4357">
        <w:rPr>
          <w:rFonts w:ascii="Times New Roman" w:hAnsi="Times New Roman" w:cs="Times New Roman"/>
        </w:rPr>
        <w:t xml:space="preserve">hat is the power of </w:t>
      </w:r>
      <w:r w:rsidR="00226F32" w:rsidRPr="003D4357">
        <w:rPr>
          <w:rFonts w:ascii="Times New Roman" w:hAnsi="Times New Roman" w:cs="Times New Roman" w:hint="cs"/>
          <w:rtl/>
        </w:rPr>
        <w:t>דיבור</w:t>
      </w:r>
      <w:r w:rsidR="00226F32" w:rsidRPr="003D4357">
        <w:rPr>
          <w:rFonts w:ascii="Times New Roman" w:hAnsi="Times New Roman" w:cs="Times New Roman"/>
        </w:rPr>
        <w:t>.</w:t>
      </w:r>
      <w:r w:rsidR="003D4357" w:rsidRPr="003D4357">
        <w:rPr>
          <w:rFonts w:ascii="Times New Roman" w:hAnsi="Times New Roman" w:cs="Times New Roman"/>
        </w:rPr>
        <w:t xml:space="preserve"> So let us be a little more respectful of the power of our tongue.</w:t>
      </w:r>
    </w:p>
    <w:p w:rsidR="00CF3CEF" w:rsidRPr="003D4357" w:rsidRDefault="00CF3CEF" w:rsidP="003D4357">
      <w:pPr>
        <w:jc w:val="both"/>
        <w:rPr>
          <w:rFonts w:ascii="Times New Roman" w:hAnsi="Times New Roman" w:cs="Times New Roman"/>
        </w:rPr>
      </w:pPr>
    </w:p>
    <w:sectPr w:rsidR="00CF3CEF" w:rsidRPr="003D435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F32" w:rsidRDefault="00226F32" w:rsidP="00226F32">
      <w:pPr>
        <w:spacing w:after="0"/>
      </w:pPr>
      <w:r>
        <w:separator/>
      </w:r>
    </w:p>
  </w:endnote>
  <w:endnote w:type="continuationSeparator" w:id="0">
    <w:p w:rsidR="00226F32" w:rsidRDefault="00226F32" w:rsidP="00226F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6F32" w:rsidRDefault="00226F32" w:rsidP="00226F32">
    <w:pPr>
      <w:pStyle w:val="Footer"/>
      <w:jc w:val="right"/>
    </w:pPr>
    <w:r w:rsidRPr="00226F32">
      <w:rPr>
        <w:noProof/>
      </w:rPr>
      <w:t>https://youtu.be/Z-NAoX43Ylk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Matos_Mase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Matos_Masei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F32" w:rsidRDefault="00226F32" w:rsidP="00226F32">
      <w:pPr>
        <w:spacing w:after="0"/>
      </w:pPr>
      <w:r>
        <w:separator/>
      </w:r>
    </w:p>
  </w:footnote>
  <w:footnote w:type="continuationSeparator" w:id="0">
    <w:p w:rsidR="00226F32" w:rsidRDefault="00226F32" w:rsidP="00226F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226F32"/>
    <w:rsid w:val="000C3927"/>
    <w:rsid w:val="001206BB"/>
    <w:rsid w:val="0018580F"/>
    <w:rsid w:val="001F50EB"/>
    <w:rsid w:val="00226F32"/>
    <w:rsid w:val="0024778D"/>
    <w:rsid w:val="00326AA7"/>
    <w:rsid w:val="003673B2"/>
    <w:rsid w:val="003757F1"/>
    <w:rsid w:val="003D4357"/>
    <w:rsid w:val="003E5F95"/>
    <w:rsid w:val="0044609D"/>
    <w:rsid w:val="004B3A5E"/>
    <w:rsid w:val="004C6C3F"/>
    <w:rsid w:val="005F050F"/>
    <w:rsid w:val="00722D26"/>
    <w:rsid w:val="0072561C"/>
    <w:rsid w:val="00727D2E"/>
    <w:rsid w:val="007721C3"/>
    <w:rsid w:val="007B6A35"/>
    <w:rsid w:val="0081386B"/>
    <w:rsid w:val="00855041"/>
    <w:rsid w:val="008F02E6"/>
    <w:rsid w:val="008F1540"/>
    <w:rsid w:val="0091260F"/>
    <w:rsid w:val="009158A1"/>
    <w:rsid w:val="00935F2A"/>
    <w:rsid w:val="00A32025"/>
    <w:rsid w:val="00A806A7"/>
    <w:rsid w:val="00AB4338"/>
    <w:rsid w:val="00B36507"/>
    <w:rsid w:val="00B7106A"/>
    <w:rsid w:val="00B87619"/>
    <w:rsid w:val="00C21072"/>
    <w:rsid w:val="00C63E55"/>
    <w:rsid w:val="00C70F59"/>
    <w:rsid w:val="00C759FD"/>
    <w:rsid w:val="00CB439F"/>
    <w:rsid w:val="00CF3CEF"/>
    <w:rsid w:val="00D23A80"/>
    <w:rsid w:val="00DC61D8"/>
    <w:rsid w:val="00E40E6E"/>
    <w:rsid w:val="00E45E1D"/>
    <w:rsid w:val="00EB1E80"/>
    <w:rsid w:val="00EB2293"/>
    <w:rsid w:val="00EE130C"/>
    <w:rsid w:val="00F0378D"/>
    <w:rsid w:val="00F77C08"/>
    <w:rsid w:val="00F93993"/>
    <w:rsid w:val="00F95864"/>
    <w:rsid w:val="00FA5844"/>
    <w:rsid w:val="00FB4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6F3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6F32"/>
  </w:style>
  <w:style w:type="paragraph" w:styleId="Footer">
    <w:name w:val="footer"/>
    <w:basedOn w:val="Normal"/>
    <w:link w:val="FooterChar"/>
    <w:uiPriority w:val="99"/>
    <w:semiHidden/>
    <w:unhideWhenUsed/>
    <w:rsid w:val="00226F3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6F32"/>
  </w:style>
  <w:style w:type="paragraph" w:styleId="BalloonText">
    <w:name w:val="Balloon Text"/>
    <w:basedOn w:val="Normal"/>
    <w:link w:val="BalloonTextChar"/>
    <w:uiPriority w:val="99"/>
    <w:semiHidden/>
    <w:unhideWhenUsed/>
    <w:rsid w:val="00226F3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F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dcterms:created xsi:type="dcterms:W3CDTF">2025-07-21T00:57:00Z</dcterms:created>
  <dcterms:modified xsi:type="dcterms:W3CDTF">2026-06-10T02:33:00Z</dcterms:modified>
</cp:coreProperties>
</file>