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65F9" w:rsidRPr="00EF0074" w:rsidRDefault="00532C10" w:rsidP="00AE56AA">
      <w:pPr>
        <w:jc w:val="center"/>
        <w:rPr>
          <w:rFonts w:ascii="Times New Roman" w:hAnsi="Times New Roman" w:cs="Times New Roman"/>
        </w:rPr>
      </w:pPr>
      <w:r w:rsidRPr="00EF0074">
        <w:rPr>
          <w:rFonts w:ascii="Times New Roman" w:hAnsi="Times New Roman" w:cs="Times New Roman"/>
        </w:rPr>
        <w:t>Beshalach</w:t>
      </w:r>
      <w:r w:rsidR="003F64FF" w:rsidRPr="00EF0074">
        <w:rPr>
          <w:rFonts w:ascii="Times New Roman" w:hAnsi="Times New Roman" w:cs="Times New Roman"/>
        </w:rPr>
        <w:t xml:space="preserve"> </w:t>
      </w:r>
      <w:r w:rsidR="00643287" w:rsidRPr="00EF0074">
        <w:rPr>
          <w:rFonts w:ascii="Times New Roman" w:hAnsi="Times New Roman" w:cs="Times New Roman"/>
        </w:rPr>
        <w:t>5783</w:t>
      </w:r>
    </w:p>
    <w:p w:rsidR="00312AAC" w:rsidRPr="00EF0074" w:rsidRDefault="006D6B5D" w:rsidP="00EF007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0074">
        <w:rPr>
          <w:rFonts w:ascii="Times New Roman" w:eastAsia="Times New Roman" w:hAnsi="Times New Roman" w:cs="Times New Roman"/>
          <w:sz w:val="24"/>
          <w:szCs w:val="24"/>
        </w:rPr>
        <w:t>R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</w:rPr>
        <w:t xml:space="preserve">ight before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קריעת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ים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סוף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E56AA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הקדוש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AE56AA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ברוך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AE56AA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הוא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</w:rPr>
        <w:t>command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>ed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בני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</w:rPr>
        <w:t xml:space="preserve"> to turn back so that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פרעה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</w:rPr>
        <w:t xml:space="preserve"> would think they were wandering aimlessly. The 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>pasuk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</w:rPr>
        <w:t xml:space="preserve"> says (14:2):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דַּבֵּר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אֶל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בְּנֵי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יִשְׂרָאֵל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וְיָשֻׁבוּ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וְיַחֲנוּ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לִפְנֵי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פִּי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הַחִירֹת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</w:rPr>
        <w:t>. As we know, there are four different methods of explaining a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 dvar torah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 represented by the acronym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56AA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פרדס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>:</w:t>
      </w:r>
      <w:r w:rsidR="00AE56AA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פשט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E56AA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דרש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E56AA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רמז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>,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סוד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פשט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</w:rPr>
        <w:t xml:space="preserve"> is the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פשוט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פשט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="00312AAC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רמז</w:t>
      </w:r>
      <w:r w:rsidR="00312AAC" w:rsidRPr="00EF0074">
        <w:rPr>
          <w:rFonts w:ascii="Times New Roman" w:eastAsia="Times New Roman" w:hAnsi="Times New Roman" w:cs="Times New Roman"/>
          <w:sz w:val="24"/>
          <w:szCs w:val="24"/>
        </w:rPr>
        <w:t xml:space="preserve"> is a hint.</w:t>
      </w:r>
    </w:p>
    <w:p w:rsidR="0037711C" w:rsidRPr="00EF0074" w:rsidRDefault="00312AAC" w:rsidP="00EF007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The Apter Rav, </w:t>
      </w:r>
      <w:r w:rsidR="006D6B5D" w:rsidRPr="00EF0074">
        <w:rPr>
          <w:rFonts w:ascii="Times New Roman" w:eastAsia="Times New Roman" w:hAnsi="Times New Roman" w:cs="Times New Roman"/>
          <w:sz w:val="24"/>
          <w:szCs w:val="24"/>
        </w:rPr>
        <w:t>R</w:t>
      </w:r>
      <w:r w:rsidR="00EF0074" w:rsidRPr="00EF0074">
        <w:rPr>
          <w:rFonts w:ascii="Times New Roman" w:eastAsia="Times New Roman" w:hAnsi="Times New Roman" w:cs="Times New Roman"/>
          <w:sz w:val="24"/>
          <w:szCs w:val="24"/>
        </w:rPr>
        <w:t>’</w:t>
      </w:r>
      <w:r w:rsidR="006D6B5D" w:rsidRPr="00EF00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Avraham Yehoshua Heshel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זצ״ל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, also known as the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אוהב</w:t>
      </w:r>
      <w:r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ישראל</w:t>
      </w:r>
      <w:r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 xml:space="preserve">uses this </w:t>
      </w:r>
      <w:r w:rsidR="006D6B5D" w:rsidRPr="00EF0074">
        <w:rPr>
          <w:rFonts w:ascii="Times New Roman" w:eastAsia="Times New Roman" w:hAnsi="Times New Roman" w:cs="Times New Roman"/>
          <w:sz w:val="24"/>
          <w:szCs w:val="24"/>
        </w:rPr>
        <w:t xml:space="preserve">pasuk 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>as a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רמז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>to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 a beautiful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מידה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>that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 a person </w:t>
      </w:r>
      <w:r w:rsidR="006D6B5D" w:rsidRPr="00EF0074">
        <w:rPr>
          <w:rFonts w:ascii="Times New Roman" w:eastAsia="Times New Roman" w:hAnsi="Times New Roman" w:cs="Times New Roman"/>
          <w:sz w:val="24"/>
          <w:szCs w:val="24"/>
        </w:rPr>
        <w:t>would be wise to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 adopt throughout life: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וְיָשֻׁבוּ</w:t>
      </w:r>
      <w:r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וְיַחֲנוּ</w:t>
      </w:r>
      <w:r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לִפְנֵי</w:t>
      </w:r>
      <w:r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פִּי</w:t>
      </w:r>
      <w:r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הַחִירֹת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>.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פִּי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 means 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>mouth,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חִירֹת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 can be understood as 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>freedom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>letting loose.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 The Apter Rav explains that before allowing one</w:t>
      </w:r>
      <w:r w:rsidR="00EF0074" w:rsidRPr="00EF0074">
        <w:rPr>
          <w:rFonts w:ascii="Times New Roman" w:eastAsia="Times New Roman" w:hAnsi="Times New Roman" w:cs="Times New Roman"/>
          <w:sz w:val="24"/>
          <w:szCs w:val="24"/>
        </w:rPr>
        <w:t>’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s mouth the freedom to speak freely, a person should first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וְיָשֻׁבוּ</w:t>
      </w:r>
      <w:r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וְיַחֲנוּ</w:t>
      </w:r>
      <w:r w:rsidR="00AE56AA" w:rsidRPr="00EF0074">
        <w:rPr>
          <w:rFonts w:ascii="Times New Roman" w:eastAsia="Times New Roman" w:hAnsi="Times New Roman" w:cs="Times New Roman" w:hint="eastAsia"/>
          <w:sz w:val="24"/>
          <w:szCs w:val="24"/>
        </w:rPr>
        <w:t xml:space="preserve"> - 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pause and think carefully. Reflect on what you are about to say, weigh your words, and only then speak thoughtfully. This corresponds to the </w:t>
      </w:r>
      <w:r w:rsidR="006D6B5D" w:rsidRPr="00EF0074">
        <w:rPr>
          <w:rFonts w:ascii="Times New Roman" w:eastAsia="Times New Roman" w:hAnsi="Times New Roman" w:cs="Times New Roman"/>
          <w:sz w:val="24"/>
          <w:szCs w:val="24"/>
        </w:rPr>
        <w:t xml:space="preserve">pasuk 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>in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E56AA"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משלי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  <w:rtl/>
        </w:rPr>
        <w:t>21:23</w:t>
      </w:r>
      <w:r w:rsidR="00AE56AA" w:rsidRPr="00EF0074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שֹׁמֵר</w:t>
      </w:r>
      <w:r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פִּיו</w:t>
      </w:r>
      <w:r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וּלְשׁוֹנוֹ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 - one who guards his mouth and tongue;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שֹׁמֵר</w:t>
      </w:r>
      <w:r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מִצָּרוֹת</w:t>
      </w:r>
      <w:r w:rsidRPr="00EF0074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EF0074">
        <w:rPr>
          <w:rFonts w:ascii="Times New Roman" w:eastAsia="Times New Roman" w:hAnsi="Times New Roman" w:cs="Times New Roman" w:hint="cs"/>
          <w:sz w:val="24"/>
          <w:szCs w:val="24"/>
          <w:rtl/>
        </w:rPr>
        <w:t>נַפְשׁוֹ</w:t>
      </w:r>
      <w:r w:rsidRPr="00EF0074">
        <w:rPr>
          <w:rFonts w:ascii="Times New Roman" w:eastAsia="Times New Roman" w:hAnsi="Times New Roman" w:cs="Times New Roman"/>
          <w:sz w:val="24"/>
          <w:szCs w:val="24"/>
        </w:rPr>
        <w:t xml:space="preserve"> - protects himself from trouble.</w:t>
      </w:r>
      <w:r w:rsidR="00EF0074" w:rsidRPr="00EF0074">
        <w:rPr>
          <w:rFonts w:ascii="Times New Roman" w:eastAsia="Times New Roman" w:hAnsi="Times New Roman" w:cs="Times New Roman"/>
          <w:sz w:val="24"/>
          <w:szCs w:val="24"/>
        </w:rPr>
        <w:t xml:space="preserve"> A good idea.</w:t>
      </w:r>
    </w:p>
    <w:sectPr w:rsidR="0037711C" w:rsidRPr="00EF0074" w:rsidSect="00935F2A">
      <w:foot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2027A" w:rsidRDefault="00D2027A" w:rsidP="00F65F80">
      <w:pPr>
        <w:spacing w:after="0" w:line="240" w:lineRule="auto"/>
      </w:pPr>
      <w:r>
        <w:separator/>
      </w:r>
    </w:p>
  </w:endnote>
  <w:endnote w:type="continuationSeparator" w:id="0">
    <w:p w:rsidR="00D2027A" w:rsidRDefault="00D2027A" w:rsidP="00F65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65F80" w:rsidRDefault="0037711C" w:rsidP="0037711C">
    <w:pPr>
      <w:pStyle w:val="Footer"/>
      <w:jc w:val="right"/>
    </w:pPr>
    <w:r w:rsidRPr="0037711C">
      <w:t>https://youtu.be/87Zzr3xGrNE</w:t>
    </w:r>
    <w:r>
      <w:rPr>
        <w:noProof/>
      </w:rPr>
      <w:drawing>
        <wp:inline distT="0" distB="0" distL="0" distR="0">
          <wp:extent cx="457200" cy="460342"/>
          <wp:effectExtent l="19050" t="0" r="0" b="0"/>
          <wp:docPr id="2" name="Picture 1" descr="C:\Users\DEN - NEW\Videos\Zeidy Parsha\10 - Beshalach 5783\2\Parshas Beshalach _ 5783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DEN - NEW\Videos\Zeidy Parsha\10 - Beshalach 5783\2\Parshas Beshalach _ 5783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7200" cy="460342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2027A" w:rsidRDefault="00D2027A" w:rsidP="00F65F80">
      <w:pPr>
        <w:spacing w:after="0" w:line="240" w:lineRule="auto"/>
      </w:pPr>
      <w:r>
        <w:separator/>
      </w:r>
    </w:p>
  </w:footnote>
  <w:footnote w:type="continuationSeparator" w:id="0">
    <w:p w:rsidR="00D2027A" w:rsidRDefault="00D2027A" w:rsidP="00F65F8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hdrShapeDefaults>
    <o:shapedefaults v:ext="edit" spidmax="15361">
      <o:colormenu v:ext="edit" strokecolor="none"/>
    </o:shapedefaults>
  </w:hdrShapeDefaults>
  <w:footnotePr>
    <w:footnote w:id="-1"/>
    <w:footnote w:id="0"/>
  </w:footnotePr>
  <w:endnotePr>
    <w:endnote w:id="-1"/>
    <w:endnote w:id="0"/>
  </w:endnotePr>
  <w:compat/>
  <w:rsids>
    <w:rsidRoot w:val="008F3F5A"/>
    <w:rsid w:val="00013273"/>
    <w:rsid w:val="000445A0"/>
    <w:rsid w:val="00047669"/>
    <w:rsid w:val="00050A68"/>
    <w:rsid w:val="000A2BED"/>
    <w:rsid w:val="000A7787"/>
    <w:rsid w:val="000E6B20"/>
    <w:rsid w:val="00113D8A"/>
    <w:rsid w:val="00152A87"/>
    <w:rsid w:val="0015549A"/>
    <w:rsid w:val="001C2F2D"/>
    <w:rsid w:val="00254F2A"/>
    <w:rsid w:val="0027061F"/>
    <w:rsid w:val="0027521C"/>
    <w:rsid w:val="002975B2"/>
    <w:rsid w:val="002C655B"/>
    <w:rsid w:val="00311B17"/>
    <w:rsid w:val="00312AAC"/>
    <w:rsid w:val="00343784"/>
    <w:rsid w:val="0035762D"/>
    <w:rsid w:val="003721B5"/>
    <w:rsid w:val="0037711C"/>
    <w:rsid w:val="003E02BD"/>
    <w:rsid w:val="003F64FF"/>
    <w:rsid w:val="00411044"/>
    <w:rsid w:val="004173AC"/>
    <w:rsid w:val="00420965"/>
    <w:rsid w:val="00470C50"/>
    <w:rsid w:val="00485970"/>
    <w:rsid w:val="004B77DA"/>
    <w:rsid w:val="004C4175"/>
    <w:rsid w:val="00532C10"/>
    <w:rsid w:val="00535DED"/>
    <w:rsid w:val="005509D7"/>
    <w:rsid w:val="0055340E"/>
    <w:rsid w:val="00573B1F"/>
    <w:rsid w:val="005777CE"/>
    <w:rsid w:val="0058793F"/>
    <w:rsid w:val="005A533E"/>
    <w:rsid w:val="005D57D8"/>
    <w:rsid w:val="005E2320"/>
    <w:rsid w:val="005F050F"/>
    <w:rsid w:val="005F4031"/>
    <w:rsid w:val="0062244D"/>
    <w:rsid w:val="00643287"/>
    <w:rsid w:val="006820C9"/>
    <w:rsid w:val="006B0FF5"/>
    <w:rsid w:val="006D6B5D"/>
    <w:rsid w:val="006E24FD"/>
    <w:rsid w:val="00715715"/>
    <w:rsid w:val="00726F21"/>
    <w:rsid w:val="00755E10"/>
    <w:rsid w:val="007B7D3B"/>
    <w:rsid w:val="007B7F6E"/>
    <w:rsid w:val="007E4262"/>
    <w:rsid w:val="008454C2"/>
    <w:rsid w:val="00862FEA"/>
    <w:rsid w:val="0087572A"/>
    <w:rsid w:val="008D35BF"/>
    <w:rsid w:val="008F3F5A"/>
    <w:rsid w:val="009158A1"/>
    <w:rsid w:val="00935F2A"/>
    <w:rsid w:val="00940FAE"/>
    <w:rsid w:val="00941D71"/>
    <w:rsid w:val="009558CF"/>
    <w:rsid w:val="009A540B"/>
    <w:rsid w:val="009C2BEE"/>
    <w:rsid w:val="009E7BCB"/>
    <w:rsid w:val="00A03D57"/>
    <w:rsid w:val="00A60010"/>
    <w:rsid w:val="00A6074D"/>
    <w:rsid w:val="00A756D8"/>
    <w:rsid w:val="00AE56AA"/>
    <w:rsid w:val="00B22A17"/>
    <w:rsid w:val="00B2675C"/>
    <w:rsid w:val="00B95006"/>
    <w:rsid w:val="00BC347F"/>
    <w:rsid w:val="00C05332"/>
    <w:rsid w:val="00C172CB"/>
    <w:rsid w:val="00C26437"/>
    <w:rsid w:val="00C67AB0"/>
    <w:rsid w:val="00C776E9"/>
    <w:rsid w:val="00C8712D"/>
    <w:rsid w:val="00CB684A"/>
    <w:rsid w:val="00D1186B"/>
    <w:rsid w:val="00D2027A"/>
    <w:rsid w:val="00D6640A"/>
    <w:rsid w:val="00D87765"/>
    <w:rsid w:val="00DA1F88"/>
    <w:rsid w:val="00DB7C19"/>
    <w:rsid w:val="00DB7CF4"/>
    <w:rsid w:val="00ED57DE"/>
    <w:rsid w:val="00ED644B"/>
    <w:rsid w:val="00EF0074"/>
    <w:rsid w:val="00F35EAF"/>
    <w:rsid w:val="00F408CD"/>
    <w:rsid w:val="00F53BE3"/>
    <w:rsid w:val="00F65F80"/>
    <w:rsid w:val="00F865F9"/>
    <w:rsid w:val="00FD3FA9"/>
    <w:rsid w:val="00FD6AF8"/>
    <w:rsid w:val="00FE3BA3"/>
    <w:rsid w:val="00FE6C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361">
      <o:colormenu v:ext="edit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35F2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3F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F65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65F80"/>
  </w:style>
  <w:style w:type="paragraph" w:styleId="Footer">
    <w:name w:val="footer"/>
    <w:basedOn w:val="Normal"/>
    <w:link w:val="FooterChar"/>
    <w:uiPriority w:val="99"/>
    <w:semiHidden/>
    <w:unhideWhenUsed/>
    <w:rsid w:val="00F65F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65F80"/>
  </w:style>
  <w:style w:type="paragraph" w:styleId="BalloonText">
    <w:name w:val="Balloon Text"/>
    <w:basedOn w:val="Normal"/>
    <w:link w:val="BalloonTextChar"/>
    <w:uiPriority w:val="99"/>
    <w:semiHidden/>
    <w:unhideWhenUsed/>
    <w:rsid w:val="00F65F8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5F8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5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50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25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2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4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96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3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44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4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164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70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44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2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63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3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33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6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41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067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96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1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80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0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960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69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31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202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39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3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2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78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620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02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209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43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91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91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0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2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31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21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7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14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040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11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7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78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3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8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9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3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1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15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3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307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1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94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3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48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87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16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83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74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3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718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03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395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15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32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17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38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5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64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44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46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12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15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97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48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84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0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30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2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554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97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61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48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3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3620</TotalTime>
  <Pages>1</Pages>
  <Words>170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1143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 - NEW</dc:creator>
  <cp:lastModifiedBy>DEN - NEW</cp:lastModifiedBy>
  <cp:revision>3</cp:revision>
  <dcterms:created xsi:type="dcterms:W3CDTF">2023-07-16T20:15:00Z</dcterms:created>
  <dcterms:modified xsi:type="dcterms:W3CDTF">2026-01-18T01:46:00Z</dcterms:modified>
</cp:coreProperties>
</file>