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1E1AFE" w:rsidRDefault="00A678A4" w:rsidP="00A678A4">
      <w:pPr>
        <w:rPr>
          <w:rFonts w:ascii="Times New Roman" w:hAnsi="Times New Roman" w:cs="Times New Roman"/>
        </w:rPr>
      </w:pPr>
      <w:r w:rsidRPr="001E1AFE">
        <w:rPr>
          <w:rFonts w:ascii="Times New Roman" w:hAnsi="Times New Roman" w:cs="Times New Roman"/>
        </w:rPr>
        <w:t>Ki Sisa 5783</w:t>
      </w:r>
    </w:p>
    <w:p w:rsidR="000861C9" w:rsidRPr="001E1AFE" w:rsidRDefault="000861C9" w:rsidP="001E1AFE">
      <w:pPr>
        <w:jc w:val="both"/>
        <w:rPr>
          <w:rFonts w:ascii="Times New Roman" w:hAnsi="Times New Roman" w:cs="Times New Roman"/>
        </w:rPr>
      </w:pPr>
      <w:r w:rsidRPr="001E1AFE">
        <w:rPr>
          <w:rFonts w:ascii="Times New Roman" w:hAnsi="Times New Roman" w:cs="Times New Roman"/>
        </w:rPr>
        <w:t xml:space="preserve">Happy Purim, everybody! </w:t>
      </w:r>
      <w:r w:rsidRPr="001E1AFE">
        <w:rPr>
          <w:rFonts w:ascii="Times New Roman" w:hAnsi="Times New Roman" w:cs="Times New Roman" w:hint="cs"/>
          <w:rtl/>
        </w:rPr>
        <w:t>פרשת</w:t>
      </w:r>
      <w:r w:rsidRPr="001E1AFE">
        <w:rPr>
          <w:rFonts w:ascii="Times New Roman" w:hAnsi="Times New Roman" w:cs="Times New Roman"/>
          <w:rtl/>
        </w:rPr>
        <w:t xml:space="preserve"> </w:t>
      </w:r>
      <w:r w:rsidRPr="001E1AFE">
        <w:rPr>
          <w:rFonts w:ascii="Times New Roman" w:hAnsi="Times New Roman" w:cs="Times New Roman" w:hint="cs"/>
          <w:rtl/>
        </w:rPr>
        <w:t>כי</w:t>
      </w:r>
      <w:r w:rsidRPr="001E1AFE">
        <w:rPr>
          <w:rFonts w:ascii="Times New Roman" w:hAnsi="Times New Roman" w:cs="Times New Roman"/>
          <w:rtl/>
        </w:rPr>
        <w:t xml:space="preserve"> </w:t>
      </w:r>
      <w:r w:rsidRPr="001E1AFE">
        <w:rPr>
          <w:rFonts w:ascii="Times New Roman" w:hAnsi="Times New Roman" w:cs="Times New Roman" w:hint="cs"/>
          <w:rtl/>
        </w:rPr>
        <w:t>תשא</w:t>
      </w:r>
      <w:r w:rsidRPr="001E1AFE">
        <w:rPr>
          <w:rFonts w:ascii="Times New Roman" w:hAnsi="Times New Roman" w:cs="Times New Roman"/>
        </w:rPr>
        <w:t xml:space="preserve"> begins with the </w:t>
      </w:r>
      <w:r w:rsidRPr="001E1AFE">
        <w:rPr>
          <w:rFonts w:ascii="Times New Roman" w:hAnsi="Times New Roman" w:cs="Times New Roman" w:hint="cs"/>
          <w:rtl/>
        </w:rPr>
        <w:t>מצוה</w:t>
      </w:r>
      <w:r w:rsidRPr="001E1AFE">
        <w:rPr>
          <w:rFonts w:ascii="Times New Roman" w:hAnsi="Times New Roman" w:cs="Times New Roman"/>
        </w:rPr>
        <w:t xml:space="preserve"> of </w:t>
      </w:r>
      <w:r w:rsidRPr="001E1AFE">
        <w:rPr>
          <w:rFonts w:ascii="Times New Roman" w:hAnsi="Times New Roman" w:cs="Times New Roman" w:hint="cs"/>
          <w:rtl/>
        </w:rPr>
        <w:t>מחצית</w:t>
      </w:r>
      <w:r w:rsidRPr="001E1AFE">
        <w:rPr>
          <w:rFonts w:ascii="Times New Roman" w:hAnsi="Times New Roman" w:cs="Times New Roman"/>
          <w:rtl/>
        </w:rPr>
        <w:t xml:space="preserve"> </w:t>
      </w:r>
      <w:r w:rsidRPr="001E1AFE">
        <w:rPr>
          <w:rFonts w:ascii="Times New Roman" w:hAnsi="Times New Roman" w:cs="Times New Roman" w:hint="cs"/>
          <w:rtl/>
        </w:rPr>
        <w:t>השקל</w:t>
      </w:r>
      <w:r w:rsidRPr="001E1AFE">
        <w:rPr>
          <w:rFonts w:ascii="Times New Roman" w:hAnsi="Times New Roman" w:cs="Times New Roman"/>
        </w:rPr>
        <w:t xml:space="preserve">. Regarding the </w:t>
      </w:r>
      <w:r w:rsidRPr="001E1AFE">
        <w:rPr>
          <w:rFonts w:ascii="Times New Roman" w:hAnsi="Times New Roman" w:cs="Times New Roman" w:hint="cs"/>
          <w:rtl/>
        </w:rPr>
        <w:t>מצוה</w:t>
      </w:r>
      <w:r w:rsidRPr="001E1AFE">
        <w:rPr>
          <w:rFonts w:ascii="Times New Roman" w:hAnsi="Times New Roman" w:cs="Times New Roman"/>
        </w:rPr>
        <w:t xml:space="preserve"> of </w:t>
      </w:r>
      <w:r w:rsidRPr="001E1AFE">
        <w:rPr>
          <w:rFonts w:ascii="Times New Roman" w:hAnsi="Times New Roman" w:cs="Times New Roman" w:hint="cs"/>
          <w:rtl/>
        </w:rPr>
        <w:t>שקלים</w:t>
      </w:r>
      <w:r w:rsidRPr="001E1AFE">
        <w:rPr>
          <w:rFonts w:ascii="Times New Roman" w:hAnsi="Times New Roman" w:cs="Times New Roman"/>
        </w:rPr>
        <w:t>, R</w:t>
      </w:r>
      <w:r w:rsidR="001E1AFE" w:rsidRPr="001E1AFE">
        <w:rPr>
          <w:rFonts w:ascii="Times New Roman" w:hAnsi="Times New Roman" w:cs="Times New Roman"/>
        </w:rPr>
        <w:t>’</w:t>
      </w:r>
      <w:r w:rsidRPr="001E1AFE">
        <w:rPr>
          <w:rFonts w:ascii="Times New Roman" w:hAnsi="Times New Roman" w:cs="Times New Roman"/>
        </w:rPr>
        <w:t xml:space="preserve"> Simcha Sheps, the </w:t>
      </w:r>
      <w:r w:rsidRPr="001E1AFE">
        <w:rPr>
          <w:rFonts w:ascii="Times New Roman" w:hAnsi="Times New Roman" w:cs="Times New Roman" w:hint="cs"/>
          <w:rtl/>
        </w:rPr>
        <w:t>גיוואלדיקע</w:t>
      </w:r>
      <w:r w:rsidRPr="001E1AFE">
        <w:rPr>
          <w:rFonts w:ascii="Times New Roman" w:hAnsi="Times New Roman" w:cs="Times New Roman"/>
          <w:rtl/>
        </w:rPr>
        <w:t xml:space="preserve"> </w:t>
      </w:r>
      <w:r w:rsidRPr="001E1AFE">
        <w:rPr>
          <w:rFonts w:ascii="Times New Roman" w:hAnsi="Times New Roman" w:cs="Times New Roman" w:hint="cs"/>
          <w:rtl/>
        </w:rPr>
        <w:t>ראש</w:t>
      </w:r>
      <w:r w:rsidRPr="001E1AFE">
        <w:rPr>
          <w:rFonts w:ascii="Times New Roman" w:hAnsi="Times New Roman" w:cs="Times New Roman"/>
          <w:rtl/>
        </w:rPr>
        <w:t xml:space="preserve"> </w:t>
      </w:r>
      <w:r w:rsidRPr="001E1AFE">
        <w:rPr>
          <w:rFonts w:ascii="Times New Roman" w:hAnsi="Times New Roman" w:cs="Times New Roman" w:hint="cs"/>
          <w:rtl/>
        </w:rPr>
        <w:t>ישיבה</w:t>
      </w:r>
      <w:r w:rsidRPr="001E1AFE">
        <w:rPr>
          <w:rFonts w:ascii="Times New Roman" w:hAnsi="Times New Roman" w:cs="Times New Roman"/>
        </w:rPr>
        <w:t xml:space="preserve"> and </w:t>
      </w:r>
      <w:r w:rsidRPr="001E1AFE">
        <w:rPr>
          <w:rFonts w:ascii="Times New Roman" w:hAnsi="Times New Roman" w:cs="Times New Roman" w:hint="cs"/>
          <w:rtl/>
        </w:rPr>
        <w:t>מגיד</w:t>
      </w:r>
      <w:r w:rsidRPr="001E1AFE">
        <w:rPr>
          <w:rFonts w:ascii="Times New Roman" w:hAnsi="Times New Roman" w:cs="Times New Roman"/>
          <w:rtl/>
        </w:rPr>
        <w:t xml:space="preserve"> </w:t>
      </w:r>
      <w:r w:rsidRPr="001E1AFE">
        <w:rPr>
          <w:rFonts w:ascii="Times New Roman" w:hAnsi="Times New Roman" w:cs="Times New Roman" w:hint="cs"/>
          <w:rtl/>
        </w:rPr>
        <w:t>שיעור</w:t>
      </w:r>
      <w:r w:rsidRPr="001E1AFE">
        <w:rPr>
          <w:rFonts w:ascii="Times New Roman" w:hAnsi="Times New Roman" w:cs="Times New Roman"/>
        </w:rPr>
        <w:t xml:space="preserve"> at </w:t>
      </w:r>
      <w:r w:rsidR="004538CF" w:rsidRPr="001E1AFE">
        <w:rPr>
          <w:rFonts w:ascii="Times New Roman" w:hAnsi="Times New Roman" w:cs="Times New Roman" w:hint="cs"/>
          <w:rtl/>
        </w:rPr>
        <w:t>ישיבת</w:t>
      </w:r>
      <w:r w:rsidR="004538CF" w:rsidRPr="001E1AFE">
        <w:rPr>
          <w:rFonts w:ascii="Times New Roman" w:hAnsi="Times New Roman" w:cs="Times New Roman"/>
          <w:rtl/>
        </w:rPr>
        <w:t xml:space="preserve"> </w:t>
      </w:r>
      <w:r w:rsidR="004538CF" w:rsidRPr="001E1AFE">
        <w:rPr>
          <w:rFonts w:ascii="Times New Roman" w:hAnsi="Times New Roman" w:cs="Times New Roman" w:hint="cs"/>
          <w:rtl/>
        </w:rPr>
        <w:t>תורה</w:t>
      </w:r>
      <w:r w:rsidR="004538CF" w:rsidRPr="001E1AFE">
        <w:rPr>
          <w:rFonts w:ascii="Times New Roman" w:hAnsi="Times New Roman" w:cs="Times New Roman"/>
          <w:rtl/>
        </w:rPr>
        <w:t xml:space="preserve"> </w:t>
      </w:r>
      <w:r w:rsidR="004538CF" w:rsidRPr="001E1AFE">
        <w:rPr>
          <w:rFonts w:ascii="Times New Roman" w:hAnsi="Times New Roman" w:cs="Times New Roman" w:hint="cs"/>
          <w:rtl/>
        </w:rPr>
        <w:t>ודעת</w:t>
      </w:r>
      <w:r w:rsidRPr="001E1AFE">
        <w:rPr>
          <w:rFonts w:ascii="Times New Roman" w:hAnsi="Times New Roman" w:cs="Times New Roman"/>
        </w:rPr>
        <w:t xml:space="preserve">, wrote a splendid </w:t>
      </w:r>
      <w:r w:rsidRPr="001E1AFE">
        <w:rPr>
          <w:rFonts w:ascii="Times New Roman" w:hAnsi="Times New Roman" w:cs="Times New Roman" w:hint="cs"/>
          <w:rtl/>
        </w:rPr>
        <w:t>ספר</w:t>
      </w:r>
      <w:r w:rsidRPr="001E1AFE">
        <w:rPr>
          <w:rFonts w:ascii="Times New Roman" w:hAnsi="Times New Roman" w:cs="Times New Roman"/>
        </w:rPr>
        <w:t xml:space="preserve"> called </w:t>
      </w:r>
      <w:r w:rsidRPr="001E1AFE">
        <w:rPr>
          <w:rFonts w:ascii="Times New Roman" w:hAnsi="Times New Roman" w:cs="Times New Roman" w:hint="cs"/>
          <w:rtl/>
        </w:rPr>
        <w:t>שמחת</w:t>
      </w:r>
      <w:r w:rsidRPr="001E1AFE">
        <w:rPr>
          <w:rFonts w:ascii="Times New Roman" w:hAnsi="Times New Roman" w:cs="Times New Roman"/>
          <w:rtl/>
        </w:rPr>
        <w:t xml:space="preserve"> </w:t>
      </w:r>
      <w:r w:rsidRPr="001E1AFE">
        <w:rPr>
          <w:rFonts w:ascii="Times New Roman" w:hAnsi="Times New Roman" w:cs="Times New Roman" w:hint="cs"/>
          <w:rtl/>
        </w:rPr>
        <w:t>התורה</w:t>
      </w:r>
      <w:r w:rsidRPr="001E1AFE">
        <w:rPr>
          <w:rFonts w:ascii="Times New Roman" w:hAnsi="Times New Roman" w:cs="Times New Roman"/>
        </w:rPr>
        <w:t xml:space="preserve">. He brings a tremendously interesting </w:t>
      </w:r>
      <w:r w:rsidRPr="001E1AFE">
        <w:rPr>
          <w:rFonts w:ascii="Times New Roman" w:hAnsi="Times New Roman" w:cs="Times New Roman" w:hint="cs"/>
          <w:rtl/>
        </w:rPr>
        <w:t>הערה</w:t>
      </w:r>
      <w:r w:rsidRPr="001E1AFE">
        <w:rPr>
          <w:rFonts w:ascii="Times New Roman" w:hAnsi="Times New Roman" w:cs="Times New Roman"/>
        </w:rPr>
        <w:t xml:space="preserve"> on this </w:t>
      </w:r>
      <w:r w:rsidRPr="001E1AFE">
        <w:rPr>
          <w:rFonts w:ascii="Times New Roman" w:hAnsi="Times New Roman" w:cs="Times New Roman" w:hint="cs"/>
          <w:rtl/>
        </w:rPr>
        <w:t>מצוה</w:t>
      </w:r>
      <w:r w:rsidRPr="001E1AFE">
        <w:rPr>
          <w:rFonts w:ascii="Times New Roman" w:hAnsi="Times New Roman" w:cs="Times New Roman"/>
        </w:rPr>
        <w:t>.</w:t>
      </w:r>
      <w:r w:rsidR="00A66CD8" w:rsidRPr="001E1AFE">
        <w:rPr>
          <w:rFonts w:ascii="Times New Roman" w:hAnsi="Times New Roman" w:cs="Times New Roman"/>
        </w:rPr>
        <w:t xml:space="preserve"> The </w:t>
      </w:r>
      <w:r w:rsidR="00A66CD8" w:rsidRPr="001E1AFE">
        <w:rPr>
          <w:rFonts w:ascii="Times New Roman" w:hAnsi="Times New Roman" w:cs="Times New Roman" w:hint="cs"/>
          <w:rtl/>
        </w:rPr>
        <w:t>פסוק</w:t>
      </w:r>
      <w:r w:rsidR="00A66CD8" w:rsidRPr="001E1AFE">
        <w:rPr>
          <w:rFonts w:ascii="Times New Roman" w:hAnsi="Times New Roman" w:cs="Times New Roman"/>
        </w:rPr>
        <w:t xml:space="preserve"> says</w:t>
      </w:r>
      <w:r w:rsidRPr="001E1AFE">
        <w:rPr>
          <w:rFonts w:ascii="Times New Roman" w:hAnsi="Times New Roman" w:cs="Times New Roman"/>
        </w:rPr>
        <w:t xml:space="preserve"> </w:t>
      </w:r>
      <w:r w:rsidR="00A66CD8" w:rsidRPr="001E1AFE">
        <w:rPr>
          <w:rFonts w:ascii="Times New Roman" w:hAnsi="Times New Roman" w:cs="Times New Roman"/>
        </w:rPr>
        <w:t>(</w:t>
      </w:r>
      <w:r w:rsidRPr="001E1AFE">
        <w:rPr>
          <w:rFonts w:ascii="Times New Roman" w:hAnsi="Times New Roman" w:cs="Times New Roman"/>
          <w:rtl/>
        </w:rPr>
        <w:t>(</w:t>
      </w:r>
      <w:r w:rsidRPr="001E1AFE">
        <w:rPr>
          <w:rFonts w:ascii="Times New Roman" w:hAnsi="Times New Roman" w:cs="Times New Roman" w:hint="cs"/>
          <w:rtl/>
        </w:rPr>
        <w:t>שמות</w:t>
      </w:r>
      <w:r w:rsidRPr="001E1AFE">
        <w:rPr>
          <w:rFonts w:ascii="Times New Roman" w:hAnsi="Times New Roman" w:cs="Times New Roman"/>
          <w:rtl/>
        </w:rPr>
        <w:t xml:space="preserve"> </w:t>
      </w:r>
      <w:r w:rsidRPr="001E1AFE">
        <w:rPr>
          <w:rFonts w:ascii="Times New Roman" w:hAnsi="Times New Roman" w:cs="Times New Roman" w:hint="cs"/>
          <w:rtl/>
        </w:rPr>
        <w:t>ל</w:t>
      </w:r>
      <w:r w:rsidRPr="001E1AFE">
        <w:rPr>
          <w:rFonts w:ascii="Times New Roman" w:hAnsi="Times New Roman" w:cs="Times New Roman"/>
          <w:rtl/>
        </w:rPr>
        <w:t>:</w:t>
      </w:r>
      <w:r w:rsidRPr="001E1AFE">
        <w:rPr>
          <w:rFonts w:ascii="Times New Roman" w:hAnsi="Times New Roman" w:cs="Times New Roman" w:hint="cs"/>
          <w:rtl/>
        </w:rPr>
        <w:t>טו</w:t>
      </w:r>
      <w:r w:rsidRPr="001E1AFE">
        <w:rPr>
          <w:rFonts w:ascii="Times New Roman" w:hAnsi="Times New Roman" w:cs="Times New Roman"/>
        </w:rPr>
        <w:t>:</w:t>
      </w:r>
      <w:r w:rsidRPr="001E1AFE">
        <w:rPr>
          <w:rFonts w:ascii="Times New Roman" w:hAnsi="Times New Roman" w:cs="Times New Roman" w:hint="cs"/>
          <w:rtl/>
        </w:rPr>
        <w:t>הֶעָשִׁיר</w:t>
      </w:r>
      <w:r w:rsidRPr="001E1AFE">
        <w:rPr>
          <w:rFonts w:ascii="Times New Roman" w:hAnsi="Times New Roman" w:cs="Times New Roman"/>
          <w:rtl/>
        </w:rPr>
        <w:t xml:space="preserve"> </w:t>
      </w:r>
      <w:r w:rsidRPr="001E1AFE">
        <w:rPr>
          <w:rFonts w:ascii="Times New Roman" w:hAnsi="Times New Roman" w:cs="Times New Roman" w:hint="cs"/>
          <w:rtl/>
        </w:rPr>
        <w:t>לֹא</w:t>
      </w:r>
      <w:r w:rsidRPr="001E1AFE">
        <w:rPr>
          <w:rFonts w:ascii="Times New Roman" w:hAnsi="Times New Roman" w:cs="Times New Roman"/>
          <w:rtl/>
        </w:rPr>
        <w:t xml:space="preserve"> </w:t>
      </w:r>
      <w:r w:rsidRPr="001E1AFE">
        <w:rPr>
          <w:rFonts w:ascii="Times New Roman" w:hAnsi="Times New Roman" w:cs="Times New Roman" w:hint="cs"/>
          <w:rtl/>
        </w:rPr>
        <w:t>יַרְבֶּה</w:t>
      </w:r>
      <w:r w:rsidRPr="001E1AFE">
        <w:rPr>
          <w:rFonts w:ascii="Times New Roman" w:hAnsi="Times New Roman" w:cs="Times New Roman"/>
          <w:rtl/>
        </w:rPr>
        <w:t xml:space="preserve"> </w:t>
      </w:r>
      <w:r w:rsidRPr="001E1AFE">
        <w:rPr>
          <w:rFonts w:ascii="Times New Roman" w:hAnsi="Times New Roman" w:cs="Times New Roman" w:hint="cs"/>
          <w:rtl/>
        </w:rPr>
        <w:t>וְהַדַּל</w:t>
      </w:r>
      <w:r w:rsidRPr="001E1AFE">
        <w:rPr>
          <w:rFonts w:ascii="Times New Roman" w:hAnsi="Times New Roman" w:cs="Times New Roman"/>
          <w:rtl/>
        </w:rPr>
        <w:t xml:space="preserve"> </w:t>
      </w:r>
      <w:r w:rsidRPr="001E1AFE">
        <w:rPr>
          <w:rFonts w:ascii="Times New Roman" w:hAnsi="Times New Roman" w:cs="Times New Roman" w:hint="cs"/>
          <w:rtl/>
        </w:rPr>
        <w:t>לֹא</w:t>
      </w:r>
      <w:r w:rsidRPr="001E1AFE">
        <w:rPr>
          <w:rFonts w:ascii="Times New Roman" w:hAnsi="Times New Roman" w:cs="Times New Roman"/>
          <w:rtl/>
        </w:rPr>
        <w:t xml:space="preserve"> </w:t>
      </w:r>
      <w:r w:rsidRPr="001E1AFE">
        <w:rPr>
          <w:rFonts w:ascii="Times New Roman" w:hAnsi="Times New Roman" w:cs="Times New Roman" w:hint="cs"/>
          <w:rtl/>
        </w:rPr>
        <w:t>יַמְעִיט</w:t>
      </w:r>
      <w:r w:rsidRPr="001E1AFE">
        <w:rPr>
          <w:rFonts w:ascii="Times New Roman" w:hAnsi="Times New Roman" w:cs="Times New Roman"/>
          <w:rtl/>
        </w:rPr>
        <w:t xml:space="preserve"> </w:t>
      </w:r>
      <w:r w:rsidRPr="001E1AFE">
        <w:rPr>
          <w:rFonts w:ascii="Times New Roman" w:hAnsi="Times New Roman" w:cs="Times New Roman" w:hint="cs"/>
          <w:rtl/>
        </w:rPr>
        <w:t>מִמַּחֲצִית</w:t>
      </w:r>
      <w:r w:rsidRPr="001E1AFE">
        <w:rPr>
          <w:rFonts w:ascii="Times New Roman" w:hAnsi="Times New Roman" w:cs="Times New Roman"/>
          <w:rtl/>
        </w:rPr>
        <w:t xml:space="preserve"> </w:t>
      </w:r>
      <w:r w:rsidRPr="001E1AFE">
        <w:rPr>
          <w:rFonts w:ascii="Times New Roman" w:hAnsi="Times New Roman" w:cs="Times New Roman" w:hint="cs"/>
          <w:rtl/>
        </w:rPr>
        <w:t>הַשָּׁקֶל</w:t>
      </w:r>
      <w:r w:rsidRPr="001E1AFE">
        <w:rPr>
          <w:rFonts w:ascii="Times New Roman" w:hAnsi="Times New Roman" w:cs="Times New Roman"/>
        </w:rPr>
        <w:t xml:space="preserve"> - everybody had to give half a shekel</w:t>
      </w:r>
      <w:r w:rsidR="000F70C8" w:rsidRPr="001E1AFE">
        <w:rPr>
          <w:rFonts w:ascii="Times New Roman" w:hAnsi="Times New Roman" w:cs="Times New Roman"/>
        </w:rPr>
        <w:t>,</w:t>
      </w:r>
      <w:r w:rsidRPr="001E1AFE">
        <w:rPr>
          <w:rFonts w:ascii="Times New Roman" w:hAnsi="Times New Roman" w:cs="Times New Roman"/>
        </w:rPr>
        <w:t xml:space="preserve"> everybody ha</w:t>
      </w:r>
      <w:r w:rsidR="000F70C8" w:rsidRPr="001E1AFE">
        <w:rPr>
          <w:rFonts w:ascii="Times New Roman" w:hAnsi="Times New Roman" w:cs="Times New Roman"/>
        </w:rPr>
        <w:t>d</w:t>
      </w:r>
      <w:r w:rsidRPr="001E1AFE">
        <w:rPr>
          <w:rFonts w:ascii="Times New Roman" w:hAnsi="Times New Roman" w:cs="Times New Roman"/>
        </w:rPr>
        <w:t xml:space="preserve"> to give exactly the same</w:t>
      </w:r>
      <w:r w:rsidR="000F70C8" w:rsidRPr="001E1AFE">
        <w:rPr>
          <w:rFonts w:ascii="Times New Roman" w:hAnsi="Times New Roman" w:cs="Times New Roman"/>
        </w:rPr>
        <w:t xml:space="preserve"> amount</w:t>
      </w:r>
      <w:r w:rsidRPr="001E1AFE">
        <w:rPr>
          <w:rFonts w:ascii="Times New Roman" w:hAnsi="Times New Roman" w:cs="Times New Roman"/>
        </w:rPr>
        <w:t>.</w:t>
      </w:r>
      <w:r w:rsidR="00B07486" w:rsidRPr="001E1AFE">
        <w:rPr>
          <w:rFonts w:ascii="Times New Roman" w:hAnsi="Times New Roman" w:cs="Times New Roman"/>
        </w:rPr>
        <w:t xml:space="preserve"> </w:t>
      </w:r>
      <w:r w:rsidRPr="001E1AFE">
        <w:rPr>
          <w:rFonts w:ascii="Times New Roman" w:hAnsi="Times New Roman" w:cs="Times New Roman"/>
        </w:rPr>
        <w:t>R</w:t>
      </w:r>
      <w:r w:rsidR="001E1AFE" w:rsidRPr="001E1AFE">
        <w:rPr>
          <w:rFonts w:ascii="Times New Roman" w:hAnsi="Times New Roman" w:cs="Times New Roman"/>
        </w:rPr>
        <w:t>’</w:t>
      </w:r>
      <w:r w:rsidRPr="001E1AFE">
        <w:rPr>
          <w:rFonts w:ascii="Times New Roman" w:hAnsi="Times New Roman" w:cs="Times New Roman"/>
        </w:rPr>
        <w:t xml:space="preserve"> Simcha points out </w:t>
      </w:r>
      <w:r w:rsidR="000F70C8" w:rsidRPr="001E1AFE">
        <w:rPr>
          <w:rFonts w:ascii="Times New Roman" w:hAnsi="Times New Roman" w:cs="Times New Roman"/>
        </w:rPr>
        <w:t>that</w:t>
      </w:r>
      <w:r w:rsidRPr="001E1AFE">
        <w:rPr>
          <w:rFonts w:ascii="Times New Roman" w:hAnsi="Times New Roman" w:cs="Times New Roman"/>
        </w:rPr>
        <w:t xml:space="preserve"> we see that there is an </w:t>
      </w:r>
      <w:r w:rsidRPr="001E1AFE">
        <w:rPr>
          <w:rFonts w:ascii="Times New Roman" w:hAnsi="Times New Roman" w:cs="Times New Roman" w:hint="cs"/>
          <w:rtl/>
        </w:rPr>
        <w:t>איסור</w:t>
      </w:r>
      <w:r w:rsidRPr="001E1AFE">
        <w:rPr>
          <w:rFonts w:ascii="Times New Roman" w:hAnsi="Times New Roman" w:cs="Times New Roman"/>
        </w:rPr>
        <w:t xml:space="preserve"> for an </w:t>
      </w:r>
      <w:r w:rsidRPr="001E1AFE">
        <w:rPr>
          <w:rFonts w:ascii="Times New Roman" w:hAnsi="Times New Roman" w:cs="Times New Roman" w:hint="cs"/>
          <w:rtl/>
        </w:rPr>
        <w:t>עשיר</w:t>
      </w:r>
      <w:r w:rsidRPr="001E1AFE">
        <w:rPr>
          <w:rFonts w:ascii="Times New Roman" w:hAnsi="Times New Roman" w:cs="Times New Roman"/>
        </w:rPr>
        <w:t xml:space="preserve"> to give more than </w:t>
      </w:r>
      <w:r w:rsidRPr="001E1AFE">
        <w:rPr>
          <w:rFonts w:ascii="Times New Roman" w:hAnsi="Times New Roman" w:cs="Times New Roman" w:hint="cs"/>
          <w:rtl/>
        </w:rPr>
        <w:t>מחצית</w:t>
      </w:r>
      <w:r w:rsidRPr="001E1AFE">
        <w:rPr>
          <w:rFonts w:ascii="Times New Roman" w:hAnsi="Times New Roman" w:cs="Times New Roman"/>
          <w:rtl/>
        </w:rPr>
        <w:t xml:space="preserve"> </w:t>
      </w:r>
      <w:r w:rsidRPr="001E1AFE">
        <w:rPr>
          <w:rFonts w:ascii="Times New Roman" w:hAnsi="Times New Roman" w:cs="Times New Roman" w:hint="cs"/>
          <w:rtl/>
        </w:rPr>
        <w:t>השקל</w:t>
      </w:r>
      <w:r w:rsidRPr="001E1AFE">
        <w:rPr>
          <w:rFonts w:ascii="Times New Roman" w:hAnsi="Times New Roman" w:cs="Times New Roman"/>
        </w:rPr>
        <w:t xml:space="preserve">. This must be understood. Why should there be an </w:t>
      </w:r>
      <w:r w:rsidRPr="001E1AFE">
        <w:rPr>
          <w:rFonts w:ascii="Times New Roman" w:hAnsi="Times New Roman" w:cs="Times New Roman" w:hint="cs"/>
          <w:rtl/>
        </w:rPr>
        <w:t>איסור</w:t>
      </w:r>
      <w:r w:rsidRPr="001E1AFE">
        <w:rPr>
          <w:rFonts w:ascii="Times New Roman" w:hAnsi="Times New Roman" w:cs="Times New Roman"/>
        </w:rPr>
        <w:t xml:space="preserve"> to give more? Firstly, </w:t>
      </w:r>
      <w:r w:rsidR="00840D28" w:rsidRPr="001E1AFE">
        <w:rPr>
          <w:rFonts w:ascii="Times New Roman" w:hAnsi="Times New Roman" w:cs="Times New Roman"/>
        </w:rPr>
        <w:t>why would</w:t>
      </w:r>
      <w:r w:rsidRPr="001E1AFE">
        <w:rPr>
          <w:rFonts w:ascii="Times New Roman" w:hAnsi="Times New Roman" w:cs="Times New Roman"/>
        </w:rPr>
        <w:t xml:space="preserve"> a person give anything different than what Hashem commanded? Secondly, why should there be an </w:t>
      </w:r>
      <w:r w:rsidRPr="001E1AFE">
        <w:rPr>
          <w:rFonts w:ascii="Times New Roman" w:hAnsi="Times New Roman" w:cs="Times New Roman" w:hint="cs"/>
          <w:rtl/>
        </w:rPr>
        <w:t>איסור</w:t>
      </w:r>
      <w:r w:rsidRPr="001E1AFE">
        <w:rPr>
          <w:rFonts w:ascii="Times New Roman" w:hAnsi="Times New Roman" w:cs="Times New Roman"/>
        </w:rPr>
        <w:t xml:space="preserve"> if he does? After all, when it comes to </w:t>
      </w:r>
      <w:r w:rsidRPr="001E1AFE">
        <w:rPr>
          <w:rFonts w:ascii="Times New Roman" w:hAnsi="Times New Roman" w:cs="Times New Roman" w:hint="cs"/>
          <w:rtl/>
        </w:rPr>
        <w:t>צדקה</w:t>
      </w:r>
      <w:r w:rsidRPr="001E1AFE">
        <w:rPr>
          <w:rFonts w:ascii="Times New Roman" w:hAnsi="Times New Roman" w:cs="Times New Roman"/>
        </w:rPr>
        <w:t xml:space="preserve">, the more a person gives, the better. Why is </w:t>
      </w:r>
      <w:r w:rsidRPr="001E1AFE">
        <w:rPr>
          <w:rFonts w:ascii="Times New Roman" w:hAnsi="Times New Roman" w:cs="Times New Roman" w:hint="cs"/>
          <w:rtl/>
        </w:rPr>
        <w:t>מחצית</w:t>
      </w:r>
      <w:r w:rsidRPr="001E1AFE">
        <w:rPr>
          <w:rFonts w:ascii="Times New Roman" w:hAnsi="Times New Roman" w:cs="Times New Roman"/>
          <w:rtl/>
        </w:rPr>
        <w:t xml:space="preserve"> </w:t>
      </w:r>
      <w:r w:rsidRPr="001E1AFE">
        <w:rPr>
          <w:rFonts w:ascii="Times New Roman" w:hAnsi="Times New Roman" w:cs="Times New Roman" w:hint="cs"/>
          <w:rtl/>
        </w:rPr>
        <w:t>השקל</w:t>
      </w:r>
      <w:r w:rsidRPr="001E1AFE">
        <w:rPr>
          <w:rFonts w:ascii="Times New Roman" w:hAnsi="Times New Roman" w:cs="Times New Roman"/>
        </w:rPr>
        <w:t xml:space="preserve"> different?  </w:t>
      </w:r>
    </w:p>
    <w:p w:rsidR="000861C9" w:rsidRPr="001E1AFE" w:rsidRDefault="000861C9" w:rsidP="001E1AFE">
      <w:pPr>
        <w:jc w:val="both"/>
        <w:rPr>
          <w:rFonts w:ascii="Times New Roman" w:hAnsi="Times New Roman" w:cs="Times New Roman"/>
        </w:rPr>
      </w:pPr>
      <w:r w:rsidRPr="001E1AFE">
        <w:rPr>
          <w:rFonts w:ascii="Times New Roman" w:hAnsi="Times New Roman" w:cs="Times New Roman"/>
        </w:rPr>
        <w:t>R</w:t>
      </w:r>
      <w:r w:rsidR="001E1AFE" w:rsidRPr="001E1AFE">
        <w:rPr>
          <w:rFonts w:ascii="Times New Roman" w:hAnsi="Times New Roman" w:cs="Times New Roman"/>
        </w:rPr>
        <w:t>’</w:t>
      </w:r>
      <w:r w:rsidRPr="001E1AFE">
        <w:rPr>
          <w:rFonts w:ascii="Times New Roman" w:hAnsi="Times New Roman" w:cs="Times New Roman"/>
        </w:rPr>
        <w:t xml:space="preserve"> Simcha explains that the </w:t>
      </w:r>
      <w:r w:rsidRPr="001E1AFE">
        <w:rPr>
          <w:rFonts w:ascii="Times New Roman" w:hAnsi="Times New Roman" w:cs="Times New Roman" w:hint="cs"/>
          <w:rtl/>
        </w:rPr>
        <w:t>תורה</w:t>
      </w:r>
      <w:r w:rsidRPr="001E1AFE">
        <w:rPr>
          <w:rFonts w:ascii="Times New Roman" w:hAnsi="Times New Roman" w:cs="Times New Roman"/>
        </w:rPr>
        <w:t xml:space="preserve"> is revealing a tremendous insight into many </w:t>
      </w:r>
      <w:r w:rsidRPr="001E1AFE">
        <w:rPr>
          <w:rFonts w:ascii="Times New Roman" w:hAnsi="Times New Roman" w:cs="Times New Roman" w:hint="cs"/>
          <w:rtl/>
        </w:rPr>
        <w:t>מידות</w:t>
      </w:r>
      <w:r w:rsidRPr="001E1AFE">
        <w:rPr>
          <w:rFonts w:ascii="Times New Roman" w:hAnsi="Times New Roman" w:cs="Times New Roman"/>
        </w:rPr>
        <w:t xml:space="preserve"> that lurk beneath the surface of a person</w:t>
      </w:r>
      <w:r w:rsidR="001E1AFE" w:rsidRPr="001E1AFE">
        <w:rPr>
          <w:rFonts w:ascii="Times New Roman" w:hAnsi="Times New Roman" w:cs="Times New Roman"/>
        </w:rPr>
        <w:t>’</w:t>
      </w:r>
      <w:r w:rsidRPr="001E1AFE">
        <w:rPr>
          <w:rFonts w:ascii="Times New Roman" w:hAnsi="Times New Roman" w:cs="Times New Roman"/>
        </w:rPr>
        <w:t>s actions, hidden deep within the heart. Naturally, people don</w:t>
      </w:r>
      <w:r w:rsidR="001E1AFE" w:rsidRPr="001E1AFE">
        <w:rPr>
          <w:rFonts w:ascii="Times New Roman" w:hAnsi="Times New Roman" w:cs="Times New Roman"/>
        </w:rPr>
        <w:t>’</w:t>
      </w:r>
      <w:r w:rsidRPr="001E1AFE">
        <w:rPr>
          <w:rFonts w:ascii="Times New Roman" w:hAnsi="Times New Roman" w:cs="Times New Roman"/>
        </w:rPr>
        <w:t xml:space="preserve">t like parting with their money - especially a rich person. The </w:t>
      </w:r>
      <w:r w:rsidRPr="001E1AFE">
        <w:rPr>
          <w:rFonts w:ascii="Times New Roman" w:hAnsi="Times New Roman" w:cs="Times New Roman" w:hint="cs"/>
          <w:rtl/>
        </w:rPr>
        <w:t>גמרא</w:t>
      </w:r>
      <w:r w:rsidRPr="001E1AFE">
        <w:rPr>
          <w:rFonts w:ascii="Times New Roman" w:hAnsi="Times New Roman" w:cs="Times New Roman"/>
        </w:rPr>
        <w:t xml:space="preserve"> in </w:t>
      </w:r>
      <w:r w:rsidRPr="001E1AFE">
        <w:rPr>
          <w:rFonts w:ascii="Times New Roman" w:hAnsi="Times New Roman" w:cs="Times New Roman" w:hint="cs"/>
          <w:rtl/>
        </w:rPr>
        <w:t>מנחות</w:t>
      </w:r>
      <w:r w:rsidRPr="001E1AFE">
        <w:rPr>
          <w:rFonts w:ascii="Times New Roman" w:hAnsi="Times New Roman" w:cs="Times New Roman"/>
          <w:rtl/>
        </w:rPr>
        <w:t xml:space="preserve"> </w:t>
      </w:r>
      <w:r w:rsidRPr="001E1AFE">
        <w:rPr>
          <w:rFonts w:ascii="Times New Roman" w:hAnsi="Times New Roman" w:cs="Times New Roman" w:hint="cs"/>
          <w:rtl/>
        </w:rPr>
        <w:t>פ״ו</w:t>
      </w:r>
      <w:r w:rsidRPr="001E1AFE">
        <w:rPr>
          <w:rFonts w:ascii="Times New Roman" w:hAnsi="Times New Roman" w:cs="Times New Roman"/>
          <w:rtl/>
        </w:rPr>
        <w:t xml:space="preserve"> </w:t>
      </w:r>
      <w:r w:rsidRPr="001E1AFE">
        <w:rPr>
          <w:rFonts w:ascii="Times New Roman" w:hAnsi="Times New Roman" w:cs="Times New Roman" w:hint="cs"/>
          <w:rtl/>
        </w:rPr>
        <w:t>ע״א</w:t>
      </w:r>
      <w:r w:rsidRPr="001E1AFE">
        <w:rPr>
          <w:rFonts w:ascii="Times New Roman" w:hAnsi="Times New Roman" w:cs="Times New Roman"/>
        </w:rPr>
        <w:t xml:space="preserve"> even says: </w:t>
      </w:r>
      <w:r w:rsidRPr="001E1AFE">
        <w:rPr>
          <w:rFonts w:ascii="Times New Roman" w:hAnsi="Times New Roman" w:cs="Times New Roman" w:hint="cs"/>
          <w:rtl/>
        </w:rPr>
        <w:t>וסימניך</w:t>
      </w:r>
      <w:r w:rsidRPr="001E1AFE">
        <w:rPr>
          <w:rFonts w:ascii="Times New Roman" w:hAnsi="Times New Roman" w:cs="Times New Roman"/>
          <w:rtl/>
        </w:rPr>
        <w:t xml:space="preserve"> </w:t>
      </w:r>
      <w:r w:rsidRPr="001E1AFE">
        <w:rPr>
          <w:rFonts w:ascii="Times New Roman" w:hAnsi="Times New Roman" w:cs="Times New Roman" w:hint="cs"/>
          <w:rtl/>
        </w:rPr>
        <w:t>עשירים</w:t>
      </w:r>
      <w:r w:rsidRPr="001E1AFE">
        <w:rPr>
          <w:rFonts w:ascii="Times New Roman" w:hAnsi="Times New Roman" w:cs="Times New Roman"/>
          <w:rtl/>
        </w:rPr>
        <w:t xml:space="preserve"> </w:t>
      </w:r>
      <w:r w:rsidRPr="001E1AFE">
        <w:rPr>
          <w:rFonts w:ascii="Times New Roman" w:hAnsi="Times New Roman" w:cs="Times New Roman" w:hint="cs"/>
          <w:rtl/>
        </w:rPr>
        <w:t>מקמצין</w:t>
      </w:r>
      <w:r w:rsidRPr="001E1AFE">
        <w:rPr>
          <w:rFonts w:ascii="Times New Roman" w:hAnsi="Times New Roman" w:cs="Times New Roman"/>
        </w:rPr>
        <w:t xml:space="preserve"> - rich people are often frugal and very careful with their money. However, in this case, something different is at play. The </w:t>
      </w:r>
      <w:r w:rsidRPr="001E1AFE">
        <w:rPr>
          <w:rFonts w:ascii="Times New Roman" w:hAnsi="Times New Roman" w:cs="Times New Roman" w:hint="cs"/>
          <w:rtl/>
        </w:rPr>
        <w:t>פסוק</w:t>
      </w:r>
      <w:r w:rsidRPr="001E1AFE">
        <w:rPr>
          <w:rFonts w:ascii="Times New Roman" w:hAnsi="Times New Roman" w:cs="Times New Roman"/>
        </w:rPr>
        <w:t xml:space="preserve"> says </w:t>
      </w:r>
      <w:r w:rsidRPr="001E1AFE">
        <w:rPr>
          <w:rFonts w:ascii="Times New Roman" w:hAnsi="Times New Roman" w:cs="Times New Roman" w:hint="cs"/>
          <w:rtl/>
        </w:rPr>
        <w:t>הֶעָשִׁיר</w:t>
      </w:r>
      <w:r w:rsidRPr="001E1AFE">
        <w:rPr>
          <w:rFonts w:ascii="Times New Roman" w:hAnsi="Times New Roman" w:cs="Times New Roman"/>
          <w:rtl/>
        </w:rPr>
        <w:t xml:space="preserve"> </w:t>
      </w:r>
      <w:r w:rsidRPr="001E1AFE">
        <w:rPr>
          <w:rFonts w:ascii="Times New Roman" w:hAnsi="Times New Roman" w:cs="Times New Roman" w:hint="cs"/>
          <w:rtl/>
        </w:rPr>
        <w:t>לֹא</w:t>
      </w:r>
      <w:r w:rsidRPr="001E1AFE">
        <w:rPr>
          <w:rFonts w:ascii="Times New Roman" w:hAnsi="Times New Roman" w:cs="Times New Roman"/>
          <w:rtl/>
        </w:rPr>
        <w:t xml:space="preserve"> </w:t>
      </w:r>
      <w:r w:rsidRPr="001E1AFE">
        <w:rPr>
          <w:rFonts w:ascii="Times New Roman" w:hAnsi="Times New Roman" w:cs="Times New Roman" w:hint="cs"/>
          <w:rtl/>
        </w:rPr>
        <w:t>יַרְבֶּה</w:t>
      </w:r>
      <w:r w:rsidRPr="001E1AFE">
        <w:rPr>
          <w:rFonts w:ascii="Times New Roman" w:hAnsi="Times New Roman" w:cs="Times New Roman"/>
          <w:rtl/>
        </w:rPr>
        <w:t xml:space="preserve"> </w:t>
      </w:r>
      <w:r w:rsidRPr="001E1AFE">
        <w:rPr>
          <w:rFonts w:ascii="Times New Roman" w:hAnsi="Times New Roman" w:cs="Times New Roman" w:hint="cs"/>
          <w:rtl/>
        </w:rPr>
        <w:t>וְהַדַּל</w:t>
      </w:r>
      <w:r w:rsidRPr="001E1AFE">
        <w:rPr>
          <w:rFonts w:ascii="Times New Roman" w:hAnsi="Times New Roman" w:cs="Times New Roman"/>
          <w:rtl/>
        </w:rPr>
        <w:t xml:space="preserve"> </w:t>
      </w:r>
      <w:r w:rsidRPr="001E1AFE">
        <w:rPr>
          <w:rFonts w:ascii="Times New Roman" w:hAnsi="Times New Roman" w:cs="Times New Roman" w:hint="cs"/>
          <w:rtl/>
        </w:rPr>
        <w:t>לֹא</w:t>
      </w:r>
      <w:r w:rsidRPr="001E1AFE">
        <w:rPr>
          <w:rFonts w:ascii="Times New Roman" w:hAnsi="Times New Roman" w:cs="Times New Roman"/>
          <w:rtl/>
        </w:rPr>
        <w:t xml:space="preserve"> </w:t>
      </w:r>
      <w:r w:rsidRPr="001E1AFE">
        <w:rPr>
          <w:rFonts w:ascii="Times New Roman" w:hAnsi="Times New Roman" w:cs="Times New Roman" w:hint="cs"/>
          <w:rtl/>
        </w:rPr>
        <w:t>יַמְעִיט</w:t>
      </w:r>
      <w:r w:rsidRPr="001E1AFE">
        <w:rPr>
          <w:rFonts w:ascii="Times New Roman" w:hAnsi="Times New Roman" w:cs="Times New Roman"/>
        </w:rPr>
        <w:t xml:space="preserve"> - everyone must give exactly the same amount. This is difficult for the </w:t>
      </w:r>
      <w:r w:rsidRPr="001E1AFE">
        <w:rPr>
          <w:rFonts w:ascii="Times New Roman" w:hAnsi="Times New Roman" w:cs="Times New Roman" w:hint="cs"/>
          <w:rtl/>
        </w:rPr>
        <w:t>עשיר</w:t>
      </w:r>
      <w:r w:rsidRPr="001E1AFE">
        <w:rPr>
          <w:rFonts w:ascii="Times New Roman" w:hAnsi="Times New Roman" w:cs="Times New Roman"/>
        </w:rPr>
        <w:t xml:space="preserve"> to accept. Why? Because he cannot </w:t>
      </w:r>
      <w:r w:rsidR="00840D28" w:rsidRPr="001E1AFE">
        <w:rPr>
          <w:rFonts w:ascii="Times New Roman" w:hAnsi="Times New Roman" w:cs="Times New Roman"/>
        </w:rPr>
        <w:t>tolerate the fact</w:t>
      </w:r>
      <w:r w:rsidRPr="001E1AFE">
        <w:rPr>
          <w:rFonts w:ascii="Times New Roman" w:hAnsi="Times New Roman" w:cs="Times New Roman"/>
        </w:rPr>
        <w:t xml:space="preserve"> that he is suddenly equal to the </w:t>
      </w:r>
      <w:r w:rsidRPr="001E1AFE">
        <w:rPr>
          <w:rFonts w:ascii="Times New Roman" w:hAnsi="Times New Roman" w:cs="Times New Roman" w:hint="cs"/>
          <w:rtl/>
        </w:rPr>
        <w:t>עני</w:t>
      </w:r>
      <w:r w:rsidRPr="001E1AFE">
        <w:rPr>
          <w:rFonts w:ascii="Times New Roman" w:hAnsi="Times New Roman" w:cs="Times New Roman"/>
        </w:rPr>
        <w:t xml:space="preserve"> in his giving. It is a direct blow to his </w:t>
      </w:r>
      <w:r w:rsidRPr="001E1AFE">
        <w:rPr>
          <w:rFonts w:ascii="Times New Roman" w:hAnsi="Times New Roman" w:cs="Times New Roman" w:hint="cs"/>
          <w:rtl/>
        </w:rPr>
        <w:t>כבוד</w:t>
      </w:r>
      <w:r w:rsidRPr="001E1AFE">
        <w:rPr>
          <w:rFonts w:ascii="Times New Roman" w:hAnsi="Times New Roman" w:cs="Times New Roman"/>
        </w:rPr>
        <w:t xml:space="preserve">! Therefore, he wants to give more, not necessarily because of generosity, but because he cannot </w:t>
      </w:r>
      <w:r w:rsidR="00840D28" w:rsidRPr="001E1AFE">
        <w:rPr>
          <w:rFonts w:ascii="Times New Roman" w:hAnsi="Times New Roman" w:cs="Times New Roman"/>
        </w:rPr>
        <w:t xml:space="preserve">bear to be </w:t>
      </w:r>
      <w:r w:rsidRPr="001E1AFE">
        <w:rPr>
          <w:rFonts w:ascii="Times New Roman" w:hAnsi="Times New Roman" w:cs="Times New Roman"/>
        </w:rPr>
        <w:t xml:space="preserve">on the same level as a poor person. “How can you tell me that I, a wealthy man, am the same as a poor person?” The answer is that the </w:t>
      </w:r>
      <w:r w:rsidRPr="001E1AFE">
        <w:rPr>
          <w:rFonts w:ascii="Times New Roman" w:hAnsi="Times New Roman" w:cs="Times New Roman" w:hint="cs"/>
          <w:rtl/>
        </w:rPr>
        <w:t>תורה</w:t>
      </w:r>
      <w:r w:rsidRPr="001E1AFE">
        <w:rPr>
          <w:rFonts w:ascii="Times New Roman" w:hAnsi="Times New Roman" w:cs="Times New Roman"/>
        </w:rPr>
        <w:t xml:space="preserve"> is teaching us a profound lesson: in the eyes of Hashem, we are all equal. In the counting of </w:t>
      </w:r>
      <w:r w:rsidRPr="001E1AFE">
        <w:rPr>
          <w:rFonts w:ascii="Times New Roman" w:hAnsi="Times New Roman" w:cs="Times New Roman" w:hint="cs"/>
          <w:rtl/>
        </w:rPr>
        <w:t>כלל</w:t>
      </w:r>
      <w:r w:rsidRPr="001E1AFE">
        <w:rPr>
          <w:rFonts w:ascii="Times New Roman" w:hAnsi="Times New Roman" w:cs="Times New Roman"/>
          <w:rtl/>
        </w:rPr>
        <w:t xml:space="preserve"> </w:t>
      </w:r>
      <w:r w:rsidRPr="001E1AFE">
        <w:rPr>
          <w:rFonts w:ascii="Times New Roman" w:hAnsi="Times New Roman" w:cs="Times New Roman" w:hint="cs"/>
          <w:rtl/>
        </w:rPr>
        <w:t>ישראל</w:t>
      </w:r>
      <w:r w:rsidRPr="001E1AFE">
        <w:rPr>
          <w:rFonts w:ascii="Times New Roman" w:hAnsi="Times New Roman" w:cs="Times New Roman"/>
        </w:rPr>
        <w:t xml:space="preserve">, each </w:t>
      </w:r>
      <w:r w:rsidRPr="001E1AFE">
        <w:rPr>
          <w:rFonts w:ascii="Times New Roman" w:hAnsi="Times New Roman" w:cs="Times New Roman" w:hint="cs"/>
          <w:rtl/>
        </w:rPr>
        <w:t>נשמה</w:t>
      </w:r>
      <w:r w:rsidRPr="001E1AFE">
        <w:rPr>
          <w:rFonts w:ascii="Times New Roman" w:hAnsi="Times New Roman" w:cs="Times New Roman"/>
        </w:rPr>
        <w:t xml:space="preserve"> is equal. A person should not feel superior to another based on wealth. The </w:t>
      </w:r>
      <w:r w:rsidRPr="001E1AFE">
        <w:rPr>
          <w:rFonts w:ascii="Times New Roman" w:hAnsi="Times New Roman" w:cs="Times New Roman" w:hint="cs"/>
          <w:rtl/>
        </w:rPr>
        <w:t>מחצית</w:t>
      </w:r>
      <w:r w:rsidRPr="001E1AFE">
        <w:rPr>
          <w:rFonts w:ascii="Times New Roman" w:hAnsi="Times New Roman" w:cs="Times New Roman"/>
          <w:rtl/>
        </w:rPr>
        <w:t xml:space="preserve"> </w:t>
      </w:r>
      <w:r w:rsidRPr="001E1AFE">
        <w:rPr>
          <w:rFonts w:ascii="Times New Roman" w:hAnsi="Times New Roman" w:cs="Times New Roman" w:hint="cs"/>
          <w:rtl/>
        </w:rPr>
        <w:t>השקל</w:t>
      </w:r>
      <w:r w:rsidRPr="001E1AFE">
        <w:rPr>
          <w:rFonts w:ascii="Times New Roman" w:hAnsi="Times New Roman" w:cs="Times New Roman"/>
        </w:rPr>
        <w:t xml:space="preserve"> reminds us of this truth.  </w:t>
      </w:r>
    </w:p>
    <w:p w:rsidR="002F3BAD" w:rsidRPr="001E1AFE" w:rsidRDefault="000861C9" w:rsidP="001E1AFE">
      <w:pPr>
        <w:jc w:val="both"/>
        <w:rPr>
          <w:rFonts w:ascii="Times New Roman" w:hAnsi="Times New Roman" w:cs="Times New Roman"/>
        </w:rPr>
      </w:pPr>
      <w:r w:rsidRPr="001E1AFE">
        <w:rPr>
          <w:rFonts w:ascii="Times New Roman" w:hAnsi="Times New Roman" w:cs="Times New Roman"/>
        </w:rPr>
        <w:t xml:space="preserve">Now, </w:t>
      </w:r>
      <w:r w:rsidRPr="001E1AFE">
        <w:rPr>
          <w:rFonts w:ascii="Times New Roman" w:hAnsi="Times New Roman" w:cs="Times New Roman" w:hint="cs"/>
          <w:rtl/>
        </w:rPr>
        <w:t>רבי</w:t>
      </w:r>
      <w:r w:rsidRPr="001E1AFE">
        <w:rPr>
          <w:rFonts w:ascii="Times New Roman" w:hAnsi="Times New Roman" w:cs="Times New Roman"/>
          <w:rtl/>
        </w:rPr>
        <w:t xml:space="preserve"> </w:t>
      </w:r>
      <w:r w:rsidRPr="001E1AFE">
        <w:rPr>
          <w:rFonts w:ascii="Times New Roman" w:hAnsi="Times New Roman" w:cs="Times New Roman" w:hint="cs"/>
          <w:rtl/>
        </w:rPr>
        <w:t>עקיבא</w:t>
      </w:r>
      <w:r w:rsidRPr="001E1AFE">
        <w:rPr>
          <w:rFonts w:ascii="Times New Roman" w:hAnsi="Times New Roman" w:cs="Times New Roman"/>
          <w:rtl/>
        </w:rPr>
        <w:t xml:space="preserve"> </w:t>
      </w:r>
      <w:r w:rsidRPr="001E1AFE">
        <w:rPr>
          <w:rFonts w:ascii="Times New Roman" w:hAnsi="Times New Roman" w:cs="Times New Roman" w:hint="cs"/>
          <w:rtl/>
        </w:rPr>
        <w:t>אייגר</w:t>
      </w:r>
      <w:r w:rsidRPr="001E1AFE">
        <w:rPr>
          <w:rFonts w:ascii="Times New Roman" w:hAnsi="Times New Roman" w:cs="Times New Roman"/>
        </w:rPr>
        <w:t xml:space="preserve"> asks a question on this </w:t>
      </w:r>
      <w:r w:rsidRPr="001E1AFE">
        <w:rPr>
          <w:rFonts w:ascii="Times New Roman" w:hAnsi="Times New Roman" w:cs="Times New Roman" w:hint="cs"/>
          <w:rtl/>
        </w:rPr>
        <w:t>ענין</w:t>
      </w:r>
      <w:r w:rsidRPr="001E1AFE">
        <w:rPr>
          <w:rFonts w:ascii="Times New Roman" w:hAnsi="Times New Roman" w:cs="Times New Roman"/>
        </w:rPr>
        <w:t xml:space="preserve">: Who was the one giving over this </w:t>
      </w:r>
      <w:r w:rsidRPr="001E1AFE">
        <w:rPr>
          <w:rFonts w:ascii="Times New Roman" w:hAnsi="Times New Roman" w:cs="Times New Roman" w:hint="cs"/>
          <w:rtl/>
        </w:rPr>
        <w:t>מצוה</w:t>
      </w:r>
      <w:r w:rsidRPr="001E1AFE">
        <w:rPr>
          <w:rFonts w:ascii="Times New Roman" w:hAnsi="Times New Roman" w:cs="Times New Roman"/>
        </w:rPr>
        <w:t xml:space="preserve">? It was none other than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Pr="001E1AFE">
        <w:rPr>
          <w:rFonts w:ascii="Times New Roman" w:hAnsi="Times New Roman" w:cs="Times New Roman"/>
        </w:rPr>
        <w:t xml:space="preserve">. And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Pr="001E1AFE">
        <w:rPr>
          <w:rFonts w:ascii="Times New Roman" w:hAnsi="Times New Roman" w:cs="Times New Roman"/>
        </w:rPr>
        <w:t xml:space="preserve"> was known as (</w:t>
      </w:r>
      <w:r w:rsidRPr="001E1AFE">
        <w:rPr>
          <w:rFonts w:ascii="Times New Roman" w:hAnsi="Times New Roman" w:cs="Times New Roman" w:hint="cs"/>
          <w:rtl/>
        </w:rPr>
        <w:t>במדבר</w:t>
      </w:r>
      <w:r w:rsidRPr="001E1AFE">
        <w:rPr>
          <w:rFonts w:ascii="Times New Roman" w:hAnsi="Times New Roman" w:cs="Times New Roman"/>
          <w:rtl/>
        </w:rPr>
        <w:t xml:space="preserve"> </w:t>
      </w:r>
      <w:r w:rsidRPr="001E1AFE">
        <w:rPr>
          <w:rFonts w:ascii="Times New Roman" w:hAnsi="Times New Roman" w:cs="Times New Roman" w:hint="cs"/>
          <w:rtl/>
        </w:rPr>
        <w:t>י״ב</w:t>
      </w:r>
      <w:r w:rsidRPr="001E1AFE">
        <w:rPr>
          <w:rFonts w:ascii="Times New Roman" w:hAnsi="Times New Roman" w:cs="Times New Roman"/>
          <w:rtl/>
        </w:rPr>
        <w:t>:</w:t>
      </w:r>
      <w:r w:rsidRPr="001E1AFE">
        <w:rPr>
          <w:rFonts w:ascii="Times New Roman" w:hAnsi="Times New Roman" w:cs="Times New Roman" w:hint="cs"/>
          <w:rtl/>
        </w:rPr>
        <w:t>ג׳</w:t>
      </w:r>
      <w:r w:rsidRPr="001E1AFE">
        <w:rPr>
          <w:rFonts w:ascii="Times New Roman" w:hAnsi="Times New Roman" w:cs="Times New Roman"/>
        </w:rPr>
        <w:t xml:space="preserve">) </w:t>
      </w:r>
      <w:r w:rsidRPr="001E1AFE">
        <w:rPr>
          <w:rFonts w:ascii="Times New Roman" w:hAnsi="Times New Roman" w:cs="Times New Roman" w:hint="cs"/>
          <w:rtl/>
        </w:rPr>
        <w:t>עָנָו</w:t>
      </w:r>
      <w:r w:rsidRPr="001E1AFE">
        <w:rPr>
          <w:rFonts w:ascii="Times New Roman" w:hAnsi="Times New Roman" w:cs="Times New Roman"/>
          <w:rtl/>
        </w:rPr>
        <w:t xml:space="preserve"> </w:t>
      </w:r>
      <w:r w:rsidRPr="001E1AFE">
        <w:rPr>
          <w:rFonts w:ascii="Times New Roman" w:hAnsi="Times New Roman" w:cs="Times New Roman" w:hint="cs"/>
          <w:rtl/>
        </w:rPr>
        <w:t>מִכֹּל</w:t>
      </w:r>
      <w:r w:rsidRPr="001E1AFE">
        <w:rPr>
          <w:rFonts w:ascii="Times New Roman" w:hAnsi="Times New Roman" w:cs="Times New Roman"/>
          <w:rtl/>
        </w:rPr>
        <w:t xml:space="preserve"> </w:t>
      </w:r>
      <w:r w:rsidRPr="001E1AFE">
        <w:rPr>
          <w:rFonts w:ascii="Times New Roman" w:hAnsi="Times New Roman" w:cs="Times New Roman" w:hint="cs"/>
          <w:rtl/>
        </w:rPr>
        <w:t>הָאָדָם</w:t>
      </w:r>
      <w:r w:rsidRPr="001E1AFE">
        <w:rPr>
          <w:rFonts w:ascii="Times New Roman" w:hAnsi="Times New Roman" w:cs="Times New Roman"/>
        </w:rPr>
        <w:t xml:space="preserve"> - the humblest of all men. If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Pr="001E1AFE">
        <w:rPr>
          <w:rFonts w:ascii="Times New Roman" w:hAnsi="Times New Roman" w:cs="Times New Roman"/>
        </w:rPr>
        <w:t xml:space="preserve">, the leader of </w:t>
      </w:r>
      <w:r w:rsidRPr="001E1AFE">
        <w:rPr>
          <w:rFonts w:ascii="Times New Roman" w:hAnsi="Times New Roman" w:cs="Times New Roman" w:hint="cs"/>
          <w:rtl/>
        </w:rPr>
        <w:t>כלל</w:t>
      </w:r>
      <w:r w:rsidRPr="001E1AFE">
        <w:rPr>
          <w:rFonts w:ascii="Times New Roman" w:hAnsi="Times New Roman" w:cs="Times New Roman"/>
          <w:rtl/>
        </w:rPr>
        <w:t xml:space="preserve"> </w:t>
      </w:r>
      <w:r w:rsidRPr="001E1AFE">
        <w:rPr>
          <w:rFonts w:ascii="Times New Roman" w:hAnsi="Times New Roman" w:cs="Times New Roman" w:hint="cs"/>
          <w:rtl/>
        </w:rPr>
        <w:t>ישראל</w:t>
      </w:r>
      <w:r w:rsidRPr="001E1AFE">
        <w:rPr>
          <w:rFonts w:ascii="Times New Roman" w:hAnsi="Times New Roman" w:cs="Times New Roman"/>
        </w:rPr>
        <w:t xml:space="preserve">, embodied such </w:t>
      </w:r>
      <w:r w:rsidRPr="001E1AFE">
        <w:rPr>
          <w:rFonts w:ascii="Times New Roman" w:hAnsi="Times New Roman" w:cs="Times New Roman" w:hint="cs"/>
          <w:rtl/>
        </w:rPr>
        <w:t>ענווה</w:t>
      </w:r>
      <w:r w:rsidRPr="001E1AFE">
        <w:rPr>
          <w:rFonts w:ascii="Times New Roman" w:hAnsi="Times New Roman" w:cs="Times New Roman"/>
        </w:rPr>
        <w:t>, how could a wealthy person think himself superior to others? Why couldn</w:t>
      </w:r>
      <w:r w:rsidR="001E1AFE" w:rsidRPr="001E1AFE">
        <w:rPr>
          <w:rFonts w:ascii="Times New Roman" w:hAnsi="Times New Roman" w:cs="Times New Roman"/>
        </w:rPr>
        <w:t>’</w:t>
      </w:r>
      <w:r w:rsidRPr="001E1AFE">
        <w:rPr>
          <w:rFonts w:ascii="Times New Roman" w:hAnsi="Times New Roman" w:cs="Times New Roman"/>
        </w:rPr>
        <w:t xml:space="preserve">t the </w:t>
      </w:r>
      <w:r w:rsidRPr="001E1AFE">
        <w:rPr>
          <w:rFonts w:ascii="Times New Roman" w:hAnsi="Times New Roman" w:cs="Times New Roman" w:hint="cs"/>
          <w:rtl/>
        </w:rPr>
        <w:t>עשיר</w:t>
      </w:r>
      <w:r w:rsidRPr="001E1AFE">
        <w:rPr>
          <w:rFonts w:ascii="Times New Roman" w:hAnsi="Times New Roman" w:cs="Times New Roman"/>
        </w:rPr>
        <w:t xml:space="preserve"> simply learn </w:t>
      </w:r>
      <w:r w:rsidRPr="001E1AFE">
        <w:rPr>
          <w:rFonts w:ascii="Times New Roman" w:hAnsi="Times New Roman" w:cs="Times New Roman" w:hint="cs"/>
          <w:rtl/>
        </w:rPr>
        <w:t>ענווה</w:t>
      </w:r>
      <w:r w:rsidRPr="001E1AFE">
        <w:rPr>
          <w:rFonts w:ascii="Times New Roman" w:hAnsi="Times New Roman" w:cs="Times New Roman"/>
        </w:rPr>
        <w:t xml:space="preserve"> from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002F3BAD" w:rsidRPr="001E1AFE">
        <w:rPr>
          <w:rFonts w:ascii="Times New Roman" w:hAnsi="Times New Roman" w:cs="Times New Roman"/>
        </w:rPr>
        <w:t>?</w:t>
      </w:r>
    </w:p>
    <w:p w:rsidR="000861C9" w:rsidRPr="001E1AFE" w:rsidRDefault="000861C9" w:rsidP="001E1AFE">
      <w:pPr>
        <w:jc w:val="both"/>
        <w:rPr>
          <w:rFonts w:ascii="Times New Roman" w:hAnsi="Times New Roman" w:cs="Times New Roman"/>
        </w:rPr>
      </w:pPr>
      <w:r w:rsidRPr="001E1AFE">
        <w:rPr>
          <w:rFonts w:ascii="Times New Roman" w:hAnsi="Times New Roman" w:cs="Times New Roman"/>
        </w:rPr>
        <w:t>The answer lies at the very end of this week</w:t>
      </w:r>
      <w:r w:rsidR="001E1AFE" w:rsidRPr="001E1AFE">
        <w:rPr>
          <w:rFonts w:ascii="Times New Roman" w:hAnsi="Times New Roman" w:cs="Times New Roman"/>
        </w:rPr>
        <w:t>’</w:t>
      </w:r>
      <w:r w:rsidRPr="001E1AFE">
        <w:rPr>
          <w:rFonts w:ascii="Times New Roman" w:hAnsi="Times New Roman" w:cs="Times New Roman"/>
        </w:rPr>
        <w:t xml:space="preserve">s </w:t>
      </w:r>
      <w:r w:rsidRPr="001E1AFE">
        <w:rPr>
          <w:rFonts w:ascii="Times New Roman" w:hAnsi="Times New Roman" w:cs="Times New Roman" w:hint="cs"/>
          <w:rtl/>
        </w:rPr>
        <w:t>פרשה</w:t>
      </w:r>
      <w:r w:rsidRPr="001E1AFE">
        <w:rPr>
          <w:rFonts w:ascii="Times New Roman" w:hAnsi="Times New Roman" w:cs="Times New Roman"/>
        </w:rPr>
        <w:t xml:space="preserve">. The </w:t>
      </w:r>
      <w:r w:rsidRPr="001E1AFE">
        <w:rPr>
          <w:rFonts w:ascii="Times New Roman" w:hAnsi="Times New Roman" w:cs="Times New Roman" w:hint="cs"/>
          <w:rtl/>
        </w:rPr>
        <w:t>פסוק</w:t>
      </w:r>
      <w:r w:rsidRPr="001E1AFE">
        <w:rPr>
          <w:rFonts w:ascii="Times New Roman" w:hAnsi="Times New Roman" w:cs="Times New Roman"/>
        </w:rPr>
        <w:t xml:space="preserve"> says (</w:t>
      </w:r>
      <w:r w:rsidRPr="001E1AFE">
        <w:rPr>
          <w:rFonts w:ascii="Times New Roman" w:hAnsi="Times New Roman" w:cs="Times New Roman" w:hint="cs"/>
          <w:rtl/>
        </w:rPr>
        <w:t>שמות</w:t>
      </w:r>
      <w:r w:rsidRPr="001E1AFE">
        <w:rPr>
          <w:rFonts w:ascii="Times New Roman" w:hAnsi="Times New Roman" w:cs="Times New Roman"/>
          <w:rtl/>
        </w:rPr>
        <w:t xml:space="preserve"> </w:t>
      </w:r>
      <w:r w:rsidRPr="001E1AFE">
        <w:rPr>
          <w:rFonts w:ascii="Times New Roman" w:hAnsi="Times New Roman" w:cs="Times New Roman" w:hint="cs"/>
          <w:rtl/>
        </w:rPr>
        <w:t>ל״ד</w:t>
      </w:r>
      <w:r w:rsidRPr="001E1AFE">
        <w:rPr>
          <w:rFonts w:ascii="Times New Roman" w:hAnsi="Times New Roman" w:cs="Times New Roman"/>
          <w:rtl/>
        </w:rPr>
        <w:t>:</w:t>
      </w:r>
      <w:r w:rsidRPr="001E1AFE">
        <w:rPr>
          <w:rFonts w:ascii="Times New Roman" w:hAnsi="Times New Roman" w:cs="Times New Roman" w:hint="cs"/>
          <w:rtl/>
        </w:rPr>
        <w:t>ל״ג</w:t>
      </w:r>
      <w:r w:rsidRPr="001E1AFE">
        <w:rPr>
          <w:rFonts w:ascii="Times New Roman" w:hAnsi="Times New Roman" w:cs="Times New Roman"/>
        </w:rPr>
        <w:t xml:space="preserve">): </w:t>
      </w:r>
      <w:r w:rsidRPr="001E1AFE">
        <w:rPr>
          <w:rFonts w:ascii="Times New Roman" w:hAnsi="Times New Roman" w:cs="Times New Roman" w:hint="cs"/>
          <w:rtl/>
        </w:rPr>
        <w:t>וַיִּתֵּן</w:t>
      </w:r>
      <w:r w:rsidRPr="001E1AFE">
        <w:rPr>
          <w:rFonts w:ascii="Times New Roman" w:hAnsi="Times New Roman" w:cs="Times New Roman"/>
          <w:rtl/>
        </w:rPr>
        <w:t xml:space="preserve"> </w:t>
      </w:r>
      <w:r w:rsidRPr="001E1AFE">
        <w:rPr>
          <w:rFonts w:ascii="Times New Roman" w:hAnsi="Times New Roman" w:cs="Times New Roman" w:hint="cs"/>
          <w:rtl/>
        </w:rPr>
        <w:t>עַל</w:t>
      </w:r>
      <w:r w:rsidRPr="001E1AFE">
        <w:rPr>
          <w:rFonts w:ascii="Times New Roman" w:hAnsi="Times New Roman" w:cs="Times New Roman"/>
          <w:rtl/>
        </w:rPr>
        <w:t xml:space="preserve"> </w:t>
      </w:r>
      <w:r w:rsidRPr="001E1AFE">
        <w:rPr>
          <w:rFonts w:ascii="Times New Roman" w:hAnsi="Times New Roman" w:cs="Times New Roman" w:hint="cs"/>
          <w:rtl/>
        </w:rPr>
        <w:t>פָּנָיו</w:t>
      </w:r>
      <w:r w:rsidRPr="001E1AFE">
        <w:rPr>
          <w:rFonts w:ascii="Times New Roman" w:hAnsi="Times New Roman" w:cs="Times New Roman"/>
          <w:rtl/>
        </w:rPr>
        <w:t xml:space="preserve"> </w:t>
      </w:r>
      <w:r w:rsidRPr="001E1AFE">
        <w:rPr>
          <w:rFonts w:ascii="Times New Roman" w:hAnsi="Times New Roman" w:cs="Times New Roman" w:hint="cs"/>
          <w:rtl/>
        </w:rPr>
        <w:t>מַסְוֶה</w:t>
      </w:r>
      <w:r w:rsidRPr="001E1AFE">
        <w:rPr>
          <w:rFonts w:ascii="Times New Roman" w:hAnsi="Times New Roman" w:cs="Times New Roman"/>
        </w:rPr>
        <w:t xml:space="preserve"> - When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Pr="001E1AFE">
        <w:rPr>
          <w:rFonts w:ascii="Times New Roman" w:hAnsi="Times New Roman" w:cs="Times New Roman"/>
        </w:rPr>
        <w:t xml:space="preserve"> spoke to the people, they became frightened. He wondered what was happening and realized that his face was radiating an intense, brilliant light, shining like the sun, if not brighter. Therefore, he placed a </w:t>
      </w:r>
      <w:r w:rsidRPr="001E1AFE">
        <w:rPr>
          <w:rFonts w:ascii="Times New Roman" w:hAnsi="Times New Roman" w:cs="Times New Roman" w:hint="cs"/>
          <w:rtl/>
        </w:rPr>
        <w:t>מסוה</w:t>
      </w:r>
      <w:r w:rsidRPr="001E1AFE">
        <w:rPr>
          <w:rFonts w:ascii="Times New Roman" w:hAnsi="Times New Roman" w:cs="Times New Roman"/>
        </w:rPr>
        <w:t xml:space="preserve">, a veil, over his face. This is highly unusual behavior - why would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Pr="001E1AFE">
        <w:rPr>
          <w:rFonts w:ascii="Times New Roman" w:hAnsi="Times New Roman" w:cs="Times New Roman"/>
        </w:rPr>
        <w:t xml:space="preserve"> walk around with a veil all the time? The </w:t>
      </w:r>
      <w:r w:rsidRPr="001E1AFE">
        <w:rPr>
          <w:rFonts w:ascii="Times New Roman" w:hAnsi="Times New Roman" w:cs="Times New Roman" w:hint="cs"/>
          <w:rtl/>
        </w:rPr>
        <w:t>תורה</w:t>
      </w:r>
      <w:r w:rsidRPr="001E1AFE">
        <w:rPr>
          <w:rFonts w:ascii="Times New Roman" w:hAnsi="Times New Roman" w:cs="Times New Roman"/>
        </w:rPr>
        <w:t xml:space="preserve"> then states (</w:t>
      </w:r>
      <w:r w:rsidRPr="001E1AFE">
        <w:rPr>
          <w:rFonts w:ascii="Times New Roman" w:hAnsi="Times New Roman" w:cs="Times New Roman" w:hint="cs"/>
          <w:rtl/>
        </w:rPr>
        <w:t>שם</w:t>
      </w:r>
      <w:r w:rsidRPr="001E1AFE">
        <w:rPr>
          <w:rFonts w:ascii="Times New Roman" w:hAnsi="Times New Roman" w:cs="Times New Roman"/>
          <w:rtl/>
        </w:rPr>
        <w:t xml:space="preserve"> </w:t>
      </w:r>
      <w:r w:rsidRPr="001E1AFE">
        <w:rPr>
          <w:rFonts w:ascii="Times New Roman" w:hAnsi="Times New Roman" w:cs="Times New Roman" w:hint="cs"/>
          <w:rtl/>
        </w:rPr>
        <w:t>ל״ד</w:t>
      </w:r>
      <w:r w:rsidRPr="001E1AFE">
        <w:rPr>
          <w:rFonts w:ascii="Times New Roman" w:hAnsi="Times New Roman" w:cs="Times New Roman"/>
          <w:rtl/>
        </w:rPr>
        <w:t>:</w:t>
      </w:r>
      <w:r w:rsidRPr="001E1AFE">
        <w:rPr>
          <w:rFonts w:ascii="Times New Roman" w:hAnsi="Times New Roman" w:cs="Times New Roman" w:hint="cs"/>
          <w:rtl/>
        </w:rPr>
        <w:t>ל״ד</w:t>
      </w:r>
      <w:r w:rsidRPr="001E1AFE">
        <w:rPr>
          <w:rFonts w:ascii="Times New Roman" w:hAnsi="Times New Roman" w:cs="Times New Roman"/>
        </w:rPr>
        <w:t xml:space="preserve">): </w:t>
      </w:r>
      <w:r w:rsidRPr="001E1AFE">
        <w:rPr>
          <w:rFonts w:ascii="Times New Roman" w:hAnsi="Times New Roman" w:cs="Times New Roman" w:hint="cs"/>
          <w:rtl/>
        </w:rPr>
        <w:t>וּבְבֹא</w:t>
      </w:r>
      <w:r w:rsidRPr="001E1AFE">
        <w:rPr>
          <w:rFonts w:ascii="Times New Roman" w:hAnsi="Times New Roman" w:cs="Times New Roman"/>
          <w:rtl/>
        </w:rPr>
        <w:t xml:space="preserve">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לִפְנֵי</w:t>
      </w:r>
      <w:r w:rsidRPr="001E1AFE">
        <w:rPr>
          <w:rFonts w:ascii="Times New Roman" w:hAnsi="Times New Roman" w:cs="Times New Roman"/>
          <w:rtl/>
        </w:rPr>
        <w:t xml:space="preserve"> </w:t>
      </w:r>
      <w:r w:rsidRPr="001E1AFE">
        <w:rPr>
          <w:rFonts w:ascii="Times New Roman" w:hAnsi="Times New Roman" w:cs="Times New Roman" w:hint="cs"/>
          <w:rtl/>
        </w:rPr>
        <w:t>ה׳</w:t>
      </w:r>
      <w:r w:rsidRPr="001E1AFE">
        <w:rPr>
          <w:rFonts w:ascii="Times New Roman" w:hAnsi="Times New Roman" w:cs="Times New Roman"/>
          <w:rtl/>
        </w:rPr>
        <w:t xml:space="preserve"> </w:t>
      </w:r>
      <w:r w:rsidRPr="001E1AFE">
        <w:rPr>
          <w:rFonts w:ascii="Times New Roman" w:hAnsi="Times New Roman" w:cs="Times New Roman" w:hint="cs"/>
          <w:rtl/>
        </w:rPr>
        <w:t>לְדַבֵּר</w:t>
      </w:r>
      <w:r w:rsidRPr="001E1AFE">
        <w:rPr>
          <w:rFonts w:ascii="Times New Roman" w:hAnsi="Times New Roman" w:cs="Times New Roman"/>
          <w:rtl/>
        </w:rPr>
        <w:t xml:space="preserve"> </w:t>
      </w:r>
      <w:r w:rsidRPr="001E1AFE">
        <w:rPr>
          <w:rFonts w:ascii="Times New Roman" w:hAnsi="Times New Roman" w:cs="Times New Roman" w:hint="cs"/>
          <w:rtl/>
        </w:rPr>
        <w:t>אִתּוֹ</w:t>
      </w:r>
      <w:r w:rsidRPr="001E1AFE">
        <w:rPr>
          <w:rFonts w:ascii="Times New Roman" w:hAnsi="Times New Roman" w:cs="Times New Roman"/>
          <w:rtl/>
        </w:rPr>
        <w:t xml:space="preserve"> </w:t>
      </w:r>
      <w:r w:rsidRPr="001E1AFE">
        <w:rPr>
          <w:rFonts w:ascii="Times New Roman" w:hAnsi="Times New Roman" w:cs="Times New Roman" w:hint="cs"/>
          <w:rtl/>
        </w:rPr>
        <w:t>יָסִיר</w:t>
      </w:r>
      <w:r w:rsidRPr="001E1AFE">
        <w:rPr>
          <w:rFonts w:ascii="Times New Roman" w:hAnsi="Times New Roman" w:cs="Times New Roman"/>
          <w:rtl/>
        </w:rPr>
        <w:t xml:space="preserve"> </w:t>
      </w:r>
      <w:r w:rsidRPr="001E1AFE">
        <w:rPr>
          <w:rFonts w:ascii="Times New Roman" w:hAnsi="Times New Roman" w:cs="Times New Roman" w:hint="cs"/>
          <w:rtl/>
        </w:rPr>
        <w:t>אֶת</w:t>
      </w:r>
      <w:r w:rsidRPr="001E1AFE">
        <w:rPr>
          <w:rFonts w:ascii="Times New Roman" w:hAnsi="Times New Roman" w:cs="Times New Roman"/>
          <w:rtl/>
        </w:rPr>
        <w:t xml:space="preserve"> </w:t>
      </w:r>
      <w:r w:rsidRPr="001E1AFE">
        <w:rPr>
          <w:rFonts w:ascii="Times New Roman" w:hAnsi="Times New Roman" w:cs="Times New Roman" w:hint="cs"/>
          <w:rtl/>
        </w:rPr>
        <w:t>הַמַּסְוֶה</w:t>
      </w:r>
      <w:r w:rsidRPr="001E1AFE">
        <w:rPr>
          <w:rFonts w:ascii="Times New Roman" w:hAnsi="Times New Roman" w:cs="Times New Roman"/>
          <w:rtl/>
        </w:rPr>
        <w:t xml:space="preserve"> </w:t>
      </w:r>
      <w:r w:rsidRPr="001E1AFE">
        <w:rPr>
          <w:rFonts w:ascii="Times New Roman" w:hAnsi="Times New Roman" w:cs="Times New Roman" w:hint="cs"/>
          <w:rtl/>
        </w:rPr>
        <w:t>עַד</w:t>
      </w:r>
      <w:r w:rsidRPr="001E1AFE">
        <w:rPr>
          <w:rFonts w:ascii="Times New Roman" w:hAnsi="Times New Roman" w:cs="Times New Roman"/>
          <w:rtl/>
        </w:rPr>
        <w:t xml:space="preserve"> </w:t>
      </w:r>
      <w:r w:rsidRPr="001E1AFE">
        <w:rPr>
          <w:rFonts w:ascii="Times New Roman" w:hAnsi="Times New Roman" w:cs="Times New Roman" w:hint="cs"/>
          <w:rtl/>
        </w:rPr>
        <w:t>צֵאתוֹ</w:t>
      </w:r>
      <w:r w:rsidRPr="001E1AFE">
        <w:rPr>
          <w:rFonts w:ascii="Times New Roman" w:hAnsi="Times New Roman" w:cs="Times New Roman"/>
        </w:rPr>
        <w:t xml:space="preserve"> - When </w:t>
      </w:r>
      <w:r w:rsidRPr="001E1AFE">
        <w:rPr>
          <w:rFonts w:ascii="Times New Roman" w:hAnsi="Times New Roman" w:cs="Times New Roman" w:hint="cs"/>
          <w:rtl/>
        </w:rPr>
        <w:t>משה</w:t>
      </w:r>
      <w:r w:rsidRPr="001E1AFE">
        <w:rPr>
          <w:rFonts w:ascii="Times New Roman" w:hAnsi="Times New Roman" w:cs="Times New Roman"/>
        </w:rPr>
        <w:t xml:space="preserve"> went before Hashem, he removed the </w:t>
      </w:r>
      <w:r w:rsidRPr="001E1AFE">
        <w:rPr>
          <w:rFonts w:ascii="Times New Roman" w:hAnsi="Times New Roman" w:cs="Times New Roman" w:hint="cs"/>
          <w:rtl/>
        </w:rPr>
        <w:t>מסוה</w:t>
      </w:r>
      <w:r w:rsidRPr="001E1AFE">
        <w:rPr>
          <w:rFonts w:ascii="Times New Roman" w:hAnsi="Times New Roman" w:cs="Times New Roman"/>
        </w:rPr>
        <w:t xml:space="preserve">. But when he spoke to the people, he wore it. What is the </w:t>
      </w:r>
      <w:r w:rsidRPr="001E1AFE">
        <w:rPr>
          <w:rFonts w:ascii="Times New Roman" w:hAnsi="Times New Roman" w:cs="Times New Roman" w:hint="cs"/>
          <w:rtl/>
        </w:rPr>
        <w:t>מוסר</w:t>
      </w:r>
      <w:r w:rsidRPr="001E1AFE">
        <w:rPr>
          <w:rFonts w:ascii="Times New Roman" w:hAnsi="Times New Roman" w:cs="Times New Roman"/>
          <w:rtl/>
        </w:rPr>
        <w:t xml:space="preserve"> </w:t>
      </w:r>
      <w:r w:rsidRPr="001E1AFE">
        <w:rPr>
          <w:rFonts w:ascii="Times New Roman" w:hAnsi="Times New Roman" w:cs="Times New Roman" w:hint="cs"/>
          <w:rtl/>
        </w:rPr>
        <w:t>השכל</w:t>
      </w:r>
      <w:r w:rsidRPr="001E1AFE">
        <w:rPr>
          <w:rFonts w:ascii="Times New Roman" w:hAnsi="Times New Roman" w:cs="Times New Roman"/>
        </w:rPr>
        <w:t xml:space="preserve"> here?  </w:t>
      </w:r>
    </w:p>
    <w:p w:rsidR="000861C9" w:rsidRPr="001E1AFE" w:rsidRDefault="000861C9" w:rsidP="001E1AFE">
      <w:pPr>
        <w:jc w:val="both"/>
        <w:rPr>
          <w:rFonts w:ascii="Times New Roman" w:hAnsi="Times New Roman" w:cs="Times New Roman"/>
        </w:rPr>
      </w:pPr>
      <w:r w:rsidRPr="001E1AFE">
        <w:rPr>
          <w:rFonts w:ascii="Times New Roman" w:hAnsi="Times New Roman" w:cs="Times New Roman"/>
        </w:rPr>
        <w:t xml:space="preserve">The answer is that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Pr="001E1AFE">
        <w:rPr>
          <w:rFonts w:ascii="Times New Roman" w:hAnsi="Times New Roman" w:cs="Times New Roman"/>
        </w:rPr>
        <w:t xml:space="preserve"> was indeed the </w:t>
      </w:r>
      <w:r w:rsidRPr="001E1AFE">
        <w:rPr>
          <w:rFonts w:ascii="Times New Roman" w:hAnsi="Times New Roman" w:cs="Times New Roman" w:hint="cs"/>
          <w:rtl/>
        </w:rPr>
        <w:t>עָנָו</w:t>
      </w:r>
      <w:r w:rsidRPr="001E1AFE">
        <w:rPr>
          <w:rFonts w:ascii="Times New Roman" w:hAnsi="Times New Roman" w:cs="Times New Roman"/>
          <w:rtl/>
        </w:rPr>
        <w:t xml:space="preserve"> </w:t>
      </w:r>
      <w:r w:rsidRPr="001E1AFE">
        <w:rPr>
          <w:rFonts w:ascii="Times New Roman" w:hAnsi="Times New Roman" w:cs="Times New Roman" w:hint="cs"/>
          <w:rtl/>
        </w:rPr>
        <w:t>מִכֹּל</w:t>
      </w:r>
      <w:r w:rsidRPr="001E1AFE">
        <w:rPr>
          <w:rFonts w:ascii="Times New Roman" w:hAnsi="Times New Roman" w:cs="Times New Roman"/>
          <w:rtl/>
        </w:rPr>
        <w:t xml:space="preserve"> </w:t>
      </w:r>
      <w:r w:rsidRPr="001E1AFE">
        <w:rPr>
          <w:rFonts w:ascii="Times New Roman" w:hAnsi="Times New Roman" w:cs="Times New Roman" w:hint="cs"/>
          <w:rtl/>
        </w:rPr>
        <w:t>הָאָדָם</w:t>
      </w:r>
      <w:r w:rsidRPr="001E1AFE">
        <w:rPr>
          <w:rFonts w:ascii="Times New Roman" w:hAnsi="Times New Roman" w:cs="Times New Roman"/>
        </w:rPr>
        <w:t xml:space="preserve">, yet he was also the </w:t>
      </w:r>
      <w:r w:rsidRPr="001E1AFE">
        <w:rPr>
          <w:rFonts w:ascii="Times New Roman" w:hAnsi="Times New Roman" w:cs="Times New Roman" w:hint="cs"/>
          <w:rtl/>
        </w:rPr>
        <w:t>מנהיג</w:t>
      </w:r>
      <w:r w:rsidRPr="001E1AFE">
        <w:rPr>
          <w:rFonts w:ascii="Times New Roman" w:hAnsi="Times New Roman" w:cs="Times New Roman"/>
        </w:rPr>
        <w:t xml:space="preserve"> and, in a sense, the </w:t>
      </w:r>
      <w:r w:rsidRPr="001E1AFE">
        <w:rPr>
          <w:rFonts w:ascii="Times New Roman" w:hAnsi="Times New Roman" w:cs="Times New Roman" w:hint="cs"/>
          <w:rtl/>
        </w:rPr>
        <w:t>מלך</w:t>
      </w:r>
      <w:r w:rsidRPr="001E1AFE">
        <w:rPr>
          <w:rFonts w:ascii="Times New Roman" w:hAnsi="Times New Roman" w:cs="Times New Roman"/>
        </w:rPr>
        <w:t xml:space="preserve"> of </w:t>
      </w:r>
      <w:r w:rsidRPr="001E1AFE">
        <w:rPr>
          <w:rFonts w:ascii="Times New Roman" w:hAnsi="Times New Roman" w:cs="Times New Roman" w:hint="cs"/>
          <w:rtl/>
        </w:rPr>
        <w:t>כלל</w:t>
      </w:r>
      <w:r w:rsidRPr="001E1AFE">
        <w:rPr>
          <w:rFonts w:ascii="Times New Roman" w:hAnsi="Times New Roman" w:cs="Times New Roman"/>
          <w:rtl/>
        </w:rPr>
        <w:t xml:space="preserve"> </w:t>
      </w:r>
      <w:r w:rsidRPr="001E1AFE">
        <w:rPr>
          <w:rFonts w:ascii="Times New Roman" w:hAnsi="Times New Roman" w:cs="Times New Roman" w:hint="cs"/>
          <w:rtl/>
        </w:rPr>
        <w:t>ישראל</w:t>
      </w:r>
      <w:r w:rsidRPr="001E1AFE">
        <w:rPr>
          <w:rFonts w:ascii="Times New Roman" w:hAnsi="Times New Roman" w:cs="Times New Roman"/>
        </w:rPr>
        <w:t xml:space="preserve">. Although he was not a coronated king, he functioned as the </w:t>
      </w:r>
      <w:r w:rsidRPr="001E1AFE">
        <w:rPr>
          <w:rFonts w:ascii="Times New Roman" w:hAnsi="Times New Roman" w:cs="Times New Roman" w:hint="cs"/>
          <w:rtl/>
        </w:rPr>
        <w:t>מלך</w:t>
      </w:r>
      <w:r w:rsidRPr="001E1AFE">
        <w:rPr>
          <w:rFonts w:ascii="Times New Roman" w:hAnsi="Times New Roman" w:cs="Times New Roman"/>
        </w:rPr>
        <w:t xml:space="preserve"> in practice. </w:t>
      </w:r>
      <w:r w:rsidR="002F3BAD" w:rsidRPr="001E1AFE">
        <w:rPr>
          <w:rFonts w:ascii="Times New Roman" w:hAnsi="Times New Roman" w:cs="Times New Roman"/>
        </w:rPr>
        <w:t>A</w:t>
      </w:r>
      <w:r w:rsidRPr="001E1AFE">
        <w:rPr>
          <w:rFonts w:ascii="Times New Roman" w:hAnsi="Times New Roman" w:cs="Times New Roman"/>
        </w:rPr>
        <w:t xml:space="preserve"> </w:t>
      </w:r>
      <w:r w:rsidRPr="001E1AFE">
        <w:rPr>
          <w:rFonts w:ascii="Times New Roman" w:hAnsi="Times New Roman" w:cs="Times New Roman" w:hint="cs"/>
          <w:rtl/>
        </w:rPr>
        <w:t>מלך</w:t>
      </w:r>
      <w:r w:rsidRPr="001E1AFE">
        <w:rPr>
          <w:rFonts w:ascii="Times New Roman" w:hAnsi="Times New Roman" w:cs="Times New Roman"/>
        </w:rPr>
        <w:t xml:space="preserve"> must uphold his </w:t>
      </w:r>
      <w:r w:rsidRPr="001E1AFE">
        <w:rPr>
          <w:rFonts w:ascii="Times New Roman" w:hAnsi="Times New Roman" w:cs="Times New Roman" w:hint="cs"/>
          <w:rtl/>
        </w:rPr>
        <w:t>כבוד</w:t>
      </w:r>
      <w:r w:rsidRPr="001E1AFE">
        <w:rPr>
          <w:rFonts w:ascii="Times New Roman" w:hAnsi="Times New Roman" w:cs="Times New Roman"/>
        </w:rPr>
        <w:t xml:space="preserve"> and maintain a certain stature, as we know the </w:t>
      </w:r>
      <w:r w:rsidRPr="001E1AFE">
        <w:rPr>
          <w:rFonts w:ascii="Times New Roman" w:hAnsi="Times New Roman" w:cs="Times New Roman" w:hint="cs"/>
          <w:rtl/>
        </w:rPr>
        <w:t>הלכה</w:t>
      </w:r>
      <w:r w:rsidRPr="001E1AFE">
        <w:rPr>
          <w:rFonts w:ascii="Times New Roman" w:hAnsi="Times New Roman" w:cs="Times New Roman"/>
        </w:rPr>
        <w:t xml:space="preserve"> is </w:t>
      </w:r>
      <w:r w:rsidRPr="001E1AFE">
        <w:rPr>
          <w:rFonts w:ascii="Times New Roman" w:hAnsi="Times New Roman" w:cs="Times New Roman" w:hint="cs"/>
          <w:rtl/>
        </w:rPr>
        <w:t>מלך</w:t>
      </w:r>
      <w:r w:rsidRPr="001E1AFE">
        <w:rPr>
          <w:rFonts w:ascii="Times New Roman" w:hAnsi="Times New Roman" w:cs="Times New Roman"/>
          <w:rtl/>
        </w:rPr>
        <w:t xml:space="preserve"> </w:t>
      </w:r>
      <w:r w:rsidRPr="001E1AFE">
        <w:rPr>
          <w:rFonts w:ascii="Times New Roman" w:hAnsi="Times New Roman" w:cs="Times New Roman" w:hint="cs"/>
          <w:rtl/>
        </w:rPr>
        <w:t>שמחל</w:t>
      </w:r>
      <w:r w:rsidRPr="001E1AFE">
        <w:rPr>
          <w:rFonts w:ascii="Times New Roman" w:hAnsi="Times New Roman" w:cs="Times New Roman"/>
          <w:rtl/>
        </w:rPr>
        <w:t xml:space="preserve"> </w:t>
      </w:r>
      <w:r w:rsidRPr="001E1AFE">
        <w:rPr>
          <w:rFonts w:ascii="Times New Roman" w:hAnsi="Times New Roman" w:cs="Times New Roman" w:hint="cs"/>
          <w:rtl/>
        </w:rPr>
        <w:t>על</w:t>
      </w:r>
      <w:r w:rsidRPr="001E1AFE">
        <w:rPr>
          <w:rFonts w:ascii="Times New Roman" w:hAnsi="Times New Roman" w:cs="Times New Roman"/>
          <w:rtl/>
        </w:rPr>
        <w:t xml:space="preserve"> </w:t>
      </w:r>
      <w:r w:rsidRPr="001E1AFE">
        <w:rPr>
          <w:rFonts w:ascii="Times New Roman" w:hAnsi="Times New Roman" w:cs="Times New Roman" w:hint="cs"/>
          <w:rtl/>
        </w:rPr>
        <w:t>כבודו</w:t>
      </w:r>
      <w:r w:rsidRPr="001E1AFE">
        <w:rPr>
          <w:rFonts w:ascii="Times New Roman" w:hAnsi="Times New Roman" w:cs="Times New Roman"/>
          <w:rtl/>
        </w:rPr>
        <w:t xml:space="preserve">, </w:t>
      </w:r>
      <w:r w:rsidRPr="001E1AFE">
        <w:rPr>
          <w:rFonts w:ascii="Times New Roman" w:hAnsi="Times New Roman" w:cs="Times New Roman" w:hint="cs"/>
          <w:rtl/>
        </w:rPr>
        <w:t>אין</w:t>
      </w:r>
      <w:r w:rsidRPr="001E1AFE">
        <w:rPr>
          <w:rFonts w:ascii="Times New Roman" w:hAnsi="Times New Roman" w:cs="Times New Roman"/>
          <w:rtl/>
        </w:rPr>
        <w:t xml:space="preserve"> </w:t>
      </w:r>
      <w:r w:rsidRPr="001E1AFE">
        <w:rPr>
          <w:rFonts w:ascii="Times New Roman" w:hAnsi="Times New Roman" w:cs="Times New Roman" w:hint="cs"/>
          <w:rtl/>
        </w:rPr>
        <w:t>כבודו</w:t>
      </w:r>
      <w:r w:rsidRPr="001E1AFE">
        <w:rPr>
          <w:rFonts w:ascii="Times New Roman" w:hAnsi="Times New Roman" w:cs="Times New Roman"/>
          <w:rtl/>
        </w:rPr>
        <w:t xml:space="preserve"> </w:t>
      </w:r>
      <w:r w:rsidRPr="001E1AFE">
        <w:rPr>
          <w:rFonts w:ascii="Times New Roman" w:hAnsi="Times New Roman" w:cs="Times New Roman" w:hint="cs"/>
          <w:rtl/>
        </w:rPr>
        <w:t>מחול</w:t>
      </w:r>
      <w:r w:rsidRPr="001E1AFE">
        <w:rPr>
          <w:rFonts w:ascii="Times New Roman" w:hAnsi="Times New Roman" w:cs="Times New Roman"/>
        </w:rPr>
        <w:t xml:space="preserve"> - a king cannot forgo his </w:t>
      </w:r>
      <w:r w:rsidRPr="001E1AFE">
        <w:rPr>
          <w:rFonts w:ascii="Times New Roman" w:hAnsi="Times New Roman" w:cs="Times New Roman" w:hint="cs"/>
          <w:rtl/>
        </w:rPr>
        <w:t>כבוד</w:t>
      </w:r>
      <w:r w:rsidRPr="001E1AFE">
        <w:rPr>
          <w:rFonts w:ascii="Times New Roman" w:hAnsi="Times New Roman" w:cs="Times New Roman"/>
        </w:rPr>
        <w:t xml:space="preserve">. As a leader, </w:t>
      </w:r>
      <w:r w:rsidRPr="001E1AFE">
        <w:rPr>
          <w:rFonts w:ascii="Times New Roman" w:hAnsi="Times New Roman" w:cs="Times New Roman" w:hint="cs"/>
          <w:rtl/>
        </w:rPr>
        <w:t>משה</w:t>
      </w:r>
      <w:r w:rsidRPr="001E1AFE">
        <w:rPr>
          <w:rFonts w:ascii="Times New Roman" w:hAnsi="Times New Roman" w:cs="Times New Roman"/>
          <w:rtl/>
        </w:rPr>
        <w:t xml:space="preserve"> </w:t>
      </w:r>
      <w:r w:rsidRPr="001E1AFE">
        <w:rPr>
          <w:rFonts w:ascii="Times New Roman" w:hAnsi="Times New Roman" w:cs="Times New Roman" w:hint="cs"/>
          <w:rtl/>
        </w:rPr>
        <w:t>רבינו</w:t>
      </w:r>
      <w:r w:rsidRPr="001E1AFE">
        <w:rPr>
          <w:rFonts w:ascii="Times New Roman" w:hAnsi="Times New Roman" w:cs="Times New Roman"/>
        </w:rPr>
        <w:t xml:space="preserve"> had to project an elevated status. How did he do this while remaining the humblest of all men? By wearing a </w:t>
      </w:r>
      <w:r w:rsidRPr="001E1AFE">
        <w:rPr>
          <w:rFonts w:ascii="Times New Roman" w:hAnsi="Times New Roman" w:cs="Times New Roman" w:hint="cs"/>
          <w:rtl/>
        </w:rPr>
        <w:t>מסוה</w:t>
      </w:r>
      <w:r w:rsidR="00B07486" w:rsidRPr="001E1AFE">
        <w:rPr>
          <w:rFonts w:ascii="Times New Roman" w:hAnsi="Times New Roman" w:cs="Times New Roman"/>
        </w:rPr>
        <w:t xml:space="preserve">. </w:t>
      </w:r>
      <w:r w:rsidRPr="001E1AFE">
        <w:rPr>
          <w:rFonts w:ascii="Times New Roman" w:hAnsi="Times New Roman" w:cs="Times New Roman"/>
        </w:rPr>
        <w:t xml:space="preserve">The </w:t>
      </w:r>
      <w:r w:rsidRPr="001E1AFE">
        <w:rPr>
          <w:rFonts w:ascii="Times New Roman" w:hAnsi="Times New Roman" w:cs="Times New Roman" w:hint="cs"/>
          <w:rtl/>
        </w:rPr>
        <w:t>מסוה</w:t>
      </w:r>
      <w:r w:rsidRPr="001E1AFE">
        <w:rPr>
          <w:rFonts w:ascii="Times New Roman" w:hAnsi="Times New Roman" w:cs="Times New Roman"/>
        </w:rPr>
        <w:t xml:space="preserve"> was not meant to cover arrogance - it was meant to conceal his humility. To the people, he appeared as a figure of grandeur and leadership. But when he stood before Hashem, he had no need for external coverings - there, he could reveal his true self, the </w:t>
      </w:r>
      <w:r w:rsidRPr="001E1AFE">
        <w:rPr>
          <w:rFonts w:ascii="Times New Roman" w:hAnsi="Times New Roman" w:cs="Times New Roman" w:hint="cs"/>
          <w:rtl/>
        </w:rPr>
        <w:t>עָנָו</w:t>
      </w:r>
      <w:r w:rsidRPr="001E1AFE">
        <w:rPr>
          <w:rFonts w:ascii="Times New Roman" w:hAnsi="Times New Roman" w:cs="Times New Roman"/>
          <w:rtl/>
        </w:rPr>
        <w:t xml:space="preserve"> </w:t>
      </w:r>
      <w:r w:rsidRPr="001E1AFE">
        <w:rPr>
          <w:rFonts w:ascii="Times New Roman" w:hAnsi="Times New Roman" w:cs="Times New Roman" w:hint="cs"/>
          <w:rtl/>
        </w:rPr>
        <w:t>מִכֹּל</w:t>
      </w:r>
      <w:r w:rsidRPr="001E1AFE">
        <w:rPr>
          <w:rFonts w:ascii="Times New Roman" w:hAnsi="Times New Roman" w:cs="Times New Roman"/>
          <w:rtl/>
        </w:rPr>
        <w:t xml:space="preserve"> </w:t>
      </w:r>
      <w:r w:rsidRPr="001E1AFE">
        <w:rPr>
          <w:rFonts w:ascii="Times New Roman" w:hAnsi="Times New Roman" w:cs="Times New Roman" w:hint="cs"/>
          <w:rtl/>
        </w:rPr>
        <w:t>הָאָדָם</w:t>
      </w:r>
      <w:r w:rsidR="00B07486" w:rsidRPr="001E1AFE">
        <w:rPr>
          <w:rFonts w:ascii="Times New Roman" w:hAnsi="Times New Roman" w:cs="Times New Roman"/>
        </w:rPr>
        <w:t xml:space="preserve">. </w:t>
      </w:r>
      <w:r w:rsidR="00341A34" w:rsidRPr="001E1AFE">
        <w:rPr>
          <w:rFonts w:ascii="Times New Roman" w:hAnsi="Times New Roman" w:cs="Times New Roman"/>
        </w:rPr>
        <w:t xml:space="preserve">This teaches us an important </w:t>
      </w:r>
      <w:r w:rsidRPr="001E1AFE">
        <w:rPr>
          <w:rFonts w:ascii="Times New Roman" w:hAnsi="Times New Roman" w:cs="Times New Roman"/>
        </w:rPr>
        <w:t xml:space="preserve">lesson. The </w:t>
      </w:r>
      <w:r w:rsidRPr="001E1AFE">
        <w:rPr>
          <w:rFonts w:ascii="Times New Roman" w:hAnsi="Times New Roman" w:cs="Times New Roman" w:hint="cs"/>
          <w:rtl/>
        </w:rPr>
        <w:t>עשיר</w:t>
      </w:r>
      <w:r w:rsidRPr="001E1AFE">
        <w:rPr>
          <w:rFonts w:ascii="Times New Roman" w:hAnsi="Times New Roman" w:cs="Times New Roman"/>
        </w:rPr>
        <w:t xml:space="preserve"> who struggles with </w:t>
      </w:r>
      <w:r w:rsidRPr="001E1AFE">
        <w:rPr>
          <w:rFonts w:ascii="Times New Roman" w:hAnsi="Times New Roman" w:cs="Times New Roman" w:hint="cs"/>
          <w:rtl/>
        </w:rPr>
        <w:t>מחצית</w:t>
      </w:r>
      <w:r w:rsidRPr="001E1AFE">
        <w:rPr>
          <w:rFonts w:ascii="Times New Roman" w:hAnsi="Times New Roman" w:cs="Times New Roman"/>
          <w:rtl/>
        </w:rPr>
        <w:t xml:space="preserve"> </w:t>
      </w:r>
      <w:r w:rsidRPr="001E1AFE">
        <w:rPr>
          <w:rFonts w:ascii="Times New Roman" w:hAnsi="Times New Roman" w:cs="Times New Roman" w:hint="cs"/>
          <w:rtl/>
        </w:rPr>
        <w:t>השקל</w:t>
      </w:r>
      <w:r w:rsidRPr="001E1AFE">
        <w:rPr>
          <w:rFonts w:ascii="Times New Roman" w:hAnsi="Times New Roman" w:cs="Times New Roman"/>
        </w:rPr>
        <w:t xml:space="preserve"> makes a mistake - he sees his wealth as a measure of status. But the true measure of greatness is </w:t>
      </w:r>
      <w:r w:rsidRPr="001E1AFE">
        <w:rPr>
          <w:rFonts w:ascii="Times New Roman" w:hAnsi="Times New Roman" w:cs="Times New Roman" w:hint="cs"/>
          <w:rtl/>
        </w:rPr>
        <w:t>ענווה</w:t>
      </w:r>
      <w:r w:rsidRPr="001E1AFE">
        <w:rPr>
          <w:rFonts w:ascii="Times New Roman" w:hAnsi="Times New Roman" w:cs="Times New Roman"/>
        </w:rPr>
        <w:t xml:space="preserve">, knowing </w:t>
      </w:r>
      <w:r w:rsidR="00B07486" w:rsidRPr="001E1AFE">
        <w:rPr>
          <w:rFonts w:ascii="Times New Roman" w:hAnsi="Times New Roman" w:cs="Times New Roman"/>
        </w:rPr>
        <w:t>how</w:t>
      </w:r>
      <w:r w:rsidRPr="001E1AFE">
        <w:rPr>
          <w:rFonts w:ascii="Times New Roman" w:hAnsi="Times New Roman" w:cs="Times New Roman"/>
        </w:rPr>
        <w:t xml:space="preserve"> to project leadership while still maintaining humility because </w:t>
      </w:r>
      <w:r w:rsidR="00B07486" w:rsidRPr="001E1AFE">
        <w:rPr>
          <w:rFonts w:ascii="Times New Roman" w:hAnsi="Times New Roman" w:cs="Times New Roman"/>
        </w:rPr>
        <w:t>we recognize</w:t>
      </w:r>
      <w:r w:rsidRPr="001E1AFE">
        <w:rPr>
          <w:rFonts w:ascii="Times New Roman" w:hAnsi="Times New Roman" w:cs="Times New Roman"/>
        </w:rPr>
        <w:t xml:space="preserve"> that</w:t>
      </w:r>
      <w:r w:rsidR="00B07486" w:rsidRPr="001E1AFE">
        <w:rPr>
          <w:rFonts w:ascii="Times New Roman" w:hAnsi="Times New Roman" w:cs="Times New Roman"/>
        </w:rPr>
        <w:t xml:space="preserve"> we are all equal before Hashem</w:t>
      </w:r>
      <w:r w:rsidRPr="001E1AFE">
        <w:rPr>
          <w:rFonts w:ascii="Times New Roman" w:hAnsi="Times New Roman" w:cs="Times New Roman"/>
        </w:rPr>
        <w:t xml:space="preserve">.  </w:t>
      </w:r>
    </w:p>
    <w:p w:rsidR="00A678A4" w:rsidRPr="001E1AFE" w:rsidRDefault="000861C9" w:rsidP="001E1AFE">
      <w:pPr>
        <w:jc w:val="both"/>
        <w:rPr>
          <w:rFonts w:ascii="Times New Roman" w:hAnsi="Times New Roman" w:cs="Times New Roman"/>
        </w:rPr>
      </w:pPr>
      <w:r w:rsidRPr="001E1AFE">
        <w:rPr>
          <w:rFonts w:ascii="Times New Roman" w:hAnsi="Times New Roman" w:cs="Times New Roman"/>
        </w:rPr>
        <w:t xml:space="preserve">May we take this lesson to heart, and may we always strive to do what is right. Though you may be hearing this after </w:t>
      </w:r>
      <w:r w:rsidRPr="001E1AFE">
        <w:rPr>
          <w:rFonts w:ascii="Times New Roman" w:hAnsi="Times New Roman" w:cs="Times New Roman" w:hint="cs"/>
          <w:rtl/>
        </w:rPr>
        <w:t>פורים</w:t>
      </w:r>
      <w:r w:rsidRPr="001E1AFE">
        <w:rPr>
          <w:rFonts w:ascii="Times New Roman" w:hAnsi="Times New Roman" w:cs="Times New Roman"/>
        </w:rPr>
        <w:t>, that</w:t>
      </w:r>
      <w:r w:rsidR="001E1AFE" w:rsidRPr="001E1AFE">
        <w:rPr>
          <w:rFonts w:ascii="Times New Roman" w:hAnsi="Times New Roman" w:cs="Times New Roman"/>
        </w:rPr>
        <w:t>’</w:t>
      </w:r>
      <w:r w:rsidRPr="001E1AFE">
        <w:rPr>
          <w:rFonts w:ascii="Times New Roman" w:hAnsi="Times New Roman" w:cs="Times New Roman"/>
        </w:rPr>
        <w:t xml:space="preserve">s okay - </w:t>
      </w:r>
      <w:r w:rsidRPr="001E1AFE">
        <w:rPr>
          <w:rFonts w:ascii="Times New Roman" w:hAnsi="Times New Roman" w:cs="Times New Roman" w:hint="cs"/>
          <w:rtl/>
        </w:rPr>
        <w:t>שמחה</w:t>
      </w:r>
      <w:r w:rsidRPr="001E1AFE">
        <w:rPr>
          <w:rFonts w:ascii="Times New Roman" w:hAnsi="Times New Roman" w:cs="Times New Roman"/>
        </w:rPr>
        <w:t xml:space="preserve"> is not limited to one day. We should always strive to </w:t>
      </w:r>
      <w:r w:rsidRPr="001E1AFE">
        <w:rPr>
          <w:rFonts w:ascii="Times New Roman" w:hAnsi="Times New Roman" w:cs="Times New Roman" w:hint="cs"/>
          <w:rtl/>
        </w:rPr>
        <w:t>עבדו</w:t>
      </w:r>
      <w:r w:rsidRPr="001E1AFE">
        <w:rPr>
          <w:rFonts w:ascii="Times New Roman" w:hAnsi="Times New Roman" w:cs="Times New Roman"/>
          <w:rtl/>
        </w:rPr>
        <w:t xml:space="preserve"> </w:t>
      </w:r>
      <w:r w:rsidRPr="001E1AFE">
        <w:rPr>
          <w:rFonts w:ascii="Times New Roman" w:hAnsi="Times New Roman" w:cs="Times New Roman" w:hint="cs"/>
          <w:rtl/>
        </w:rPr>
        <w:t>את</w:t>
      </w:r>
      <w:r w:rsidRPr="001E1AFE">
        <w:rPr>
          <w:rFonts w:ascii="Times New Roman" w:hAnsi="Times New Roman" w:cs="Times New Roman"/>
          <w:rtl/>
        </w:rPr>
        <w:t xml:space="preserve"> </w:t>
      </w:r>
      <w:r w:rsidRPr="001E1AFE">
        <w:rPr>
          <w:rFonts w:ascii="Times New Roman" w:hAnsi="Times New Roman" w:cs="Times New Roman" w:hint="cs"/>
          <w:rtl/>
        </w:rPr>
        <w:t>ה׳</w:t>
      </w:r>
      <w:r w:rsidRPr="001E1AFE">
        <w:rPr>
          <w:rFonts w:ascii="Times New Roman" w:hAnsi="Times New Roman" w:cs="Times New Roman"/>
          <w:rtl/>
        </w:rPr>
        <w:t xml:space="preserve"> </w:t>
      </w:r>
      <w:r w:rsidRPr="001E1AFE">
        <w:rPr>
          <w:rFonts w:ascii="Times New Roman" w:hAnsi="Times New Roman" w:cs="Times New Roman" w:hint="cs"/>
          <w:rtl/>
        </w:rPr>
        <w:t>בשמחה</w:t>
      </w:r>
      <w:r w:rsidRPr="001E1AFE">
        <w:rPr>
          <w:rFonts w:ascii="Times New Roman" w:hAnsi="Times New Roman" w:cs="Times New Roman"/>
        </w:rPr>
        <w:t xml:space="preserve">, and may we be </w:t>
      </w:r>
      <w:r w:rsidRPr="001E1AFE">
        <w:rPr>
          <w:rFonts w:ascii="Times New Roman" w:hAnsi="Times New Roman" w:cs="Times New Roman" w:hint="cs"/>
          <w:rtl/>
        </w:rPr>
        <w:t>זוכה</w:t>
      </w:r>
      <w:r w:rsidRPr="001E1AFE">
        <w:rPr>
          <w:rFonts w:ascii="Times New Roman" w:hAnsi="Times New Roman" w:cs="Times New Roman"/>
        </w:rPr>
        <w:t xml:space="preserve"> to hear great </w:t>
      </w:r>
      <w:r w:rsidRPr="001E1AFE">
        <w:rPr>
          <w:rFonts w:ascii="Times New Roman" w:hAnsi="Times New Roman" w:cs="Times New Roman" w:hint="cs"/>
          <w:rtl/>
        </w:rPr>
        <w:t>שמחות</w:t>
      </w:r>
      <w:r w:rsidRPr="001E1AFE">
        <w:rPr>
          <w:rFonts w:ascii="Times New Roman" w:hAnsi="Times New Roman" w:cs="Times New Roman"/>
        </w:rPr>
        <w:t xml:space="preserve"> </w:t>
      </w:r>
      <w:r w:rsidR="00341A34" w:rsidRPr="001E1AFE">
        <w:rPr>
          <w:rFonts w:ascii="Times New Roman" w:hAnsi="Times New Roman" w:cs="Times New Roman"/>
        </w:rPr>
        <w:t>in</w:t>
      </w:r>
      <w:r w:rsidRPr="001E1AFE">
        <w:rPr>
          <w:rFonts w:ascii="Times New Roman" w:hAnsi="Times New Roman" w:cs="Times New Roman"/>
        </w:rPr>
        <w:t xml:space="preserve"> all of </w:t>
      </w:r>
      <w:r w:rsidRPr="001E1AFE">
        <w:rPr>
          <w:rFonts w:ascii="Times New Roman" w:hAnsi="Times New Roman" w:cs="Times New Roman" w:hint="cs"/>
          <w:rtl/>
        </w:rPr>
        <w:t>כלל</w:t>
      </w:r>
      <w:r w:rsidRPr="001E1AFE">
        <w:rPr>
          <w:rFonts w:ascii="Times New Roman" w:hAnsi="Times New Roman" w:cs="Times New Roman"/>
          <w:rtl/>
        </w:rPr>
        <w:t xml:space="preserve"> </w:t>
      </w:r>
      <w:r w:rsidRPr="001E1AFE">
        <w:rPr>
          <w:rFonts w:ascii="Times New Roman" w:hAnsi="Times New Roman" w:cs="Times New Roman" w:hint="cs"/>
          <w:rtl/>
        </w:rPr>
        <w:t>ישראל</w:t>
      </w:r>
      <w:r w:rsidR="002F3BAD" w:rsidRPr="001E1AFE">
        <w:rPr>
          <w:rFonts w:ascii="Times New Roman" w:hAnsi="Times New Roman" w:cs="Times New Roman"/>
        </w:rPr>
        <w:t>.</w:t>
      </w:r>
    </w:p>
    <w:sectPr w:rsidR="00A678A4" w:rsidRPr="001E1AFE"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7C16" w:rsidRDefault="00E37C16" w:rsidP="00A678A4">
      <w:pPr>
        <w:spacing w:after="0"/>
      </w:pPr>
      <w:r>
        <w:separator/>
      </w:r>
    </w:p>
  </w:endnote>
  <w:endnote w:type="continuationSeparator" w:id="0">
    <w:p w:rsidR="00E37C16" w:rsidRDefault="00E37C16" w:rsidP="00A678A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78A4" w:rsidRDefault="00A678A4" w:rsidP="00A678A4">
    <w:pPr>
      <w:pStyle w:val="Footer"/>
      <w:jc w:val="right"/>
    </w:pPr>
    <w:r w:rsidRPr="00A678A4">
      <w:t>https://youtu.be/Y0lEnM_SMIM</w:t>
    </w:r>
    <w:r>
      <w:rPr>
        <w:noProof/>
      </w:rPr>
      <w:drawing>
        <wp:inline distT="0" distB="0" distL="0" distR="0">
          <wp:extent cx="457200" cy="460508"/>
          <wp:effectExtent l="19050" t="0" r="0" b="0"/>
          <wp:docPr id="1" name="Picture 0" descr="Parshas Ki Sisa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Ki Sisa _ 5783.png"/>
                  <pic:cNvPicPr/>
                </pic:nvPicPr>
                <pic:blipFill>
                  <a:blip r:embed="rId1"/>
                  <a:stretch>
                    <a:fillRect/>
                  </a:stretch>
                </pic:blipFill>
                <pic:spPr>
                  <a:xfrm>
                    <a:off x="0" y="0"/>
                    <a:ext cx="457200" cy="460508"/>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7C16" w:rsidRDefault="00E37C16" w:rsidP="00A678A4">
      <w:pPr>
        <w:spacing w:after="0"/>
      </w:pPr>
      <w:r>
        <w:separator/>
      </w:r>
    </w:p>
  </w:footnote>
  <w:footnote w:type="continuationSeparator" w:id="0">
    <w:p w:rsidR="00E37C16" w:rsidRDefault="00E37C16" w:rsidP="00A678A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o:colormenu v:ext="edit" strokecolor="none"/>
    </o:shapedefaults>
  </w:hdrShapeDefaults>
  <w:footnotePr>
    <w:footnote w:id="-1"/>
    <w:footnote w:id="0"/>
  </w:footnotePr>
  <w:endnotePr>
    <w:endnote w:id="-1"/>
    <w:endnote w:id="0"/>
  </w:endnotePr>
  <w:compat/>
  <w:rsids>
    <w:rsidRoot w:val="00A678A4"/>
    <w:rsid w:val="000861C9"/>
    <w:rsid w:val="000F70C8"/>
    <w:rsid w:val="001206BB"/>
    <w:rsid w:val="0018580F"/>
    <w:rsid w:val="001E1AFE"/>
    <w:rsid w:val="001F50EB"/>
    <w:rsid w:val="002F3BAD"/>
    <w:rsid w:val="00341A34"/>
    <w:rsid w:val="003673B2"/>
    <w:rsid w:val="003A6F4E"/>
    <w:rsid w:val="003E5F95"/>
    <w:rsid w:val="0044609D"/>
    <w:rsid w:val="004538CF"/>
    <w:rsid w:val="0045494B"/>
    <w:rsid w:val="004B3A5E"/>
    <w:rsid w:val="00523DC5"/>
    <w:rsid w:val="005F050F"/>
    <w:rsid w:val="00672732"/>
    <w:rsid w:val="0072561C"/>
    <w:rsid w:val="007B6A35"/>
    <w:rsid w:val="00840D28"/>
    <w:rsid w:val="00855041"/>
    <w:rsid w:val="008F02E6"/>
    <w:rsid w:val="009158A1"/>
    <w:rsid w:val="00935F2A"/>
    <w:rsid w:val="00992020"/>
    <w:rsid w:val="00A32025"/>
    <w:rsid w:val="00A66CD8"/>
    <w:rsid w:val="00A678A4"/>
    <w:rsid w:val="00AB4338"/>
    <w:rsid w:val="00B07486"/>
    <w:rsid w:val="00B2684C"/>
    <w:rsid w:val="00BC7CCF"/>
    <w:rsid w:val="00C21072"/>
    <w:rsid w:val="00C70F59"/>
    <w:rsid w:val="00D23A80"/>
    <w:rsid w:val="00E37C16"/>
    <w:rsid w:val="00E40E6E"/>
    <w:rsid w:val="00E45E1D"/>
    <w:rsid w:val="00EC0B74"/>
    <w:rsid w:val="00F0378D"/>
    <w:rsid w:val="00F93993"/>
    <w:rsid w:val="00FF702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678A4"/>
    <w:pPr>
      <w:tabs>
        <w:tab w:val="center" w:pos="4680"/>
        <w:tab w:val="right" w:pos="9360"/>
      </w:tabs>
      <w:spacing w:after="0"/>
    </w:pPr>
  </w:style>
  <w:style w:type="character" w:customStyle="1" w:styleId="HeaderChar">
    <w:name w:val="Header Char"/>
    <w:basedOn w:val="DefaultParagraphFont"/>
    <w:link w:val="Header"/>
    <w:uiPriority w:val="99"/>
    <w:semiHidden/>
    <w:rsid w:val="00A678A4"/>
  </w:style>
  <w:style w:type="paragraph" w:styleId="Footer">
    <w:name w:val="footer"/>
    <w:basedOn w:val="Normal"/>
    <w:link w:val="FooterChar"/>
    <w:uiPriority w:val="99"/>
    <w:semiHidden/>
    <w:unhideWhenUsed/>
    <w:rsid w:val="00A678A4"/>
    <w:pPr>
      <w:tabs>
        <w:tab w:val="center" w:pos="4680"/>
        <w:tab w:val="right" w:pos="9360"/>
      </w:tabs>
      <w:spacing w:after="0"/>
    </w:pPr>
  </w:style>
  <w:style w:type="character" w:customStyle="1" w:styleId="FooterChar">
    <w:name w:val="Footer Char"/>
    <w:basedOn w:val="DefaultParagraphFont"/>
    <w:link w:val="Footer"/>
    <w:uiPriority w:val="99"/>
    <w:semiHidden/>
    <w:rsid w:val="00A678A4"/>
  </w:style>
  <w:style w:type="paragraph" w:styleId="BalloonText">
    <w:name w:val="Balloon Text"/>
    <w:basedOn w:val="Normal"/>
    <w:link w:val="BalloonTextChar"/>
    <w:uiPriority w:val="99"/>
    <w:semiHidden/>
    <w:unhideWhenUsed/>
    <w:rsid w:val="00A678A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8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13</cp:revision>
  <cp:lastPrinted>2026-03-08T22:24:00Z</cp:lastPrinted>
  <dcterms:created xsi:type="dcterms:W3CDTF">2025-02-16T21:00:00Z</dcterms:created>
  <dcterms:modified xsi:type="dcterms:W3CDTF">2026-03-08T22:24:00Z</dcterms:modified>
</cp:coreProperties>
</file>