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B3E05" w:rsidRDefault="004F5FB0">
      <w:pPr>
        <w:rPr>
          <w:rFonts w:ascii="Times New Roman" w:hAnsi="Times New Roman" w:cs="Times New Roman"/>
        </w:rPr>
      </w:pPr>
      <w:r w:rsidRPr="00AB3E05">
        <w:rPr>
          <w:rFonts w:ascii="Times New Roman" w:hAnsi="Times New Roman" w:cs="Times New Roman"/>
        </w:rPr>
        <w:t>Vayikra 5783</w:t>
      </w:r>
    </w:p>
    <w:p w:rsidR="00F96425" w:rsidRPr="00AB3E05" w:rsidRDefault="0025030C" w:rsidP="00AB3E05">
      <w:pPr>
        <w:jc w:val="both"/>
        <w:rPr>
          <w:rFonts w:ascii="Times New Roman" w:hAnsi="Times New Roman" w:cs="Times New Roman"/>
        </w:rPr>
      </w:pPr>
      <w:r w:rsidRPr="00AB3E05">
        <w:rPr>
          <w:rFonts w:ascii="Times New Roman" w:hAnsi="Times New Roman" w:cs="Times New Roman"/>
        </w:rPr>
        <w:t>We</w:t>
      </w:r>
      <w:r w:rsidR="00AB3E05" w:rsidRPr="00AB3E05">
        <w:rPr>
          <w:rFonts w:ascii="Times New Roman" w:hAnsi="Times New Roman" w:cs="Times New Roman"/>
        </w:rPr>
        <w:t>’</w:t>
      </w:r>
      <w:r w:rsidRPr="00AB3E05">
        <w:rPr>
          <w:rFonts w:ascii="Times New Roman" w:hAnsi="Times New Roman" w:cs="Times New Roman"/>
        </w:rPr>
        <w:t xml:space="preserve">re up to </w:t>
      </w:r>
      <w:r w:rsidRPr="00AB3E05">
        <w:rPr>
          <w:rFonts w:ascii="Times New Roman" w:hAnsi="Times New Roman" w:cs="Times New Roman" w:hint="cs"/>
          <w:rtl/>
        </w:rPr>
        <w:t>פרשת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ויקרא</w:t>
      </w:r>
      <w:r w:rsidRPr="00AB3E05">
        <w:rPr>
          <w:rFonts w:ascii="Times New Roman" w:hAnsi="Times New Roman" w:cs="Times New Roman"/>
        </w:rPr>
        <w:t>, having just finished</w:t>
      </w:r>
      <w:r w:rsidR="00A460C1" w:rsidRPr="00AB3E05">
        <w:rPr>
          <w:rFonts w:ascii="Times New Roman" w:hAnsi="Times New Roman" w:cs="Times New Roman"/>
        </w:rPr>
        <w:t xml:space="preserve"> </w:t>
      </w:r>
      <w:r w:rsidR="00A460C1" w:rsidRPr="00AB3E05">
        <w:rPr>
          <w:rFonts w:ascii="Times New Roman" w:hAnsi="Times New Roman" w:cs="Times New Roman"/>
          <w:rtl/>
        </w:rPr>
        <w:t xml:space="preserve"> </w:t>
      </w:r>
      <w:r w:rsidR="00A460C1" w:rsidRPr="00AB3E05">
        <w:rPr>
          <w:rFonts w:ascii="Times New Roman" w:hAnsi="Times New Roman" w:cs="Times New Roman" w:hint="cs"/>
          <w:rtl/>
        </w:rPr>
        <w:t>חזק</w:t>
      </w:r>
      <w:r w:rsidR="00A460C1" w:rsidRPr="00AB3E05">
        <w:rPr>
          <w:rFonts w:ascii="Times New Roman" w:hAnsi="Times New Roman" w:cs="Times New Roman"/>
          <w:rtl/>
        </w:rPr>
        <w:t xml:space="preserve"> </w:t>
      </w:r>
      <w:r w:rsidR="00A460C1" w:rsidRPr="00AB3E05">
        <w:rPr>
          <w:rFonts w:ascii="Times New Roman" w:hAnsi="Times New Roman" w:cs="Times New Roman" w:hint="cs"/>
          <w:rtl/>
        </w:rPr>
        <w:t>חזק</w:t>
      </w:r>
      <w:r w:rsidR="00A460C1" w:rsidRPr="00AB3E05">
        <w:rPr>
          <w:rFonts w:ascii="Times New Roman" w:hAnsi="Times New Roman" w:cs="Times New Roman"/>
          <w:rtl/>
        </w:rPr>
        <w:t xml:space="preserve"> </w:t>
      </w:r>
      <w:r w:rsidR="00A460C1" w:rsidRPr="00AB3E05">
        <w:rPr>
          <w:rFonts w:ascii="Times New Roman" w:hAnsi="Times New Roman" w:cs="Times New Roman" w:hint="cs"/>
          <w:rtl/>
        </w:rPr>
        <w:t>ונתחזק</w:t>
      </w:r>
      <w:r w:rsidR="00A460C1" w:rsidRPr="00AB3E05">
        <w:rPr>
          <w:rFonts w:ascii="Times New Roman" w:hAnsi="Times New Roman" w:cs="Times New Roman"/>
        </w:rPr>
        <w:t xml:space="preserve">- </w:t>
      </w:r>
      <w:r w:rsidR="00A460C1" w:rsidRPr="00AB3E05">
        <w:rPr>
          <w:rFonts w:ascii="Times New Roman" w:hAnsi="Times New Roman" w:cs="Times New Roman" w:hint="cs"/>
          <w:rtl/>
        </w:rPr>
        <w:t>ספר</w:t>
      </w:r>
      <w:r w:rsidR="00A460C1" w:rsidRPr="00AB3E05">
        <w:rPr>
          <w:rFonts w:ascii="Times New Roman" w:hAnsi="Times New Roman" w:cs="Times New Roman"/>
          <w:rtl/>
        </w:rPr>
        <w:t xml:space="preserve"> </w:t>
      </w:r>
      <w:r w:rsidR="00A460C1" w:rsidRPr="00AB3E05">
        <w:rPr>
          <w:rFonts w:ascii="Times New Roman" w:hAnsi="Times New Roman" w:cs="Times New Roman" w:hint="cs"/>
          <w:rtl/>
        </w:rPr>
        <w:t>שמות</w:t>
      </w:r>
      <w:r w:rsidR="00A460C1" w:rsidRPr="00AB3E05">
        <w:rPr>
          <w:rFonts w:ascii="Times New Roman" w:hAnsi="Times New Roman" w:cs="Times New Roman"/>
        </w:rPr>
        <w:t xml:space="preserve">. </w:t>
      </w:r>
      <w:r w:rsidRPr="00AB3E05">
        <w:rPr>
          <w:rFonts w:ascii="Times New Roman" w:hAnsi="Times New Roman" w:cs="Times New Roman"/>
        </w:rPr>
        <w:t xml:space="preserve">This </w:t>
      </w:r>
      <w:r w:rsidRPr="00AB3E05">
        <w:rPr>
          <w:rFonts w:ascii="Times New Roman" w:hAnsi="Times New Roman" w:cs="Times New Roman" w:hint="cs"/>
          <w:rtl/>
        </w:rPr>
        <w:t>דבר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תורה</w:t>
      </w:r>
      <w:r w:rsidRPr="00AB3E05">
        <w:rPr>
          <w:rFonts w:ascii="Times New Roman" w:hAnsi="Times New Roman" w:cs="Times New Roman"/>
        </w:rPr>
        <w:t xml:space="preserve"> is dedicated </w:t>
      </w:r>
      <w:r w:rsidRPr="00AB3E05">
        <w:rPr>
          <w:rFonts w:ascii="Times New Roman" w:hAnsi="Times New Roman" w:cs="Times New Roman" w:hint="cs"/>
          <w:rtl/>
        </w:rPr>
        <w:t>לעילוי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נשמת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אמי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מורתי</w:t>
      </w:r>
      <w:r w:rsidRPr="00AB3E05">
        <w:rPr>
          <w:rFonts w:ascii="Times New Roman" w:hAnsi="Times New Roman" w:cs="Times New Roman"/>
          <w:rtl/>
        </w:rPr>
        <w:t xml:space="preserve">, </w:t>
      </w:r>
      <w:r w:rsidRPr="00AB3E05">
        <w:rPr>
          <w:rFonts w:ascii="Times New Roman" w:hAnsi="Times New Roman" w:cs="Times New Roman" w:hint="cs"/>
          <w:rtl/>
        </w:rPr>
        <w:t>תמר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רייזל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בת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מרדכי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צבי</w:t>
      </w:r>
      <w:r w:rsidRPr="00AB3E05">
        <w:rPr>
          <w:rFonts w:ascii="Times New Roman" w:hAnsi="Times New Roman" w:cs="Times New Roman"/>
        </w:rPr>
        <w:t xml:space="preserve">, whose </w:t>
      </w:r>
      <w:r w:rsidRPr="00AB3E05">
        <w:rPr>
          <w:rFonts w:ascii="Times New Roman" w:hAnsi="Times New Roman" w:cs="Times New Roman" w:hint="cs"/>
          <w:rtl/>
        </w:rPr>
        <w:t>יארצייט</w:t>
      </w:r>
      <w:r w:rsidRPr="00AB3E05">
        <w:rPr>
          <w:rFonts w:ascii="Times New Roman" w:hAnsi="Times New Roman" w:cs="Times New Roman"/>
        </w:rPr>
        <w:t xml:space="preserve"> falls on Monday of this week, during </w:t>
      </w:r>
      <w:r w:rsidRPr="00AB3E05">
        <w:rPr>
          <w:rFonts w:ascii="Times New Roman" w:hAnsi="Times New Roman" w:cs="Times New Roman" w:hint="cs"/>
          <w:rtl/>
        </w:rPr>
        <w:t>פרשת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ויקרא</w:t>
      </w:r>
      <w:r w:rsidRPr="00AB3E05">
        <w:rPr>
          <w:rFonts w:ascii="Times New Roman" w:hAnsi="Times New Roman" w:cs="Times New Roman"/>
        </w:rPr>
        <w:t xml:space="preserve">. </w:t>
      </w:r>
      <w:r w:rsidR="00C632B4" w:rsidRPr="00AB3E05">
        <w:rPr>
          <w:rFonts w:ascii="Times New Roman" w:hAnsi="Times New Roman" w:cs="Times New Roman"/>
        </w:rPr>
        <w:t xml:space="preserve">What </w:t>
      </w:r>
      <w:r w:rsidRPr="00AB3E05">
        <w:rPr>
          <w:rFonts w:ascii="Times New Roman" w:hAnsi="Times New Roman" w:cs="Times New Roman"/>
        </w:rPr>
        <w:t xml:space="preserve">fascinates me about </w:t>
      </w:r>
      <w:r w:rsidRPr="00AB3E05">
        <w:rPr>
          <w:rFonts w:ascii="Times New Roman" w:hAnsi="Times New Roman" w:cs="Times New Roman" w:hint="cs"/>
          <w:rtl/>
        </w:rPr>
        <w:t>ספר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ויקרא</w:t>
      </w:r>
      <w:r w:rsidR="004F5FB0" w:rsidRPr="00AB3E05">
        <w:rPr>
          <w:rFonts w:ascii="Times New Roman" w:hAnsi="Times New Roman" w:cs="Times New Roman"/>
        </w:rPr>
        <w:t xml:space="preserve"> </w:t>
      </w:r>
      <w:r w:rsidR="00FC1988" w:rsidRPr="00AB3E05">
        <w:rPr>
          <w:rFonts w:ascii="Times New Roman" w:hAnsi="Times New Roman" w:cs="Times New Roman"/>
        </w:rPr>
        <w:t>are</w:t>
      </w:r>
      <w:r w:rsidR="004F5FB0" w:rsidRPr="00AB3E05">
        <w:rPr>
          <w:rFonts w:ascii="Times New Roman" w:hAnsi="Times New Roman" w:cs="Times New Roman"/>
        </w:rPr>
        <w:t xml:space="preserve"> all </w:t>
      </w:r>
      <w:r w:rsidR="00FC1988" w:rsidRPr="00AB3E05">
        <w:rPr>
          <w:rFonts w:ascii="Times New Roman" w:hAnsi="Times New Roman" w:cs="Times New Roman"/>
        </w:rPr>
        <w:t xml:space="preserve">of the </w:t>
      </w:r>
      <w:r w:rsidR="004F5FB0" w:rsidRPr="00AB3E05">
        <w:rPr>
          <w:rFonts w:ascii="Times New Roman" w:hAnsi="Times New Roman" w:cs="Times New Roman" w:hint="cs"/>
          <w:rtl/>
        </w:rPr>
        <w:t>כוונות</w:t>
      </w:r>
      <w:r w:rsidR="004F5FB0" w:rsidRPr="00AB3E05">
        <w:rPr>
          <w:rFonts w:ascii="Times New Roman" w:hAnsi="Times New Roman" w:cs="Times New Roman"/>
        </w:rPr>
        <w:t xml:space="preserve"> and the </w:t>
      </w:r>
      <w:r w:rsidR="004F5FB0" w:rsidRPr="00AB3E05">
        <w:rPr>
          <w:rFonts w:ascii="Times New Roman" w:hAnsi="Times New Roman" w:cs="Times New Roman" w:hint="cs"/>
          <w:rtl/>
        </w:rPr>
        <w:t>הנהגות</w:t>
      </w:r>
      <w:r w:rsidR="004F5FB0" w:rsidRPr="00AB3E05">
        <w:rPr>
          <w:rFonts w:ascii="Times New Roman" w:hAnsi="Times New Roman" w:cs="Times New Roman"/>
        </w:rPr>
        <w:t xml:space="preserve"> of the </w:t>
      </w:r>
      <w:r w:rsidR="004F5FB0" w:rsidRPr="00AB3E05">
        <w:rPr>
          <w:rFonts w:ascii="Times New Roman" w:hAnsi="Times New Roman" w:cs="Times New Roman" w:hint="cs"/>
          <w:rtl/>
        </w:rPr>
        <w:t>בית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המקדש</w:t>
      </w:r>
      <w:r w:rsidRPr="00AB3E05">
        <w:rPr>
          <w:rFonts w:ascii="Times New Roman" w:hAnsi="Times New Roman" w:cs="Times New Roman"/>
        </w:rPr>
        <w:t xml:space="preserve"> . Many view it as esoteric, yet in the Hirsch </w:t>
      </w:r>
      <w:r w:rsidRPr="00AB3E05">
        <w:rPr>
          <w:rFonts w:ascii="Times New Roman" w:hAnsi="Times New Roman" w:cs="Times New Roman" w:hint="cs"/>
          <w:rtl/>
        </w:rPr>
        <w:t>חומש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/>
        </w:rPr>
        <w:t xml:space="preserve">, </w:t>
      </w:r>
      <w:r w:rsidRPr="00AB3E05">
        <w:rPr>
          <w:rFonts w:ascii="Times New Roman" w:hAnsi="Times New Roman" w:cs="Times New Roman" w:hint="cs"/>
          <w:rtl/>
        </w:rPr>
        <w:t>ספר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ויקרא</w:t>
      </w:r>
      <w:r w:rsidRPr="00AB3E05">
        <w:rPr>
          <w:rFonts w:ascii="Times New Roman" w:hAnsi="Times New Roman" w:cs="Times New Roman"/>
        </w:rPr>
        <w:t xml:space="preserve"> is the only one of the five </w:t>
      </w:r>
      <w:r w:rsidRPr="00AB3E05">
        <w:rPr>
          <w:rFonts w:ascii="Times New Roman" w:hAnsi="Times New Roman" w:cs="Times New Roman" w:hint="cs"/>
          <w:rtl/>
        </w:rPr>
        <w:t>חומשים</w:t>
      </w:r>
      <w:r w:rsidRPr="00AB3E05">
        <w:rPr>
          <w:rFonts w:ascii="Times New Roman" w:hAnsi="Times New Roman" w:cs="Times New Roman"/>
        </w:rPr>
        <w:t xml:space="preserve"> that spans two volumes. Clearly, there is so much to learn from the </w:t>
      </w:r>
      <w:r w:rsidRPr="00AB3E05">
        <w:rPr>
          <w:rFonts w:ascii="Times New Roman" w:hAnsi="Times New Roman" w:cs="Times New Roman" w:hint="cs"/>
          <w:rtl/>
        </w:rPr>
        <w:t>קרבנות</w:t>
      </w:r>
      <w:r w:rsidRPr="00AB3E05">
        <w:rPr>
          <w:rFonts w:ascii="Times New Roman" w:hAnsi="Times New Roman" w:cs="Times New Roman"/>
        </w:rPr>
        <w:t xml:space="preserve">, and we must delve into what they teach us. </w:t>
      </w:r>
      <w:r w:rsidR="004F5FB0" w:rsidRPr="00AB3E05">
        <w:rPr>
          <w:rFonts w:ascii="Times New Roman" w:hAnsi="Times New Roman" w:cs="Times New Roman"/>
        </w:rPr>
        <w:t xml:space="preserve">However, before the </w:t>
      </w:r>
      <w:r w:rsidR="00FC1988" w:rsidRPr="00AB3E05">
        <w:rPr>
          <w:rFonts w:ascii="Times New Roman" w:hAnsi="Times New Roman" w:cs="Times New Roman" w:hint="cs"/>
          <w:rtl/>
        </w:rPr>
        <w:t>קרבנות</w:t>
      </w:r>
      <w:r w:rsidR="004F5FB0" w:rsidRPr="00AB3E05">
        <w:rPr>
          <w:rFonts w:ascii="Times New Roman" w:hAnsi="Times New Roman" w:cs="Times New Roman"/>
        </w:rPr>
        <w:t>, we start with the</w:t>
      </w:r>
      <w:r w:rsidR="00FC1988" w:rsidRPr="00AB3E05">
        <w:rPr>
          <w:rFonts w:ascii="Times New Roman" w:hAnsi="Times New Roman" w:cs="Times New Roman"/>
        </w:rPr>
        <w:t xml:space="preserve"> </w:t>
      </w:r>
      <w:r w:rsidR="00FC1988" w:rsidRPr="00AB3E05">
        <w:rPr>
          <w:rFonts w:ascii="Times New Roman" w:hAnsi="Times New Roman" w:cs="Times New Roman" w:hint="cs"/>
          <w:rtl/>
        </w:rPr>
        <w:t>פסוק</w:t>
      </w:r>
      <w:r w:rsidR="00FC1988" w:rsidRPr="00AB3E05">
        <w:rPr>
          <w:rFonts w:ascii="Times New Roman" w:hAnsi="Times New Roman" w:cs="Times New Roman"/>
        </w:rPr>
        <w:t>:</w:t>
      </w:r>
      <w:r w:rsidR="004F5FB0" w:rsidRPr="00AB3E05">
        <w:rPr>
          <w:rFonts w:ascii="Times New Roman" w:hAnsi="Times New Roman" w:cs="Times New Roman"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ויקרא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אל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משה</w:t>
      </w:r>
      <w:r w:rsidR="004F5FB0" w:rsidRPr="00AB3E05">
        <w:rPr>
          <w:rFonts w:ascii="Times New Roman" w:hAnsi="Times New Roman" w:cs="Times New Roman"/>
        </w:rPr>
        <w:t xml:space="preserve">. Everybody knows </w:t>
      </w:r>
      <w:r w:rsidRPr="00AB3E05">
        <w:rPr>
          <w:rFonts w:ascii="Times New Roman" w:hAnsi="Times New Roman" w:cs="Times New Roman"/>
        </w:rPr>
        <w:t xml:space="preserve">about </w:t>
      </w:r>
      <w:r w:rsidR="004F5FB0" w:rsidRPr="00AB3E05">
        <w:rPr>
          <w:rFonts w:ascii="Times New Roman" w:hAnsi="Times New Roman" w:cs="Times New Roman"/>
        </w:rPr>
        <w:t xml:space="preserve">the little </w:t>
      </w:r>
      <w:r w:rsidR="004F5FB0" w:rsidRPr="00AB3E05">
        <w:rPr>
          <w:rFonts w:ascii="Times New Roman" w:hAnsi="Times New Roman" w:cs="Times New Roman" w:hint="cs"/>
          <w:rtl/>
        </w:rPr>
        <w:t>א</w:t>
      </w:r>
      <w:r w:rsidR="004F5FB0" w:rsidRPr="00AB3E05">
        <w:rPr>
          <w:rFonts w:ascii="Times New Roman" w:hAnsi="Times New Roman" w:cs="Times New Roman"/>
        </w:rPr>
        <w:t xml:space="preserve"> in </w:t>
      </w:r>
      <w:r w:rsidR="004F5FB0" w:rsidRPr="00AB3E05">
        <w:rPr>
          <w:rFonts w:ascii="Times New Roman" w:hAnsi="Times New Roman" w:cs="Times New Roman" w:hint="cs"/>
          <w:rtl/>
        </w:rPr>
        <w:t>ויקרא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FC1988" w:rsidRPr="00AB3E05">
        <w:rPr>
          <w:rFonts w:ascii="Times New Roman" w:hAnsi="Times New Roman" w:cs="Times New Roman"/>
        </w:rPr>
        <w:t xml:space="preserve">, </w:t>
      </w:r>
      <w:r w:rsidRPr="00AB3E05">
        <w:rPr>
          <w:rFonts w:ascii="Times New Roman" w:hAnsi="Times New Roman" w:cs="Times New Roman"/>
        </w:rPr>
        <w:t xml:space="preserve">that </w:t>
      </w:r>
      <w:r w:rsidR="004F5FB0" w:rsidRPr="00AB3E05">
        <w:rPr>
          <w:rFonts w:ascii="Times New Roman" w:hAnsi="Times New Roman" w:cs="Times New Roman" w:hint="cs"/>
          <w:rtl/>
        </w:rPr>
        <w:t>משה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רבינו</w:t>
      </w:r>
      <w:r w:rsidRPr="00AB3E05">
        <w:rPr>
          <w:rFonts w:ascii="Times New Roman" w:hAnsi="Times New Roman" w:cs="Times New Roman"/>
        </w:rPr>
        <w:t xml:space="preserve"> in his modesty</w:t>
      </w:r>
      <w:r w:rsidR="00FC1988" w:rsidRPr="00AB3E05">
        <w:rPr>
          <w:rFonts w:ascii="Times New Roman" w:hAnsi="Times New Roman" w:cs="Times New Roman"/>
        </w:rPr>
        <w:t xml:space="preserve"> did not </w:t>
      </w:r>
      <w:r w:rsidR="004F5FB0" w:rsidRPr="00AB3E05">
        <w:rPr>
          <w:rFonts w:ascii="Times New Roman" w:hAnsi="Times New Roman" w:cs="Times New Roman"/>
        </w:rPr>
        <w:t xml:space="preserve">want to </w:t>
      </w:r>
      <w:r w:rsidRPr="00AB3E05">
        <w:rPr>
          <w:rFonts w:ascii="Times New Roman" w:hAnsi="Times New Roman" w:cs="Times New Roman"/>
        </w:rPr>
        <w:t>appear</w:t>
      </w:r>
      <w:r w:rsidR="004F5FB0" w:rsidRPr="00AB3E05">
        <w:rPr>
          <w:rFonts w:ascii="Times New Roman" w:hAnsi="Times New Roman" w:cs="Times New Roman"/>
        </w:rPr>
        <w:t xml:space="preserve"> superior </w:t>
      </w:r>
      <w:r w:rsidR="00FC1988" w:rsidRPr="00AB3E05">
        <w:rPr>
          <w:rFonts w:ascii="Times New Roman" w:hAnsi="Times New Roman" w:cs="Times New Roman"/>
        </w:rPr>
        <w:t>to all of</w:t>
      </w:r>
      <w:r w:rsidR="004F5FB0" w:rsidRPr="00AB3E05">
        <w:rPr>
          <w:rFonts w:ascii="Times New Roman" w:hAnsi="Times New Roman" w:cs="Times New Roman"/>
        </w:rPr>
        <w:t xml:space="preserve"> the other </w:t>
      </w:r>
      <w:r w:rsidR="004F5FB0" w:rsidRPr="00AB3E05">
        <w:rPr>
          <w:rFonts w:ascii="Times New Roman" w:hAnsi="Times New Roman" w:cs="Times New Roman" w:hint="cs"/>
          <w:rtl/>
        </w:rPr>
        <w:t>נביאים</w:t>
      </w:r>
      <w:r w:rsidR="004F5FB0" w:rsidRPr="00AB3E05">
        <w:rPr>
          <w:rFonts w:ascii="Times New Roman" w:hAnsi="Times New Roman" w:cs="Times New Roman"/>
        </w:rPr>
        <w:t xml:space="preserve">. </w:t>
      </w:r>
      <w:r w:rsidR="00FC1988" w:rsidRPr="00AB3E05">
        <w:rPr>
          <w:rFonts w:ascii="Times New Roman" w:hAnsi="Times New Roman" w:cs="Times New Roman"/>
        </w:rPr>
        <w:t xml:space="preserve">He </w:t>
      </w:r>
      <w:r w:rsidR="004F5FB0" w:rsidRPr="00AB3E05">
        <w:rPr>
          <w:rFonts w:ascii="Times New Roman" w:hAnsi="Times New Roman" w:cs="Times New Roman"/>
        </w:rPr>
        <w:t>want</w:t>
      </w:r>
      <w:r w:rsidR="00FC1988" w:rsidRPr="00AB3E05">
        <w:rPr>
          <w:rFonts w:ascii="Times New Roman" w:hAnsi="Times New Roman" w:cs="Times New Roman"/>
        </w:rPr>
        <w:t>ed</w:t>
      </w:r>
      <w:r w:rsidR="004F5FB0" w:rsidRPr="00AB3E05">
        <w:rPr>
          <w:rFonts w:ascii="Times New Roman" w:hAnsi="Times New Roman" w:cs="Times New Roman"/>
        </w:rPr>
        <w:t xml:space="preserve"> to write what </w:t>
      </w:r>
      <w:r w:rsidR="004F5FB0" w:rsidRPr="00AB3E05">
        <w:rPr>
          <w:rFonts w:ascii="Times New Roman" w:hAnsi="Times New Roman" w:cs="Times New Roman" w:hint="cs"/>
          <w:rtl/>
        </w:rPr>
        <w:t>בלעם</w:t>
      </w:r>
      <w:r w:rsidR="004F5FB0" w:rsidRPr="00AB3E05">
        <w:rPr>
          <w:rFonts w:ascii="Times New Roman" w:hAnsi="Times New Roman" w:cs="Times New Roman"/>
        </w:rPr>
        <w:t xml:space="preserve"> got, which was </w:t>
      </w:r>
      <w:r w:rsidR="00F96425" w:rsidRPr="00AB3E05">
        <w:rPr>
          <w:rFonts w:ascii="Times New Roman" w:hAnsi="Times New Roman" w:cs="Times New Roman" w:hint="cs"/>
          <w:rtl/>
        </w:rPr>
        <w:t>וַיִּקָר</w:t>
      </w:r>
      <w:r w:rsidR="00FC1988" w:rsidRPr="00AB3E05">
        <w:rPr>
          <w:rFonts w:ascii="Times New Roman" w:hAnsi="Times New Roman" w:cs="Times New Roman"/>
        </w:rPr>
        <w:t>. Hashem</w:t>
      </w:r>
      <w:r w:rsidR="00F96425" w:rsidRPr="00AB3E05">
        <w:rPr>
          <w:rFonts w:ascii="Times New Roman" w:hAnsi="Times New Roman" w:cs="Times New Roman"/>
        </w:rPr>
        <w:t xml:space="preserve"> said that he should w</w:t>
      </w:r>
      <w:r w:rsidR="004F5FB0" w:rsidRPr="00AB3E05">
        <w:rPr>
          <w:rFonts w:ascii="Times New Roman" w:hAnsi="Times New Roman" w:cs="Times New Roman"/>
        </w:rPr>
        <w:t xml:space="preserve">rite </w:t>
      </w:r>
      <w:r w:rsidR="004F5FB0" w:rsidRPr="00AB3E05">
        <w:rPr>
          <w:rFonts w:ascii="Times New Roman" w:hAnsi="Times New Roman" w:cs="Times New Roman" w:hint="cs"/>
          <w:rtl/>
        </w:rPr>
        <w:t>ויקרא</w:t>
      </w:r>
      <w:r w:rsidR="004F5FB0" w:rsidRPr="00AB3E05">
        <w:rPr>
          <w:rFonts w:ascii="Times New Roman" w:hAnsi="Times New Roman" w:cs="Times New Roman"/>
        </w:rPr>
        <w:t xml:space="preserve">, and the compromise was the little </w:t>
      </w:r>
      <w:r w:rsidR="004F5FB0" w:rsidRPr="00AB3E05">
        <w:rPr>
          <w:rFonts w:ascii="Times New Roman" w:hAnsi="Times New Roman" w:cs="Times New Roman" w:hint="cs"/>
          <w:rtl/>
        </w:rPr>
        <w:t>א</w:t>
      </w:r>
      <w:r w:rsidR="004F5FB0" w:rsidRPr="00AB3E05">
        <w:rPr>
          <w:rFonts w:ascii="Times New Roman" w:hAnsi="Times New Roman" w:cs="Times New Roman"/>
        </w:rPr>
        <w:t xml:space="preserve"> in </w:t>
      </w:r>
      <w:r w:rsidR="00F96425" w:rsidRPr="00AB3E05">
        <w:rPr>
          <w:rFonts w:ascii="Times New Roman" w:hAnsi="Times New Roman" w:cs="Times New Roman" w:hint="cs"/>
          <w:rtl/>
        </w:rPr>
        <w:t>ויקרא</w:t>
      </w:r>
      <w:r w:rsidR="00F96425" w:rsidRPr="00AB3E05">
        <w:rPr>
          <w:rFonts w:ascii="Times New Roman" w:hAnsi="Times New Roman" w:cs="Times New Roman"/>
        </w:rPr>
        <w:t>.</w:t>
      </w:r>
    </w:p>
    <w:p w:rsidR="00F900A4" w:rsidRPr="00AB3E05" w:rsidRDefault="00B773E7" w:rsidP="00AB3E05">
      <w:pPr>
        <w:jc w:val="both"/>
        <w:rPr>
          <w:rFonts w:ascii="Times New Roman" w:hAnsi="Times New Roman" w:cs="Times New Roman"/>
        </w:rPr>
      </w:pPr>
      <w:r w:rsidRPr="00AB3E05">
        <w:rPr>
          <w:rFonts w:ascii="Times New Roman" w:hAnsi="Times New Roman" w:cs="Times New Roman" w:hint="cs"/>
          <w:rtl/>
        </w:rPr>
        <w:t>פסוק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א׳</w:t>
      </w:r>
      <w:r w:rsidRPr="00AB3E05">
        <w:rPr>
          <w:rFonts w:ascii="Times New Roman" w:hAnsi="Times New Roman" w:cs="Times New Roman"/>
        </w:rPr>
        <w:t xml:space="preserve"> continues </w:t>
      </w:r>
      <w:r w:rsidRPr="00AB3E05">
        <w:rPr>
          <w:rFonts w:ascii="Times New Roman" w:hAnsi="Times New Roman" w:cs="Times New Roman" w:hint="cs"/>
          <w:rtl/>
        </w:rPr>
        <w:t>וַיְדַבֵּר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ה׳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אֵלָיו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מֵאֹהֶל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מוֹעֵד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 xml:space="preserve">לֵאמֹר </w:t>
      </w:r>
      <w:r w:rsidRPr="00AB3E05">
        <w:rPr>
          <w:rFonts w:ascii="Times New Roman" w:hAnsi="Times New Roman" w:cs="Times New Roman"/>
        </w:rPr>
        <w:t xml:space="preserve"> </w:t>
      </w:r>
      <w:r w:rsidR="0025030C" w:rsidRPr="00AB3E05">
        <w:rPr>
          <w:rFonts w:ascii="Times New Roman" w:hAnsi="Times New Roman" w:cs="Times New Roman"/>
        </w:rPr>
        <w:t>. The</w:t>
      </w:r>
      <w:r w:rsidR="004F5FB0" w:rsidRPr="00AB3E05">
        <w:rPr>
          <w:rFonts w:ascii="Times New Roman" w:hAnsi="Times New Roman" w:cs="Times New Roman"/>
        </w:rPr>
        <w:t xml:space="preserve"> </w:t>
      </w:r>
      <w:r w:rsidR="00C632B4" w:rsidRPr="00AB3E05">
        <w:rPr>
          <w:rFonts w:ascii="Times New Roman" w:hAnsi="Times New Roman" w:cs="Times New Roman" w:hint="cs"/>
          <w:rtl/>
        </w:rPr>
        <w:t>אזנים</w:t>
      </w:r>
      <w:r w:rsidR="00C632B4" w:rsidRPr="00AB3E05">
        <w:rPr>
          <w:rFonts w:ascii="Times New Roman" w:hAnsi="Times New Roman" w:cs="Times New Roman"/>
          <w:rtl/>
        </w:rPr>
        <w:t xml:space="preserve"> </w:t>
      </w:r>
      <w:r w:rsidR="00C632B4" w:rsidRPr="00AB3E05">
        <w:rPr>
          <w:rFonts w:ascii="Times New Roman" w:hAnsi="Times New Roman" w:cs="Times New Roman" w:hint="cs"/>
          <w:rtl/>
        </w:rPr>
        <w:t>לתורה</w:t>
      </w:r>
      <w:r w:rsidR="004F5FB0" w:rsidRPr="00AB3E05">
        <w:rPr>
          <w:rFonts w:ascii="Times New Roman" w:hAnsi="Times New Roman" w:cs="Times New Roman"/>
        </w:rPr>
        <w:t xml:space="preserve">, the </w:t>
      </w:r>
      <w:r w:rsidR="002573F6" w:rsidRPr="00AB3E05">
        <w:rPr>
          <w:rFonts w:ascii="Times New Roman" w:hAnsi="Times New Roman" w:cs="Times New Roman" w:hint="cs"/>
          <w:rtl/>
        </w:rPr>
        <w:t>הייליגא</w:t>
      </w:r>
      <w:r w:rsidR="002573F6" w:rsidRPr="00AB3E05">
        <w:rPr>
          <w:rFonts w:ascii="Times New Roman" w:hAnsi="Times New Roman" w:cs="Times New Roman"/>
        </w:rPr>
        <w:t xml:space="preserve"> </w:t>
      </w:r>
      <w:r w:rsidR="004164B4" w:rsidRPr="00AB3E05">
        <w:rPr>
          <w:rFonts w:ascii="Times New Roman" w:hAnsi="Times New Roman" w:cs="Times New Roman"/>
        </w:rPr>
        <w:t>Lutzker Rav, R</w:t>
      </w:r>
      <w:r w:rsidR="00AB3E05" w:rsidRPr="00AB3E05">
        <w:rPr>
          <w:rFonts w:ascii="Times New Roman" w:hAnsi="Times New Roman" w:cs="Times New Roman"/>
        </w:rPr>
        <w:t>’</w:t>
      </w:r>
      <w:r w:rsidR="004164B4" w:rsidRPr="00AB3E05">
        <w:rPr>
          <w:rFonts w:ascii="Times New Roman" w:hAnsi="Times New Roman" w:cs="Times New Roman"/>
        </w:rPr>
        <w:t xml:space="preserve"> Zalman Sorotzkin</w:t>
      </w:r>
      <w:r w:rsidR="0025030C" w:rsidRPr="00AB3E05">
        <w:rPr>
          <w:rFonts w:ascii="Times New Roman" w:hAnsi="Times New Roman" w:cs="Times New Roman"/>
        </w:rPr>
        <w:t>,</w:t>
      </w:r>
      <w:r w:rsidR="004F5FB0" w:rsidRPr="00AB3E05">
        <w:rPr>
          <w:rFonts w:ascii="Times New Roman" w:hAnsi="Times New Roman" w:cs="Times New Roman"/>
        </w:rPr>
        <w:t xml:space="preserve"> asks, </w:t>
      </w:r>
      <w:r w:rsidR="00D466C9" w:rsidRPr="00AB3E05">
        <w:rPr>
          <w:rFonts w:ascii="Times New Roman" w:hAnsi="Times New Roman" w:cs="Times New Roman"/>
        </w:rPr>
        <w:t xml:space="preserve">why did </w:t>
      </w:r>
      <w:r w:rsidR="00D466C9" w:rsidRPr="00AB3E05">
        <w:rPr>
          <w:rFonts w:ascii="Times New Roman" w:hAnsi="Times New Roman" w:cs="Times New Roman" w:hint="cs"/>
          <w:rtl/>
        </w:rPr>
        <w:t>משה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רבינו</w:t>
      </w:r>
      <w:r w:rsidR="00D466C9" w:rsidRPr="00AB3E05">
        <w:rPr>
          <w:rFonts w:ascii="Times New Roman" w:hAnsi="Times New Roman" w:cs="Times New Roman"/>
        </w:rPr>
        <w:t xml:space="preserve"> wait for Hashem to call him? Nowhere else do we see this wording. Typically, the </w:t>
      </w:r>
      <w:r w:rsidR="00D466C9" w:rsidRPr="00AB3E05">
        <w:rPr>
          <w:rFonts w:ascii="Times New Roman" w:hAnsi="Times New Roman" w:cs="Times New Roman" w:hint="cs"/>
          <w:rtl/>
        </w:rPr>
        <w:t>תורה</w:t>
      </w:r>
      <w:r w:rsidR="00D466C9" w:rsidRPr="00AB3E05">
        <w:rPr>
          <w:rFonts w:ascii="Times New Roman" w:hAnsi="Times New Roman" w:cs="Times New Roman"/>
        </w:rPr>
        <w:t xml:space="preserve"> states, </w:t>
      </w:r>
      <w:r w:rsidR="00D466C9" w:rsidRPr="00AB3E05">
        <w:rPr>
          <w:rFonts w:ascii="Times New Roman" w:hAnsi="Times New Roman" w:cs="Times New Roman" w:hint="cs"/>
          <w:rtl/>
        </w:rPr>
        <w:t>וַיְדַבֵּר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ה׳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אֶל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מֹשֶׁה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לֵאמֹר</w:t>
      </w:r>
      <w:r w:rsidR="00D466C9" w:rsidRPr="00AB3E05">
        <w:rPr>
          <w:rFonts w:ascii="Times New Roman" w:hAnsi="Times New Roman" w:cs="Times New Roman"/>
        </w:rPr>
        <w:t xml:space="preserve">. Why here does it say, </w:t>
      </w:r>
      <w:r w:rsidR="00D466C9" w:rsidRPr="00AB3E05">
        <w:rPr>
          <w:rFonts w:ascii="Times New Roman" w:hAnsi="Times New Roman" w:cs="Times New Roman" w:hint="cs"/>
          <w:rtl/>
        </w:rPr>
        <w:t>וַיִּקְרָא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אֶל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מֹשֶׁה</w:t>
      </w:r>
      <w:r w:rsidR="00A460C1" w:rsidRPr="00AB3E05">
        <w:rPr>
          <w:rFonts w:ascii="Times New Roman" w:hAnsi="Times New Roman" w:cs="Times New Roman" w:hint="eastAsia"/>
        </w:rPr>
        <w:t xml:space="preserve"> - </w:t>
      </w:r>
      <w:r w:rsidR="00D466C9" w:rsidRPr="00AB3E05">
        <w:rPr>
          <w:rFonts w:ascii="Times New Roman" w:hAnsi="Times New Roman" w:cs="Times New Roman"/>
        </w:rPr>
        <w:t xml:space="preserve">that Hashem called to </w:t>
      </w:r>
      <w:r w:rsidR="00D466C9" w:rsidRPr="00AB3E05">
        <w:rPr>
          <w:rFonts w:ascii="Times New Roman" w:hAnsi="Times New Roman" w:cs="Times New Roman" w:hint="cs"/>
          <w:rtl/>
        </w:rPr>
        <w:t>משה</w:t>
      </w:r>
      <w:r w:rsidR="00D466C9" w:rsidRPr="00AB3E05">
        <w:rPr>
          <w:rFonts w:ascii="Times New Roman" w:hAnsi="Times New Roman" w:cs="Times New Roman"/>
        </w:rPr>
        <w:t>?</w:t>
      </w:r>
    </w:p>
    <w:p w:rsidR="00170E93" w:rsidRPr="00AB3E05" w:rsidRDefault="002573F6" w:rsidP="00AB3E05">
      <w:pPr>
        <w:jc w:val="both"/>
        <w:rPr>
          <w:rFonts w:ascii="Times New Roman" w:hAnsi="Times New Roman" w:cs="Times New Roman"/>
        </w:rPr>
      </w:pPr>
      <w:r w:rsidRPr="00AB3E05">
        <w:rPr>
          <w:rFonts w:ascii="Times New Roman" w:hAnsi="Times New Roman" w:cs="Times New Roman"/>
        </w:rPr>
        <w:t>T</w:t>
      </w:r>
      <w:r w:rsidR="004F5FB0" w:rsidRPr="00AB3E05">
        <w:rPr>
          <w:rFonts w:ascii="Times New Roman" w:hAnsi="Times New Roman" w:cs="Times New Roman"/>
        </w:rPr>
        <w:t xml:space="preserve">he </w:t>
      </w:r>
      <w:r w:rsidRPr="00AB3E05">
        <w:rPr>
          <w:rFonts w:ascii="Times New Roman" w:hAnsi="Times New Roman" w:cs="Times New Roman" w:hint="cs"/>
          <w:rtl/>
        </w:rPr>
        <w:t xml:space="preserve">אזנים </w:t>
      </w:r>
      <w:r w:rsidR="00F900A4" w:rsidRPr="00AB3E05">
        <w:rPr>
          <w:rFonts w:ascii="Times New Roman" w:hAnsi="Times New Roman" w:cs="Times New Roman" w:hint="cs"/>
          <w:rtl/>
        </w:rPr>
        <w:t>לתורה</w:t>
      </w:r>
      <w:r w:rsidR="004F5FB0" w:rsidRPr="00AB3E05">
        <w:rPr>
          <w:rFonts w:ascii="Times New Roman" w:hAnsi="Times New Roman" w:cs="Times New Roman"/>
        </w:rPr>
        <w:t xml:space="preserve"> brings down a </w:t>
      </w:r>
      <w:r w:rsidR="004F5FB0" w:rsidRPr="00AB3E05">
        <w:rPr>
          <w:rFonts w:ascii="Times New Roman" w:hAnsi="Times New Roman" w:cs="Times New Roman" w:hint="cs"/>
          <w:rtl/>
        </w:rPr>
        <w:t>מדרש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תנחומא</w:t>
      </w:r>
      <w:r w:rsidR="004F5FB0" w:rsidRPr="00AB3E05">
        <w:rPr>
          <w:rFonts w:ascii="Times New Roman" w:hAnsi="Times New Roman" w:cs="Times New Roman"/>
        </w:rPr>
        <w:t xml:space="preserve">. </w:t>
      </w:r>
      <w:r w:rsidR="004F5FB0" w:rsidRPr="00AB3E05">
        <w:rPr>
          <w:rFonts w:ascii="Times New Roman" w:hAnsi="Times New Roman" w:cs="Times New Roman" w:hint="cs"/>
          <w:rtl/>
        </w:rPr>
        <w:t>משה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רבינו</w:t>
      </w:r>
      <w:r w:rsidR="004F5FB0" w:rsidRPr="00AB3E05">
        <w:rPr>
          <w:rFonts w:ascii="Times New Roman" w:hAnsi="Times New Roman" w:cs="Times New Roman"/>
        </w:rPr>
        <w:t xml:space="preserve"> </w:t>
      </w:r>
      <w:r w:rsidR="00D466C9" w:rsidRPr="00AB3E05">
        <w:rPr>
          <w:rFonts w:ascii="Times New Roman" w:hAnsi="Times New Roman" w:cs="Times New Roman"/>
        </w:rPr>
        <w:t>assumed</w:t>
      </w:r>
      <w:r w:rsidR="004F5FB0" w:rsidRPr="00AB3E05">
        <w:rPr>
          <w:rFonts w:ascii="Times New Roman" w:hAnsi="Times New Roman" w:cs="Times New Roman"/>
        </w:rPr>
        <w:t xml:space="preserve"> that once he built the </w:t>
      </w:r>
      <w:r w:rsidR="004F5FB0" w:rsidRPr="00AB3E05">
        <w:rPr>
          <w:rFonts w:ascii="Times New Roman" w:hAnsi="Times New Roman" w:cs="Times New Roman" w:hint="cs"/>
          <w:rtl/>
        </w:rPr>
        <w:t>משכן</w:t>
      </w:r>
      <w:r w:rsidR="004F5FB0" w:rsidRPr="00AB3E05">
        <w:rPr>
          <w:rFonts w:ascii="Times New Roman" w:hAnsi="Times New Roman" w:cs="Times New Roman"/>
        </w:rPr>
        <w:t xml:space="preserve">, </w:t>
      </w:r>
      <w:r w:rsidR="00D466C9" w:rsidRPr="00AB3E05">
        <w:rPr>
          <w:rFonts w:ascii="Times New Roman" w:hAnsi="Times New Roman" w:cs="Times New Roman"/>
        </w:rPr>
        <w:t xml:space="preserve">his job was done, his </w:t>
      </w:r>
      <w:r w:rsidR="00D466C9" w:rsidRPr="00AB3E05">
        <w:rPr>
          <w:rFonts w:ascii="Times New Roman" w:hAnsi="Times New Roman" w:cs="Times New Roman" w:hint="cs"/>
          <w:rtl/>
        </w:rPr>
        <w:t>שליחות</w:t>
      </w:r>
      <w:r w:rsidR="00D466C9" w:rsidRPr="00AB3E05">
        <w:rPr>
          <w:rFonts w:ascii="Times New Roman" w:hAnsi="Times New Roman" w:cs="Times New Roman"/>
        </w:rPr>
        <w:t xml:space="preserve"> was finished. As we have discussed previously, the </w:t>
      </w:r>
      <w:r w:rsidR="00D466C9" w:rsidRPr="00AB3E05">
        <w:rPr>
          <w:rFonts w:ascii="Times New Roman" w:hAnsi="Times New Roman" w:cs="Times New Roman" w:hint="cs"/>
          <w:rtl/>
        </w:rPr>
        <w:t>משכן</w:t>
      </w:r>
      <w:r w:rsidR="00D466C9" w:rsidRPr="00AB3E05">
        <w:rPr>
          <w:rFonts w:ascii="Times New Roman" w:hAnsi="Times New Roman" w:cs="Times New Roman"/>
        </w:rPr>
        <w:t xml:space="preserve"> serves as a continuation of </w:t>
      </w:r>
      <w:r w:rsidR="00D466C9" w:rsidRPr="00AB3E05">
        <w:rPr>
          <w:rFonts w:ascii="Times New Roman" w:hAnsi="Times New Roman" w:cs="Times New Roman" w:hint="cs"/>
          <w:rtl/>
        </w:rPr>
        <w:t>מעמד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הר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סיני</w:t>
      </w:r>
      <w:r w:rsidR="00D466C9" w:rsidRPr="00AB3E05">
        <w:rPr>
          <w:rFonts w:ascii="Times New Roman" w:hAnsi="Times New Roman" w:cs="Times New Roman"/>
        </w:rPr>
        <w:t xml:space="preserve">, allowing </w:t>
      </w:r>
      <w:r w:rsidR="00D466C9" w:rsidRPr="00AB3E05">
        <w:rPr>
          <w:rFonts w:ascii="Times New Roman" w:hAnsi="Times New Roman" w:cs="Times New Roman" w:hint="cs"/>
          <w:rtl/>
        </w:rPr>
        <w:t>כלל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ישראל</w:t>
      </w:r>
      <w:r w:rsidR="00D466C9" w:rsidRPr="00AB3E05">
        <w:rPr>
          <w:rFonts w:ascii="Times New Roman" w:hAnsi="Times New Roman" w:cs="Times New Roman"/>
        </w:rPr>
        <w:t xml:space="preserve"> to maintain a connection with </w:t>
      </w:r>
      <w:r w:rsidR="00D466C9" w:rsidRPr="00AB3E05">
        <w:rPr>
          <w:rFonts w:ascii="Times New Roman" w:hAnsi="Times New Roman" w:cs="Times New Roman" w:hint="cs"/>
          <w:rtl/>
        </w:rPr>
        <w:t>הקדוש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ברוך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הוא</w:t>
      </w:r>
      <w:r w:rsidR="00D466C9" w:rsidRPr="00AB3E05">
        <w:rPr>
          <w:rFonts w:ascii="Times New Roman" w:hAnsi="Times New Roman" w:cs="Times New Roman"/>
        </w:rPr>
        <w:t xml:space="preserve"> through </w:t>
      </w:r>
      <w:r w:rsidR="00D466C9" w:rsidRPr="00AB3E05">
        <w:rPr>
          <w:rFonts w:ascii="Times New Roman" w:hAnsi="Times New Roman" w:cs="Times New Roman" w:hint="cs"/>
          <w:rtl/>
        </w:rPr>
        <w:t>השראת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השכינה</w:t>
      </w:r>
      <w:r w:rsidR="00D466C9" w:rsidRPr="00AB3E05">
        <w:rPr>
          <w:rFonts w:ascii="Times New Roman" w:hAnsi="Times New Roman" w:cs="Times New Roman"/>
        </w:rPr>
        <w:t>.</w:t>
      </w:r>
      <w:r w:rsidR="004F5FB0" w:rsidRPr="00AB3E05">
        <w:rPr>
          <w:rFonts w:ascii="Times New Roman" w:hAnsi="Times New Roman" w:cs="Times New Roman"/>
        </w:rPr>
        <w:t xml:space="preserve"> </w:t>
      </w:r>
      <w:r w:rsidR="000D6A72" w:rsidRPr="00AB3E05">
        <w:rPr>
          <w:rFonts w:ascii="Times New Roman" w:hAnsi="Times New Roman" w:cs="Times New Roman"/>
        </w:rPr>
        <w:t>T</w:t>
      </w:r>
      <w:r w:rsidR="004F5FB0" w:rsidRPr="00AB3E05">
        <w:rPr>
          <w:rFonts w:ascii="Times New Roman" w:hAnsi="Times New Roman" w:cs="Times New Roman"/>
        </w:rPr>
        <w:t xml:space="preserve">herefore </w:t>
      </w:r>
      <w:r w:rsidR="000D6A72" w:rsidRPr="00AB3E05">
        <w:rPr>
          <w:rFonts w:ascii="Times New Roman" w:hAnsi="Times New Roman" w:cs="Times New Roman"/>
        </w:rPr>
        <w:t>Hashem called him</w:t>
      </w:r>
      <w:r w:rsidR="004F5FB0" w:rsidRPr="00AB3E05">
        <w:rPr>
          <w:rFonts w:ascii="Times New Roman" w:hAnsi="Times New Roman" w:cs="Times New Roman"/>
        </w:rPr>
        <w:t xml:space="preserve"> and he said</w:t>
      </w:r>
      <w:r w:rsidR="000D6A72" w:rsidRPr="00AB3E05">
        <w:rPr>
          <w:rFonts w:ascii="Times New Roman" w:hAnsi="Times New Roman" w:cs="Times New Roman"/>
        </w:rPr>
        <w:t xml:space="preserve">: </w:t>
      </w:r>
      <w:r w:rsidR="000D6A72" w:rsidRPr="00AB3E05">
        <w:rPr>
          <w:rFonts w:ascii="Times New Roman" w:hAnsi="Times New Roman" w:cs="Times New Roman" w:hint="cs"/>
          <w:rtl/>
        </w:rPr>
        <w:t>חַיֶּיךָ</w:t>
      </w:r>
      <w:r w:rsidR="004F5FB0" w:rsidRPr="00AB3E05">
        <w:rPr>
          <w:rFonts w:ascii="Times New Roman" w:hAnsi="Times New Roman" w:cs="Times New Roman"/>
        </w:rPr>
        <w:t xml:space="preserve"> </w:t>
      </w:r>
      <w:r w:rsidR="000D6A72" w:rsidRPr="00AB3E05">
        <w:rPr>
          <w:rFonts w:ascii="Times New Roman" w:hAnsi="Times New Roman" w:cs="Times New Roman"/>
        </w:rPr>
        <w:t xml:space="preserve">- </w:t>
      </w:r>
      <w:r w:rsidR="004F5FB0" w:rsidRPr="00AB3E05">
        <w:rPr>
          <w:rFonts w:ascii="Times New Roman" w:hAnsi="Times New Roman" w:cs="Times New Roman"/>
        </w:rPr>
        <w:t>I swear</w:t>
      </w:r>
      <w:r w:rsidR="000D6A72" w:rsidRPr="00AB3E05">
        <w:rPr>
          <w:rFonts w:ascii="Times New Roman" w:hAnsi="Times New Roman" w:cs="Times New Roman"/>
        </w:rPr>
        <w:t>;</w:t>
      </w:r>
      <w:r w:rsidR="004F5FB0" w:rsidRPr="00AB3E05">
        <w:rPr>
          <w:rFonts w:ascii="Times New Roman" w:hAnsi="Times New Roman" w:cs="Times New Roman"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יֵשׁ</w:t>
      </w:r>
      <w:r w:rsidR="000D6A72" w:rsidRPr="00AB3E05">
        <w:rPr>
          <w:rFonts w:ascii="Times New Roman" w:hAnsi="Times New Roman" w:cs="Times New Roman"/>
          <w:rtl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לִי</w:t>
      </w:r>
      <w:r w:rsidR="000D6A72" w:rsidRPr="00AB3E05">
        <w:rPr>
          <w:rFonts w:ascii="Times New Roman" w:hAnsi="Times New Roman" w:cs="Times New Roman"/>
          <w:rtl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מְלָאכָה</w:t>
      </w:r>
      <w:r w:rsidR="000D6A72" w:rsidRPr="00AB3E05">
        <w:rPr>
          <w:rFonts w:ascii="Times New Roman" w:hAnsi="Times New Roman" w:cs="Times New Roman"/>
          <w:rtl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גְּדוֹלָה</w:t>
      </w:r>
      <w:r w:rsidR="000D6A72" w:rsidRPr="00AB3E05">
        <w:rPr>
          <w:rFonts w:ascii="Times New Roman" w:hAnsi="Times New Roman" w:cs="Times New Roman"/>
          <w:rtl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מִכָּל</w:t>
      </w:r>
      <w:r w:rsidR="000D6A72" w:rsidRPr="00AB3E05">
        <w:rPr>
          <w:rFonts w:ascii="Times New Roman" w:hAnsi="Times New Roman" w:cs="Times New Roman"/>
          <w:rtl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מַה</w:t>
      </w:r>
      <w:r w:rsidR="000D6A72" w:rsidRPr="00AB3E05">
        <w:rPr>
          <w:rFonts w:ascii="Times New Roman" w:hAnsi="Times New Roman" w:cs="Times New Roman"/>
          <w:rtl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שֶּׁעָשִׂיתָ</w:t>
      </w:r>
      <w:r w:rsidR="004F5FB0" w:rsidRPr="00AB3E05">
        <w:rPr>
          <w:rFonts w:ascii="Times New Roman" w:hAnsi="Times New Roman" w:cs="Times New Roman"/>
        </w:rPr>
        <w:t xml:space="preserve"> </w:t>
      </w:r>
      <w:r w:rsidR="000D6A72" w:rsidRPr="00AB3E05">
        <w:rPr>
          <w:rFonts w:ascii="Times New Roman" w:hAnsi="Times New Roman" w:cs="Times New Roman"/>
        </w:rPr>
        <w:t xml:space="preserve">- </w:t>
      </w:r>
      <w:r w:rsidR="004F5FB0" w:rsidRPr="00AB3E05">
        <w:rPr>
          <w:rFonts w:ascii="Times New Roman" w:hAnsi="Times New Roman" w:cs="Times New Roman"/>
        </w:rPr>
        <w:t>I have a bigger job for you, more important than anything else that you have done. I want you to teach</w:t>
      </w:r>
      <w:r w:rsidR="000D6A72" w:rsidRPr="00AB3E05">
        <w:rPr>
          <w:rFonts w:ascii="Times New Roman" w:hAnsi="Times New Roman" w:cs="Times New Roman"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בני</w:t>
      </w:r>
      <w:r w:rsidR="000D6A72" w:rsidRPr="00AB3E05">
        <w:rPr>
          <w:rFonts w:ascii="Times New Roman" w:hAnsi="Times New Roman" w:cs="Times New Roman"/>
          <w:rtl/>
        </w:rPr>
        <w:t xml:space="preserve"> </w:t>
      </w:r>
      <w:r w:rsidR="000D6A72" w:rsidRPr="00AB3E05">
        <w:rPr>
          <w:rFonts w:ascii="Times New Roman" w:hAnsi="Times New Roman" w:cs="Times New Roman" w:hint="cs"/>
          <w:rtl/>
        </w:rPr>
        <w:t>ישראל</w:t>
      </w:r>
      <w:r w:rsidR="004F5FB0" w:rsidRPr="00AB3E05">
        <w:rPr>
          <w:rFonts w:ascii="Times New Roman" w:hAnsi="Times New Roman" w:cs="Times New Roman"/>
        </w:rPr>
        <w:t xml:space="preserve"> the </w:t>
      </w:r>
      <w:r w:rsidR="004F5FB0" w:rsidRPr="00AB3E05">
        <w:rPr>
          <w:rFonts w:ascii="Times New Roman" w:hAnsi="Times New Roman" w:cs="Times New Roman" w:hint="cs"/>
          <w:rtl/>
        </w:rPr>
        <w:t>הלכות</w:t>
      </w:r>
      <w:r w:rsidR="004F5FB0" w:rsidRPr="00AB3E05">
        <w:rPr>
          <w:rFonts w:ascii="Times New Roman" w:hAnsi="Times New Roman" w:cs="Times New Roman"/>
        </w:rPr>
        <w:t xml:space="preserve"> of </w:t>
      </w:r>
      <w:r w:rsidR="004F5FB0" w:rsidRPr="00AB3E05">
        <w:rPr>
          <w:rFonts w:ascii="Times New Roman" w:hAnsi="Times New Roman" w:cs="Times New Roman" w:hint="cs"/>
          <w:rtl/>
        </w:rPr>
        <w:t>טומאה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וטהרה</w:t>
      </w:r>
      <w:r w:rsidR="004F5FB0" w:rsidRPr="00AB3E05">
        <w:rPr>
          <w:rFonts w:ascii="Times New Roman" w:hAnsi="Times New Roman" w:cs="Times New Roman"/>
        </w:rPr>
        <w:t xml:space="preserve">, to warn them that you have to be in a proper state, because their job is </w:t>
      </w:r>
      <w:r w:rsidR="00D466C9" w:rsidRPr="00AB3E05">
        <w:rPr>
          <w:rFonts w:ascii="Times New Roman" w:hAnsi="Times New Roman" w:cs="Times New Roman"/>
        </w:rPr>
        <w:t>to be</w:t>
      </w:r>
      <w:r w:rsidR="004F5FB0" w:rsidRPr="00AB3E05">
        <w:rPr>
          <w:rFonts w:ascii="Times New Roman" w:hAnsi="Times New Roman" w:cs="Times New Roman"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מקריב</w:t>
      </w:r>
      <w:r w:rsidR="00D466C9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קרבנות</w:t>
      </w:r>
      <w:r w:rsidR="00D466C9" w:rsidRPr="00AB3E05">
        <w:rPr>
          <w:rFonts w:ascii="Times New Roman" w:hAnsi="Times New Roman" w:cs="Times New Roman"/>
        </w:rPr>
        <w:t xml:space="preserve"> </w:t>
      </w:r>
      <w:r w:rsidR="000D6A72" w:rsidRPr="00AB3E05">
        <w:rPr>
          <w:rFonts w:ascii="Times New Roman" w:hAnsi="Times New Roman" w:cs="Times New Roman"/>
        </w:rPr>
        <w:t>before Me.</w:t>
      </w:r>
      <w:r w:rsidR="004F5FB0" w:rsidRPr="00AB3E05">
        <w:rPr>
          <w:rFonts w:ascii="Times New Roman" w:hAnsi="Times New Roman" w:cs="Times New Roman"/>
        </w:rPr>
        <w:t xml:space="preserve"> </w:t>
      </w:r>
      <w:r w:rsidR="002855D6" w:rsidRPr="00AB3E05">
        <w:rPr>
          <w:rFonts w:ascii="Times New Roman" w:hAnsi="Times New Roman" w:cs="Times New Roman"/>
        </w:rPr>
        <w:t>T</w:t>
      </w:r>
      <w:r w:rsidR="004F5FB0" w:rsidRPr="00AB3E05">
        <w:rPr>
          <w:rFonts w:ascii="Times New Roman" w:hAnsi="Times New Roman" w:cs="Times New Roman"/>
        </w:rPr>
        <w:t xml:space="preserve">his language of the </w:t>
      </w:r>
      <w:r w:rsidR="004F5FB0" w:rsidRPr="00AB3E05">
        <w:rPr>
          <w:rFonts w:ascii="Times New Roman" w:hAnsi="Times New Roman" w:cs="Times New Roman" w:hint="cs"/>
          <w:rtl/>
        </w:rPr>
        <w:t>תנחומא</w:t>
      </w:r>
      <w:r w:rsidR="002855D6" w:rsidRPr="00AB3E05">
        <w:rPr>
          <w:rFonts w:ascii="Times New Roman" w:hAnsi="Times New Roman" w:cs="Times New Roman"/>
        </w:rPr>
        <w:t xml:space="preserve"> </w:t>
      </w:r>
      <w:r w:rsidR="004F5FB0" w:rsidRPr="00AB3E05">
        <w:rPr>
          <w:rFonts w:ascii="Times New Roman" w:hAnsi="Times New Roman" w:cs="Times New Roman"/>
        </w:rPr>
        <w:t>raises a question</w:t>
      </w:r>
      <w:r w:rsidR="002855D6" w:rsidRPr="00AB3E05">
        <w:rPr>
          <w:rFonts w:ascii="Times New Roman" w:hAnsi="Times New Roman" w:cs="Times New Roman"/>
        </w:rPr>
        <w:t>:</w:t>
      </w:r>
      <w:r w:rsidR="004F5FB0" w:rsidRPr="00AB3E05">
        <w:rPr>
          <w:rFonts w:ascii="Times New Roman" w:hAnsi="Times New Roman" w:cs="Times New Roman"/>
        </w:rPr>
        <w:t xml:space="preserve"> </w:t>
      </w:r>
      <w:r w:rsidR="00C97055" w:rsidRPr="00AB3E05">
        <w:rPr>
          <w:rFonts w:ascii="Times New Roman" w:hAnsi="Times New Roman" w:cs="Times New Roman" w:hint="cs"/>
          <w:rtl/>
        </w:rPr>
        <w:t>מְלָאכָה</w:t>
      </w:r>
      <w:r w:rsidR="00C97055" w:rsidRPr="00AB3E05">
        <w:rPr>
          <w:rFonts w:ascii="Times New Roman" w:hAnsi="Times New Roman" w:cs="Times New Roman"/>
          <w:rtl/>
        </w:rPr>
        <w:t xml:space="preserve"> </w:t>
      </w:r>
      <w:r w:rsidR="00C97055" w:rsidRPr="00AB3E05">
        <w:rPr>
          <w:rFonts w:ascii="Times New Roman" w:hAnsi="Times New Roman" w:cs="Times New Roman" w:hint="cs"/>
          <w:rtl/>
        </w:rPr>
        <w:t>גְּדוֹלָה</w:t>
      </w:r>
      <w:r w:rsidR="00C97055" w:rsidRPr="00AB3E05">
        <w:rPr>
          <w:rFonts w:ascii="Times New Roman" w:hAnsi="Times New Roman" w:cs="Times New Roman"/>
          <w:rtl/>
        </w:rPr>
        <w:t xml:space="preserve"> </w:t>
      </w:r>
      <w:r w:rsidR="00C97055" w:rsidRPr="00AB3E05">
        <w:rPr>
          <w:rFonts w:ascii="Times New Roman" w:hAnsi="Times New Roman" w:cs="Times New Roman" w:hint="cs"/>
          <w:rtl/>
        </w:rPr>
        <w:t>מִכָּל</w:t>
      </w:r>
      <w:r w:rsidR="00C97055" w:rsidRPr="00AB3E05">
        <w:rPr>
          <w:rFonts w:ascii="Times New Roman" w:hAnsi="Times New Roman" w:cs="Times New Roman"/>
          <w:rtl/>
        </w:rPr>
        <w:t xml:space="preserve"> </w:t>
      </w:r>
      <w:r w:rsidR="00C97055" w:rsidRPr="00AB3E05">
        <w:rPr>
          <w:rFonts w:ascii="Times New Roman" w:hAnsi="Times New Roman" w:cs="Times New Roman" w:hint="cs"/>
          <w:rtl/>
        </w:rPr>
        <w:t>מַה</w:t>
      </w:r>
      <w:r w:rsidR="00C97055" w:rsidRPr="00AB3E05">
        <w:rPr>
          <w:rFonts w:ascii="Times New Roman" w:hAnsi="Times New Roman" w:cs="Times New Roman"/>
          <w:rtl/>
        </w:rPr>
        <w:t xml:space="preserve"> </w:t>
      </w:r>
      <w:r w:rsidR="00C97055" w:rsidRPr="00AB3E05">
        <w:rPr>
          <w:rFonts w:ascii="Times New Roman" w:hAnsi="Times New Roman" w:cs="Times New Roman" w:hint="cs"/>
          <w:rtl/>
        </w:rPr>
        <w:t>שֶּׁעָשִׂיתָ</w:t>
      </w:r>
      <w:r w:rsidR="00C97055" w:rsidRPr="00AB3E05">
        <w:rPr>
          <w:rFonts w:ascii="Times New Roman" w:hAnsi="Times New Roman" w:cs="Times New Roman"/>
        </w:rPr>
        <w:t xml:space="preserve"> -</w:t>
      </w:r>
      <w:r w:rsidR="004F5FB0" w:rsidRPr="00AB3E05">
        <w:rPr>
          <w:rFonts w:ascii="Times New Roman" w:hAnsi="Times New Roman" w:cs="Times New Roman"/>
        </w:rPr>
        <w:t xml:space="preserve"> bigger than anything else you have done? </w:t>
      </w:r>
      <w:r w:rsidR="004F5FB0" w:rsidRPr="00AB3E05">
        <w:rPr>
          <w:rFonts w:ascii="Times New Roman" w:hAnsi="Times New Roman" w:cs="Times New Roman" w:hint="cs"/>
          <w:rtl/>
        </w:rPr>
        <w:t>קריעת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ים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סוף</w:t>
      </w:r>
      <w:r w:rsidR="004F5FB0" w:rsidRPr="00AB3E05">
        <w:rPr>
          <w:rFonts w:ascii="Times New Roman" w:hAnsi="Times New Roman" w:cs="Times New Roman"/>
        </w:rPr>
        <w:t xml:space="preserve"> is pretty impressive</w:t>
      </w:r>
      <w:r w:rsidR="00170E93" w:rsidRPr="00AB3E05">
        <w:rPr>
          <w:rFonts w:ascii="Times New Roman" w:hAnsi="Times New Roman" w:cs="Times New Roman"/>
        </w:rPr>
        <w:t>,</w:t>
      </w:r>
      <w:r w:rsidR="004F5FB0" w:rsidRPr="00AB3E05">
        <w:rPr>
          <w:rFonts w:ascii="Times New Roman" w:hAnsi="Times New Roman" w:cs="Times New Roman"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אפילו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קריעת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ים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סוף</w:t>
      </w:r>
      <w:r w:rsidR="00170E93" w:rsidRPr="00AB3E05">
        <w:rPr>
          <w:rFonts w:ascii="Times New Roman" w:hAnsi="Times New Roman" w:cs="Times New Roman"/>
        </w:rPr>
        <w:t>?</w:t>
      </w:r>
    </w:p>
    <w:p w:rsidR="00BD350D" w:rsidRPr="00AB3E05" w:rsidRDefault="002855D6" w:rsidP="00AB3E05">
      <w:pPr>
        <w:jc w:val="both"/>
        <w:rPr>
          <w:rFonts w:ascii="Times New Roman" w:hAnsi="Times New Roman" w:cs="Times New Roman"/>
        </w:rPr>
      </w:pPr>
      <w:r w:rsidRPr="00AB3E05">
        <w:rPr>
          <w:rFonts w:ascii="Times New Roman" w:hAnsi="Times New Roman" w:cs="Times New Roman"/>
        </w:rPr>
        <w:t>T</w:t>
      </w:r>
      <w:r w:rsidR="004F5FB0" w:rsidRPr="00AB3E05">
        <w:rPr>
          <w:rFonts w:ascii="Times New Roman" w:hAnsi="Times New Roman" w:cs="Times New Roman"/>
        </w:rPr>
        <w:t xml:space="preserve">he </w:t>
      </w:r>
      <w:r w:rsidRPr="00AB3E05">
        <w:rPr>
          <w:rFonts w:ascii="Times New Roman" w:hAnsi="Times New Roman" w:cs="Times New Roman" w:hint="cs"/>
          <w:rtl/>
        </w:rPr>
        <w:t>אזנים</w:t>
      </w:r>
      <w:r w:rsidR="00170E93" w:rsidRPr="00AB3E05">
        <w:rPr>
          <w:rFonts w:ascii="Times New Roman" w:hAnsi="Times New Roman" w:cs="Times New Roman" w:hint="cs"/>
          <w:rtl/>
        </w:rPr>
        <w:t xml:space="preserve"> לתורה</w:t>
      </w:r>
      <w:r w:rsidR="00170E93" w:rsidRPr="00AB3E05">
        <w:rPr>
          <w:rFonts w:ascii="Times New Roman" w:hAnsi="Times New Roman" w:cs="Times New Roman"/>
        </w:rPr>
        <w:t xml:space="preserve"> </w:t>
      </w:r>
      <w:r w:rsidRPr="00AB3E05">
        <w:rPr>
          <w:rFonts w:ascii="Times New Roman" w:hAnsi="Times New Roman" w:cs="Times New Roman"/>
        </w:rPr>
        <w:t>answers that</w:t>
      </w:r>
      <w:r w:rsidR="004F5FB0" w:rsidRPr="00AB3E05">
        <w:rPr>
          <w:rFonts w:ascii="Times New Roman" w:hAnsi="Times New Roman" w:cs="Times New Roman"/>
        </w:rPr>
        <w:t xml:space="preserve"> the </w:t>
      </w:r>
      <w:r w:rsidR="004F5FB0" w:rsidRPr="00AB3E05">
        <w:rPr>
          <w:rFonts w:ascii="Times New Roman" w:hAnsi="Times New Roman" w:cs="Times New Roman" w:hint="cs"/>
          <w:rtl/>
        </w:rPr>
        <w:t>תנחומא</w:t>
      </w:r>
      <w:r w:rsidR="004F5FB0" w:rsidRPr="00AB3E05">
        <w:rPr>
          <w:rFonts w:ascii="Times New Roman" w:hAnsi="Times New Roman" w:cs="Times New Roman"/>
        </w:rPr>
        <w:t xml:space="preserve"> is teaching us th</w:t>
      </w:r>
      <w:r w:rsidR="00170E93" w:rsidRPr="00AB3E05">
        <w:rPr>
          <w:rFonts w:ascii="Times New Roman" w:hAnsi="Times New Roman" w:cs="Times New Roman"/>
        </w:rPr>
        <w:t>at</w:t>
      </w:r>
      <w:r w:rsidR="004F5FB0" w:rsidRPr="00AB3E05">
        <w:rPr>
          <w:rFonts w:ascii="Times New Roman" w:hAnsi="Times New Roman" w:cs="Times New Roman"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בני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ישראל</w:t>
      </w:r>
      <w:r w:rsidR="00170E93" w:rsidRPr="00AB3E05">
        <w:rPr>
          <w:rFonts w:ascii="Times New Roman" w:hAnsi="Times New Roman" w:cs="Times New Roman"/>
        </w:rPr>
        <w:t xml:space="preserve"> </w:t>
      </w:r>
      <w:r w:rsidRPr="00AB3E05">
        <w:rPr>
          <w:rFonts w:ascii="Times New Roman" w:hAnsi="Times New Roman" w:cs="Times New Roman"/>
        </w:rPr>
        <w:t>needed</w:t>
      </w:r>
      <w:r w:rsidR="00170E93" w:rsidRPr="00AB3E05">
        <w:rPr>
          <w:rFonts w:ascii="Times New Roman" w:hAnsi="Times New Roman" w:cs="Times New Roman"/>
        </w:rPr>
        <w:t xml:space="preserve"> to be taught that</w:t>
      </w:r>
      <w:r w:rsidR="004F5FB0" w:rsidRPr="00AB3E05">
        <w:rPr>
          <w:rFonts w:ascii="Times New Roman" w:hAnsi="Times New Roman" w:cs="Times New Roman"/>
        </w:rPr>
        <w:t xml:space="preserve"> in order to go up to the </w:t>
      </w:r>
      <w:r w:rsidR="004F5FB0" w:rsidRPr="00AB3E05">
        <w:rPr>
          <w:rFonts w:ascii="Times New Roman" w:hAnsi="Times New Roman" w:cs="Times New Roman" w:hint="cs"/>
          <w:rtl/>
        </w:rPr>
        <w:t>הר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D466C9" w:rsidRPr="00AB3E05">
        <w:rPr>
          <w:rFonts w:ascii="Times New Roman" w:hAnsi="Times New Roman" w:cs="Times New Roman" w:hint="cs"/>
          <w:rtl/>
        </w:rPr>
        <w:t>ה׳</w:t>
      </w:r>
      <w:r w:rsidR="004F5FB0" w:rsidRPr="00AB3E05">
        <w:rPr>
          <w:rFonts w:ascii="Times New Roman" w:hAnsi="Times New Roman" w:cs="Times New Roman"/>
        </w:rPr>
        <w:t xml:space="preserve">, </w:t>
      </w:r>
      <w:r w:rsidR="00170E93" w:rsidRPr="00AB3E05">
        <w:rPr>
          <w:rFonts w:ascii="Times New Roman" w:hAnsi="Times New Roman" w:cs="Times New Roman" w:hint="cs"/>
          <w:rtl/>
        </w:rPr>
        <w:t>מִי יַעֲלֶה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בְהַר ה׳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וּמִי יָקוּם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בִּמְקוֹם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קׇדְשׁוֹ</w:t>
      </w:r>
      <w:r w:rsidR="00170E93" w:rsidRPr="00AB3E05">
        <w:rPr>
          <w:rFonts w:ascii="Times New Roman" w:hAnsi="Times New Roman" w:cs="Times New Roman"/>
        </w:rPr>
        <w:t>,</w:t>
      </w:r>
      <w:r w:rsidR="004F5FB0" w:rsidRPr="00AB3E05">
        <w:rPr>
          <w:rFonts w:ascii="Times New Roman" w:hAnsi="Times New Roman" w:cs="Times New Roman"/>
        </w:rPr>
        <w:t xml:space="preserve"> going up is important, but to </w:t>
      </w:r>
      <w:r w:rsidR="00170E93" w:rsidRPr="00AB3E05">
        <w:rPr>
          <w:rFonts w:ascii="Times New Roman" w:hAnsi="Times New Roman" w:cs="Times New Roman"/>
        </w:rPr>
        <w:t xml:space="preserve">be </w:t>
      </w:r>
      <w:r w:rsidR="00170E93" w:rsidRPr="00AB3E05">
        <w:rPr>
          <w:rFonts w:ascii="Times New Roman" w:hAnsi="Times New Roman" w:cs="Times New Roman" w:hint="cs"/>
          <w:rtl/>
        </w:rPr>
        <w:t>יָקוּם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בִּמְקוֹם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קׇדְשׁוֹ</w:t>
      </w:r>
      <w:r w:rsidR="00170E93" w:rsidRPr="00AB3E05">
        <w:rPr>
          <w:rFonts w:ascii="Times New Roman" w:hAnsi="Times New Roman" w:cs="Times New Roman"/>
        </w:rPr>
        <w:t>,</w:t>
      </w:r>
      <w:r w:rsidR="004F5FB0" w:rsidRPr="00AB3E05">
        <w:rPr>
          <w:rFonts w:ascii="Times New Roman" w:hAnsi="Times New Roman" w:cs="Times New Roman"/>
        </w:rPr>
        <w:t xml:space="preserve"> how do we </w:t>
      </w:r>
      <w:r w:rsidR="00170E93" w:rsidRPr="00AB3E05">
        <w:rPr>
          <w:rFonts w:ascii="Times New Roman" w:hAnsi="Times New Roman" w:cs="Times New Roman"/>
        </w:rPr>
        <w:t>get</w:t>
      </w:r>
      <w:r w:rsidR="004F5FB0" w:rsidRPr="00AB3E05">
        <w:rPr>
          <w:rFonts w:ascii="Times New Roman" w:hAnsi="Times New Roman" w:cs="Times New Roman"/>
        </w:rPr>
        <w:t xml:space="preserve"> there and stay at that level? That is through the medium of </w:t>
      </w:r>
      <w:r w:rsidR="00170E93" w:rsidRPr="00AB3E05">
        <w:rPr>
          <w:rFonts w:ascii="Times New Roman" w:hAnsi="Times New Roman" w:cs="Times New Roman" w:hint="cs"/>
          <w:rtl/>
        </w:rPr>
        <w:t>טומאה</w:t>
      </w:r>
      <w:r w:rsidR="00170E93" w:rsidRPr="00AB3E05">
        <w:rPr>
          <w:rFonts w:ascii="Times New Roman" w:hAnsi="Times New Roman" w:cs="Times New Roman"/>
          <w:rtl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וטהרה</w:t>
      </w:r>
      <w:r w:rsidR="00BB11A4" w:rsidRPr="00AB3E05">
        <w:rPr>
          <w:rFonts w:ascii="Times New Roman" w:hAnsi="Times New Roman" w:cs="Times New Roman"/>
        </w:rPr>
        <w:t>,</w:t>
      </w:r>
      <w:r w:rsidR="004F5FB0" w:rsidRPr="00AB3E05">
        <w:rPr>
          <w:rFonts w:ascii="Times New Roman" w:hAnsi="Times New Roman" w:cs="Times New Roman"/>
        </w:rPr>
        <w:t xml:space="preserve"> </w:t>
      </w:r>
      <w:r w:rsidR="00BB11A4" w:rsidRPr="00AB3E05">
        <w:rPr>
          <w:rFonts w:ascii="Times New Roman" w:hAnsi="Times New Roman" w:cs="Times New Roman"/>
        </w:rPr>
        <w:t>we can achieve</w:t>
      </w:r>
      <w:r w:rsidR="004F5FB0" w:rsidRPr="00AB3E05">
        <w:rPr>
          <w:rFonts w:ascii="Times New Roman" w:hAnsi="Times New Roman" w:cs="Times New Roman"/>
        </w:rPr>
        <w:t xml:space="preserve"> </w:t>
      </w:r>
      <w:r w:rsidR="00170E93" w:rsidRPr="00AB3E05">
        <w:rPr>
          <w:rFonts w:ascii="Times New Roman" w:hAnsi="Times New Roman" w:cs="Times New Roman" w:hint="cs"/>
          <w:rtl/>
        </w:rPr>
        <w:t>דְבֵקוּת</w:t>
      </w:r>
      <w:r w:rsidR="00170E93" w:rsidRPr="00AB3E05">
        <w:rPr>
          <w:rFonts w:ascii="Times New Roman" w:hAnsi="Times New Roman" w:cs="Times New Roman"/>
        </w:rPr>
        <w:t xml:space="preserve"> </w:t>
      </w:r>
      <w:r w:rsidR="004F5FB0" w:rsidRPr="00AB3E05">
        <w:rPr>
          <w:rFonts w:ascii="Times New Roman" w:hAnsi="Times New Roman" w:cs="Times New Roman"/>
        </w:rPr>
        <w:t xml:space="preserve">to </w:t>
      </w:r>
      <w:r w:rsidR="00170E93" w:rsidRPr="00AB3E05">
        <w:rPr>
          <w:rFonts w:ascii="Times New Roman" w:hAnsi="Times New Roman" w:cs="Times New Roman"/>
        </w:rPr>
        <w:t>Hashem</w:t>
      </w:r>
      <w:r w:rsidR="004F5FB0" w:rsidRPr="00AB3E05">
        <w:rPr>
          <w:rFonts w:ascii="Times New Roman" w:hAnsi="Times New Roman" w:cs="Times New Roman"/>
        </w:rPr>
        <w:t xml:space="preserve"> </w:t>
      </w:r>
      <w:r w:rsidR="00BB11A4" w:rsidRPr="00AB3E05">
        <w:rPr>
          <w:rFonts w:ascii="Times New Roman" w:hAnsi="Times New Roman" w:cs="Times New Roman"/>
        </w:rPr>
        <w:t>with</w:t>
      </w:r>
      <w:r w:rsidR="004F5FB0" w:rsidRPr="00AB3E05">
        <w:rPr>
          <w:rFonts w:ascii="Times New Roman" w:hAnsi="Times New Roman" w:cs="Times New Roman"/>
        </w:rPr>
        <w:t xml:space="preserve"> the </w:t>
      </w:r>
      <w:r w:rsidR="004F5FB0" w:rsidRPr="00AB3E05">
        <w:rPr>
          <w:rFonts w:ascii="Times New Roman" w:hAnsi="Times New Roman" w:cs="Times New Roman" w:hint="cs"/>
          <w:rtl/>
        </w:rPr>
        <w:t>קרבנות</w:t>
      </w:r>
      <w:r w:rsidR="00BB11A4" w:rsidRPr="00AB3E05">
        <w:rPr>
          <w:rFonts w:ascii="Times New Roman" w:hAnsi="Times New Roman" w:cs="Times New Roman"/>
        </w:rPr>
        <w:t>.</w:t>
      </w:r>
      <w:r w:rsidR="004F5FB0" w:rsidRPr="00AB3E05">
        <w:rPr>
          <w:rFonts w:ascii="Times New Roman" w:hAnsi="Times New Roman" w:cs="Times New Roman"/>
        </w:rPr>
        <w:t xml:space="preserve"> </w:t>
      </w:r>
      <w:r w:rsidR="00BB11A4" w:rsidRPr="00AB3E05">
        <w:rPr>
          <w:rFonts w:ascii="Times New Roman" w:hAnsi="Times New Roman" w:cs="Times New Roman"/>
        </w:rPr>
        <w:t>How is that</w:t>
      </w:r>
      <w:r w:rsidR="004F5FB0" w:rsidRPr="00AB3E05">
        <w:rPr>
          <w:rFonts w:ascii="Times New Roman" w:hAnsi="Times New Roman" w:cs="Times New Roman"/>
        </w:rPr>
        <w:t xml:space="preserve"> greater than </w:t>
      </w:r>
      <w:r w:rsidR="004F5FB0" w:rsidRPr="00AB3E05">
        <w:rPr>
          <w:rFonts w:ascii="Times New Roman" w:hAnsi="Times New Roman" w:cs="Times New Roman" w:hint="cs"/>
          <w:rtl/>
        </w:rPr>
        <w:t>קריעת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ים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סוף</w:t>
      </w:r>
      <w:r w:rsidR="004F5FB0" w:rsidRPr="00AB3E05">
        <w:rPr>
          <w:rFonts w:ascii="Times New Roman" w:hAnsi="Times New Roman" w:cs="Times New Roman"/>
        </w:rPr>
        <w:t xml:space="preserve">? </w:t>
      </w:r>
      <w:r w:rsidR="00BB11A4" w:rsidRPr="00AB3E05">
        <w:rPr>
          <w:rFonts w:ascii="Times New Roman" w:hAnsi="Times New Roman" w:cs="Times New Roman"/>
        </w:rPr>
        <w:t xml:space="preserve">The answer is in the famous vort </w:t>
      </w:r>
      <w:r w:rsidR="004F5FB0" w:rsidRPr="00AB3E05">
        <w:rPr>
          <w:rFonts w:ascii="Times New Roman" w:hAnsi="Times New Roman" w:cs="Times New Roman" w:hint="cs"/>
          <w:rtl/>
        </w:rPr>
        <w:t>קשה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זיווגו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של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אדם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כקריעת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ים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סוף</w:t>
      </w:r>
      <w:r w:rsidR="001F32C4" w:rsidRPr="00AB3E05">
        <w:rPr>
          <w:rFonts w:ascii="Times New Roman" w:hAnsi="Times New Roman" w:cs="Times New Roman"/>
        </w:rPr>
        <w:t xml:space="preserve"> -</w:t>
      </w:r>
      <w:r w:rsidR="004F5FB0" w:rsidRPr="00AB3E05">
        <w:rPr>
          <w:rFonts w:ascii="Times New Roman" w:hAnsi="Times New Roman" w:cs="Times New Roman"/>
        </w:rPr>
        <w:t xml:space="preserve"> to make a </w:t>
      </w:r>
      <w:r w:rsidR="004F5FB0" w:rsidRPr="00AB3E05">
        <w:rPr>
          <w:rFonts w:ascii="Times New Roman" w:hAnsi="Times New Roman" w:cs="Times New Roman" w:hint="cs"/>
          <w:rtl/>
        </w:rPr>
        <w:t>זיווג</w:t>
      </w:r>
      <w:r w:rsidR="004F5FB0" w:rsidRPr="00AB3E05">
        <w:rPr>
          <w:rFonts w:ascii="Times New Roman" w:hAnsi="Times New Roman" w:cs="Times New Roman"/>
        </w:rPr>
        <w:t xml:space="preserve"> between a </w:t>
      </w:r>
      <w:r w:rsidR="004F5FB0" w:rsidRPr="00AB3E05">
        <w:rPr>
          <w:rFonts w:ascii="Times New Roman" w:hAnsi="Times New Roman" w:cs="Times New Roman" w:hint="cs"/>
          <w:rtl/>
        </w:rPr>
        <w:t>חתן</w:t>
      </w:r>
      <w:r w:rsidR="004F5FB0" w:rsidRPr="00AB3E05">
        <w:rPr>
          <w:rFonts w:ascii="Times New Roman" w:hAnsi="Times New Roman" w:cs="Times New Roman"/>
        </w:rPr>
        <w:t xml:space="preserve"> and a </w:t>
      </w:r>
      <w:r w:rsidR="004F5FB0" w:rsidRPr="00AB3E05">
        <w:rPr>
          <w:rFonts w:ascii="Times New Roman" w:hAnsi="Times New Roman" w:cs="Times New Roman" w:hint="cs"/>
          <w:rtl/>
        </w:rPr>
        <w:t>כלה</w:t>
      </w:r>
      <w:r w:rsidR="004F5FB0" w:rsidRPr="00AB3E05">
        <w:rPr>
          <w:rFonts w:ascii="Times New Roman" w:hAnsi="Times New Roman" w:cs="Times New Roman"/>
        </w:rPr>
        <w:t xml:space="preserve">, between a husband and a wife, is even greater than </w:t>
      </w:r>
      <w:r w:rsidR="004F5FB0" w:rsidRPr="00AB3E05">
        <w:rPr>
          <w:rFonts w:ascii="Times New Roman" w:hAnsi="Times New Roman" w:cs="Times New Roman" w:hint="cs"/>
          <w:rtl/>
        </w:rPr>
        <w:t>קריעת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ים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סוף</w:t>
      </w:r>
      <w:r w:rsidR="00BB11A4" w:rsidRPr="00AB3E05">
        <w:rPr>
          <w:rFonts w:ascii="Times New Roman" w:hAnsi="Times New Roman" w:cs="Times New Roman"/>
        </w:rPr>
        <w:t>.</w:t>
      </w:r>
      <w:r w:rsidR="004F5FB0" w:rsidRPr="00AB3E05">
        <w:rPr>
          <w:rFonts w:ascii="Times New Roman" w:hAnsi="Times New Roman" w:cs="Times New Roman"/>
        </w:rPr>
        <w:t xml:space="preserve"> </w:t>
      </w:r>
      <w:r w:rsidR="00BB11A4" w:rsidRPr="00AB3E05">
        <w:rPr>
          <w:rFonts w:ascii="Times New Roman" w:hAnsi="Times New Roman" w:cs="Times New Roman"/>
        </w:rPr>
        <w:t>T</w:t>
      </w:r>
      <w:r w:rsidR="004F5FB0" w:rsidRPr="00AB3E05">
        <w:rPr>
          <w:rFonts w:ascii="Times New Roman" w:hAnsi="Times New Roman" w:cs="Times New Roman"/>
        </w:rPr>
        <w:t xml:space="preserve">herefore, the </w:t>
      </w:r>
      <w:r w:rsidR="001F32C4" w:rsidRPr="00AB3E05">
        <w:rPr>
          <w:rFonts w:ascii="Times New Roman" w:hAnsi="Times New Roman" w:cs="Times New Roman"/>
        </w:rPr>
        <w:t>Lutzker Rav says,</w:t>
      </w:r>
      <w:r w:rsidR="004F5FB0" w:rsidRPr="00AB3E05">
        <w:rPr>
          <w:rFonts w:ascii="Times New Roman" w:hAnsi="Times New Roman" w:cs="Times New Roman"/>
        </w:rPr>
        <w:t xml:space="preserve"> the </w:t>
      </w:r>
      <w:r w:rsidR="004F5FB0" w:rsidRPr="00AB3E05">
        <w:rPr>
          <w:rFonts w:ascii="Times New Roman" w:hAnsi="Times New Roman" w:cs="Times New Roman" w:hint="cs"/>
          <w:rtl/>
        </w:rPr>
        <w:t>זיווג</w:t>
      </w:r>
      <w:r w:rsidR="004F5FB0" w:rsidRPr="00AB3E05">
        <w:rPr>
          <w:rFonts w:ascii="Times New Roman" w:hAnsi="Times New Roman" w:cs="Times New Roman"/>
        </w:rPr>
        <w:t xml:space="preserve"> of </w:t>
      </w:r>
      <w:r w:rsidR="001F32C4" w:rsidRPr="00AB3E05">
        <w:rPr>
          <w:rFonts w:ascii="Times New Roman" w:hAnsi="Times New Roman" w:cs="Times New Roman" w:hint="cs"/>
          <w:rtl/>
        </w:rPr>
        <w:t>כלל</w:t>
      </w:r>
      <w:r w:rsidR="001F32C4" w:rsidRPr="00AB3E05">
        <w:rPr>
          <w:rFonts w:ascii="Times New Roman" w:hAnsi="Times New Roman" w:cs="Times New Roman"/>
          <w:rtl/>
        </w:rPr>
        <w:t xml:space="preserve"> </w:t>
      </w:r>
      <w:r w:rsidR="001F32C4" w:rsidRPr="00AB3E05">
        <w:rPr>
          <w:rFonts w:ascii="Times New Roman" w:hAnsi="Times New Roman" w:cs="Times New Roman" w:hint="cs"/>
          <w:rtl/>
        </w:rPr>
        <w:t>ישראל</w:t>
      </w:r>
      <w:r w:rsidR="001F32C4" w:rsidRPr="00AB3E05">
        <w:rPr>
          <w:rFonts w:ascii="Times New Roman" w:hAnsi="Times New Roman" w:cs="Times New Roman"/>
        </w:rPr>
        <w:t xml:space="preserve"> and </w:t>
      </w:r>
      <w:r w:rsidR="004F5FB0" w:rsidRPr="00AB3E05">
        <w:rPr>
          <w:rFonts w:ascii="Times New Roman" w:hAnsi="Times New Roman" w:cs="Times New Roman" w:hint="cs"/>
          <w:rtl/>
        </w:rPr>
        <w:t>הקדוש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ברוך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הוא</w:t>
      </w:r>
      <w:r w:rsidR="004F5FB0" w:rsidRPr="00AB3E05">
        <w:rPr>
          <w:rFonts w:ascii="Times New Roman" w:hAnsi="Times New Roman" w:cs="Times New Roman"/>
        </w:rPr>
        <w:t xml:space="preserve"> is even </w:t>
      </w:r>
      <w:r w:rsidR="004F5FB0" w:rsidRPr="00AB3E05">
        <w:rPr>
          <w:rFonts w:ascii="Times New Roman" w:hAnsi="Times New Roman" w:cs="Times New Roman" w:hint="cs"/>
          <w:rtl/>
        </w:rPr>
        <w:t>קשה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מקריעת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ים</w:t>
      </w:r>
      <w:r w:rsidR="004F5FB0" w:rsidRPr="00AB3E05">
        <w:rPr>
          <w:rFonts w:ascii="Times New Roman" w:hAnsi="Times New Roman" w:cs="Times New Roman"/>
          <w:rtl/>
        </w:rPr>
        <w:t xml:space="preserve"> </w:t>
      </w:r>
      <w:r w:rsidR="004F5FB0" w:rsidRPr="00AB3E05">
        <w:rPr>
          <w:rFonts w:ascii="Times New Roman" w:hAnsi="Times New Roman" w:cs="Times New Roman" w:hint="cs"/>
          <w:rtl/>
        </w:rPr>
        <w:t>סוף</w:t>
      </w:r>
      <w:r w:rsidR="00BD350D" w:rsidRPr="00AB3E05">
        <w:rPr>
          <w:rFonts w:ascii="Times New Roman" w:hAnsi="Times New Roman" w:cs="Times New Roman"/>
        </w:rPr>
        <w:t>.</w:t>
      </w:r>
    </w:p>
    <w:p w:rsidR="00AB3E05" w:rsidRDefault="004F5FB0" w:rsidP="00AB3E05">
      <w:pPr>
        <w:jc w:val="both"/>
        <w:rPr>
          <w:rFonts w:ascii="Times New Roman" w:hAnsi="Times New Roman" w:cs="Times New Roman"/>
        </w:rPr>
      </w:pPr>
      <w:r w:rsidRPr="00AB3E05">
        <w:rPr>
          <w:rFonts w:ascii="Times New Roman" w:hAnsi="Times New Roman" w:cs="Times New Roman"/>
        </w:rPr>
        <w:t xml:space="preserve">It happens to be that this </w:t>
      </w:r>
      <w:r w:rsidR="00F75C58" w:rsidRPr="00AB3E05">
        <w:rPr>
          <w:rFonts w:ascii="Times New Roman" w:hAnsi="Times New Roman" w:cs="Times New Roman"/>
        </w:rPr>
        <w:t xml:space="preserve">past Monday, </w:t>
      </w:r>
      <w:r w:rsidR="00F75C58" w:rsidRPr="00AB3E05">
        <w:rPr>
          <w:rFonts w:ascii="Times New Roman" w:hAnsi="Times New Roman" w:cs="Times New Roman" w:hint="cs"/>
          <w:rtl/>
        </w:rPr>
        <w:t>כ</w:t>
      </w:r>
      <w:r w:rsidR="00F75C58" w:rsidRPr="00AB3E05">
        <w:rPr>
          <w:rFonts w:ascii="Times New Roman" w:hAnsi="Times New Roman" w:cs="Times New Roman"/>
          <w:rtl/>
        </w:rPr>
        <w:t>"</w:t>
      </w:r>
      <w:r w:rsidR="00F75C58" w:rsidRPr="00AB3E05">
        <w:rPr>
          <w:rFonts w:ascii="Times New Roman" w:hAnsi="Times New Roman" w:cs="Times New Roman" w:hint="cs"/>
          <w:rtl/>
        </w:rPr>
        <w:t>ז</w:t>
      </w:r>
      <w:r w:rsidR="00F75C58" w:rsidRPr="00AB3E05">
        <w:rPr>
          <w:rFonts w:ascii="Times New Roman" w:hAnsi="Times New Roman" w:cs="Times New Roman"/>
          <w:rtl/>
        </w:rPr>
        <w:t xml:space="preserve"> </w:t>
      </w:r>
      <w:r w:rsidR="00F75C58" w:rsidRPr="00AB3E05">
        <w:rPr>
          <w:rFonts w:ascii="Times New Roman" w:hAnsi="Times New Roman" w:cs="Times New Roman" w:hint="cs"/>
          <w:rtl/>
        </w:rPr>
        <w:t>אדר</w:t>
      </w:r>
      <w:r w:rsidR="00F75C58" w:rsidRPr="00AB3E05">
        <w:rPr>
          <w:rFonts w:ascii="Times New Roman" w:hAnsi="Times New Roman" w:cs="Times New Roman"/>
        </w:rPr>
        <w:t xml:space="preserve">, </w:t>
      </w:r>
      <w:r w:rsidRPr="00AB3E05">
        <w:rPr>
          <w:rFonts w:ascii="Times New Roman" w:hAnsi="Times New Roman" w:cs="Times New Roman"/>
        </w:rPr>
        <w:t xml:space="preserve">was the first </w:t>
      </w:r>
      <w:r w:rsidRPr="00AB3E05">
        <w:rPr>
          <w:rFonts w:ascii="Times New Roman" w:hAnsi="Times New Roman" w:cs="Times New Roman" w:hint="cs"/>
          <w:rtl/>
        </w:rPr>
        <w:t>יארצייט</w:t>
      </w:r>
      <w:r w:rsidR="00D466C9" w:rsidRPr="00AB3E05">
        <w:rPr>
          <w:rFonts w:ascii="Times New Roman" w:hAnsi="Times New Roman" w:cs="Times New Roman"/>
        </w:rPr>
        <w:t xml:space="preserve"> </w:t>
      </w:r>
      <w:r w:rsidRPr="00AB3E05">
        <w:rPr>
          <w:rFonts w:ascii="Times New Roman" w:hAnsi="Times New Roman" w:cs="Times New Roman"/>
        </w:rPr>
        <w:t xml:space="preserve">of my </w:t>
      </w:r>
      <w:r w:rsidRPr="00AB3E05">
        <w:rPr>
          <w:rFonts w:ascii="Times New Roman" w:hAnsi="Times New Roman" w:cs="Times New Roman" w:hint="cs"/>
          <w:rtl/>
        </w:rPr>
        <w:t>תיירה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מאמא</w:t>
      </w:r>
      <w:r w:rsidRPr="00AB3E05">
        <w:rPr>
          <w:rFonts w:ascii="Times New Roman" w:hAnsi="Times New Roman" w:cs="Times New Roman"/>
          <w:rtl/>
        </w:rPr>
        <w:t xml:space="preserve">, </w:t>
      </w:r>
      <w:r w:rsidRPr="00AB3E05">
        <w:rPr>
          <w:rFonts w:ascii="Times New Roman" w:hAnsi="Times New Roman" w:cs="Times New Roman" w:hint="cs"/>
          <w:rtl/>
        </w:rPr>
        <w:t>תמר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רייזל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בת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מרדכי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צבי</w:t>
      </w:r>
      <w:r w:rsidRPr="00AB3E05">
        <w:rPr>
          <w:rFonts w:ascii="Times New Roman" w:hAnsi="Times New Roman" w:cs="Times New Roman"/>
        </w:rPr>
        <w:t>, and</w:t>
      </w:r>
      <w:r w:rsidR="00F75C58" w:rsidRPr="00AB3E05">
        <w:rPr>
          <w:rFonts w:ascii="Times New Roman" w:hAnsi="Times New Roman" w:cs="Times New Roman"/>
        </w:rPr>
        <w:t xml:space="preserve"> in</w:t>
      </w:r>
      <w:r w:rsidRPr="00AB3E05">
        <w:rPr>
          <w:rFonts w:ascii="Times New Roman" w:hAnsi="Times New Roman" w:cs="Times New Roman"/>
        </w:rPr>
        <w:t xml:space="preserve"> whose </w:t>
      </w:r>
      <w:r w:rsidRPr="00AB3E05">
        <w:rPr>
          <w:rFonts w:ascii="Times New Roman" w:hAnsi="Times New Roman" w:cs="Times New Roman" w:hint="cs"/>
          <w:rtl/>
        </w:rPr>
        <w:t>זכות</w:t>
      </w:r>
      <w:r w:rsidRPr="00AB3E05">
        <w:rPr>
          <w:rFonts w:ascii="Times New Roman" w:hAnsi="Times New Roman" w:cs="Times New Roman"/>
        </w:rPr>
        <w:t xml:space="preserve"> we are learning, and </w:t>
      </w:r>
      <w:r w:rsidR="00F75C58" w:rsidRPr="00AB3E05">
        <w:rPr>
          <w:rFonts w:ascii="Times New Roman" w:hAnsi="Times New Roman" w:cs="Times New Roman"/>
        </w:rPr>
        <w:t>in</w:t>
      </w:r>
      <w:r w:rsidRPr="00AB3E05">
        <w:rPr>
          <w:rFonts w:ascii="Times New Roman" w:hAnsi="Times New Roman" w:cs="Times New Roman"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זכות</w:t>
      </w:r>
      <w:r w:rsidRPr="00AB3E05">
        <w:rPr>
          <w:rFonts w:ascii="Times New Roman" w:hAnsi="Times New Roman" w:cs="Times New Roman"/>
        </w:rPr>
        <w:t xml:space="preserve"> of my father, </w:t>
      </w:r>
      <w:r w:rsidRPr="00AB3E05">
        <w:rPr>
          <w:rFonts w:ascii="Times New Roman" w:hAnsi="Times New Roman" w:cs="Times New Roman" w:hint="cs"/>
          <w:rtl/>
        </w:rPr>
        <w:t>אהרן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בן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יששכר</w:t>
      </w:r>
      <w:r w:rsidRPr="00AB3E05">
        <w:rPr>
          <w:rFonts w:ascii="Times New Roman" w:hAnsi="Times New Roman" w:cs="Times New Roman"/>
        </w:rPr>
        <w:t xml:space="preserve">, and my </w:t>
      </w:r>
      <w:r w:rsidRPr="00AB3E05">
        <w:rPr>
          <w:rFonts w:ascii="Times New Roman" w:hAnsi="Times New Roman" w:cs="Times New Roman" w:hint="cs"/>
          <w:rtl/>
        </w:rPr>
        <w:t>תיירה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ברידר</w:t>
      </w:r>
      <w:r w:rsidRPr="00AB3E05">
        <w:rPr>
          <w:rFonts w:ascii="Times New Roman" w:hAnsi="Times New Roman" w:cs="Times New Roman"/>
          <w:rtl/>
        </w:rPr>
        <w:t xml:space="preserve">, </w:t>
      </w:r>
      <w:r w:rsidR="00BB11A4" w:rsidRPr="00AB3E05">
        <w:rPr>
          <w:rFonts w:ascii="Times New Roman" w:hAnsi="Times New Roman" w:cs="Times New Roman" w:hint="cs"/>
          <w:rtl/>
        </w:rPr>
        <w:t xml:space="preserve">אברהם </w:t>
      </w:r>
      <w:r w:rsidRPr="00AB3E05">
        <w:rPr>
          <w:rFonts w:ascii="Times New Roman" w:hAnsi="Times New Roman" w:cs="Times New Roman" w:hint="cs"/>
          <w:rtl/>
        </w:rPr>
        <w:t>יהודה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בן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אהרן</w:t>
      </w:r>
      <w:r w:rsidR="00D466C9" w:rsidRPr="00AB3E05">
        <w:rPr>
          <w:rFonts w:ascii="Times New Roman" w:hAnsi="Times New Roman" w:cs="Times New Roman"/>
        </w:rPr>
        <w:t>.</w:t>
      </w:r>
      <w:r w:rsidRPr="00AB3E05">
        <w:rPr>
          <w:rFonts w:ascii="Times New Roman" w:hAnsi="Times New Roman" w:cs="Times New Roman"/>
        </w:rPr>
        <w:t xml:space="preserve"> </w:t>
      </w:r>
      <w:r w:rsidR="00D466C9" w:rsidRPr="00AB3E05">
        <w:rPr>
          <w:rFonts w:ascii="Times New Roman" w:hAnsi="Times New Roman" w:cs="Times New Roman"/>
        </w:rPr>
        <w:t xml:space="preserve">Decades ago, my mother was honored at the Young Israel of Forest Hills, and it happened to be during this very week. </w:t>
      </w:r>
      <w:r w:rsidRPr="00AB3E05">
        <w:rPr>
          <w:rFonts w:ascii="Times New Roman" w:hAnsi="Times New Roman" w:cs="Times New Roman"/>
        </w:rPr>
        <w:t xml:space="preserve">I was looking for a </w:t>
      </w:r>
      <w:r w:rsidRPr="00AB3E05">
        <w:rPr>
          <w:rFonts w:ascii="Times New Roman" w:hAnsi="Times New Roman" w:cs="Times New Roman" w:hint="cs"/>
          <w:rtl/>
        </w:rPr>
        <w:t>דבר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תורה</w:t>
      </w:r>
      <w:r w:rsidRPr="00AB3E05">
        <w:rPr>
          <w:rFonts w:ascii="Times New Roman" w:hAnsi="Times New Roman" w:cs="Times New Roman"/>
        </w:rPr>
        <w:t xml:space="preserve"> to find to say in her honor, and </w:t>
      </w:r>
      <w:r w:rsidR="00D466C9" w:rsidRPr="00AB3E05">
        <w:rPr>
          <w:rFonts w:ascii="Times New Roman" w:hAnsi="Times New Roman" w:cs="Times New Roman"/>
        </w:rPr>
        <w:t xml:space="preserve">I used </w:t>
      </w:r>
      <w:r w:rsidRPr="00AB3E05">
        <w:rPr>
          <w:rFonts w:ascii="Times New Roman" w:hAnsi="Times New Roman" w:cs="Times New Roman"/>
        </w:rPr>
        <w:t xml:space="preserve">this particular </w:t>
      </w:r>
      <w:r w:rsidRPr="00AB3E05">
        <w:rPr>
          <w:rFonts w:ascii="Times New Roman" w:hAnsi="Times New Roman" w:cs="Times New Roman" w:hint="cs"/>
          <w:rtl/>
        </w:rPr>
        <w:t>דבר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תורה</w:t>
      </w:r>
      <w:r w:rsidRPr="00AB3E05">
        <w:rPr>
          <w:rFonts w:ascii="Times New Roman" w:hAnsi="Times New Roman" w:cs="Times New Roman"/>
        </w:rPr>
        <w:t xml:space="preserve"> at that time, and pointed out that her job in life was constantly to be </w:t>
      </w:r>
      <w:r w:rsidRPr="00AB3E05">
        <w:rPr>
          <w:rFonts w:ascii="Times New Roman" w:hAnsi="Times New Roman" w:cs="Times New Roman" w:hint="cs"/>
          <w:rtl/>
        </w:rPr>
        <w:t>מעלה</w:t>
      </w:r>
      <w:r w:rsidR="00F75C58" w:rsidRPr="00AB3E05">
        <w:rPr>
          <w:rFonts w:ascii="Times New Roman" w:hAnsi="Times New Roman" w:cs="Times New Roman" w:hint="cs"/>
          <w:rtl/>
        </w:rPr>
        <w:t xml:space="preserve"> בקדש</w:t>
      </w:r>
      <w:r w:rsidRPr="00AB3E05">
        <w:rPr>
          <w:rFonts w:ascii="Times New Roman" w:hAnsi="Times New Roman" w:cs="Times New Roman"/>
        </w:rPr>
        <w:t xml:space="preserve"> to go up and up, </w:t>
      </w:r>
      <w:r w:rsidR="00F75C58" w:rsidRPr="00AB3E05">
        <w:rPr>
          <w:rFonts w:ascii="Times New Roman" w:hAnsi="Times New Roman" w:cs="Times New Roman" w:hint="cs"/>
          <w:rtl/>
        </w:rPr>
        <w:t>יַעֲלֶה</w:t>
      </w:r>
      <w:r w:rsidR="00F75C58" w:rsidRPr="00AB3E05">
        <w:rPr>
          <w:rFonts w:ascii="Times New Roman" w:hAnsi="Times New Roman" w:cs="Times New Roman"/>
          <w:rtl/>
        </w:rPr>
        <w:t xml:space="preserve"> </w:t>
      </w:r>
      <w:r w:rsidR="00F75C58" w:rsidRPr="00AB3E05">
        <w:rPr>
          <w:rFonts w:ascii="Times New Roman" w:hAnsi="Times New Roman" w:cs="Times New Roman" w:hint="cs"/>
          <w:rtl/>
        </w:rPr>
        <w:t>בְהַר ה׳</w:t>
      </w:r>
      <w:r w:rsidRPr="00AB3E05">
        <w:rPr>
          <w:rFonts w:ascii="Times New Roman" w:hAnsi="Times New Roman" w:cs="Times New Roman"/>
        </w:rPr>
        <w:t xml:space="preserve">, and she was successful </w:t>
      </w:r>
      <w:r w:rsidR="00F75C58" w:rsidRPr="00AB3E05">
        <w:rPr>
          <w:rFonts w:ascii="Times New Roman" w:hAnsi="Times New Roman" w:cs="Times New Roman"/>
        </w:rPr>
        <w:t xml:space="preserve">in </w:t>
      </w:r>
      <w:r w:rsidR="00F75C58" w:rsidRPr="00AB3E05">
        <w:rPr>
          <w:rFonts w:ascii="Times New Roman" w:hAnsi="Times New Roman" w:cs="Times New Roman" w:hint="cs"/>
          <w:rtl/>
        </w:rPr>
        <w:t>וּמִי יָקוּם</w:t>
      </w:r>
      <w:r w:rsidR="00F75C58" w:rsidRPr="00AB3E05">
        <w:rPr>
          <w:rFonts w:ascii="Times New Roman" w:hAnsi="Times New Roman" w:cs="Times New Roman"/>
          <w:rtl/>
        </w:rPr>
        <w:t xml:space="preserve"> </w:t>
      </w:r>
      <w:r w:rsidR="00F75C58" w:rsidRPr="00AB3E05">
        <w:rPr>
          <w:rFonts w:ascii="Times New Roman" w:hAnsi="Times New Roman" w:cs="Times New Roman" w:hint="cs"/>
          <w:rtl/>
        </w:rPr>
        <w:t>בִּמְקוֹם</w:t>
      </w:r>
      <w:r w:rsidR="00F75C58" w:rsidRPr="00AB3E05">
        <w:rPr>
          <w:rFonts w:ascii="Times New Roman" w:hAnsi="Times New Roman" w:cs="Times New Roman"/>
          <w:rtl/>
        </w:rPr>
        <w:t xml:space="preserve"> </w:t>
      </w:r>
      <w:r w:rsidR="00F75C58" w:rsidRPr="00AB3E05">
        <w:rPr>
          <w:rFonts w:ascii="Times New Roman" w:hAnsi="Times New Roman" w:cs="Times New Roman" w:hint="cs"/>
          <w:rtl/>
        </w:rPr>
        <w:t>קׇדְשׁוֹ</w:t>
      </w:r>
      <w:r w:rsidRPr="00AB3E05">
        <w:rPr>
          <w:rFonts w:ascii="Times New Roman" w:hAnsi="Times New Roman" w:cs="Times New Roman"/>
        </w:rPr>
        <w:t xml:space="preserve">. </w:t>
      </w:r>
      <w:r w:rsidR="00BB11A4" w:rsidRPr="00AB3E05">
        <w:rPr>
          <w:rFonts w:ascii="Times New Roman" w:hAnsi="Times New Roman" w:cs="Times New Roman"/>
        </w:rPr>
        <w:t>T</w:t>
      </w:r>
      <w:r w:rsidRPr="00AB3E05">
        <w:rPr>
          <w:rFonts w:ascii="Times New Roman" w:hAnsi="Times New Roman" w:cs="Times New Roman"/>
        </w:rPr>
        <w:t xml:space="preserve">he </w:t>
      </w:r>
      <w:r w:rsidRPr="00AB3E05">
        <w:rPr>
          <w:rFonts w:ascii="Times New Roman" w:hAnsi="Times New Roman" w:cs="Times New Roman" w:hint="cs"/>
          <w:rtl/>
        </w:rPr>
        <w:t>זכות</w:t>
      </w:r>
      <w:r w:rsidRPr="00AB3E05">
        <w:rPr>
          <w:rFonts w:ascii="Times New Roman" w:hAnsi="Times New Roman" w:cs="Times New Roman"/>
        </w:rPr>
        <w:t xml:space="preserve"> of this learning should be </w:t>
      </w:r>
      <w:r w:rsidR="00BB11A4" w:rsidRPr="00AB3E05">
        <w:rPr>
          <w:rFonts w:ascii="Times New Roman" w:hAnsi="Times New Roman" w:cs="Times New Roman"/>
        </w:rPr>
        <w:t xml:space="preserve">an </w:t>
      </w:r>
      <w:r w:rsidR="00BB11A4" w:rsidRPr="00AB3E05">
        <w:rPr>
          <w:rFonts w:ascii="Times New Roman" w:hAnsi="Times New Roman" w:cs="Times New Roman"/>
          <w:rtl/>
        </w:rPr>
        <w:t>עלית</w:t>
      </w:r>
      <w:r w:rsidRPr="00AB3E05">
        <w:rPr>
          <w:rFonts w:ascii="Times New Roman" w:hAnsi="Times New Roman" w:cs="Times New Roman"/>
          <w:rtl/>
        </w:rPr>
        <w:t xml:space="preserve"> </w:t>
      </w:r>
      <w:r w:rsidRPr="00AB3E05">
        <w:rPr>
          <w:rFonts w:ascii="Times New Roman" w:hAnsi="Times New Roman" w:cs="Times New Roman" w:hint="cs"/>
          <w:rtl/>
        </w:rPr>
        <w:t>נשמה</w:t>
      </w:r>
      <w:r w:rsidR="00D466C9" w:rsidRPr="00AB3E05">
        <w:rPr>
          <w:rFonts w:ascii="Times New Roman" w:hAnsi="Times New Roman" w:cs="Times New Roman"/>
        </w:rPr>
        <w:t xml:space="preserve"> for her, and</w:t>
      </w:r>
      <w:r w:rsidRPr="00AB3E05">
        <w:rPr>
          <w:rFonts w:ascii="Times New Roman" w:hAnsi="Times New Roman" w:cs="Times New Roman"/>
        </w:rPr>
        <w:t xml:space="preserve"> we should all be </w:t>
      </w:r>
      <w:r w:rsidRPr="00AB3E05">
        <w:rPr>
          <w:rFonts w:ascii="Times New Roman" w:hAnsi="Times New Roman" w:cs="Times New Roman" w:hint="cs"/>
          <w:rtl/>
        </w:rPr>
        <w:t>זוכה</w:t>
      </w:r>
      <w:r w:rsidRPr="00AB3E05">
        <w:rPr>
          <w:rFonts w:ascii="Times New Roman" w:hAnsi="Times New Roman" w:cs="Times New Roman"/>
        </w:rPr>
        <w:t xml:space="preserve"> to follow in her footste</w:t>
      </w:r>
      <w:r w:rsidR="00BB11A4" w:rsidRPr="00AB3E05">
        <w:rPr>
          <w:rFonts w:ascii="Times New Roman" w:hAnsi="Times New Roman" w:cs="Times New Roman"/>
        </w:rPr>
        <w:t>ps.</w:t>
      </w:r>
    </w:p>
    <w:p w:rsidR="002573F6" w:rsidRPr="00AB3E05" w:rsidRDefault="002573F6" w:rsidP="00AB3E05">
      <w:pPr>
        <w:jc w:val="both"/>
        <w:rPr>
          <w:rFonts w:ascii="Times New Roman" w:hAnsi="Times New Roman" w:cs="Times New Roman"/>
        </w:rPr>
      </w:pPr>
    </w:p>
    <w:sectPr w:rsidR="002573F6" w:rsidRPr="00AB3E0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12E4" w:rsidRDefault="006912E4" w:rsidP="006D455A">
      <w:pPr>
        <w:spacing w:after="0"/>
      </w:pPr>
      <w:r>
        <w:separator/>
      </w:r>
    </w:p>
  </w:endnote>
  <w:endnote w:type="continuationSeparator" w:id="0">
    <w:p w:rsidR="006912E4" w:rsidRDefault="006912E4" w:rsidP="006D455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55A" w:rsidRDefault="006D455A" w:rsidP="006D455A">
    <w:pPr>
      <w:pStyle w:val="Footer"/>
      <w:jc w:val="right"/>
    </w:pPr>
    <w:r w:rsidRPr="006D455A">
      <w:t xml:space="preserve">https://youtu.be/SUPFxusCwbs 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Vayikra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ikrah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12E4" w:rsidRDefault="006912E4" w:rsidP="006D455A">
      <w:pPr>
        <w:spacing w:after="0"/>
      </w:pPr>
      <w:r>
        <w:separator/>
      </w:r>
    </w:p>
  </w:footnote>
  <w:footnote w:type="continuationSeparator" w:id="0">
    <w:p w:rsidR="006912E4" w:rsidRDefault="006912E4" w:rsidP="006D455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4F5FB0"/>
    <w:rsid w:val="000D6A72"/>
    <w:rsid w:val="001206BB"/>
    <w:rsid w:val="00170E93"/>
    <w:rsid w:val="0018580F"/>
    <w:rsid w:val="001F32C4"/>
    <w:rsid w:val="001F50EB"/>
    <w:rsid w:val="0025030C"/>
    <w:rsid w:val="002573F6"/>
    <w:rsid w:val="002855D6"/>
    <w:rsid w:val="003673B2"/>
    <w:rsid w:val="003E5F95"/>
    <w:rsid w:val="004164B4"/>
    <w:rsid w:val="0044609D"/>
    <w:rsid w:val="004B3A5E"/>
    <w:rsid w:val="004F5FB0"/>
    <w:rsid w:val="005F050F"/>
    <w:rsid w:val="006912E4"/>
    <w:rsid w:val="006D455A"/>
    <w:rsid w:val="006E1FD1"/>
    <w:rsid w:val="006F7E5E"/>
    <w:rsid w:val="0072561C"/>
    <w:rsid w:val="007700A3"/>
    <w:rsid w:val="007B6A35"/>
    <w:rsid w:val="00855041"/>
    <w:rsid w:val="008B7422"/>
    <w:rsid w:val="008F02E6"/>
    <w:rsid w:val="009158A1"/>
    <w:rsid w:val="00935F2A"/>
    <w:rsid w:val="009E04CF"/>
    <w:rsid w:val="00A32025"/>
    <w:rsid w:val="00A460C1"/>
    <w:rsid w:val="00A626B1"/>
    <w:rsid w:val="00AB3E05"/>
    <w:rsid w:val="00AB4338"/>
    <w:rsid w:val="00B773E7"/>
    <w:rsid w:val="00BB11A4"/>
    <w:rsid w:val="00BD350D"/>
    <w:rsid w:val="00C205C2"/>
    <w:rsid w:val="00C21072"/>
    <w:rsid w:val="00C632B4"/>
    <w:rsid w:val="00C70F59"/>
    <w:rsid w:val="00C97055"/>
    <w:rsid w:val="00D23A80"/>
    <w:rsid w:val="00D466C9"/>
    <w:rsid w:val="00E40E6E"/>
    <w:rsid w:val="00E45E1D"/>
    <w:rsid w:val="00F0378D"/>
    <w:rsid w:val="00F75C58"/>
    <w:rsid w:val="00F900A4"/>
    <w:rsid w:val="00F93993"/>
    <w:rsid w:val="00F96425"/>
    <w:rsid w:val="00FC1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D45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455A"/>
  </w:style>
  <w:style w:type="paragraph" w:styleId="Footer">
    <w:name w:val="footer"/>
    <w:basedOn w:val="Normal"/>
    <w:link w:val="FooterChar"/>
    <w:uiPriority w:val="99"/>
    <w:semiHidden/>
    <w:unhideWhenUsed/>
    <w:rsid w:val="006D45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455A"/>
  </w:style>
  <w:style w:type="paragraph" w:styleId="BalloonText">
    <w:name w:val="Balloon Text"/>
    <w:basedOn w:val="Normal"/>
    <w:link w:val="BalloonTextChar"/>
    <w:uiPriority w:val="99"/>
    <w:semiHidden/>
    <w:unhideWhenUsed/>
    <w:rsid w:val="006D455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5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19</cp:revision>
  <dcterms:created xsi:type="dcterms:W3CDTF">2025-03-09T05:23:00Z</dcterms:created>
  <dcterms:modified xsi:type="dcterms:W3CDTF">2026-03-20T18:56:00Z</dcterms:modified>
</cp:coreProperties>
</file>