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DC5212" w:rsidRDefault="00371895">
      <w:pPr>
        <w:rPr>
          <w:rFonts w:ascii="Times New Roman" w:hAnsi="Times New Roman" w:cs="Times New Roman"/>
        </w:rPr>
      </w:pPr>
      <w:r w:rsidRPr="00DC5212">
        <w:rPr>
          <w:rFonts w:ascii="Times New Roman" w:hAnsi="Times New Roman" w:cs="Times New Roman"/>
        </w:rPr>
        <w:t>Bamidbar 5783</w:t>
      </w:r>
    </w:p>
    <w:p w:rsidR="00371895" w:rsidRPr="00DC5212" w:rsidRDefault="00371895" w:rsidP="00DC5212">
      <w:pPr>
        <w:jc w:val="both"/>
        <w:rPr>
          <w:rFonts w:ascii="Times New Roman" w:hAnsi="Times New Roman" w:cs="Times New Roman"/>
        </w:rPr>
      </w:pPr>
      <w:r w:rsidRPr="00DC5212">
        <w:rPr>
          <w:rFonts w:ascii="Times New Roman" w:hAnsi="Times New Roman" w:cs="Times New Roman" w:hint="cs"/>
          <w:rtl/>
        </w:rPr>
        <w:t>פרשת</w:t>
      </w:r>
      <w:r w:rsidRPr="00DC5212">
        <w:rPr>
          <w:rFonts w:ascii="Times New Roman" w:hAnsi="Times New Roman" w:cs="Times New Roman"/>
          <w:rtl/>
        </w:rPr>
        <w:t xml:space="preserve"> </w:t>
      </w:r>
      <w:r w:rsidRPr="00DC5212">
        <w:rPr>
          <w:rFonts w:ascii="Times New Roman" w:hAnsi="Times New Roman" w:cs="Times New Roman" w:hint="cs"/>
          <w:rtl/>
        </w:rPr>
        <w:t>במדבר</w:t>
      </w:r>
      <w:r w:rsidRPr="00DC5212">
        <w:rPr>
          <w:rFonts w:ascii="Times New Roman" w:hAnsi="Times New Roman" w:cs="Times New Roman"/>
        </w:rPr>
        <w:t xml:space="preserve"> always is the </w:t>
      </w:r>
      <w:r w:rsidRPr="00DC5212">
        <w:rPr>
          <w:rFonts w:ascii="Times New Roman" w:hAnsi="Times New Roman" w:cs="Times New Roman" w:hint="cs"/>
          <w:rtl/>
        </w:rPr>
        <w:t>שבת</w:t>
      </w:r>
      <w:r w:rsidRPr="00DC5212">
        <w:rPr>
          <w:rFonts w:ascii="Times New Roman" w:hAnsi="Times New Roman" w:cs="Times New Roman"/>
        </w:rPr>
        <w:t xml:space="preserve"> before the </w:t>
      </w:r>
      <w:r w:rsidRPr="00DC5212">
        <w:rPr>
          <w:rFonts w:ascii="Times New Roman" w:hAnsi="Times New Roman" w:cs="Times New Roman" w:hint="cs"/>
          <w:rtl/>
        </w:rPr>
        <w:t>יום</w:t>
      </w:r>
      <w:r w:rsidRPr="00DC5212">
        <w:rPr>
          <w:rFonts w:ascii="Times New Roman" w:hAnsi="Times New Roman" w:cs="Times New Roman"/>
          <w:rtl/>
        </w:rPr>
        <w:t xml:space="preserve"> </w:t>
      </w:r>
      <w:r w:rsidRPr="00DC5212">
        <w:rPr>
          <w:rFonts w:ascii="Times New Roman" w:hAnsi="Times New Roman" w:cs="Times New Roman" w:hint="cs"/>
          <w:rtl/>
        </w:rPr>
        <w:t>טוב</w:t>
      </w:r>
      <w:r w:rsidRPr="00DC5212">
        <w:rPr>
          <w:rFonts w:ascii="Times New Roman" w:hAnsi="Times New Roman" w:cs="Times New Roman"/>
        </w:rPr>
        <w:t xml:space="preserve"> of </w:t>
      </w:r>
      <w:r w:rsidRPr="00DC5212">
        <w:rPr>
          <w:rFonts w:ascii="Times New Roman" w:hAnsi="Times New Roman" w:cs="Times New Roman" w:hint="cs"/>
          <w:rtl/>
        </w:rPr>
        <w:t>שבועות</w:t>
      </w:r>
      <w:r w:rsidRPr="00DC5212">
        <w:rPr>
          <w:rFonts w:ascii="Times New Roman" w:hAnsi="Times New Roman" w:cs="Times New Roman"/>
        </w:rPr>
        <w:t>. Just as an aside, not the main part of this talk, my quiz question for everyone I</w:t>
      </w:r>
      <w:r w:rsidR="00DC5212" w:rsidRPr="00DC5212">
        <w:rPr>
          <w:rFonts w:ascii="Times New Roman" w:hAnsi="Times New Roman" w:cs="Times New Roman"/>
        </w:rPr>
        <w:t>’</w:t>
      </w:r>
      <w:r w:rsidRPr="00DC5212">
        <w:rPr>
          <w:rFonts w:ascii="Times New Roman" w:hAnsi="Times New Roman" w:cs="Times New Roman"/>
        </w:rPr>
        <w:t xml:space="preserve">ve come into contact with for the last two weeks is, if the </w:t>
      </w:r>
      <w:r w:rsidRPr="00DC5212">
        <w:rPr>
          <w:rFonts w:ascii="Times New Roman" w:hAnsi="Times New Roman" w:cs="Times New Roman" w:hint="cs"/>
          <w:rtl/>
        </w:rPr>
        <w:t>שבת</w:t>
      </w:r>
      <w:r w:rsidRPr="00DC5212">
        <w:rPr>
          <w:rFonts w:ascii="Times New Roman" w:hAnsi="Times New Roman" w:cs="Times New Roman"/>
        </w:rPr>
        <w:t xml:space="preserve"> before </w:t>
      </w:r>
      <w:r w:rsidRPr="00DC5212">
        <w:rPr>
          <w:rFonts w:ascii="Times New Roman" w:hAnsi="Times New Roman" w:cs="Times New Roman" w:hint="cs"/>
          <w:rtl/>
        </w:rPr>
        <w:t>פסח</w:t>
      </w:r>
      <w:r w:rsidRPr="00DC5212">
        <w:rPr>
          <w:rFonts w:ascii="Times New Roman" w:hAnsi="Times New Roman" w:cs="Times New Roman"/>
        </w:rPr>
        <w:t xml:space="preserve"> is </w:t>
      </w:r>
      <w:r w:rsidRPr="00DC5212">
        <w:rPr>
          <w:rFonts w:ascii="Times New Roman" w:hAnsi="Times New Roman" w:cs="Times New Roman" w:hint="cs"/>
          <w:rtl/>
        </w:rPr>
        <w:t>שבת</w:t>
      </w:r>
      <w:r w:rsidRPr="00DC5212">
        <w:rPr>
          <w:rFonts w:ascii="Times New Roman" w:hAnsi="Times New Roman" w:cs="Times New Roman"/>
          <w:rtl/>
        </w:rPr>
        <w:t xml:space="preserve"> </w:t>
      </w:r>
      <w:r w:rsidRPr="00DC5212">
        <w:rPr>
          <w:rFonts w:ascii="Times New Roman" w:hAnsi="Times New Roman" w:cs="Times New Roman" w:hint="cs"/>
          <w:rtl/>
        </w:rPr>
        <w:t>הגדול</w:t>
      </w:r>
      <w:r w:rsidRPr="00DC5212">
        <w:rPr>
          <w:rFonts w:ascii="Times New Roman" w:hAnsi="Times New Roman" w:cs="Times New Roman"/>
        </w:rPr>
        <w:t xml:space="preserve"> and the </w:t>
      </w:r>
      <w:r w:rsidRPr="00DC5212">
        <w:rPr>
          <w:rFonts w:ascii="Times New Roman" w:hAnsi="Times New Roman" w:cs="Times New Roman" w:hint="cs"/>
          <w:rtl/>
        </w:rPr>
        <w:t>שבת</w:t>
      </w:r>
      <w:r w:rsidRPr="00DC5212">
        <w:rPr>
          <w:rFonts w:ascii="Times New Roman" w:hAnsi="Times New Roman" w:cs="Times New Roman"/>
        </w:rPr>
        <w:t xml:space="preserve"> before </w:t>
      </w:r>
      <w:r w:rsidRPr="00DC5212">
        <w:rPr>
          <w:rFonts w:ascii="Times New Roman" w:hAnsi="Times New Roman" w:cs="Times New Roman" w:hint="cs"/>
          <w:rtl/>
        </w:rPr>
        <w:t>יום</w:t>
      </w:r>
      <w:r w:rsidRPr="00DC5212">
        <w:rPr>
          <w:rFonts w:ascii="Times New Roman" w:hAnsi="Times New Roman" w:cs="Times New Roman"/>
          <w:rtl/>
        </w:rPr>
        <w:t xml:space="preserve"> </w:t>
      </w:r>
      <w:r w:rsidRPr="00DC5212">
        <w:rPr>
          <w:rFonts w:ascii="Times New Roman" w:hAnsi="Times New Roman" w:cs="Times New Roman" w:hint="cs"/>
          <w:rtl/>
        </w:rPr>
        <w:t>כיפור</w:t>
      </w:r>
      <w:r w:rsidRPr="00DC5212">
        <w:rPr>
          <w:rFonts w:ascii="Times New Roman" w:hAnsi="Times New Roman" w:cs="Times New Roman"/>
        </w:rPr>
        <w:t xml:space="preserve"> is </w:t>
      </w:r>
      <w:r w:rsidRPr="00DC5212">
        <w:rPr>
          <w:rFonts w:ascii="Times New Roman" w:hAnsi="Times New Roman" w:cs="Times New Roman" w:hint="cs"/>
          <w:rtl/>
        </w:rPr>
        <w:t>שבת</w:t>
      </w:r>
      <w:r w:rsidRPr="00DC5212">
        <w:rPr>
          <w:rFonts w:ascii="Times New Roman" w:hAnsi="Times New Roman" w:cs="Times New Roman"/>
          <w:rtl/>
        </w:rPr>
        <w:t xml:space="preserve"> </w:t>
      </w:r>
      <w:r w:rsidRPr="00DC5212">
        <w:rPr>
          <w:rFonts w:ascii="Times New Roman" w:hAnsi="Times New Roman" w:cs="Times New Roman" w:hint="cs"/>
          <w:rtl/>
        </w:rPr>
        <w:t>שובה</w:t>
      </w:r>
      <w:r w:rsidRPr="00DC5212">
        <w:rPr>
          <w:rFonts w:ascii="Times New Roman" w:hAnsi="Times New Roman" w:cs="Times New Roman"/>
        </w:rPr>
        <w:t xml:space="preserve">, what is the name of the </w:t>
      </w:r>
      <w:r w:rsidRPr="00DC5212">
        <w:rPr>
          <w:rFonts w:ascii="Times New Roman" w:hAnsi="Times New Roman" w:cs="Times New Roman" w:hint="cs"/>
          <w:rtl/>
        </w:rPr>
        <w:t>שבת</w:t>
      </w:r>
      <w:r w:rsidRPr="00DC5212">
        <w:rPr>
          <w:rFonts w:ascii="Times New Roman" w:hAnsi="Times New Roman" w:cs="Times New Roman"/>
        </w:rPr>
        <w:t xml:space="preserve"> before </w:t>
      </w:r>
      <w:r w:rsidRPr="00DC5212">
        <w:rPr>
          <w:rFonts w:ascii="Times New Roman" w:hAnsi="Times New Roman" w:cs="Times New Roman" w:hint="cs"/>
          <w:rtl/>
        </w:rPr>
        <w:t>שבועות</w:t>
      </w:r>
      <w:r w:rsidRPr="00DC5212">
        <w:rPr>
          <w:rFonts w:ascii="Times New Roman" w:hAnsi="Times New Roman" w:cs="Times New Roman"/>
        </w:rPr>
        <w:t xml:space="preserve">? And everyone looks at me with a glazed look and I answer them </w:t>
      </w:r>
      <w:r w:rsidR="00314C2F" w:rsidRPr="00DC5212">
        <w:rPr>
          <w:rFonts w:ascii="Times New Roman" w:hAnsi="Times New Roman" w:cs="Times New Roman" w:hint="cs"/>
          <w:rtl/>
        </w:rPr>
        <w:t>שבת</w:t>
      </w:r>
      <w:r w:rsidR="00314C2F" w:rsidRPr="00DC5212">
        <w:rPr>
          <w:rFonts w:ascii="Times New Roman" w:hAnsi="Times New Roman" w:cs="Times New Roman"/>
          <w:rtl/>
        </w:rPr>
        <w:t xml:space="preserve"> </w:t>
      </w:r>
      <w:r w:rsidR="00314C2F" w:rsidRPr="00DC5212">
        <w:rPr>
          <w:rFonts w:ascii="Times New Roman" w:hAnsi="Times New Roman" w:cs="Times New Roman" w:hint="cs"/>
          <w:rtl/>
        </w:rPr>
        <w:t>דרך</w:t>
      </w:r>
      <w:r w:rsidR="00314C2F" w:rsidRPr="00DC5212">
        <w:rPr>
          <w:rFonts w:ascii="Times New Roman" w:hAnsi="Times New Roman" w:cs="Times New Roman"/>
          <w:rtl/>
        </w:rPr>
        <w:t xml:space="preserve"> </w:t>
      </w:r>
      <w:r w:rsidR="00314C2F" w:rsidRPr="00DC5212">
        <w:rPr>
          <w:rFonts w:ascii="Times New Roman" w:hAnsi="Times New Roman" w:cs="Times New Roman" w:hint="cs"/>
          <w:rtl/>
        </w:rPr>
        <w:t>ארץ</w:t>
      </w:r>
      <w:r w:rsidR="00314C2F" w:rsidRPr="00DC5212">
        <w:rPr>
          <w:rFonts w:ascii="Times New Roman" w:hAnsi="Times New Roman" w:cs="Times New Roman"/>
        </w:rPr>
        <w:t xml:space="preserve"> </w:t>
      </w:r>
      <w:r w:rsidR="008E3BA5" w:rsidRPr="00DC5212">
        <w:rPr>
          <w:rFonts w:ascii="Times New Roman" w:hAnsi="Times New Roman" w:cs="Times New Roman"/>
        </w:rPr>
        <w:t xml:space="preserve">because </w:t>
      </w:r>
      <w:r w:rsidR="00314C2F" w:rsidRPr="00DC5212">
        <w:rPr>
          <w:rFonts w:ascii="Times New Roman" w:hAnsi="Times New Roman" w:cs="Times New Roman" w:hint="cs"/>
          <w:rtl/>
        </w:rPr>
        <w:t>דרך</w:t>
      </w:r>
      <w:r w:rsidR="00314C2F" w:rsidRPr="00DC5212">
        <w:rPr>
          <w:rFonts w:ascii="Times New Roman" w:hAnsi="Times New Roman" w:cs="Times New Roman"/>
          <w:rtl/>
        </w:rPr>
        <w:t xml:space="preserve"> </w:t>
      </w:r>
      <w:r w:rsidRPr="00DC5212">
        <w:rPr>
          <w:rFonts w:ascii="Times New Roman" w:hAnsi="Times New Roman" w:cs="Times New Roman" w:hint="cs"/>
          <w:rtl/>
        </w:rPr>
        <w:t>ארץ</w:t>
      </w:r>
      <w:r w:rsidRPr="00DC5212">
        <w:rPr>
          <w:rFonts w:ascii="Times New Roman" w:hAnsi="Times New Roman" w:cs="Times New Roman"/>
          <w:rtl/>
        </w:rPr>
        <w:t xml:space="preserve"> </w:t>
      </w:r>
      <w:r w:rsidRPr="00DC5212">
        <w:rPr>
          <w:rFonts w:ascii="Times New Roman" w:hAnsi="Times New Roman" w:cs="Times New Roman" w:hint="cs"/>
          <w:rtl/>
        </w:rPr>
        <w:t>קדמה</w:t>
      </w:r>
      <w:r w:rsidRPr="00DC5212">
        <w:rPr>
          <w:rFonts w:ascii="Times New Roman" w:hAnsi="Times New Roman" w:cs="Times New Roman"/>
          <w:rtl/>
        </w:rPr>
        <w:t xml:space="preserve"> </w:t>
      </w:r>
      <w:r w:rsidRPr="00DC5212">
        <w:rPr>
          <w:rFonts w:ascii="Times New Roman" w:hAnsi="Times New Roman" w:cs="Times New Roman" w:hint="cs"/>
          <w:rtl/>
        </w:rPr>
        <w:t>לתורה</w:t>
      </w:r>
      <w:r w:rsidRPr="00DC5212">
        <w:rPr>
          <w:rFonts w:ascii="Times New Roman" w:hAnsi="Times New Roman" w:cs="Times New Roman"/>
        </w:rPr>
        <w:t>. It</w:t>
      </w:r>
      <w:r w:rsidR="00DC5212" w:rsidRPr="00DC5212">
        <w:rPr>
          <w:rFonts w:ascii="Times New Roman" w:hAnsi="Times New Roman" w:cs="Times New Roman"/>
        </w:rPr>
        <w:t>’</w:t>
      </w:r>
      <w:r w:rsidRPr="00DC5212">
        <w:rPr>
          <w:rFonts w:ascii="Times New Roman" w:hAnsi="Times New Roman" w:cs="Times New Roman"/>
        </w:rPr>
        <w:t xml:space="preserve">s in the </w:t>
      </w:r>
      <w:r w:rsidRPr="00DC5212">
        <w:rPr>
          <w:rFonts w:ascii="Times New Roman" w:hAnsi="Times New Roman" w:cs="Times New Roman" w:hint="cs"/>
          <w:rtl/>
        </w:rPr>
        <w:t>חידושי</w:t>
      </w:r>
      <w:r w:rsidRPr="00DC5212">
        <w:rPr>
          <w:rFonts w:ascii="Times New Roman" w:hAnsi="Times New Roman" w:cs="Times New Roman"/>
          <w:rtl/>
        </w:rPr>
        <w:t xml:space="preserve"> </w:t>
      </w:r>
      <w:r w:rsidR="008E3BA5" w:rsidRPr="00DC5212">
        <w:rPr>
          <w:rFonts w:ascii="Times New Roman" w:hAnsi="Times New Roman" w:cs="Times New Roman" w:hint="cs"/>
          <w:rtl/>
        </w:rPr>
        <w:t>הרי״ם</w:t>
      </w:r>
      <w:r w:rsidR="008E3BA5" w:rsidRPr="00DC5212">
        <w:rPr>
          <w:rFonts w:ascii="Times New Roman" w:hAnsi="Times New Roman" w:cs="Times New Roman"/>
        </w:rPr>
        <w:t>.</w:t>
      </w:r>
    </w:p>
    <w:p w:rsidR="00B237FB" w:rsidRPr="00DC5212" w:rsidRDefault="00CC3315" w:rsidP="00DC5212">
      <w:pPr>
        <w:jc w:val="both"/>
        <w:rPr>
          <w:rFonts w:ascii="Times New Roman" w:hAnsi="Times New Roman" w:cs="Times New Roman"/>
        </w:rPr>
      </w:pPr>
      <w:r w:rsidRPr="00DC5212">
        <w:rPr>
          <w:rFonts w:ascii="Times New Roman" w:hAnsi="Times New Roman" w:cs="Times New Roman"/>
        </w:rPr>
        <w:t>But that is not the thrust of this week</w:t>
      </w:r>
      <w:r w:rsidR="00DC5212" w:rsidRPr="00DC5212">
        <w:rPr>
          <w:rFonts w:ascii="Times New Roman" w:hAnsi="Times New Roman" w:cs="Times New Roman"/>
        </w:rPr>
        <w:t>’</w:t>
      </w:r>
      <w:r w:rsidRPr="00DC5212">
        <w:rPr>
          <w:rFonts w:ascii="Times New Roman" w:hAnsi="Times New Roman" w:cs="Times New Roman"/>
        </w:rPr>
        <w:t xml:space="preserve">s talk. Many </w:t>
      </w:r>
      <w:r w:rsidR="00371895" w:rsidRPr="00DC5212">
        <w:rPr>
          <w:rFonts w:ascii="Times New Roman" w:hAnsi="Times New Roman" w:cs="Times New Roman"/>
        </w:rPr>
        <w:t xml:space="preserve">of the </w:t>
      </w:r>
      <w:r w:rsidR="00371895" w:rsidRPr="00DC5212">
        <w:rPr>
          <w:rFonts w:ascii="Times New Roman" w:hAnsi="Times New Roman" w:cs="Times New Roman" w:hint="cs"/>
          <w:rtl/>
        </w:rPr>
        <w:t>מפרשים</w:t>
      </w:r>
      <w:r w:rsidR="00371895" w:rsidRPr="00DC5212">
        <w:rPr>
          <w:rFonts w:ascii="Times New Roman" w:hAnsi="Times New Roman" w:cs="Times New Roman"/>
        </w:rPr>
        <w:t xml:space="preserve">, from </w:t>
      </w:r>
      <w:r w:rsidR="00371895" w:rsidRPr="00DC5212">
        <w:rPr>
          <w:rFonts w:ascii="Times New Roman" w:hAnsi="Times New Roman" w:cs="Times New Roman" w:hint="cs"/>
          <w:rtl/>
        </w:rPr>
        <w:t>ראשונים</w:t>
      </w:r>
      <w:r w:rsidR="00371895" w:rsidRPr="00DC5212">
        <w:rPr>
          <w:rFonts w:ascii="Times New Roman" w:hAnsi="Times New Roman" w:cs="Times New Roman"/>
        </w:rPr>
        <w:t xml:space="preserve"> to </w:t>
      </w:r>
      <w:r w:rsidR="00371895" w:rsidRPr="00DC5212">
        <w:rPr>
          <w:rFonts w:ascii="Times New Roman" w:hAnsi="Times New Roman" w:cs="Times New Roman" w:hint="cs"/>
          <w:rtl/>
        </w:rPr>
        <w:t>אחרונים</w:t>
      </w:r>
      <w:r w:rsidR="00371895" w:rsidRPr="00DC5212">
        <w:rPr>
          <w:rFonts w:ascii="Times New Roman" w:hAnsi="Times New Roman" w:cs="Times New Roman"/>
        </w:rPr>
        <w:t xml:space="preserve">, as prominently as </w:t>
      </w:r>
      <w:r w:rsidR="00371895" w:rsidRPr="00DC5212">
        <w:rPr>
          <w:rFonts w:ascii="Times New Roman" w:hAnsi="Times New Roman" w:cs="Times New Roman" w:hint="cs"/>
          <w:rtl/>
        </w:rPr>
        <w:t>תוספות</w:t>
      </w:r>
      <w:r w:rsidR="00371895" w:rsidRPr="00DC5212">
        <w:rPr>
          <w:rFonts w:ascii="Times New Roman" w:hAnsi="Times New Roman" w:cs="Times New Roman"/>
        </w:rPr>
        <w:t xml:space="preserve"> in </w:t>
      </w:r>
      <w:r w:rsidR="00371895" w:rsidRPr="00DC5212">
        <w:rPr>
          <w:rFonts w:ascii="Times New Roman" w:hAnsi="Times New Roman" w:cs="Times New Roman" w:hint="cs"/>
          <w:rtl/>
        </w:rPr>
        <w:t>מגילה</w:t>
      </w:r>
      <w:r w:rsidR="00371895" w:rsidRPr="00DC5212">
        <w:rPr>
          <w:rFonts w:ascii="Times New Roman" w:hAnsi="Times New Roman" w:cs="Times New Roman"/>
        </w:rPr>
        <w:t xml:space="preserve">, up to and including </w:t>
      </w:r>
      <w:r w:rsidR="008E3BA5" w:rsidRPr="00DC5212">
        <w:rPr>
          <w:rFonts w:ascii="Times New Roman" w:hAnsi="Times New Roman" w:cs="Times New Roman"/>
        </w:rPr>
        <w:t>R</w:t>
      </w:r>
      <w:r w:rsidR="00DC5212" w:rsidRPr="00DC5212">
        <w:rPr>
          <w:rFonts w:ascii="Times New Roman" w:hAnsi="Times New Roman" w:cs="Times New Roman"/>
        </w:rPr>
        <w:t>’</w:t>
      </w:r>
      <w:r w:rsidR="008E3BA5" w:rsidRPr="00DC5212">
        <w:rPr>
          <w:rFonts w:ascii="Times New Roman" w:hAnsi="Times New Roman" w:cs="Times New Roman"/>
        </w:rPr>
        <w:t xml:space="preserve"> Moshe Feinstein</w:t>
      </w:r>
      <w:r w:rsidR="00371895" w:rsidRPr="00DC5212">
        <w:rPr>
          <w:rFonts w:ascii="Times New Roman" w:hAnsi="Times New Roman" w:cs="Times New Roman"/>
        </w:rPr>
        <w:t>, discuss the question</w:t>
      </w:r>
      <w:r w:rsidRPr="00DC5212">
        <w:rPr>
          <w:rFonts w:ascii="Times New Roman" w:hAnsi="Times New Roman" w:cs="Times New Roman"/>
        </w:rPr>
        <w:t>:</w:t>
      </w:r>
      <w:r w:rsidR="00371895" w:rsidRPr="00DC5212">
        <w:rPr>
          <w:rFonts w:ascii="Times New Roman" w:hAnsi="Times New Roman" w:cs="Times New Roman"/>
        </w:rPr>
        <w:t xml:space="preserve"> </w:t>
      </w:r>
      <w:r w:rsidRPr="00DC5212">
        <w:rPr>
          <w:rFonts w:ascii="Times New Roman" w:hAnsi="Times New Roman" w:cs="Times New Roman"/>
        </w:rPr>
        <w:t xml:space="preserve">why is it specifically </w:t>
      </w:r>
      <w:r w:rsidRPr="00DC5212">
        <w:rPr>
          <w:rFonts w:ascii="Times New Roman" w:hAnsi="Times New Roman" w:cs="Times New Roman" w:hint="cs"/>
          <w:rtl/>
        </w:rPr>
        <w:t>פרשת</w:t>
      </w:r>
      <w:r w:rsidRPr="00DC5212">
        <w:rPr>
          <w:rFonts w:ascii="Times New Roman" w:hAnsi="Times New Roman" w:cs="Times New Roman"/>
          <w:rtl/>
        </w:rPr>
        <w:t xml:space="preserve"> </w:t>
      </w:r>
      <w:r w:rsidRPr="00DC5212">
        <w:rPr>
          <w:rFonts w:ascii="Times New Roman" w:hAnsi="Times New Roman" w:cs="Times New Roman" w:hint="cs"/>
          <w:rtl/>
        </w:rPr>
        <w:t>במדבר</w:t>
      </w:r>
      <w:r w:rsidRPr="00DC5212">
        <w:rPr>
          <w:rFonts w:ascii="Times New Roman" w:hAnsi="Times New Roman" w:cs="Times New Roman"/>
        </w:rPr>
        <w:t xml:space="preserve"> that comes before </w:t>
      </w:r>
      <w:r w:rsidRPr="00DC5212">
        <w:rPr>
          <w:rFonts w:ascii="Times New Roman" w:hAnsi="Times New Roman" w:cs="Times New Roman" w:hint="cs"/>
          <w:rtl/>
        </w:rPr>
        <w:t>שבועות</w:t>
      </w:r>
      <w:r w:rsidRPr="00DC5212">
        <w:rPr>
          <w:rFonts w:ascii="Times New Roman" w:hAnsi="Times New Roman" w:cs="Times New Roman"/>
        </w:rPr>
        <w:t>?</w:t>
      </w:r>
      <w:r w:rsidR="00371895" w:rsidRPr="00DC5212">
        <w:rPr>
          <w:rFonts w:ascii="Times New Roman" w:hAnsi="Times New Roman" w:cs="Times New Roman"/>
        </w:rPr>
        <w:t xml:space="preserve"> </w:t>
      </w:r>
      <w:r w:rsidRPr="00DC5212">
        <w:rPr>
          <w:rFonts w:ascii="Times New Roman" w:hAnsi="Times New Roman" w:cs="Times New Roman"/>
        </w:rPr>
        <w:t xml:space="preserve">We know that </w:t>
      </w:r>
      <w:r w:rsidRPr="00DC5212">
        <w:rPr>
          <w:rFonts w:ascii="Times New Roman" w:hAnsi="Times New Roman" w:cs="Times New Roman" w:hint="cs"/>
          <w:rtl/>
        </w:rPr>
        <w:t>פרשת</w:t>
      </w:r>
      <w:r w:rsidRPr="00DC5212">
        <w:rPr>
          <w:rFonts w:ascii="Times New Roman" w:hAnsi="Times New Roman" w:cs="Times New Roman"/>
          <w:rtl/>
        </w:rPr>
        <w:t xml:space="preserve"> </w:t>
      </w:r>
      <w:r w:rsidRPr="00DC5212">
        <w:rPr>
          <w:rFonts w:ascii="Times New Roman" w:hAnsi="Times New Roman" w:cs="Times New Roman" w:hint="cs"/>
          <w:rtl/>
        </w:rPr>
        <w:t>במדבר</w:t>
      </w:r>
      <w:r w:rsidRPr="00DC5212">
        <w:rPr>
          <w:rFonts w:ascii="Times New Roman" w:hAnsi="Times New Roman" w:cs="Times New Roman"/>
        </w:rPr>
        <w:t xml:space="preserve"> includes one of the counts, the census of </w:t>
      </w:r>
      <w:r w:rsidRPr="00DC5212">
        <w:rPr>
          <w:rFonts w:ascii="Times New Roman" w:hAnsi="Times New Roman" w:cs="Times New Roman" w:hint="cs"/>
          <w:rtl/>
        </w:rPr>
        <w:t>בני</w:t>
      </w:r>
      <w:r w:rsidRPr="00DC5212">
        <w:rPr>
          <w:rFonts w:ascii="Times New Roman" w:hAnsi="Times New Roman" w:cs="Times New Roman"/>
          <w:rtl/>
        </w:rPr>
        <w:t xml:space="preserve"> </w:t>
      </w:r>
      <w:r w:rsidRPr="00DC5212">
        <w:rPr>
          <w:rFonts w:ascii="Times New Roman" w:hAnsi="Times New Roman" w:cs="Times New Roman" w:hint="cs"/>
          <w:rtl/>
        </w:rPr>
        <w:t>ישראל</w:t>
      </w:r>
      <w:r w:rsidRPr="00DC5212">
        <w:rPr>
          <w:rFonts w:ascii="Times New Roman" w:hAnsi="Times New Roman" w:cs="Times New Roman"/>
        </w:rPr>
        <w:t xml:space="preserve">. The second pasuk of the </w:t>
      </w:r>
      <w:r w:rsidRPr="00DC5212">
        <w:rPr>
          <w:rFonts w:ascii="Times New Roman" w:hAnsi="Times New Roman" w:cs="Times New Roman" w:hint="cs"/>
          <w:rtl/>
        </w:rPr>
        <w:t>פרשה</w:t>
      </w:r>
      <w:r w:rsidRPr="00DC5212">
        <w:rPr>
          <w:rFonts w:ascii="Times New Roman" w:hAnsi="Times New Roman" w:cs="Times New Roman"/>
        </w:rPr>
        <w:t xml:space="preserve"> says: </w:t>
      </w:r>
      <w:r w:rsidRPr="00DC5212">
        <w:rPr>
          <w:rFonts w:ascii="Times New Roman" w:hAnsi="Times New Roman" w:cs="Times New Roman" w:hint="cs"/>
          <w:rtl/>
        </w:rPr>
        <w:t>שְׂאוּ</w:t>
      </w:r>
      <w:r w:rsidRPr="00DC5212">
        <w:rPr>
          <w:rFonts w:ascii="Times New Roman" w:hAnsi="Times New Roman" w:cs="Times New Roman"/>
          <w:rtl/>
        </w:rPr>
        <w:t xml:space="preserve"> </w:t>
      </w:r>
      <w:r w:rsidRPr="00DC5212">
        <w:rPr>
          <w:rFonts w:ascii="Times New Roman" w:hAnsi="Times New Roman" w:cs="Times New Roman" w:hint="cs"/>
          <w:rtl/>
        </w:rPr>
        <w:t>אֶת</w:t>
      </w:r>
      <w:r w:rsidRPr="00DC5212">
        <w:rPr>
          <w:rFonts w:ascii="Times New Roman" w:hAnsi="Times New Roman" w:cs="Times New Roman"/>
          <w:rtl/>
        </w:rPr>
        <w:t xml:space="preserve"> </w:t>
      </w:r>
      <w:r w:rsidRPr="00DC5212">
        <w:rPr>
          <w:rFonts w:ascii="Times New Roman" w:hAnsi="Times New Roman" w:cs="Times New Roman" w:hint="cs"/>
          <w:rtl/>
        </w:rPr>
        <w:t>רֹאשׁ</w:t>
      </w:r>
      <w:r w:rsidRPr="00DC5212">
        <w:rPr>
          <w:rFonts w:ascii="Times New Roman" w:hAnsi="Times New Roman" w:cs="Times New Roman"/>
          <w:rtl/>
        </w:rPr>
        <w:t xml:space="preserve"> </w:t>
      </w:r>
      <w:r w:rsidRPr="00DC5212">
        <w:rPr>
          <w:rFonts w:ascii="Times New Roman" w:hAnsi="Times New Roman" w:cs="Times New Roman" w:hint="cs"/>
          <w:rtl/>
        </w:rPr>
        <w:t>כׇּל</w:t>
      </w:r>
      <w:r w:rsidRPr="00DC5212">
        <w:rPr>
          <w:rFonts w:ascii="Times New Roman" w:hAnsi="Times New Roman" w:cs="Times New Roman"/>
          <w:rtl/>
        </w:rPr>
        <w:t xml:space="preserve"> </w:t>
      </w:r>
      <w:r w:rsidRPr="00DC5212">
        <w:rPr>
          <w:rFonts w:ascii="Times New Roman" w:hAnsi="Times New Roman" w:cs="Times New Roman" w:hint="cs"/>
          <w:rtl/>
        </w:rPr>
        <w:t>עֲדַת</w:t>
      </w:r>
      <w:r w:rsidRPr="00DC5212">
        <w:rPr>
          <w:rFonts w:ascii="Times New Roman" w:hAnsi="Times New Roman" w:cs="Times New Roman"/>
          <w:rtl/>
        </w:rPr>
        <w:t xml:space="preserve"> </w:t>
      </w:r>
      <w:r w:rsidRPr="00DC5212">
        <w:rPr>
          <w:rFonts w:ascii="Times New Roman" w:hAnsi="Times New Roman" w:cs="Times New Roman" w:hint="cs"/>
          <w:rtl/>
        </w:rPr>
        <w:t>בְּנֵי</w:t>
      </w:r>
      <w:r w:rsidRPr="00DC5212">
        <w:rPr>
          <w:rFonts w:ascii="Times New Roman" w:hAnsi="Times New Roman" w:cs="Times New Roman"/>
          <w:rtl/>
        </w:rPr>
        <w:t xml:space="preserve"> </w:t>
      </w:r>
      <w:r w:rsidRPr="00DC5212">
        <w:rPr>
          <w:rFonts w:ascii="Times New Roman" w:hAnsi="Times New Roman" w:cs="Times New Roman" w:hint="cs"/>
          <w:rtl/>
        </w:rPr>
        <w:t>יִשְׂרָאֵל</w:t>
      </w:r>
      <w:r w:rsidRPr="00DC5212">
        <w:rPr>
          <w:rFonts w:ascii="Times New Roman" w:hAnsi="Times New Roman" w:cs="Times New Roman"/>
        </w:rPr>
        <w:t xml:space="preserve"> - “Count up </w:t>
      </w:r>
      <w:r w:rsidRPr="00DC5212">
        <w:rPr>
          <w:rFonts w:ascii="Times New Roman" w:hAnsi="Times New Roman" w:cs="Times New Roman" w:hint="cs"/>
          <w:rtl/>
        </w:rPr>
        <w:t>בני</w:t>
      </w:r>
      <w:r w:rsidRPr="00DC5212">
        <w:rPr>
          <w:rFonts w:ascii="Times New Roman" w:hAnsi="Times New Roman" w:cs="Times New Roman"/>
          <w:rtl/>
        </w:rPr>
        <w:t xml:space="preserve"> </w:t>
      </w:r>
      <w:r w:rsidRPr="00DC5212">
        <w:rPr>
          <w:rFonts w:ascii="Times New Roman" w:hAnsi="Times New Roman" w:cs="Times New Roman" w:hint="cs"/>
          <w:rtl/>
        </w:rPr>
        <w:t>ישראל</w:t>
      </w:r>
      <w:r w:rsidRPr="00DC5212">
        <w:rPr>
          <w:rFonts w:ascii="Times New Roman" w:hAnsi="Times New Roman" w:cs="Times New Roman"/>
        </w:rPr>
        <w:t xml:space="preserve">.” All the </w:t>
      </w:r>
      <w:r w:rsidRPr="00DC5212">
        <w:rPr>
          <w:rFonts w:ascii="Times New Roman" w:hAnsi="Times New Roman" w:cs="Times New Roman" w:hint="cs"/>
          <w:rtl/>
        </w:rPr>
        <w:t>מפרשים</w:t>
      </w:r>
      <w:r w:rsidRPr="00DC5212">
        <w:rPr>
          <w:rFonts w:ascii="Times New Roman" w:hAnsi="Times New Roman" w:cs="Times New Roman"/>
        </w:rPr>
        <w:t xml:space="preserve"> ask: why does it use the </w:t>
      </w:r>
      <w:r w:rsidRPr="00DC5212">
        <w:rPr>
          <w:rFonts w:ascii="Times New Roman" w:hAnsi="Times New Roman" w:cs="Times New Roman" w:hint="cs"/>
          <w:rtl/>
        </w:rPr>
        <w:t>לשון</w:t>
      </w:r>
      <w:r w:rsidRPr="00DC5212">
        <w:rPr>
          <w:rFonts w:ascii="Times New Roman" w:hAnsi="Times New Roman" w:cs="Times New Roman"/>
        </w:rPr>
        <w:t xml:space="preserve"> of </w:t>
      </w:r>
      <w:r w:rsidRPr="00DC5212">
        <w:rPr>
          <w:rFonts w:ascii="Times New Roman" w:hAnsi="Times New Roman" w:cs="Times New Roman" w:hint="cs"/>
          <w:rtl/>
        </w:rPr>
        <w:t>שְׂאוּ</w:t>
      </w:r>
      <w:r w:rsidRPr="00DC5212">
        <w:rPr>
          <w:rFonts w:ascii="Times New Roman" w:hAnsi="Times New Roman" w:cs="Times New Roman"/>
        </w:rPr>
        <w:t xml:space="preserve">? It could have said </w:t>
      </w:r>
      <w:r w:rsidRPr="00DC5212">
        <w:rPr>
          <w:rFonts w:ascii="Times New Roman" w:hAnsi="Times New Roman" w:cs="Times New Roman" w:hint="cs"/>
          <w:rtl/>
        </w:rPr>
        <w:t>מנו</w:t>
      </w:r>
      <w:r w:rsidRPr="00DC5212">
        <w:rPr>
          <w:rFonts w:ascii="Times New Roman" w:hAnsi="Times New Roman" w:cs="Times New Roman"/>
        </w:rPr>
        <w:t xml:space="preserve">, or used another term that simply means “count.” But </w:t>
      </w:r>
      <w:r w:rsidRPr="00DC5212">
        <w:rPr>
          <w:rFonts w:ascii="Times New Roman" w:hAnsi="Times New Roman" w:cs="Times New Roman" w:hint="cs"/>
          <w:rtl/>
        </w:rPr>
        <w:t>שְׂאוּ</w:t>
      </w:r>
      <w:r w:rsidRPr="00DC5212">
        <w:rPr>
          <w:rFonts w:ascii="Times New Roman" w:hAnsi="Times New Roman" w:cs="Times New Roman"/>
        </w:rPr>
        <w:t xml:space="preserve"> also means “to lift up.”</w:t>
      </w:r>
      <w:r w:rsidR="00371895" w:rsidRPr="00DC5212">
        <w:rPr>
          <w:rFonts w:ascii="Times New Roman" w:hAnsi="Times New Roman" w:cs="Times New Roman"/>
        </w:rPr>
        <w:t xml:space="preserve"> </w:t>
      </w:r>
      <w:r w:rsidRPr="00DC5212">
        <w:rPr>
          <w:rFonts w:ascii="Times New Roman" w:hAnsi="Times New Roman" w:cs="Times New Roman"/>
        </w:rPr>
        <w:t>This teaches us that each and every Yid is equal in value. Each one is counted once.</w:t>
      </w:r>
      <w:r w:rsidR="00371895" w:rsidRPr="00DC5212">
        <w:rPr>
          <w:rFonts w:ascii="Times New Roman" w:hAnsi="Times New Roman" w:cs="Times New Roman"/>
        </w:rPr>
        <w:t xml:space="preserve"> The person who ha</w:t>
      </w:r>
      <w:r w:rsidRPr="00DC5212">
        <w:rPr>
          <w:rFonts w:ascii="Times New Roman" w:hAnsi="Times New Roman" w:cs="Times New Roman"/>
        </w:rPr>
        <w:t xml:space="preserve">s the least amount of knowledge, </w:t>
      </w:r>
      <w:r w:rsidR="00371895" w:rsidRPr="00DC5212">
        <w:rPr>
          <w:rFonts w:ascii="Times New Roman" w:hAnsi="Times New Roman" w:cs="Times New Roman"/>
        </w:rPr>
        <w:t xml:space="preserve">an </w:t>
      </w:r>
      <w:r w:rsidR="00371895" w:rsidRPr="00DC5212">
        <w:rPr>
          <w:rFonts w:ascii="Times New Roman" w:hAnsi="Times New Roman" w:cs="Times New Roman" w:hint="cs"/>
          <w:rtl/>
        </w:rPr>
        <w:t>עם</w:t>
      </w:r>
      <w:r w:rsidR="00371895" w:rsidRPr="00DC5212">
        <w:rPr>
          <w:rFonts w:ascii="Times New Roman" w:hAnsi="Times New Roman" w:cs="Times New Roman"/>
          <w:rtl/>
        </w:rPr>
        <w:t xml:space="preserve"> </w:t>
      </w:r>
      <w:r w:rsidR="00371895" w:rsidRPr="00DC5212">
        <w:rPr>
          <w:rFonts w:ascii="Times New Roman" w:hAnsi="Times New Roman" w:cs="Times New Roman" w:hint="cs"/>
          <w:rtl/>
        </w:rPr>
        <w:t>הארץ</w:t>
      </w:r>
      <w:r w:rsidRPr="00DC5212">
        <w:rPr>
          <w:rFonts w:ascii="Times New Roman" w:hAnsi="Times New Roman" w:cs="Times New Roman"/>
        </w:rPr>
        <w:t>,</w:t>
      </w:r>
      <w:r w:rsidR="00371895" w:rsidRPr="00DC5212">
        <w:rPr>
          <w:rFonts w:ascii="Times New Roman" w:hAnsi="Times New Roman" w:cs="Times New Roman"/>
        </w:rPr>
        <w:t xml:space="preserve"> </w:t>
      </w:r>
      <w:r w:rsidR="00013528" w:rsidRPr="00DC5212">
        <w:rPr>
          <w:rFonts w:ascii="Times New Roman" w:hAnsi="Times New Roman" w:cs="Times New Roman"/>
        </w:rPr>
        <w:t>i</w:t>
      </w:r>
      <w:r w:rsidR="006E7D61" w:rsidRPr="00DC5212">
        <w:rPr>
          <w:rFonts w:ascii="Times New Roman" w:hAnsi="Times New Roman" w:cs="Times New Roman"/>
        </w:rPr>
        <w:t xml:space="preserve">s counted equally with the greatest </w:t>
      </w:r>
      <w:r w:rsidR="006E7D61" w:rsidRPr="00DC5212">
        <w:rPr>
          <w:rFonts w:ascii="Times New Roman" w:hAnsi="Times New Roman" w:cs="Times New Roman" w:hint="cs"/>
          <w:rtl/>
        </w:rPr>
        <w:t>תלמיד</w:t>
      </w:r>
      <w:r w:rsidR="006E7D61" w:rsidRPr="00DC5212">
        <w:rPr>
          <w:rFonts w:ascii="Times New Roman" w:hAnsi="Times New Roman" w:cs="Times New Roman"/>
          <w:rtl/>
        </w:rPr>
        <w:t xml:space="preserve"> </w:t>
      </w:r>
      <w:r w:rsidR="006E7D61" w:rsidRPr="00DC5212">
        <w:rPr>
          <w:rFonts w:ascii="Times New Roman" w:hAnsi="Times New Roman" w:cs="Times New Roman" w:hint="cs"/>
          <w:rtl/>
        </w:rPr>
        <w:t>חכם</w:t>
      </w:r>
      <w:r w:rsidR="006E7D61" w:rsidRPr="00DC5212">
        <w:rPr>
          <w:rFonts w:ascii="Times New Roman" w:hAnsi="Times New Roman" w:cs="Times New Roman"/>
        </w:rPr>
        <w:t>.</w:t>
      </w:r>
      <w:r w:rsidR="00371895" w:rsidRPr="00DC5212">
        <w:rPr>
          <w:rFonts w:ascii="Times New Roman" w:hAnsi="Times New Roman" w:cs="Times New Roman"/>
        </w:rPr>
        <w:t xml:space="preserve"> This gives us an in</w:t>
      </w:r>
      <w:r w:rsidR="00013528" w:rsidRPr="00DC5212">
        <w:rPr>
          <w:rFonts w:ascii="Times New Roman" w:hAnsi="Times New Roman" w:cs="Times New Roman"/>
        </w:rPr>
        <w:t xml:space="preserve">centive to aspire to greatness, </w:t>
      </w:r>
      <w:r w:rsidR="006E7D61" w:rsidRPr="00DC5212">
        <w:rPr>
          <w:rFonts w:ascii="Times New Roman" w:hAnsi="Times New Roman" w:cs="Times New Roman"/>
        </w:rPr>
        <w:t>we should never think it</w:t>
      </w:r>
      <w:r w:rsidR="00DC5212" w:rsidRPr="00DC5212">
        <w:rPr>
          <w:rFonts w:ascii="Times New Roman" w:hAnsi="Times New Roman" w:cs="Times New Roman"/>
        </w:rPr>
        <w:t>’</w:t>
      </w:r>
      <w:r w:rsidR="006E7D61" w:rsidRPr="00DC5212">
        <w:rPr>
          <w:rFonts w:ascii="Times New Roman" w:hAnsi="Times New Roman" w:cs="Times New Roman"/>
        </w:rPr>
        <w:t xml:space="preserve">s beyond us. Every one of us is an equal member of </w:t>
      </w:r>
      <w:r w:rsidR="006E7D61" w:rsidRPr="00DC5212">
        <w:rPr>
          <w:rFonts w:ascii="Times New Roman" w:hAnsi="Times New Roman" w:cs="Times New Roman" w:hint="cs"/>
          <w:rtl/>
        </w:rPr>
        <w:t>כלל</w:t>
      </w:r>
      <w:r w:rsidR="006E7D61" w:rsidRPr="00DC5212">
        <w:rPr>
          <w:rFonts w:ascii="Times New Roman" w:hAnsi="Times New Roman" w:cs="Times New Roman"/>
          <w:rtl/>
        </w:rPr>
        <w:t xml:space="preserve"> </w:t>
      </w:r>
      <w:r w:rsidR="006E7D61" w:rsidRPr="00DC5212">
        <w:rPr>
          <w:rFonts w:ascii="Times New Roman" w:hAnsi="Times New Roman" w:cs="Times New Roman" w:hint="cs"/>
          <w:rtl/>
        </w:rPr>
        <w:t>ישראל</w:t>
      </w:r>
      <w:r w:rsidR="006E7D61" w:rsidRPr="00DC5212">
        <w:rPr>
          <w:rFonts w:ascii="Times New Roman" w:hAnsi="Times New Roman" w:cs="Times New Roman"/>
        </w:rPr>
        <w:t>.</w:t>
      </w:r>
      <w:r w:rsidR="00B237FB" w:rsidRPr="00DC5212">
        <w:rPr>
          <w:rFonts w:ascii="Times New Roman" w:hAnsi="Times New Roman" w:cs="Times New Roman"/>
        </w:rPr>
        <w:t xml:space="preserve"> </w:t>
      </w:r>
      <w:r w:rsidR="006E7D61" w:rsidRPr="00DC5212">
        <w:rPr>
          <w:rFonts w:ascii="Times New Roman" w:hAnsi="Times New Roman" w:cs="Times New Roman"/>
        </w:rPr>
        <w:t>Therefore, R</w:t>
      </w:r>
      <w:r w:rsidR="00DC5212" w:rsidRPr="00DC5212">
        <w:rPr>
          <w:rFonts w:ascii="Times New Roman" w:hAnsi="Times New Roman" w:cs="Times New Roman"/>
        </w:rPr>
        <w:t>’</w:t>
      </w:r>
      <w:r w:rsidR="006E7D61" w:rsidRPr="00DC5212">
        <w:rPr>
          <w:rFonts w:ascii="Times New Roman" w:hAnsi="Times New Roman" w:cs="Times New Roman"/>
        </w:rPr>
        <w:t xml:space="preserve"> Moshe says in </w:t>
      </w:r>
      <w:r w:rsidR="006E7D61" w:rsidRPr="00DC5212">
        <w:rPr>
          <w:rFonts w:ascii="Times New Roman" w:hAnsi="Times New Roman" w:cs="Times New Roman" w:hint="cs"/>
          <w:rtl/>
        </w:rPr>
        <w:t>דרש</w:t>
      </w:r>
      <w:r w:rsidR="006E7D61" w:rsidRPr="00DC5212">
        <w:rPr>
          <w:rFonts w:ascii="Times New Roman" w:hAnsi="Times New Roman" w:cs="Times New Roman"/>
          <w:rtl/>
        </w:rPr>
        <w:t xml:space="preserve"> </w:t>
      </w:r>
      <w:r w:rsidR="006E7D61" w:rsidRPr="00DC5212">
        <w:rPr>
          <w:rFonts w:ascii="Times New Roman" w:hAnsi="Times New Roman" w:cs="Times New Roman" w:hint="cs"/>
          <w:rtl/>
        </w:rPr>
        <w:t>משה</w:t>
      </w:r>
      <w:r w:rsidR="006E7D61" w:rsidRPr="00DC5212">
        <w:rPr>
          <w:rFonts w:ascii="Times New Roman" w:hAnsi="Times New Roman" w:cs="Times New Roman"/>
        </w:rPr>
        <w:t xml:space="preserve"> that the reason we read </w:t>
      </w:r>
      <w:r w:rsidR="006E7D61" w:rsidRPr="00DC5212">
        <w:rPr>
          <w:rFonts w:ascii="Times New Roman" w:hAnsi="Times New Roman" w:cs="Times New Roman" w:hint="cs"/>
          <w:rtl/>
        </w:rPr>
        <w:t>פרשת</w:t>
      </w:r>
      <w:r w:rsidR="006E7D61" w:rsidRPr="00DC5212">
        <w:rPr>
          <w:rFonts w:ascii="Times New Roman" w:hAnsi="Times New Roman" w:cs="Times New Roman"/>
          <w:rtl/>
        </w:rPr>
        <w:t xml:space="preserve"> </w:t>
      </w:r>
      <w:r w:rsidR="006E7D61" w:rsidRPr="00DC5212">
        <w:rPr>
          <w:rFonts w:ascii="Times New Roman" w:hAnsi="Times New Roman" w:cs="Times New Roman" w:hint="cs"/>
          <w:rtl/>
        </w:rPr>
        <w:t>במדבר</w:t>
      </w:r>
      <w:r w:rsidR="006E7D61" w:rsidRPr="00DC5212">
        <w:rPr>
          <w:rFonts w:ascii="Times New Roman" w:hAnsi="Times New Roman" w:cs="Times New Roman"/>
        </w:rPr>
        <w:t xml:space="preserve"> before </w:t>
      </w:r>
      <w:r w:rsidR="006E7D61" w:rsidRPr="00DC5212">
        <w:rPr>
          <w:rFonts w:ascii="Times New Roman" w:hAnsi="Times New Roman" w:cs="Times New Roman" w:hint="cs"/>
          <w:rtl/>
        </w:rPr>
        <w:t>שבועות</w:t>
      </w:r>
      <w:r w:rsidR="006E7D61" w:rsidRPr="00DC5212">
        <w:rPr>
          <w:rFonts w:ascii="Times New Roman" w:hAnsi="Times New Roman" w:cs="Times New Roman"/>
        </w:rPr>
        <w:t xml:space="preserve"> is to remind us that we can lift ourselves up.</w:t>
      </w:r>
      <w:r w:rsidR="00371895" w:rsidRPr="00DC5212">
        <w:rPr>
          <w:rFonts w:ascii="Times New Roman" w:hAnsi="Times New Roman" w:cs="Times New Roman"/>
        </w:rPr>
        <w:t xml:space="preserve"> The way to </w:t>
      </w:r>
      <w:r w:rsidR="006E7D61" w:rsidRPr="00DC5212">
        <w:rPr>
          <w:rFonts w:ascii="Times New Roman" w:hAnsi="Times New Roman" w:cs="Times New Roman"/>
        </w:rPr>
        <w:t xml:space="preserve">elevate ourselves </w:t>
      </w:r>
      <w:r w:rsidR="00371895" w:rsidRPr="00DC5212">
        <w:rPr>
          <w:rFonts w:ascii="Times New Roman" w:hAnsi="Times New Roman" w:cs="Times New Roman"/>
        </w:rPr>
        <w:t xml:space="preserve">is by receiving the </w:t>
      </w:r>
      <w:r w:rsidR="00371895" w:rsidRPr="00DC5212">
        <w:rPr>
          <w:rFonts w:ascii="Times New Roman" w:hAnsi="Times New Roman" w:cs="Times New Roman" w:hint="cs"/>
          <w:rtl/>
        </w:rPr>
        <w:t>תורה</w:t>
      </w:r>
      <w:r w:rsidR="00371895" w:rsidRPr="00DC5212">
        <w:rPr>
          <w:rFonts w:ascii="Times New Roman" w:hAnsi="Times New Roman" w:cs="Times New Roman"/>
        </w:rPr>
        <w:t xml:space="preserve"> and to study it.</w:t>
      </w:r>
    </w:p>
    <w:p w:rsidR="006E7D61" w:rsidRPr="00DC5212" w:rsidRDefault="00371895" w:rsidP="00DC5212">
      <w:pPr>
        <w:jc w:val="both"/>
        <w:rPr>
          <w:rFonts w:ascii="Times New Roman" w:hAnsi="Times New Roman" w:cs="Times New Roman"/>
        </w:rPr>
      </w:pPr>
      <w:r w:rsidRPr="00DC5212">
        <w:rPr>
          <w:rFonts w:ascii="Times New Roman" w:hAnsi="Times New Roman" w:cs="Times New Roman"/>
        </w:rPr>
        <w:t>What</w:t>
      </w:r>
      <w:r w:rsidR="00DC5212" w:rsidRPr="00DC5212">
        <w:rPr>
          <w:rFonts w:ascii="Times New Roman" w:hAnsi="Times New Roman" w:cs="Times New Roman"/>
        </w:rPr>
        <w:t>’</w:t>
      </w:r>
      <w:r w:rsidRPr="00DC5212">
        <w:rPr>
          <w:rFonts w:ascii="Times New Roman" w:hAnsi="Times New Roman" w:cs="Times New Roman"/>
        </w:rPr>
        <w:t xml:space="preserve">s fascinating is at the beginning of the </w:t>
      </w:r>
      <w:r w:rsidRPr="00DC5212">
        <w:rPr>
          <w:rFonts w:ascii="Times New Roman" w:hAnsi="Times New Roman" w:cs="Times New Roman" w:hint="cs"/>
          <w:rtl/>
        </w:rPr>
        <w:t>פרשה</w:t>
      </w:r>
      <w:r w:rsidRPr="00DC5212">
        <w:rPr>
          <w:rFonts w:ascii="Times New Roman" w:hAnsi="Times New Roman" w:cs="Times New Roman"/>
        </w:rPr>
        <w:t xml:space="preserve"> is this census, this counting of each and every member of </w:t>
      </w:r>
      <w:r w:rsidRPr="00DC5212">
        <w:rPr>
          <w:rFonts w:ascii="Times New Roman" w:hAnsi="Times New Roman" w:cs="Times New Roman" w:hint="cs"/>
          <w:rtl/>
        </w:rPr>
        <w:t>כלל</w:t>
      </w:r>
      <w:r w:rsidRPr="00DC5212">
        <w:rPr>
          <w:rFonts w:ascii="Times New Roman" w:hAnsi="Times New Roman" w:cs="Times New Roman"/>
          <w:rtl/>
        </w:rPr>
        <w:t xml:space="preserve"> </w:t>
      </w:r>
      <w:r w:rsidRPr="00DC5212">
        <w:rPr>
          <w:rFonts w:ascii="Times New Roman" w:hAnsi="Times New Roman" w:cs="Times New Roman" w:hint="cs"/>
          <w:rtl/>
        </w:rPr>
        <w:t>ישראל</w:t>
      </w:r>
      <w:r w:rsidRPr="00DC5212">
        <w:rPr>
          <w:rFonts w:ascii="Times New Roman" w:hAnsi="Times New Roman" w:cs="Times New Roman"/>
        </w:rPr>
        <w:t xml:space="preserve">. </w:t>
      </w:r>
      <w:r w:rsidR="006E7D61" w:rsidRPr="00DC5212">
        <w:rPr>
          <w:rFonts w:ascii="Times New Roman" w:hAnsi="Times New Roman" w:cs="Times New Roman"/>
        </w:rPr>
        <w:t xml:space="preserve">And at the very end of what we read on </w:t>
      </w:r>
      <w:r w:rsidR="006E7D61" w:rsidRPr="00DC5212">
        <w:rPr>
          <w:rFonts w:ascii="Times New Roman" w:hAnsi="Times New Roman" w:cs="Times New Roman" w:hint="cs"/>
          <w:rtl/>
        </w:rPr>
        <w:t>פרשת</w:t>
      </w:r>
      <w:r w:rsidR="006E7D61" w:rsidRPr="00DC5212">
        <w:rPr>
          <w:rFonts w:ascii="Times New Roman" w:hAnsi="Times New Roman" w:cs="Times New Roman"/>
          <w:rtl/>
        </w:rPr>
        <w:t xml:space="preserve"> </w:t>
      </w:r>
      <w:r w:rsidR="006E7D61" w:rsidRPr="00DC5212">
        <w:rPr>
          <w:rFonts w:ascii="Times New Roman" w:hAnsi="Times New Roman" w:cs="Times New Roman" w:hint="cs"/>
          <w:rtl/>
        </w:rPr>
        <w:t>במדבר</w:t>
      </w:r>
      <w:r w:rsidR="006E7D61" w:rsidRPr="00DC5212">
        <w:rPr>
          <w:rFonts w:ascii="Times New Roman" w:hAnsi="Times New Roman" w:cs="Times New Roman"/>
        </w:rPr>
        <w:t xml:space="preserve">, not the end of the </w:t>
      </w:r>
      <w:r w:rsidR="006E7D61" w:rsidRPr="00DC5212">
        <w:rPr>
          <w:rFonts w:ascii="Times New Roman" w:hAnsi="Times New Roman" w:cs="Times New Roman" w:hint="cs"/>
          <w:rtl/>
        </w:rPr>
        <w:t>פרשה</w:t>
      </w:r>
      <w:r w:rsidR="006E7D61" w:rsidRPr="00DC5212">
        <w:rPr>
          <w:rFonts w:ascii="Times New Roman" w:hAnsi="Times New Roman" w:cs="Times New Roman"/>
        </w:rPr>
        <w:t xml:space="preserve"> itself, but the end of the </w:t>
      </w:r>
      <w:r w:rsidR="006E7D61" w:rsidRPr="00DC5212">
        <w:rPr>
          <w:rFonts w:ascii="Times New Roman" w:hAnsi="Times New Roman" w:cs="Times New Roman" w:hint="cs"/>
          <w:rtl/>
        </w:rPr>
        <w:t>הפטרה</w:t>
      </w:r>
      <w:r w:rsidR="006E7D61" w:rsidRPr="00DC5212">
        <w:rPr>
          <w:rFonts w:ascii="Times New Roman" w:hAnsi="Times New Roman" w:cs="Times New Roman"/>
        </w:rPr>
        <w:t xml:space="preserve">, which comes from </w:t>
      </w:r>
      <w:r w:rsidR="006E7D61" w:rsidRPr="00DC5212">
        <w:rPr>
          <w:rFonts w:ascii="Times New Roman" w:hAnsi="Times New Roman" w:cs="Times New Roman" w:hint="cs"/>
          <w:rtl/>
        </w:rPr>
        <w:t>הושע</w:t>
      </w:r>
      <w:r w:rsidR="006E7D61" w:rsidRPr="00DC5212">
        <w:rPr>
          <w:rFonts w:ascii="Times New Roman" w:hAnsi="Times New Roman" w:cs="Times New Roman"/>
        </w:rPr>
        <w:t xml:space="preserve"> in </w:t>
      </w:r>
      <w:r w:rsidR="006E7D61" w:rsidRPr="00DC5212">
        <w:rPr>
          <w:rFonts w:ascii="Times New Roman" w:hAnsi="Times New Roman" w:cs="Times New Roman" w:hint="cs"/>
          <w:rtl/>
        </w:rPr>
        <w:t>תרי</w:t>
      </w:r>
      <w:r w:rsidR="006E7D61" w:rsidRPr="00DC5212">
        <w:rPr>
          <w:rFonts w:ascii="Times New Roman" w:hAnsi="Times New Roman" w:cs="Times New Roman"/>
          <w:rtl/>
        </w:rPr>
        <w:t xml:space="preserve"> </w:t>
      </w:r>
      <w:r w:rsidR="006E7D61" w:rsidRPr="00DC5212">
        <w:rPr>
          <w:rFonts w:ascii="Times New Roman" w:hAnsi="Times New Roman" w:cs="Times New Roman" w:hint="cs"/>
          <w:rtl/>
        </w:rPr>
        <w:t>עשר</w:t>
      </w:r>
      <w:r w:rsidR="006E7D61" w:rsidRPr="00DC5212">
        <w:rPr>
          <w:rFonts w:ascii="Times New Roman" w:hAnsi="Times New Roman" w:cs="Times New Roman"/>
        </w:rPr>
        <w:t>, there is a powerful conclusion.</w:t>
      </w:r>
      <w:r w:rsidRPr="00DC5212">
        <w:rPr>
          <w:rFonts w:ascii="Times New Roman" w:hAnsi="Times New Roman" w:cs="Times New Roman"/>
        </w:rPr>
        <w:t xml:space="preserve"> </w:t>
      </w:r>
      <w:r w:rsidR="006E7D61" w:rsidRPr="00DC5212">
        <w:rPr>
          <w:rFonts w:ascii="Times New Roman" w:hAnsi="Times New Roman" w:cs="Times New Roman"/>
        </w:rPr>
        <w:t>T</w:t>
      </w:r>
      <w:r w:rsidRPr="00DC5212">
        <w:rPr>
          <w:rFonts w:ascii="Times New Roman" w:hAnsi="Times New Roman" w:cs="Times New Roman"/>
        </w:rPr>
        <w:t xml:space="preserve">he last two </w:t>
      </w:r>
      <w:r w:rsidRPr="00DC5212">
        <w:rPr>
          <w:rFonts w:ascii="Times New Roman" w:hAnsi="Times New Roman" w:cs="Times New Roman" w:hint="cs"/>
          <w:rtl/>
        </w:rPr>
        <w:t>פסוקים</w:t>
      </w:r>
      <w:r w:rsidRPr="00DC5212">
        <w:rPr>
          <w:rFonts w:ascii="Times New Roman" w:hAnsi="Times New Roman" w:cs="Times New Roman"/>
        </w:rPr>
        <w:t xml:space="preserve"> in the </w:t>
      </w:r>
      <w:r w:rsidRPr="00DC5212">
        <w:rPr>
          <w:rFonts w:ascii="Times New Roman" w:hAnsi="Times New Roman" w:cs="Times New Roman" w:hint="cs"/>
          <w:rtl/>
        </w:rPr>
        <w:t>הפטרה</w:t>
      </w:r>
      <w:r w:rsidRPr="00DC5212">
        <w:rPr>
          <w:rFonts w:ascii="Times New Roman" w:hAnsi="Times New Roman" w:cs="Times New Roman"/>
        </w:rPr>
        <w:t xml:space="preserve"> of </w:t>
      </w:r>
      <w:r w:rsidRPr="00DC5212">
        <w:rPr>
          <w:rFonts w:ascii="Times New Roman" w:hAnsi="Times New Roman" w:cs="Times New Roman" w:hint="cs"/>
          <w:rtl/>
        </w:rPr>
        <w:t>פרשת</w:t>
      </w:r>
      <w:r w:rsidRPr="00DC5212">
        <w:rPr>
          <w:rFonts w:ascii="Times New Roman" w:hAnsi="Times New Roman" w:cs="Times New Roman"/>
          <w:rtl/>
        </w:rPr>
        <w:t xml:space="preserve"> </w:t>
      </w:r>
      <w:r w:rsidRPr="00DC5212">
        <w:rPr>
          <w:rFonts w:ascii="Times New Roman" w:hAnsi="Times New Roman" w:cs="Times New Roman" w:hint="cs"/>
          <w:rtl/>
        </w:rPr>
        <w:t>במדבר</w:t>
      </w:r>
      <w:r w:rsidR="006E7D61" w:rsidRPr="00DC5212">
        <w:rPr>
          <w:rFonts w:ascii="Times New Roman" w:hAnsi="Times New Roman" w:cs="Times New Roman"/>
        </w:rPr>
        <w:t>,</w:t>
      </w:r>
      <w:r w:rsidRPr="00DC5212">
        <w:rPr>
          <w:rFonts w:ascii="Times New Roman" w:hAnsi="Times New Roman" w:cs="Times New Roman"/>
        </w:rPr>
        <w:t xml:space="preserve"> </w:t>
      </w:r>
      <w:r w:rsidR="006E7D61" w:rsidRPr="00DC5212">
        <w:rPr>
          <w:rFonts w:ascii="Times New Roman" w:hAnsi="Times New Roman" w:cs="Times New Roman"/>
        </w:rPr>
        <w:t xml:space="preserve">which </w:t>
      </w:r>
      <w:r w:rsidRPr="00DC5212">
        <w:rPr>
          <w:rFonts w:ascii="Times New Roman" w:hAnsi="Times New Roman" w:cs="Times New Roman"/>
        </w:rPr>
        <w:t xml:space="preserve">all </w:t>
      </w:r>
      <w:r w:rsidR="00B237FB" w:rsidRPr="00DC5212">
        <w:rPr>
          <w:rFonts w:ascii="Times New Roman" w:hAnsi="Times New Roman" w:cs="Times New Roman"/>
        </w:rPr>
        <w:t xml:space="preserve">boys who are 13 years and older </w:t>
      </w:r>
      <w:r w:rsidR="006E7D61" w:rsidRPr="00DC5212">
        <w:rPr>
          <w:rFonts w:ascii="Times New Roman" w:hAnsi="Times New Roman" w:cs="Times New Roman"/>
        </w:rPr>
        <w:t xml:space="preserve">will instantly recognize, are as follows: </w:t>
      </w:r>
      <w:r w:rsidR="00B237FB" w:rsidRPr="00DC5212">
        <w:rPr>
          <w:rFonts w:ascii="Times New Roman" w:hAnsi="Times New Roman" w:cs="Times New Roman" w:hint="cs"/>
          <w:rtl/>
        </w:rPr>
        <w:t>וְאֵרַשְׂתִּיךְ</w:t>
      </w:r>
      <w:r w:rsidR="00B237FB" w:rsidRPr="00DC5212">
        <w:rPr>
          <w:rFonts w:ascii="Times New Roman" w:hAnsi="Times New Roman" w:cs="Times New Roman"/>
          <w:rtl/>
        </w:rPr>
        <w:t xml:space="preserve"> </w:t>
      </w:r>
      <w:r w:rsidR="00B237FB" w:rsidRPr="00DC5212">
        <w:rPr>
          <w:rFonts w:ascii="Times New Roman" w:hAnsi="Times New Roman" w:cs="Times New Roman" w:hint="cs"/>
          <w:rtl/>
        </w:rPr>
        <w:t>לִי</w:t>
      </w:r>
      <w:r w:rsidR="00B237FB" w:rsidRPr="00DC5212">
        <w:rPr>
          <w:rFonts w:ascii="Times New Roman" w:hAnsi="Times New Roman" w:cs="Times New Roman"/>
          <w:rtl/>
        </w:rPr>
        <w:t xml:space="preserve"> </w:t>
      </w:r>
      <w:r w:rsidR="00B237FB" w:rsidRPr="00DC5212">
        <w:rPr>
          <w:rFonts w:ascii="Times New Roman" w:hAnsi="Times New Roman" w:cs="Times New Roman" w:hint="cs"/>
          <w:rtl/>
        </w:rPr>
        <w:t>לְעוֹלָם</w:t>
      </w:r>
      <w:r w:rsidR="00B237FB" w:rsidRPr="00DC5212">
        <w:rPr>
          <w:rFonts w:ascii="Times New Roman" w:hAnsi="Times New Roman" w:cs="Times New Roman"/>
        </w:rPr>
        <w:t xml:space="preserve"> - </w:t>
      </w:r>
      <w:r w:rsidRPr="00DC5212">
        <w:rPr>
          <w:rFonts w:ascii="Times New Roman" w:hAnsi="Times New Roman" w:cs="Times New Roman"/>
        </w:rPr>
        <w:t>I</w:t>
      </w:r>
      <w:r w:rsidR="00065E3A" w:rsidRPr="00DC5212">
        <w:rPr>
          <w:rFonts w:ascii="Times New Roman" w:hAnsi="Times New Roman" w:cs="Times New Roman"/>
        </w:rPr>
        <w:t xml:space="preserve"> wi</w:t>
      </w:r>
      <w:r w:rsidRPr="00DC5212">
        <w:rPr>
          <w:rFonts w:ascii="Times New Roman" w:hAnsi="Times New Roman" w:cs="Times New Roman"/>
        </w:rPr>
        <w:t>ll betroth you to me forever</w:t>
      </w:r>
      <w:r w:rsidR="006E7D61" w:rsidRPr="00DC5212">
        <w:rPr>
          <w:rFonts w:ascii="Times New Roman" w:hAnsi="Times New Roman" w:cs="Times New Roman"/>
        </w:rPr>
        <w:t>;</w:t>
      </w:r>
      <w:r w:rsidRPr="00DC5212">
        <w:rPr>
          <w:rFonts w:ascii="Times New Roman" w:hAnsi="Times New Roman" w:cs="Times New Roman"/>
        </w:rPr>
        <w:t xml:space="preserve"> </w:t>
      </w:r>
      <w:r w:rsidR="00B237FB" w:rsidRPr="00DC5212">
        <w:rPr>
          <w:rFonts w:ascii="Times New Roman" w:hAnsi="Times New Roman" w:cs="Times New Roman" w:hint="cs"/>
          <w:rtl/>
        </w:rPr>
        <w:t>וְאֵרַשְׂתִּיךְ</w:t>
      </w:r>
      <w:r w:rsidR="00B237FB" w:rsidRPr="00DC5212">
        <w:rPr>
          <w:rFonts w:ascii="Times New Roman" w:hAnsi="Times New Roman" w:cs="Times New Roman"/>
          <w:rtl/>
        </w:rPr>
        <w:t xml:space="preserve"> </w:t>
      </w:r>
      <w:r w:rsidR="00B237FB" w:rsidRPr="00DC5212">
        <w:rPr>
          <w:rFonts w:ascii="Times New Roman" w:hAnsi="Times New Roman" w:cs="Times New Roman" w:hint="cs"/>
          <w:rtl/>
        </w:rPr>
        <w:t>לִי</w:t>
      </w:r>
      <w:r w:rsidR="00B237FB" w:rsidRPr="00DC5212">
        <w:rPr>
          <w:rFonts w:ascii="Times New Roman" w:hAnsi="Times New Roman" w:cs="Times New Roman"/>
          <w:rtl/>
        </w:rPr>
        <w:t xml:space="preserve"> </w:t>
      </w:r>
      <w:r w:rsidR="00B237FB" w:rsidRPr="00DC5212">
        <w:rPr>
          <w:rFonts w:ascii="Times New Roman" w:hAnsi="Times New Roman" w:cs="Times New Roman" w:hint="cs"/>
          <w:rtl/>
        </w:rPr>
        <w:t>בְּצֶדֶק</w:t>
      </w:r>
      <w:r w:rsidR="00B237FB" w:rsidRPr="00DC5212">
        <w:rPr>
          <w:rFonts w:ascii="Times New Roman" w:hAnsi="Times New Roman" w:cs="Times New Roman"/>
          <w:rtl/>
        </w:rPr>
        <w:t xml:space="preserve"> </w:t>
      </w:r>
      <w:r w:rsidR="00B237FB" w:rsidRPr="00DC5212">
        <w:rPr>
          <w:rFonts w:ascii="Times New Roman" w:hAnsi="Times New Roman" w:cs="Times New Roman" w:hint="cs"/>
          <w:rtl/>
        </w:rPr>
        <w:t>וּבְמִשְׁפָּט</w:t>
      </w:r>
      <w:r w:rsidR="00B237FB" w:rsidRPr="00DC5212">
        <w:rPr>
          <w:rFonts w:ascii="Times New Roman" w:hAnsi="Times New Roman" w:cs="Times New Roman"/>
          <w:rtl/>
        </w:rPr>
        <w:t xml:space="preserve"> </w:t>
      </w:r>
      <w:r w:rsidR="00B237FB" w:rsidRPr="00DC5212">
        <w:rPr>
          <w:rFonts w:ascii="Times New Roman" w:hAnsi="Times New Roman" w:cs="Times New Roman" w:hint="cs"/>
          <w:rtl/>
        </w:rPr>
        <w:t>וּבְחֶסֶד</w:t>
      </w:r>
      <w:r w:rsidR="00B237FB" w:rsidRPr="00DC5212">
        <w:rPr>
          <w:rFonts w:ascii="Times New Roman" w:hAnsi="Times New Roman" w:cs="Times New Roman"/>
          <w:rtl/>
        </w:rPr>
        <w:t xml:space="preserve"> </w:t>
      </w:r>
      <w:r w:rsidR="00B237FB" w:rsidRPr="00DC5212">
        <w:rPr>
          <w:rFonts w:ascii="Times New Roman" w:hAnsi="Times New Roman" w:cs="Times New Roman" w:hint="cs"/>
          <w:rtl/>
        </w:rPr>
        <w:t>וּבְרַחֲמִים</w:t>
      </w:r>
      <w:r w:rsidR="00B237FB" w:rsidRPr="00DC5212">
        <w:rPr>
          <w:rFonts w:ascii="Times New Roman" w:hAnsi="Times New Roman" w:cs="Times New Roman"/>
        </w:rPr>
        <w:t xml:space="preserve"> -</w:t>
      </w:r>
      <w:r w:rsidRPr="00DC5212">
        <w:rPr>
          <w:rFonts w:ascii="Times New Roman" w:hAnsi="Times New Roman" w:cs="Times New Roman"/>
        </w:rPr>
        <w:t xml:space="preserve"> I</w:t>
      </w:r>
      <w:r w:rsidR="006E7D61" w:rsidRPr="00DC5212">
        <w:rPr>
          <w:rFonts w:ascii="Times New Roman" w:hAnsi="Times New Roman" w:cs="Times New Roman"/>
        </w:rPr>
        <w:t xml:space="preserve"> wi</w:t>
      </w:r>
      <w:r w:rsidRPr="00DC5212">
        <w:rPr>
          <w:rFonts w:ascii="Times New Roman" w:hAnsi="Times New Roman" w:cs="Times New Roman"/>
        </w:rPr>
        <w:t>ll</w:t>
      </w:r>
      <w:r w:rsidR="006E7D61" w:rsidRPr="00DC5212">
        <w:rPr>
          <w:rFonts w:ascii="Times New Roman" w:hAnsi="Times New Roman" w:cs="Times New Roman"/>
        </w:rPr>
        <w:t xml:space="preserve"> betroth you with righteousness, with justice, </w:t>
      </w:r>
      <w:r w:rsidRPr="00DC5212">
        <w:rPr>
          <w:rFonts w:ascii="Times New Roman" w:hAnsi="Times New Roman" w:cs="Times New Roman"/>
        </w:rPr>
        <w:t>with kindness</w:t>
      </w:r>
      <w:r w:rsidR="006E7D61" w:rsidRPr="00DC5212">
        <w:rPr>
          <w:rFonts w:ascii="Times New Roman" w:hAnsi="Times New Roman" w:cs="Times New Roman"/>
        </w:rPr>
        <w:t>,</w:t>
      </w:r>
      <w:r w:rsidRPr="00DC5212">
        <w:rPr>
          <w:rFonts w:ascii="Times New Roman" w:hAnsi="Times New Roman" w:cs="Times New Roman"/>
        </w:rPr>
        <w:t xml:space="preserve"> and with mercy. </w:t>
      </w:r>
      <w:r w:rsidR="00B237FB" w:rsidRPr="00DC5212">
        <w:rPr>
          <w:rFonts w:ascii="Times New Roman" w:hAnsi="Times New Roman" w:cs="Times New Roman" w:hint="cs"/>
          <w:rtl/>
        </w:rPr>
        <w:t>וְאֵרַשְׂתִּיךְ</w:t>
      </w:r>
      <w:r w:rsidR="00B237FB" w:rsidRPr="00DC5212">
        <w:rPr>
          <w:rFonts w:ascii="Times New Roman" w:hAnsi="Times New Roman" w:cs="Times New Roman"/>
          <w:rtl/>
        </w:rPr>
        <w:t xml:space="preserve"> </w:t>
      </w:r>
      <w:r w:rsidR="00B237FB" w:rsidRPr="00DC5212">
        <w:rPr>
          <w:rFonts w:ascii="Times New Roman" w:hAnsi="Times New Roman" w:cs="Times New Roman" w:hint="cs"/>
          <w:rtl/>
        </w:rPr>
        <w:t>לִי</w:t>
      </w:r>
      <w:r w:rsidR="00B237FB" w:rsidRPr="00DC5212">
        <w:rPr>
          <w:rFonts w:ascii="Times New Roman" w:hAnsi="Times New Roman" w:cs="Times New Roman"/>
          <w:rtl/>
        </w:rPr>
        <w:t xml:space="preserve"> </w:t>
      </w:r>
      <w:r w:rsidR="00B237FB" w:rsidRPr="00DC5212">
        <w:rPr>
          <w:rFonts w:ascii="Times New Roman" w:hAnsi="Times New Roman" w:cs="Times New Roman" w:hint="cs"/>
          <w:rtl/>
        </w:rPr>
        <w:t>בֶּאֱמוּנָה</w:t>
      </w:r>
      <w:r w:rsidR="00B237FB" w:rsidRPr="00DC5212">
        <w:rPr>
          <w:rFonts w:ascii="Times New Roman" w:hAnsi="Times New Roman" w:cs="Times New Roman"/>
        </w:rPr>
        <w:t xml:space="preserve"> - </w:t>
      </w:r>
      <w:r w:rsidRPr="00DC5212">
        <w:rPr>
          <w:rFonts w:ascii="Times New Roman" w:hAnsi="Times New Roman" w:cs="Times New Roman"/>
        </w:rPr>
        <w:t xml:space="preserve">I will betroth you with </w:t>
      </w:r>
      <w:r w:rsidRPr="00DC5212">
        <w:rPr>
          <w:rFonts w:ascii="Times New Roman" w:hAnsi="Times New Roman" w:cs="Times New Roman" w:hint="cs"/>
          <w:rtl/>
        </w:rPr>
        <w:t>אמונה</w:t>
      </w:r>
      <w:r w:rsidR="00EF0EE0" w:rsidRPr="00DC5212">
        <w:rPr>
          <w:rFonts w:ascii="Times New Roman" w:hAnsi="Times New Roman" w:cs="Times New Roman"/>
        </w:rPr>
        <w:t>, with faith</w:t>
      </w:r>
      <w:r w:rsidR="000B0751" w:rsidRPr="00DC5212">
        <w:rPr>
          <w:rFonts w:ascii="Times New Roman" w:hAnsi="Times New Roman" w:cs="Times New Roman"/>
        </w:rPr>
        <w:t>;</w:t>
      </w:r>
      <w:r w:rsidR="00B237FB" w:rsidRPr="00DC5212">
        <w:rPr>
          <w:rFonts w:ascii="Times New Roman" w:hAnsi="Times New Roman" w:cs="Times New Roman"/>
        </w:rPr>
        <w:t xml:space="preserve"> </w:t>
      </w:r>
      <w:r w:rsidR="00B237FB" w:rsidRPr="00DC5212">
        <w:rPr>
          <w:rFonts w:ascii="Times New Roman" w:hAnsi="Times New Roman" w:cs="Times New Roman" w:hint="cs"/>
          <w:rtl/>
        </w:rPr>
        <w:t>וְיָדַעַתְּ</w:t>
      </w:r>
      <w:r w:rsidR="00B237FB" w:rsidRPr="00DC5212">
        <w:rPr>
          <w:rFonts w:ascii="Times New Roman" w:hAnsi="Times New Roman" w:cs="Times New Roman"/>
          <w:rtl/>
        </w:rPr>
        <w:t xml:space="preserve"> </w:t>
      </w:r>
      <w:r w:rsidR="00B237FB" w:rsidRPr="00DC5212">
        <w:rPr>
          <w:rFonts w:ascii="Times New Roman" w:hAnsi="Times New Roman" w:cs="Times New Roman" w:hint="cs"/>
          <w:rtl/>
        </w:rPr>
        <w:t>אֶת ה׳</w:t>
      </w:r>
      <w:r w:rsidR="00B237FB" w:rsidRPr="00DC5212">
        <w:rPr>
          <w:rFonts w:ascii="Times New Roman" w:hAnsi="Times New Roman" w:cs="Times New Roman"/>
        </w:rPr>
        <w:t xml:space="preserve"> -</w:t>
      </w:r>
      <w:r w:rsidRPr="00DC5212">
        <w:rPr>
          <w:rFonts w:ascii="Times New Roman" w:hAnsi="Times New Roman" w:cs="Times New Roman"/>
        </w:rPr>
        <w:t xml:space="preserve"> and then you will know </w:t>
      </w:r>
      <w:r w:rsidR="00B237FB" w:rsidRPr="00DC5212">
        <w:rPr>
          <w:rFonts w:ascii="Times New Roman" w:hAnsi="Times New Roman" w:cs="Times New Roman"/>
        </w:rPr>
        <w:t>Hashem</w:t>
      </w:r>
      <w:r w:rsidRPr="00DC5212">
        <w:rPr>
          <w:rFonts w:ascii="Times New Roman" w:hAnsi="Times New Roman" w:cs="Times New Roman"/>
        </w:rPr>
        <w:t>.</w:t>
      </w:r>
      <w:r w:rsidR="00B237FB" w:rsidRPr="00DC5212">
        <w:rPr>
          <w:rFonts w:ascii="Times New Roman" w:hAnsi="Times New Roman" w:cs="Times New Roman"/>
        </w:rPr>
        <w:t xml:space="preserve"> </w:t>
      </w:r>
      <w:r w:rsidRPr="00DC5212">
        <w:rPr>
          <w:rFonts w:ascii="Times New Roman" w:hAnsi="Times New Roman" w:cs="Times New Roman"/>
        </w:rPr>
        <w:t>Th</w:t>
      </w:r>
      <w:r w:rsidR="006E7D61" w:rsidRPr="00DC5212">
        <w:rPr>
          <w:rFonts w:ascii="Times New Roman" w:hAnsi="Times New Roman" w:cs="Times New Roman"/>
        </w:rPr>
        <w:t>ese</w:t>
      </w:r>
      <w:r w:rsidRPr="00DC5212">
        <w:rPr>
          <w:rFonts w:ascii="Times New Roman" w:hAnsi="Times New Roman" w:cs="Times New Roman"/>
        </w:rPr>
        <w:t xml:space="preserve"> </w:t>
      </w:r>
      <w:r w:rsidR="006E7D61" w:rsidRPr="00DC5212">
        <w:rPr>
          <w:rFonts w:ascii="Times New Roman" w:hAnsi="Times New Roman" w:cs="Times New Roman" w:hint="cs"/>
          <w:rtl/>
        </w:rPr>
        <w:t>פסוקים</w:t>
      </w:r>
      <w:r w:rsidR="000B0751" w:rsidRPr="00DC5212">
        <w:rPr>
          <w:rFonts w:ascii="Times New Roman" w:hAnsi="Times New Roman" w:cs="Times New Roman"/>
        </w:rPr>
        <w:t>,</w:t>
      </w:r>
      <w:r w:rsidRPr="00DC5212">
        <w:rPr>
          <w:rFonts w:ascii="Times New Roman" w:hAnsi="Times New Roman" w:cs="Times New Roman"/>
        </w:rPr>
        <w:t xml:space="preserve"> </w:t>
      </w:r>
      <w:r w:rsidR="006E7D61" w:rsidRPr="00DC5212">
        <w:rPr>
          <w:rFonts w:ascii="Times New Roman" w:hAnsi="Times New Roman" w:cs="Times New Roman"/>
        </w:rPr>
        <w:t xml:space="preserve">which we say every day when we put on our </w:t>
      </w:r>
      <w:r w:rsidR="006E7D61" w:rsidRPr="00DC5212">
        <w:rPr>
          <w:rFonts w:ascii="Times New Roman" w:hAnsi="Times New Roman" w:cs="Times New Roman" w:hint="cs"/>
          <w:rtl/>
        </w:rPr>
        <w:t>תפילין</w:t>
      </w:r>
      <w:r w:rsidR="006E7D61" w:rsidRPr="00DC5212">
        <w:rPr>
          <w:rFonts w:ascii="Times New Roman" w:hAnsi="Times New Roman" w:cs="Times New Roman"/>
        </w:rPr>
        <w:t xml:space="preserve"> - and if we</w:t>
      </w:r>
      <w:r w:rsidR="00DC5212" w:rsidRPr="00DC5212">
        <w:rPr>
          <w:rFonts w:ascii="Times New Roman" w:hAnsi="Times New Roman" w:cs="Times New Roman"/>
        </w:rPr>
        <w:t>’</w:t>
      </w:r>
      <w:r w:rsidR="006E7D61" w:rsidRPr="00DC5212">
        <w:rPr>
          <w:rFonts w:ascii="Times New Roman" w:hAnsi="Times New Roman" w:cs="Times New Roman"/>
        </w:rPr>
        <w:t xml:space="preserve">re looking forward to our </w:t>
      </w:r>
      <w:r w:rsidR="006E7D61" w:rsidRPr="00DC5212">
        <w:rPr>
          <w:rFonts w:ascii="Times New Roman" w:hAnsi="Times New Roman" w:cs="Times New Roman" w:hint="cs"/>
          <w:rtl/>
        </w:rPr>
        <w:t>בר</w:t>
      </w:r>
      <w:r w:rsidR="006E7D61" w:rsidRPr="00DC5212">
        <w:rPr>
          <w:rFonts w:ascii="Times New Roman" w:hAnsi="Times New Roman" w:cs="Times New Roman"/>
          <w:rtl/>
        </w:rPr>
        <w:t xml:space="preserve"> </w:t>
      </w:r>
      <w:r w:rsidR="006E7D61" w:rsidRPr="00DC5212">
        <w:rPr>
          <w:rFonts w:ascii="Times New Roman" w:hAnsi="Times New Roman" w:cs="Times New Roman" w:hint="cs"/>
          <w:rtl/>
        </w:rPr>
        <w:t>מצוה</w:t>
      </w:r>
      <w:r w:rsidR="006E7D61" w:rsidRPr="00DC5212">
        <w:rPr>
          <w:rFonts w:ascii="Times New Roman" w:hAnsi="Times New Roman" w:cs="Times New Roman"/>
        </w:rPr>
        <w:t xml:space="preserve"> when we</w:t>
      </w:r>
      <w:r w:rsidR="00DC5212" w:rsidRPr="00DC5212">
        <w:rPr>
          <w:rFonts w:ascii="Times New Roman" w:hAnsi="Times New Roman" w:cs="Times New Roman"/>
        </w:rPr>
        <w:t>’</w:t>
      </w:r>
      <w:r w:rsidR="006E7D61" w:rsidRPr="00DC5212">
        <w:rPr>
          <w:rFonts w:ascii="Times New Roman" w:hAnsi="Times New Roman" w:cs="Times New Roman"/>
        </w:rPr>
        <w:t xml:space="preserve">re not yet 13, we start learning it ahead of time - reflects the tremendous excitement, the enthusiasm, and the happiness we feel in drawing closer to Hashem, just like a </w:t>
      </w:r>
      <w:r w:rsidR="006E7D61" w:rsidRPr="00DC5212">
        <w:rPr>
          <w:rFonts w:ascii="Times New Roman" w:hAnsi="Times New Roman" w:cs="Times New Roman" w:hint="cs"/>
          <w:rtl/>
        </w:rPr>
        <w:t>חתן</w:t>
      </w:r>
      <w:r w:rsidR="006E7D61" w:rsidRPr="00DC5212">
        <w:rPr>
          <w:rFonts w:ascii="Times New Roman" w:hAnsi="Times New Roman" w:cs="Times New Roman"/>
        </w:rPr>
        <w:t xml:space="preserve"> and </w:t>
      </w:r>
      <w:r w:rsidR="006E7D61" w:rsidRPr="00DC5212">
        <w:rPr>
          <w:rFonts w:ascii="Times New Roman" w:hAnsi="Times New Roman" w:cs="Times New Roman" w:hint="cs"/>
          <w:rtl/>
        </w:rPr>
        <w:t>כלה</w:t>
      </w:r>
      <w:r w:rsidR="006E7D61" w:rsidRPr="00DC5212">
        <w:rPr>
          <w:rFonts w:ascii="Times New Roman" w:hAnsi="Times New Roman" w:cs="Times New Roman"/>
        </w:rPr>
        <w:t xml:space="preserve"> who are in the stage of </w:t>
      </w:r>
      <w:r w:rsidR="006E7D61" w:rsidRPr="00DC5212">
        <w:rPr>
          <w:rFonts w:ascii="Times New Roman" w:hAnsi="Times New Roman" w:cs="Times New Roman" w:hint="cs"/>
          <w:rtl/>
        </w:rPr>
        <w:t>אירוסין</w:t>
      </w:r>
      <w:r w:rsidR="006E7D61" w:rsidRPr="00DC5212">
        <w:rPr>
          <w:rFonts w:ascii="Times New Roman" w:hAnsi="Times New Roman" w:cs="Times New Roman"/>
        </w:rPr>
        <w:t>.</w:t>
      </w:r>
      <w:r w:rsidRPr="00DC5212">
        <w:rPr>
          <w:rFonts w:ascii="Times New Roman" w:hAnsi="Times New Roman" w:cs="Times New Roman"/>
        </w:rPr>
        <w:t xml:space="preserve"> </w:t>
      </w:r>
      <w:r w:rsidR="00EF0EE0" w:rsidRPr="00DC5212">
        <w:rPr>
          <w:rFonts w:ascii="Times New Roman" w:hAnsi="Times New Roman" w:cs="Times New Roman"/>
        </w:rPr>
        <w:t>T</w:t>
      </w:r>
      <w:r w:rsidRPr="00DC5212">
        <w:rPr>
          <w:rFonts w:ascii="Times New Roman" w:hAnsi="Times New Roman" w:cs="Times New Roman"/>
        </w:rPr>
        <w:t xml:space="preserve">he </w:t>
      </w:r>
      <w:r w:rsidRPr="00DC5212">
        <w:rPr>
          <w:rFonts w:ascii="Times New Roman" w:hAnsi="Times New Roman" w:cs="Times New Roman" w:hint="cs"/>
          <w:rtl/>
        </w:rPr>
        <w:t>מפרשים</w:t>
      </w:r>
      <w:r w:rsidRPr="00DC5212">
        <w:rPr>
          <w:rFonts w:ascii="Times New Roman" w:hAnsi="Times New Roman" w:cs="Times New Roman"/>
        </w:rPr>
        <w:t xml:space="preserve"> </w:t>
      </w:r>
      <w:r w:rsidR="00EF0EE0" w:rsidRPr="00DC5212">
        <w:rPr>
          <w:rFonts w:ascii="Times New Roman" w:hAnsi="Times New Roman" w:cs="Times New Roman"/>
        </w:rPr>
        <w:t xml:space="preserve">explain that is why </w:t>
      </w:r>
      <w:r w:rsidR="006E7D61" w:rsidRPr="00DC5212">
        <w:rPr>
          <w:rFonts w:ascii="Times New Roman" w:hAnsi="Times New Roman" w:cs="Times New Roman"/>
        </w:rPr>
        <w:t>the pasuk uses</w:t>
      </w:r>
      <w:r w:rsidRPr="00DC5212">
        <w:rPr>
          <w:rFonts w:ascii="Times New Roman" w:hAnsi="Times New Roman" w:cs="Times New Roman"/>
        </w:rPr>
        <w:t xml:space="preserve"> </w:t>
      </w:r>
      <w:r w:rsidR="006E7D61" w:rsidRPr="00DC5212">
        <w:rPr>
          <w:rFonts w:ascii="Times New Roman" w:hAnsi="Times New Roman" w:cs="Times New Roman" w:hint="cs"/>
          <w:rtl/>
        </w:rPr>
        <w:t>אֵרַשְׂתִּיךְ</w:t>
      </w:r>
      <w:r w:rsidR="006E7D61" w:rsidRPr="00DC5212">
        <w:rPr>
          <w:rFonts w:ascii="Times New Roman" w:hAnsi="Times New Roman" w:cs="Times New Roman"/>
        </w:rPr>
        <w:t xml:space="preserve"> </w:t>
      </w:r>
      <w:r w:rsidRPr="00DC5212">
        <w:rPr>
          <w:rFonts w:ascii="Times New Roman" w:hAnsi="Times New Roman" w:cs="Times New Roman"/>
        </w:rPr>
        <w:t xml:space="preserve">and not </w:t>
      </w:r>
      <w:r w:rsidRPr="00DC5212">
        <w:rPr>
          <w:rFonts w:ascii="Times New Roman" w:hAnsi="Times New Roman" w:cs="Times New Roman" w:hint="cs"/>
          <w:rtl/>
        </w:rPr>
        <w:t>נישואין</w:t>
      </w:r>
      <w:r w:rsidR="00EF0EE0" w:rsidRPr="00DC5212">
        <w:rPr>
          <w:rFonts w:ascii="Times New Roman" w:hAnsi="Times New Roman" w:cs="Times New Roman"/>
        </w:rPr>
        <w:t xml:space="preserve"> -</w:t>
      </w:r>
      <w:r w:rsidR="000B0751" w:rsidRPr="00DC5212">
        <w:rPr>
          <w:rFonts w:ascii="Times New Roman" w:hAnsi="Times New Roman" w:cs="Times New Roman"/>
        </w:rPr>
        <w:t xml:space="preserve"> </w:t>
      </w:r>
      <w:r w:rsidR="00EF0EE0" w:rsidRPr="00DC5212">
        <w:rPr>
          <w:rFonts w:ascii="Times New Roman" w:hAnsi="Times New Roman" w:cs="Times New Roman"/>
        </w:rPr>
        <w:t>b</w:t>
      </w:r>
      <w:r w:rsidR="006E7D61" w:rsidRPr="00DC5212">
        <w:rPr>
          <w:rFonts w:ascii="Times New Roman" w:hAnsi="Times New Roman" w:cs="Times New Roman"/>
        </w:rPr>
        <w:t>ecause this is the period of anticipation. T</w:t>
      </w:r>
      <w:r w:rsidRPr="00DC5212">
        <w:rPr>
          <w:rFonts w:ascii="Times New Roman" w:hAnsi="Times New Roman" w:cs="Times New Roman"/>
        </w:rPr>
        <w:t>hey</w:t>
      </w:r>
      <w:r w:rsidR="00DC5212" w:rsidRPr="00DC5212">
        <w:rPr>
          <w:rFonts w:ascii="Times New Roman" w:hAnsi="Times New Roman" w:cs="Times New Roman"/>
        </w:rPr>
        <w:t>’</w:t>
      </w:r>
      <w:r w:rsidRPr="00DC5212">
        <w:rPr>
          <w:rFonts w:ascii="Times New Roman" w:hAnsi="Times New Roman" w:cs="Times New Roman"/>
        </w:rPr>
        <w:t>re looking forward with enthusiasm to that happy day</w:t>
      </w:r>
      <w:r w:rsidR="006E7D61" w:rsidRPr="00DC5212">
        <w:rPr>
          <w:rFonts w:ascii="Times New Roman" w:hAnsi="Times New Roman" w:cs="Times New Roman"/>
        </w:rPr>
        <w:t xml:space="preserve"> when</w:t>
      </w:r>
      <w:r w:rsidRPr="00DC5212">
        <w:rPr>
          <w:rFonts w:ascii="Times New Roman" w:hAnsi="Times New Roman" w:cs="Times New Roman"/>
        </w:rPr>
        <w:t xml:space="preserve"> they</w:t>
      </w:r>
      <w:r w:rsidR="00DC5212" w:rsidRPr="00DC5212">
        <w:rPr>
          <w:rFonts w:ascii="Times New Roman" w:hAnsi="Times New Roman" w:cs="Times New Roman"/>
        </w:rPr>
        <w:t>’</w:t>
      </w:r>
      <w:r w:rsidRPr="00DC5212">
        <w:rPr>
          <w:rFonts w:ascii="Times New Roman" w:hAnsi="Times New Roman" w:cs="Times New Roman"/>
        </w:rPr>
        <w:t xml:space="preserve">ll become a </w:t>
      </w:r>
      <w:r w:rsidRPr="00DC5212">
        <w:rPr>
          <w:rFonts w:ascii="Times New Roman" w:hAnsi="Times New Roman" w:cs="Times New Roman" w:hint="cs"/>
          <w:rtl/>
        </w:rPr>
        <w:t>בית</w:t>
      </w:r>
      <w:r w:rsidRPr="00DC5212">
        <w:rPr>
          <w:rFonts w:ascii="Times New Roman" w:hAnsi="Times New Roman" w:cs="Times New Roman"/>
          <w:rtl/>
        </w:rPr>
        <w:t xml:space="preserve"> </w:t>
      </w:r>
      <w:r w:rsidRPr="00DC5212">
        <w:rPr>
          <w:rFonts w:ascii="Times New Roman" w:hAnsi="Times New Roman" w:cs="Times New Roman" w:hint="cs"/>
          <w:rtl/>
        </w:rPr>
        <w:t>נאמן</w:t>
      </w:r>
      <w:r w:rsidRPr="00DC5212">
        <w:rPr>
          <w:rFonts w:ascii="Times New Roman" w:hAnsi="Times New Roman" w:cs="Times New Roman"/>
          <w:rtl/>
        </w:rPr>
        <w:t xml:space="preserve"> </w:t>
      </w:r>
      <w:r w:rsidRPr="00DC5212">
        <w:rPr>
          <w:rFonts w:ascii="Times New Roman" w:hAnsi="Times New Roman" w:cs="Times New Roman" w:hint="cs"/>
          <w:rtl/>
        </w:rPr>
        <w:t>בישראל</w:t>
      </w:r>
      <w:r w:rsidR="000B0751" w:rsidRPr="00DC5212">
        <w:rPr>
          <w:rFonts w:ascii="Times New Roman" w:hAnsi="Times New Roman" w:cs="Times New Roman"/>
        </w:rPr>
        <w:t xml:space="preserve">. </w:t>
      </w:r>
    </w:p>
    <w:p w:rsidR="006E7D61" w:rsidRPr="00DC5212" w:rsidRDefault="006E7D61" w:rsidP="00DC5212">
      <w:pPr>
        <w:jc w:val="both"/>
        <w:rPr>
          <w:rFonts w:ascii="Times New Roman" w:hAnsi="Times New Roman" w:cs="Times New Roman"/>
        </w:rPr>
      </w:pPr>
      <w:r w:rsidRPr="00DC5212">
        <w:rPr>
          <w:rFonts w:ascii="Times New Roman" w:hAnsi="Times New Roman" w:cs="Times New Roman"/>
        </w:rPr>
        <w:t>That</w:t>
      </w:r>
      <w:r w:rsidR="004C1E9E" w:rsidRPr="00DC5212">
        <w:rPr>
          <w:rFonts w:ascii="Times New Roman" w:hAnsi="Times New Roman" w:cs="Times New Roman"/>
        </w:rPr>
        <w:t xml:space="preserve"> i</w:t>
      </w:r>
      <w:r w:rsidRPr="00DC5212">
        <w:rPr>
          <w:rFonts w:ascii="Times New Roman" w:hAnsi="Times New Roman" w:cs="Times New Roman"/>
        </w:rPr>
        <w:t xml:space="preserve">s what </w:t>
      </w:r>
      <w:r w:rsidRPr="00DC5212">
        <w:rPr>
          <w:rFonts w:ascii="Times New Roman" w:hAnsi="Times New Roman" w:cs="Times New Roman" w:hint="cs"/>
          <w:rtl/>
        </w:rPr>
        <w:t>הר</w:t>
      </w:r>
      <w:r w:rsidRPr="00DC5212">
        <w:rPr>
          <w:rFonts w:ascii="Times New Roman" w:hAnsi="Times New Roman" w:cs="Times New Roman"/>
          <w:rtl/>
        </w:rPr>
        <w:t xml:space="preserve"> </w:t>
      </w:r>
      <w:r w:rsidRPr="00DC5212">
        <w:rPr>
          <w:rFonts w:ascii="Times New Roman" w:hAnsi="Times New Roman" w:cs="Times New Roman" w:hint="cs"/>
          <w:rtl/>
        </w:rPr>
        <w:t>סיני</w:t>
      </w:r>
      <w:r w:rsidRPr="00DC5212">
        <w:rPr>
          <w:rFonts w:ascii="Times New Roman" w:hAnsi="Times New Roman" w:cs="Times New Roman"/>
        </w:rPr>
        <w:t xml:space="preserve"> was. </w:t>
      </w:r>
      <w:r w:rsidR="004C1E9E" w:rsidRPr="00DC5212">
        <w:rPr>
          <w:rFonts w:ascii="Times New Roman" w:hAnsi="Times New Roman" w:cs="Times New Roman"/>
        </w:rPr>
        <w:t>I</w:t>
      </w:r>
      <w:r w:rsidRPr="00DC5212">
        <w:rPr>
          <w:rFonts w:ascii="Times New Roman" w:hAnsi="Times New Roman" w:cs="Times New Roman"/>
        </w:rPr>
        <w:t>t</w:t>
      </w:r>
      <w:r w:rsidR="004C1E9E" w:rsidRPr="00DC5212">
        <w:rPr>
          <w:rFonts w:ascii="Times New Roman" w:hAnsi="Times New Roman" w:cs="Times New Roman"/>
        </w:rPr>
        <w:t xml:space="preserve"> i</w:t>
      </w:r>
      <w:r w:rsidRPr="00DC5212">
        <w:rPr>
          <w:rFonts w:ascii="Times New Roman" w:hAnsi="Times New Roman" w:cs="Times New Roman"/>
        </w:rPr>
        <w:t xml:space="preserve">s so appropriate that this is the </w:t>
      </w:r>
      <w:r w:rsidRPr="00DC5212">
        <w:rPr>
          <w:rFonts w:ascii="Times New Roman" w:hAnsi="Times New Roman" w:cs="Times New Roman" w:hint="cs"/>
          <w:rtl/>
        </w:rPr>
        <w:t>שבת</w:t>
      </w:r>
      <w:r w:rsidRPr="00DC5212">
        <w:rPr>
          <w:rFonts w:ascii="Times New Roman" w:hAnsi="Times New Roman" w:cs="Times New Roman"/>
        </w:rPr>
        <w:t xml:space="preserve"> of </w:t>
      </w:r>
      <w:r w:rsidRPr="00DC5212">
        <w:rPr>
          <w:rFonts w:ascii="Times New Roman" w:hAnsi="Times New Roman" w:cs="Times New Roman" w:hint="cs"/>
          <w:rtl/>
        </w:rPr>
        <w:t>במדבר</w:t>
      </w:r>
      <w:r w:rsidRPr="00DC5212">
        <w:rPr>
          <w:rFonts w:ascii="Times New Roman" w:hAnsi="Times New Roman" w:cs="Times New Roman"/>
        </w:rPr>
        <w:t xml:space="preserve">, right before </w:t>
      </w:r>
      <w:r w:rsidRPr="00DC5212">
        <w:rPr>
          <w:rFonts w:ascii="Times New Roman" w:hAnsi="Times New Roman" w:cs="Times New Roman" w:hint="cs"/>
          <w:rtl/>
        </w:rPr>
        <w:t>שבועות</w:t>
      </w:r>
      <w:r w:rsidR="00E772D1" w:rsidRPr="00DC5212">
        <w:rPr>
          <w:rFonts w:ascii="Times New Roman" w:hAnsi="Times New Roman" w:cs="Times New Roman" w:hint="eastAsia"/>
        </w:rPr>
        <w:t xml:space="preserve"> - </w:t>
      </w:r>
      <w:r w:rsidRPr="00DC5212">
        <w:rPr>
          <w:rFonts w:ascii="Times New Roman" w:hAnsi="Times New Roman" w:cs="Times New Roman"/>
        </w:rPr>
        <w:t xml:space="preserve">to infuse us with that same excitement and enthusiasm. To inspire and energize us with the drive we should have, each and every year, and every day, as we </w:t>
      </w:r>
      <w:r w:rsidR="004C1E9E" w:rsidRPr="00DC5212">
        <w:rPr>
          <w:rFonts w:ascii="Times New Roman" w:hAnsi="Times New Roman" w:cs="Times New Roman"/>
        </w:rPr>
        <w:t>anticipate</w:t>
      </w:r>
      <w:r w:rsidRPr="00DC5212">
        <w:rPr>
          <w:rFonts w:ascii="Times New Roman" w:hAnsi="Times New Roman" w:cs="Times New Roman"/>
        </w:rPr>
        <w:t xml:space="preserve"> th</w:t>
      </w:r>
      <w:r w:rsidR="004C1E9E" w:rsidRPr="00DC5212">
        <w:rPr>
          <w:rFonts w:ascii="Times New Roman" w:hAnsi="Times New Roman" w:cs="Times New Roman"/>
        </w:rPr>
        <w:t xml:space="preserve">e </w:t>
      </w:r>
      <w:r w:rsidRPr="00DC5212">
        <w:rPr>
          <w:rFonts w:ascii="Times New Roman" w:hAnsi="Times New Roman" w:cs="Times New Roman" w:hint="cs"/>
          <w:rtl/>
        </w:rPr>
        <w:t>תורה</w:t>
      </w:r>
      <w:r w:rsidRPr="00DC5212">
        <w:rPr>
          <w:rFonts w:ascii="Times New Roman" w:hAnsi="Times New Roman" w:cs="Times New Roman"/>
          <w:rtl/>
        </w:rPr>
        <w:t xml:space="preserve"> </w:t>
      </w:r>
      <w:r w:rsidRPr="00DC5212">
        <w:rPr>
          <w:rFonts w:ascii="Times New Roman" w:hAnsi="Times New Roman" w:cs="Times New Roman" w:hint="cs"/>
          <w:rtl/>
        </w:rPr>
        <w:t>הקדושה</w:t>
      </w:r>
      <w:r w:rsidRPr="00DC5212">
        <w:rPr>
          <w:rFonts w:ascii="Times New Roman" w:hAnsi="Times New Roman" w:cs="Times New Roman"/>
        </w:rPr>
        <w:t xml:space="preserve"> that Hashem is giving to us. We have the </w:t>
      </w:r>
      <w:r w:rsidRPr="00DC5212">
        <w:rPr>
          <w:rFonts w:ascii="Times New Roman" w:hAnsi="Times New Roman" w:cs="Times New Roman" w:hint="cs"/>
          <w:rtl/>
        </w:rPr>
        <w:t>זכות</w:t>
      </w:r>
      <w:r w:rsidRPr="00DC5212">
        <w:rPr>
          <w:rFonts w:ascii="Times New Roman" w:hAnsi="Times New Roman" w:cs="Times New Roman"/>
        </w:rPr>
        <w:t xml:space="preserve"> to learn it, and through it, to come closer to Hashem. </w:t>
      </w:r>
      <w:r w:rsidRPr="00DC5212">
        <w:rPr>
          <w:rFonts w:ascii="Times New Roman" w:hAnsi="Times New Roman" w:cs="Times New Roman" w:hint="cs"/>
          <w:rtl/>
        </w:rPr>
        <w:t>וְיָדַעַתְּ</w:t>
      </w:r>
      <w:r w:rsidRPr="00DC5212">
        <w:rPr>
          <w:rFonts w:ascii="Times New Roman" w:hAnsi="Times New Roman" w:cs="Times New Roman"/>
          <w:rtl/>
        </w:rPr>
        <w:t xml:space="preserve"> </w:t>
      </w:r>
      <w:r w:rsidRPr="00DC5212">
        <w:rPr>
          <w:rFonts w:ascii="Times New Roman" w:hAnsi="Times New Roman" w:cs="Times New Roman" w:hint="cs"/>
          <w:rtl/>
        </w:rPr>
        <w:t>אֶת</w:t>
      </w:r>
      <w:r w:rsidRPr="00DC5212">
        <w:rPr>
          <w:rFonts w:ascii="Times New Roman" w:hAnsi="Times New Roman" w:cs="Times New Roman"/>
          <w:rtl/>
        </w:rPr>
        <w:t xml:space="preserve"> </w:t>
      </w:r>
      <w:r w:rsidRPr="00DC5212">
        <w:rPr>
          <w:rFonts w:ascii="Times New Roman" w:hAnsi="Times New Roman" w:cs="Times New Roman" w:hint="cs"/>
          <w:rtl/>
        </w:rPr>
        <w:t>ה׳</w:t>
      </w:r>
      <w:r w:rsidRPr="00DC5212">
        <w:rPr>
          <w:rFonts w:ascii="Times New Roman" w:hAnsi="Times New Roman" w:cs="Times New Roman"/>
        </w:rPr>
        <w:t xml:space="preserve"> - this knowledge of Hashem, this </w:t>
      </w:r>
      <w:r w:rsidRPr="00DC5212">
        <w:rPr>
          <w:rFonts w:ascii="Times New Roman" w:hAnsi="Times New Roman" w:cs="Times New Roman" w:hint="cs"/>
          <w:rtl/>
        </w:rPr>
        <w:t>ידיעת</w:t>
      </w:r>
      <w:r w:rsidRPr="00DC5212">
        <w:rPr>
          <w:rFonts w:ascii="Times New Roman" w:hAnsi="Times New Roman" w:cs="Times New Roman"/>
          <w:rtl/>
        </w:rPr>
        <w:t xml:space="preserve"> </w:t>
      </w:r>
      <w:r w:rsidRPr="00DC5212">
        <w:rPr>
          <w:rFonts w:ascii="Times New Roman" w:hAnsi="Times New Roman" w:cs="Times New Roman" w:hint="cs"/>
          <w:rtl/>
        </w:rPr>
        <w:t>השם</w:t>
      </w:r>
      <w:r w:rsidRPr="00DC5212">
        <w:rPr>
          <w:rFonts w:ascii="Times New Roman" w:hAnsi="Times New Roman" w:cs="Times New Roman"/>
        </w:rPr>
        <w:t xml:space="preserve">, is the ultimate goal of all of </w:t>
      </w:r>
      <w:r w:rsidRPr="00DC5212">
        <w:rPr>
          <w:rFonts w:ascii="Times New Roman" w:hAnsi="Times New Roman" w:cs="Times New Roman" w:hint="cs"/>
          <w:rtl/>
        </w:rPr>
        <w:t>תורה</w:t>
      </w:r>
      <w:r w:rsidRPr="00DC5212">
        <w:rPr>
          <w:rFonts w:ascii="Times New Roman" w:hAnsi="Times New Roman" w:cs="Times New Roman"/>
        </w:rPr>
        <w:t>.</w:t>
      </w:r>
    </w:p>
    <w:p w:rsidR="00DC5212" w:rsidRDefault="000B0751" w:rsidP="00DC5212">
      <w:pPr>
        <w:jc w:val="both"/>
        <w:rPr>
          <w:rFonts w:ascii="Times New Roman" w:hAnsi="Times New Roman" w:cs="Times New Roman"/>
        </w:rPr>
      </w:pPr>
      <w:r w:rsidRPr="00DC5212">
        <w:rPr>
          <w:rFonts w:ascii="Times New Roman" w:hAnsi="Times New Roman" w:cs="Times New Roman"/>
        </w:rPr>
        <w:t>This was m</w:t>
      </w:r>
      <w:r w:rsidR="00371895" w:rsidRPr="00DC5212">
        <w:rPr>
          <w:rFonts w:ascii="Times New Roman" w:hAnsi="Times New Roman" w:cs="Times New Roman"/>
        </w:rPr>
        <w:t>y father</w:t>
      </w:r>
      <w:r w:rsidR="00DC5212" w:rsidRPr="00DC5212">
        <w:rPr>
          <w:rFonts w:ascii="Times New Roman" w:hAnsi="Times New Roman" w:cs="Times New Roman"/>
        </w:rPr>
        <w:t>’</w:t>
      </w:r>
      <w:r w:rsidRPr="00DC5212">
        <w:rPr>
          <w:rFonts w:ascii="Times New Roman" w:hAnsi="Times New Roman" w:cs="Times New Roman"/>
        </w:rPr>
        <w:t>s</w:t>
      </w:r>
      <w:r w:rsidR="00E772D1" w:rsidRPr="00DC5212">
        <w:rPr>
          <w:rFonts w:ascii="Times New Roman" w:hAnsi="Times New Roman" w:cs="Times New Roman"/>
        </w:rPr>
        <w:t xml:space="preserve"> </w:t>
      </w:r>
      <w:r w:rsidR="00E772D1" w:rsidRPr="00DC5212">
        <w:rPr>
          <w:rFonts w:ascii="Times New Roman" w:hAnsi="Times New Roman" w:cs="Times New Roman" w:hint="cs"/>
          <w:rtl/>
        </w:rPr>
        <w:t>ע״ה</w:t>
      </w:r>
      <w:r w:rsidR="00371895" w:rsidRPr="00DC5212">
        <w:rPr>
          <w:rFonts w:ascii="Times New Roman" w:hAnsi="Times New Roman" w:cs="Times New Roman"/>
        </w:rPr>
        <w:t xml:space="preserve"> </w:t>
      </w:r>
      <w:r w:rsidR="00E772D1" w:rsidRPr="00DC5212">
        <w:rPr>
          <w:rFonts w:ascii="Times New Roman" w:hAnsi="Times New Roman" w:cs="Times New Roman"/>
        </w:rPr>
        <w:t xml:space="preserve">bar mitzvah parsha, </w:t>
      </w:r>
      <w:r w:rsidR="00371895" w:rsidRPr="00DC5212">
        <w:rPr>
          <w:rFonts w:ascii="Times New Roman" w:hAnsi="Times New Roman" w:cs="Times New Roman"/>
        </w:rPr>
        <w:t xml:space="preserve">and this </w:t>
      </w:r>
      <w:r w:rsidRPr="00DC5212">
        <w:rPr>
          <w:rFonts w:ascii="Times New Roman" w:hAnsi="Times New Roman" w:cs="Times New Roman"/>
        </w:rPr>
        <w:t xml:space="preserve">was his </w:t>
      </w:r>
      <w:r w:rsidR="00371895" w:rsidRPr="00DC5212">
        <w:rPr>
          <w:rFonts w:ascii="Times New Roman" w:hAnsi="Times New Roman" w:cs="Times New Roman" w:hint="cs"/>
          <w:rtl/>
        </w:rPr>
        <w:t>הפטרה</w:t>
      </w:r>
      <w:r w:rsidRPr="00DC5212">
        <w:rPr>
          <w:rFonts w:ascii="Times New Roman" w:hAnsi="Times New Roman" w:cs="Times New Roman"/>
        </w:rPr>
        <w:t>. It</w:t>
      </w:r>
      <w:r w:rsidR="00DC5212" w:rsidRPr="00DC5212">
        <w:rPr>
          <w:rFonts w:ascii="Times New Roman" w:hAnsi="Times New Roman" w:cs="Times New Roman"/>
        </w:rPr>
        <w:t>’</w:t>
      </w:r>
      <w:r w:rsidRPr="00DC5212">
        <w:rPr>
          <w:rFonts w:ascii="Times New Roman" w:hAnsi="Times New Roman" w:cs="Times New Roman"/>
        </w:rPr>
        <w:t>s something</w:t>
      </w:r>
      <w:r w:rsidR="00371895" w:rsidRPr="00DC5212">
        <w:rPr>
          <w:rFonts w:ascii="Times New Roman" w:hAnsi="Times New Roman" w:cs="Times New Roman"/>
        </w:rPr>
        <w:t xml:space="preserve"> which is so well known to us, which he had the </w:t>
      </w:r>
      <w:r w:rsidR="00371895" w:rsidRPr="00DC5212">
        <w:rPr>
          <w:rFonts w:ascii="Times New Roman" w:hAnsi="Times New Roman" w:cs="Times New Roman" w:hint="cs"/>
          <w:rtl/>
        </w:rPr>
        <w:t>זכות</w:t>
      </w:r>
      <w:r w:rsidR="00371895" w:rsidRPr="00DC5212">
        <w:rPr>
          <w:rFonts w:ascii="Times New Roman" w:hAnsi="Times New Roman" w:cs="Times New Roman"/>
        </w:rPr>
        <w:t xml:space="preserve"> to have for his </w:t>
      </w:r>
      <w:r w:rsidR="00E772D1" w:rsidRPr="00DC5212">
        <w:rPr>
          <w:rFonts w:ascii="Times New Roman" w:hAnsi="Times New Roman" w:cs="Times New Roman"/>
        </w:rPr>
        <w:t>bar mitzvah parsha</w:t>
      </w:r>
      <w:r w:rsidR="00371895" w:rsidRPr="00DC5212">
        <w:rPr>
          <w:rFonts w:ascii="Times New Roman" w:hAnsi="Times New Roman" w:cs="Times New Roman"/>
        </w:rPr>
        <w:t xml:space="preserve">. </w:t>
      </w:r>
      <w:r w:rsidR="00E772D1" w:rsidRPr="00DC5212">
        <w:rPr>
          <w:rFonts w:ascii="Times New Roman" w:hAnsi="Times New Roman" w:cs="Times New Roman"/>
        </w:rPr>
        <w:t xml:space="preserve">My father was an inspiration to us all. His memory should be a </w:t>
      </w:r>
      <w:r w:rsidR="00E772D1" w:rsidRPr="00DC5212">
        <w:rPr>
          <w:rFonts w:ascii="Times New Roman" w:hAnsi="Times New Roman" w:cs="Times New Roman" w:hint="cs"/>
          <w:rtl/>
        </w:rPr>
        <w:t>ברכה</w:t>
      </w:r>
      <w:r w:rsidR="00E772D1" w:rsidRPr="00DC5212">
        <w:rPr>
          <w:rFonts w:ascii="Times New Roman" w:hAnsi="Times New Roman" w:cs="Times New Roman"/>
        </w:rPr>
        <w:t xml:space="preserve">, and he should be a </w:t>
      </w:r>
      <w:r w:rsidR="00E772D1" w:rsidRPr="00DC5212">
        <w:rPr>
          <w:rFonts w:ascii="Times New Roman" w:hAnsi="Times New Roman" w:cs="Times New Roman" w:hint="cs"/>
          <w:rtl/>
        </w:rPr>
        <w:t>מליץ</w:t>
      </w:r>
      <w:r w:rsidR="00E772D1" w:rsidRPr="00DC5212">
        <w:rPr>
          <w:rFonts w:ascii="Times New Roman" w:hAnsi="Times New Roman" w:cs="Times New Roman"/>
          <w:rtl/>
        </w:rPr>
        <w:t xml:space="preserve"> </w:t>
      </w:r>
      <w:r w:rsidR="00E772D1" w:rsidRPr="00DC5212">
        <w:rPr>
          <w:rFonts w:ascii="Times New Roman" w:hAnsi="Times New Roman" w:cs="Times New Roman" w:hint="cs"/>
          <w:rtl/>
        </w:rPr>
        <w:t>יושר</w:t>
      </w:r>
      <w:r w:rsidR="00E772D1" w:rsidRPr="00DC5212">
        <w:rPr>
          <w:rFonts w:ascii="Times New Roman" w:hAnsi="Times New Roman" w:cs="Times New Roman"/>
        </w:rPr>
        <w:t xml:space="preserve"> for all of </w:t>
      </w:r>
      <w:r w:rsidR="00E772D1" w:rsidRPr="00DC5212">
        <w:rPr>
          <w:rFonts w:ascii="Times New Roman" w:hAnsi="Times New Roman" w:cs="Times New Roman" w:hint="cs"/>
          <w:rtl/>
        </w:rPr>
        <w:t>כלל</w:t>
      </w:r>
      <w:r w:rsidR="00E772D1" w:rsidRPr="00DC5212">
        <w:rPr>
          <w:rFonts w:ascii="Times New Roman" w:hAnsi="Times New Roman" w:cs="Times New Roman"/>
          <w:rtl/>
        </w:rPr>
        <w:t xml:space="preserve"> </w:t>
      </w:r>
      <w:r w:rsidR="00E772D1" w:rsidRPr="00DC5212">
        <w:rPr>
          <w:rFonts w:ascii="Times New Roman" w:hAnsi="Times New Roman" w:cs="Times New Roman" w:hint="cs"/>
          <w:rtl/>
        </w:rPr>
        <w:t>ישראל</w:t>
      </w:r>
      <w:r w:rsidR="00E772D1" w:rsidRPr="00DC5212">
        <w:rPr>
          <w:rFonts w:ascii="Times New Roman" w:hAnsi="Times New Roman" w:cs="Times New Roman"/>
        </w:rPr>
        <w:t>.</w:t>
      </w:r>
    </w:p>
    <w:p w:rsidR="001A5E81" w:rsidRPr="00DC5212" w:rsidRDefault="001A5E81" w:rsidP="00DC5212">
      <w:pPr>
        <w:jc w:val="both"/>
        <w:rPr>
          <w:rFonts w:ascii="Times New Roman" w:hAnsi="Times New Roman" w:cs="Times New Roman"/>
        </w:rPr>
      </w:pPr>
    </w:p>
    <w:sectPr w:rsidR="001A5E81" w:rsidRPr="00DC5212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71895" w:rsidRDefault="00371895" w:rsidP="00371895">
      <w:pPr>
        <w:spacing w:after="0"/>
      </w:pPr>
      <w:r>
        <w:separator/>
      </w:r>
    </w:p>
  </w:endnote>
  <w:endnote w:type="continuationSeparator" w:id="0">
    <w:p w:rsidR="00371895" w:rsidRDefault="00371895" w:rsidP="00371895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71895" w:rsidRDefault="00371895" w:rsidP="00371895">
    <w:pPr>
      <w:pStyle w:val="Footer"/>
      <w:jc w:val="right"/>
    </w:pPr>
    <w:r w:rsidRPr="00371895">
      <w:t>https://youtu.be/nzm5KywRg0Q</w:t>
    </w:r>
    <w:r>
      <w:rPr>
        <w:noProof/>
      </w:rPr>
      <w:drawing>
        <wp:inline distT="0" distB="0" distL="0" distR="0">
          <wp:extent cx="453139" cy="457200"/>
          <wp:effectExtent l="19050" t="0" r="4061" b="0"/>
          <wp:docPr id="1" name="Picture 0" descr="Parshas Bamidbar _ 578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rshas Bamidbar _ 5783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3139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71895" w:rsidRDefault="00371895" w:rsidP="00371895">
      <w:pPr>
        <w:spacing w:after="0"/>
      </w:pPr>
      <w:r>
        <w:separator/>
      </w:r>
    </w:p>
  </w:footnote>
  <w:footnote w:type="continuationSeparator" w:id="0">
    <w:p w:rsidR="00371895" w:rsidRDefault="00371895" w:rsidP="00371895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/>
  <w:rsids>
    <w:rsidRoot w:val="00371895"/>
    <w:rsid w:val="00013528"/>
    <w:rsid w:val="00065E3A"/>
    <w:rsid w:val="000B0751"/>
    <w:rsid w:val="001206BB"/>
    <w:rsid w:val="0018580F"/>
    <w:rsid w:val="001A5E81"/>
    <w:rsid w:val="001F50EB"/>
    <w:rsid w:val="00314C2F"/>
    <w:rsid w:val="003673B2"/>
    <w:rsid w:val="00371895"/>
    <w:rsid w:val="003E5F95"/>
    <w:rsid w:val="0044609D"/>
    <w:rsid w:val="004B3A5E"/>
    <w:rsid w:val="004C1E9E"/>
    <w:rsid w:val="005F050F"/>
    <w:rsid w:val="00663FA7"/>
    <w:rsid w:val="006E7D61"/>
    <w:rsid w:val="0072561C"/>
    <w:rsid w:val="007B6A35"/>
    <w:rsid w:val="00855041"/>
    <w:rsid w:val="008E3BA5"/>
    <w:rsid w:val="008F02E6"/>
    <w:rsid w:val="009158A1"/>
    <w:rsid w:val="00935F2A"/>
    <w:rsid w:val="00967D84"/>
    <w:rsid w:val="00A32025"/>
    <w:rsid w:val="00AB4338"/>
    <w:rsid w:val="00B237FB"/>
    <w:rsid w:val="00B7106A"/>
    <w:rsid w:val="00C21072"/>
    <w:rsid w:val="00C70F59"/>
    <w:rsid w:val="00CC3315"/>
    <w:rsid w:val="00D078C8"/>
    <w:rsid w:val="00D23A80"/>
    <w:rsid w:val="00D34B2C"/>
    <w:rsid w:val="00DC5212"/>
    <w:rsid w:val="00E40E6E"/>
    <w:rsid w:val="00E45E1D"/>
    <w:rsid w:val="00E772D1"/>
    <w:rsid w:val="00EB2293"/>
    <w:rsid w:val="00EE130C"/>
    <w:rsid w:val="00EF0EE0"/>
    <w:rsid w:val="00F0378D"/>
    <w:rsid w:val="00F93993"/>
    <w:rsid w:val="00FA58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371895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71895"/>
  </w:style>
  <w:style w:type="paragraph" w:styleId="Footer">
    <w:name w:val="footer"/>
    <w:basedOn w:val="Normal"/>
    <w:link w:val="FooterChar"/>
    <w:uiPriority w:val="99"/>
    <w:semiHidden/>
    <w:unhideWhenUsed/>
    <w:rsid w:val="00371895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71895"/>
  </w:style>
  <w:style w:type="paragraph" w:styleId="BalloonText">
    <w:name w:val="Balloon Text"/>
    <w:basedOn w:val="Normal"/>
    <w:link w:val="BalloonTextChar"/>
    <w:uiPriority w:val="99"/>
    <w:semiHidden/>
    <w:unhideWhenUsed/>
    <w:rsid w:val="00371895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189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550</Words>
  <Characters>3139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3682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DEN - NEW</dc:creator>
  <cp:lastModifiedBy>DEN - NEW</cp:lastModifiedBy>
  <cp:revision>13</cp:revision>
  <dcterms:created xsi:type="dcterms:W3CDTF">2025-05-25T04:52:00Z</dcterms:created>
  <dcterms:modified xsi:type="dcterms:W3CDTF">2026-04-26T15:30:00Z</dcterms:modified>
</cp:coreProperties>
</file>