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646BBA" w:rsidRDefault="00F23754">
      <w:pPr>
        <w:rPr>
          <w:rFonts w:ascii="Times New Roman" w:hAnsi="Times New Roman" w:cs="Times New Roman"/>
        </w:rPr>
      </w:pPr>
      <w:proofErr w:type="spellStart"/>
      <w:r w:rsidRPr="00646BBA">
        <w:rPr>
          <w:rFonts w:ascii="Times New Roman" w:hAnsi="Times New Roman" w:cs="Times New Roman"/>
        </w:rPr>
        <w:t>Re</w:t>
      </w:r>
      <w:r w:rsidR="00646BBA" w:rsidRPr="00646BBA">
        <w:rPr>
          <w:rFonts w:ascii="Times New Roman" w:hAnsi="Times New Roman" w:cs="Times New Roman"/>
        </w:rPr>
        <w:t>’</w:t>
      </w:r>
      <w:r w:rsidRPr="00646BBA">
        <w:rPr>
          <w:rFonts w:ascii="Times New Roman" w:hAnsi="Times New Roman" w:cs="Times New Roman"/>
        </w:rPr>
        <w:t>eh</w:t>
      </w:r>
      <w:proofErr w:type="spellEnd"/>
      <w:r w:rsidRPr="00646BBA">
        <w:rPr>
          <w:rFonts w:ascii="Times New Roman" w:hAnsi="Times New Roman" w:cs="Times New Roman"/>
        </w:rPr>
        <w:t xml:space="preserve"> 5783</w:t>
      </w:r>
    </w:p>
    <w:p w:rsidR="006E1CD0" w:rsidRPr="00646BBA" w:rsidRDefault="00F23754" w:rsidP="00646BBA">
      <w:pPr>
        <w:jc w:val="both"/>
        <w:rPr>
          <w:rFonts w:ascii="Times New Roman" w:hAnsi="Times New Roman" w:cs="Times New Roman"/>
        </w:rPr>
      </w:pPr>
      <w:r w:rsidRPr="00646BBA">
        <w:rPr>
          <w:rFonts w:ascii="Times New Roman" w:hAnsi="Times New Roman" w:cs="Times New Roman"/>
        </w:rPr>
        <w:t xml:space="preserve">It is said that everything in life </w:t>
      </w:r>
      <w:r w:rsidR="006E1CD0" w:rsidRPr="00646BBA">
        <w:rPr>
          <w:rFonts w:ascii="Times New Roman" w:hAnsi="Times New Roman" w:cs="Times New Roman"/>
        </w:rPr>
        <w:t>needs</w:t>
      </w:r>
      <w:r w:rsidRPr="00646BBA">
        <w:rPr>
          <w:rFonts w:ascii="Times New Roman" w:hAnsi="Times New Roman" w:cs="Times New Roman"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מזל</w:t>
      </w:r>
      <w:r w:rsidRPr="00646BBA">
        <w:rPr>
          <w:rFonts w:ascii="Times New Roman" w:hAnsi="Times New Roman" w:cs="Times New Roman"/>
        </w:rPr>
        <w:t xml:space="preserve">. </w:t>
      </w:r>
      <w:r w:rsidR="00556009" w:rsidRPr="00646BBA">
        <w:rPr>
          <w:rFonts w:ascii="Times New Roman" w:hAnsi="Times New Roman" w:cs="Times New Roman"/>
        </w:rPr>
        <w:t xml:space="preserve">The famous saying is </w:t>
      </w:r>
      <w:r w:rsidRPr="00646BBA">
        <w:rPr>
          <w:rFonts w:ascii="Times New Roman" w:hAnsi="Times New Roman" w:cs="Times New Roman"/>
        </w:rPr>
        <w:t xml:space="preserve">that even a </w:t>
      </w:r>
      <w:r w:rsidRPr="00646BBA">
        <w:rPr>
          <w:rFonts w:ascii="Times New Roman" w:hAnsi="Times New Roman" w:cs="Times New Roman" w:hint="cs"/>
          <w:rtl/>
        </w:rPr>
        <w:t>ספר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תורה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בהיכל</w:t>
      </w:r>
      <w:r w:rsidRPr="00646BBA">
        <w:rPr>
          <w:rFonts w:ascii="Times New Roman" w:hAnsi="Times New Roman" w:cs="Times New Roman"/>
        </w:rPr>
        <w:t xml:space="preserve"> has to have </w:t>
      </w:r>
      <w:r w:rsidRPr="00646BBA">
        <w:rPr>
          <w:rFonts w:ascii="Times New Roman" w:hAnsi="Times New Roman" w:cs="Times New Roman" w:hint="cs"/>
          <w:rtl/>
        </w:rPr>
        <w:t>מזל</w:t>
      </w:r>
      <w:r w:rsidRPr="00646BBA">
        <w:rPr>
          <w:rFonts w:ascii="Times New Roman" w:hAnsi="Times New Roman" w:cs="Times New Roman"/>
        </w:rPr>
        <w:t xml:space="preserve">. Why? Because there are so many </w:t>
      </w:r>
      <w:r w:rsidR="006E1CD0" w:rsidRPr="00646BBA">
        <w:rPr>
          <w:rFonts w:ascii="Times New Roman" w:hAnsi="Times New Roman" w:cs="Times New Roman"/>
        </w:rPr>
        <w:t xml:space="preserve">sifrei </w:t>
      </w:r>
      <w:r w:rsidR="00556009" w:rsidRPr="00646BBA">
        <w:rPr>
          <w:rFonts w:ascii="Times New Roman" w:hAnsi="Times New Roman" w:cs="Times New Roman"/>
        </w:rPr>
        <w:t xml:space="preserve">torah </w:t>
      </w:r>
      <w:r w:rsidRPr="00646BBA">
        <w:rPr>
          <w:rFonts w:ascii="Times New Roman" w:hAnsi="Times New Roman" w:cs="Times New Roman"/>
        </w:rPr>
        <w:t xml:space="preserve">in the </w:t>
      </w:r>
      <w:r w:rsidRPr="00646BBA">
        <w:rPr>
          <w:rFonts w:ascii="Times New Roman" w:hAnsi="Times New Roman" w:cs="Times New Roman" w:hint="cs"/>
          <w:rtl/>
        </w:rPr>
        <w:t>ארון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קודש</w:t>
      </w:r>
      <w:r w:rsidRPr="00646BBA">
        <w:rPr>
          <w:rFonts w:ascii="Times New Roman" w:hAnsi="Times New Roman" w:cs="Times New Roman"/>
        </w:rPr>
        <w:t xml:space="preserve">, </w:t>
      </w:r>
      <w:r w:rsidR="00556009" w:rsidRPr="00646BBA">
        <w:rPr>
          <w:rFonts w:ascii="Times New Roman" w:hAnsi="Times New Roman" w:cs="Times New Roman"/>
        </w:rPr>
        <w:t>and</w:t>
      </w:r>
      <w:r w:rsidRPr="00646BBA">
        <w:rPr>
          <w:rFonts w:ascii="Times New Roman" w:hAnsi="Times New Roman" w:cs="Times New Roman"/>
        </w:rPr>
        <w:t xml:space="preserve"> every </w:t>
      </w:r>
      <w:r w:rsidR="00556009" w:rsidRPr="00646BBA">
        <w:rPr>
          <w:rFonts w:ascii="Times New Roman" w:hAnsi="Times New Roman" w:cs="Times New Roman"/>
        </w:rPr>
        <w:t xml:space="preserve">torah </w:t>
      </w:r>
      <w:r w:rsidRPr="00646BBA">
        <w:rPr>
          <w:rFonts w:ascii="Times New Roman" w:hAnsi="Times New Roman" w:cs="Times New Roman"/>
        </w:rPr>
        <w:t xml:space="preserve">wants to be used for </w:t>
      </w:r>
      <w:r w:rsidR="006E1CD0" w:rsidRPr="00646BBA">
        <w:rPr>
          <w:rFonts w:ascii="Times New Roman" w:hAnsi="Times New Roman" w:cs="Times New Roman"/>
        </w:rPr>
        <w:t>leining.</w:t>
      </w:r>
      <w:r w:rsidRPr="00646BBA">
        <w:rPr>
          <w:rFonts w:ascii="Times New Roman" w:hAnsi="Times New Roman" w:cs="Times New Roman"/>
        </w:rPr>
        <w:t xml:space="preserve"> </w:t>
      </w:r>
      <w:r w:rsidR="006E1CD0" w:rsidRPr="00646BBA">
        <w:rPr>
          <w:rFonts w:ascii="Times New Roman" w:hAnsi="Times New Roman" w:cs="Times New Roman"/>
        </w:rPr>
        <w:t>T</w:t>
      </w:r>
      <w:r w:rsidRPr="00646BBA">
        <w:rPr>
          <w:rFonts w:ascii="Times New Roman" w:hAnsi="Times New Roman" w:cs="Times New Roman"/>
        </w:rPr>
        <w:t xml:space="preserve">he one who does </w:t>
      </w:r>
      <w:r w:rsidRPr="00646BBA">
        <w:rPr>
          <w:rFonts w:ascii="Times New Roman" w:hAnsi="Times New Roman" w:cs="Times New Roman" w:hint="cs"/>
          <w:rtl/>
        </w:rPr>
        <w:t>פסיחה</w:t>
      </w:r>
      <w:r w:rsidRPr="00646BBA">
        <w:rPr>
          <w:rFonts w:ascii="Times New Roman" w:hAnsi="Times New Roman" w:cs="Times New Roman"/>
        </w:rPr>
        <w:t xml:space="preserve"> has the </w:t>
      </w:r>
      <w:r w:rsidRPr="00646BBA">
        <w:rPr>
          <w:rFonts w:ascii="Times New Roman" w:hAnsi="Times New Roman" w:cs="Times New Roman" w:hint="cs"/>
          <w:rtl/>
        </w:rPr>
        <w:t>בחירה</w:t>
      </w:r>
      <w:r w:rsidRPr="00646BBA">
        <w:rPr>
          <w:rFonts w:ascii="Times New Roman" w:hAnsi="Times New Roman" w:cs="Times New Roman"/>
        </w:rPr>
        <w:t xml:space="preserve"> to take out whichever </w:t>
      </w:r>
      <w:r w:rsidR="00556009" w:rsidRPr="00646BBA">
        <w:rPr>
          <w:rFonts w:ascii="Times New Roman" w:hAnsi="Times New Roman" w:cs="Times New Roman"/>
        </w:rPr>
        <w:t xml:space="preserve">torah </w:t>
      </w:r>
      <w:r w:rsidRPr="00646BBA">
        <w:rPr>
          <w:rFonts w:ascii="Times New Roman" w:hAnsi="Times New Roman" w:cs="Times New Roman"/>
        </w:rPr>
        <w:t xml:space="preserve">he wants. </w:t>
      </w:r>
    </w:p>
    <w:p w:rsidR="00F23754" w:rsidRPr="00646BBA" w:rsidRDefault="00556009" w:rsidP="00646BBA">
      <w:pPr>
        <w:jc w:val="both"/>
        <w:rPr>
          <w:rFonts w:ascii="Times New Roman" w:hAnsi="Times New Roman" w:cs="Times New Roman"/>
        </w:rPr>
      </w:pPr>
      <w:r w:rsidRPr="00646BBA">
        <w:rPr>
          <w:rFonts w:ascii="Times New Roman" w:hAnsi="Times New Roman" w:cs="Times New Roman"/>
        </w:rPr>
        <w:t>T</w:t>
      </w:r>
      <w:r w:rsidR="00F23754" w:rsidRPr="00646BBA">
        <w:rPr>
          <w:rFonts w:ascii="Times New Roman" w:hAnsi="Times New Roman" w:cs="Times New Roman"/>
        </w:rPr>
        <w:t xml:space="preserve">he first </w:t>
      </w:r>
      <w:r w:rsidRPr="00646BBA">
        <w:rPr>
          <w:rFonts w:ascii="Times New Roman" w:hAnsi="Times New Roman" w:cs="Times New Roman"/>
        </w:rPr>
        <w:t xml:space="preserve">pasuk </w:t>
      </w:r>
      <w:r w:rsidR="00F23754" w:rsidRPr="00646BBA">
        <w:rPr>
          <w:rFonts w:ascii="Times New Roman" w:hAnsi="Times New Roman" w:cs="Times New Roman"/>
        </w:rPr>
        <w:t xml:space="preserve">in every </w:t>
      </w:r>
      <w:r w:rsidR="00F23754" w:rsidRPr="00646BBA">
        <w:rPr>
          <w:rFonts w:ascii="Times New Roman" w:hAnsi="Times New Roman" w:cs="Times New Roman" w:hint="cs"/>
          <w:rtl/>
        </w:rPr>
        <w:t>פרשה</w:t>
      </w:r>
      <w:r w:rsidR="00F23754" w:rsidRPr="00646BBA">
        <w:rPr>
          <w:rFonts w:ascii="Times New Roman" w:hAnsi="Times New Roman" w:cs="Times New Roman"/>
        </w:rPr>
        <w:t xml:space="preserve"> has </w:t>
      </w:r>
      <w:r w:rsidR="00F23754" w:rsidRPr="00646BBA">
        <w:rPr>
          <w:rFonts w:ascii="Times New Roman" w:hAnsi="Times New Roman" w:cs="Times New Roman" w:hint="cs"/>
          <w:rtl/>
        </w:rPr>
        <w:t>מזל</w:t>
      </w:r>
      <w:r w:rsidR="00F23754" w:rsidRPr="00646BBA">
        <w:rPr>
          <w:rFonts w:ascii="Times New Roman" w:hAnsi="Times New Roman" w:cs="Times New Roman"/>
        </w:rPr>
        <w:t xml:space="preserve">, because every first </w:t>
      </w:r>
      <w:r w:rsidR="00BC2C55" w:rsidRPr="00646BBA">
        <w:rPr>
          <w:rFonts w:ascii="Times New Roman" w:hAnsi="Times New Roman" w:cs="Times New Roman"/>
        </w:rPr>
        <w:t xml:space="preserve">pasuk </w:t>
      </w:r>
      <w:r w:rsidRPr="00646BBA">
        <w:rPr>
          <w:rFonts w:ascii="Times New Roman" w:hAnsi="Times New Roman" w:cs="Times New Roman"/>
        </w:rPr>
        <w:t>of</w:t>
      </w:r>
      <w:r w:rsidR="00F23754" w:rsidRPr="00646BBA">
        <w:rPr>
          <w:rFonts w:ascii="Times New Roman" w:hAnsi="Times New Roman" w:cs="Times New Roman"/>
        </w:rPr>
        <w:t xml:space="preserve"> every </w:t>
      </w:r>
      <w:r w:rsidR="00F23754" w:rsidRPr="00646BBA">
        <w:rPr>
          <w:rFonts w:ascii="Times New Roman" w:hAnsi="Times New Roman" w:cs="Times New Roman" w:hint="cs"/>
          <w:rtl/>
        </w:rPr>
        <w:t>פרשה</w:t>
      </w:r>
      <w:r w:rsidRPr="00646BBA">
        <w:rPr>
          <w:rFonts w:ascii="Times New Roman" w:hAnsi="Times New Roman" w:cs="Times New Roman"/>
        </w:rPr>
        <w:t xml:space="preserve"> has a velt of torah on</w:t>
      </w:r>
      <w:r w:rsidR="00F23754" w:rsidRPr="00646BBA">
        <w:rPr>
          <w:rFonts w:ascii="Times New Roman" w:hAnsi="Times New Roman" w:cs="Times New Roman"/>
        </w:rPr>
        <w:t xml:space="preserve"> </w:t>
      </w:r>
      <w:r w:rsidRPr="00646BBA">
        <w:rPr>
          <w:rFonts w:ascii="Times New Roman" w:hAnsi="Times New Roman" w:cs="Times New Roman"/>
        </w:rPr>
        <w:t>it, a</w:t>
      </w:r>
      <w:r w:rsidR="00F23754" w:rsidRPr="00646BBA">
        <w:rPr>
          <w:rFonts w:ascii="Times New Roman" w:hAnsi="Times New Roman" w:cs="Times New Roman"/>
        </w:rPr>
        <w:t xml:space="preserve">nd </w:t>
      </w:r>
      <w:r w:rsidR="00F23754" w:rsidRPr="00646BBA">
        <w:rPr>
          <w:rFonts w:ascii="Times New Roman" w:hAnsi="Times New Roman" w:cs="Times New Roman" w:hint="cs"/>
          <w:rtl/>
        </w:rPr>
        <w:t>פרשת</w:t>
      </w:r>
      <w:r w:rsidR="00F23754" w:rsidRPr="00646BBA">
        <w:rPr>
          <w:rFonts w:ascii="Times New Roman" w:hAnsi="Times New Roman" w:cs="Times New Roman"/>
          <w:rtl/>
        </w:rPr>
        <w:t xml:space="preserve"> </w:t>
      </w:r>
      <w:r w:rsidR="00F23754" w:rsidRPr="00646BBA">
        <w:rPr>
          <w:rFonts w:ascii="Times New Roman" w:hAnsi="Times New Roman" w:cs="Times New Roman" w:hint="cs"/>
          <w:rtl/>
        </w:rPr>
        <w:t>ראה</w:t>
      </w:r>
      <w:r w:rsidR="00F23754" w:rsidRPr="00646BBA">
        <w:rPr>
          <w:rFonts w:ascii="Times New Roman" w:hAnsi="Times New Roman" w:cs="Times New Roman"/>
        </w:rPr>
        <w:t xml:space="preserve"> is no exception. The first </w:t>
      </w:r>
      <w:r w:rsidRPr="00646BBA">
        <w:rPr>
          <w:rFonts w:ascii="Times New Roman" w:hAnsi="Times New Roman" w:cs="Times New Roman"/>
        </w:rPr>
        <w:t>pasuk</w:t>
      </w:r>
      <w:r w:rsidR="00F23754" w:rsidRPr="00646BBA">
        <w:rPr>
          <w:rFonts w:ascii="Times New Roman" w:hAnsi="Times New Roman" w:cs="Times New Roman"/>
        </w:rPr>
        <w:t xml:space="preserve"> has a </w:t>
      </w:r>
      <w:r w:rsidRPr="00646BBA">
        <w:rPr>
          <w:rFonts w:ascii="Times New Roman" w:hAnsi="Times New Roman" w:cs="Times New Roman"/>
        </w:rPr>
        <w:t>velt</w:t>
      </w:r>
      <w:r w:rsidR="00F23754" w:rsidRPr="00646BBA">
        <w:rPr>
          <w:rFonts w:ascii="Times New Roman" w:hAnsi="Times New Roman" w:cs="Times New Roman"/>
        </w:rPr>
        <w:t xml:space="preserve"> of</w:t>
      </w:r>
      <w:r w:rsidRPr="00646BBA">
        <w:rPr>
          <w:rFonts w:ascii="Times New Roman" w:hAnsi="Times New Roman" w:cs="Times New Roman"/>
        </w:rPr>
        <w:t xml:space="preserve"> torah</w:t>
      </w:r>
      <w:r w:rsidR="00077E44" w:rsidRPr="00646BBA">
        <w:rPr>
          <w:rFonts w:ascii="Times New Roman" w:hAnsi="Times New Roman" w:cs="Times New Roman"/>
        </w:rPr>
        <w:t xml:space="preserve">: </w:t>
      </w:r>
      <w:r w:rsidR="00BC2C55" w:rsidRPr="00646BBA">
        <w:rPr>
          <w:rFonts w:ascii="Times New Roman" w:hAnsi="Times New Roman" w:cs="Times New Roman" w:hint="cs"/>
          <w:rtl/>
        </w:rPr>
        <w:t>רְאֵה</w:t>
      </w:r>
      <w:r w:rsidR="00BC2C55" w:rsidRPr="00646BBA">
        <w:rPr>
          <w:rFonts w:ascii="Times New Roman" w:hAnsi="Times New Roman" w:cs="Times New Roman"/>
          <w:rtl/>
        </w:rPr>
        <w:t xml:space="preserve"> </w:t>
      </w:r>
      <w:r w:rsidR="00BC2C55" w:rsidRPr="00646BBA">
        <w:rPr>
          <w:rFonts w:ascii="Times New Roman" w:hAnsi="Times New Roman" w:cs="Times New Roman" w:hint="cs"/>
          <w:rtl/>
        </w:rPr>
        <w:t>אָנֹכִי</w:t>
      </w:r>
      <w:r w:rsidR="00BC2C55" w:rsidRPr="00646BBA">
        <w:rPr>
          <w:rFonts w:ascii="Times New Roman" w:hAnsi="Times New Roman" w:cs="Times New Roman"/>
          <w:rtl/>
        </w:rPr>
        <w:t xml:space="preserve"> </w:t>
      </w:r>
      <w:r w:rsidR="00BC2C55" w:rsidRPr="00646BBA">
        <w:rPr>
          <w:rFonts w:ascii="Times New Roman" w:hAnsi="Times New Roman" w:cs="Times New Roman" w:hint="cs"/>
          <w:rtl/>
        </w:rPr>
        <w:t>נֹתֵן</w:t>
      </w:r>
      <w:r w:rsidR="00BC2C55" w:rsidRPr="00646BBA">
        <w:rPr>
          <w:rFonts w:ascii="Times New Roman" w:hAnsi="Times New Roman" w:cs="Times New Roman"/>
          <w:rtl/>
        </w:rPr>
        <w:t xml:space="preserve"> </w:t>
      </w:r>
      <w:r w:rsidR="00BC2C55" w:rsidRPr="00646BBA">
        <w:rPr>
          <w:rFonts w:ascii="Times New Roman" w:hAnsi="Times New Roman" w:cs="Times New Roman" w:hint="cs"/>
          <w:rtl/>
        </w:rPr>
        <w:t>לִפְנֵיכֶם</w:t>
      </w:r>
      <w:r w:rsidR="00BC2C55" w:rsidRPr="00646BBA">
        <w:rPr>
          <w:rFonts w:ascii="Times New Roman" w:hAnsi="Times New Roman" w:cs="Times New Roman"/>
          <w:rtl/>
        </w:rPr>
        <w:t xml:space="preserve"> </w:t>
      </w:r>
      <w:r w:rsidR="00BC2C55" w:rsidRPr="00646BBA">
        <w:rPr>
          <w:rFonts w:ascii="Times New Roman" w:hAnsi="Times New Roman" w:cs="Times New Roman" w:hint="cs"/>
          <w:rtl/>
        </w:rPr>
        <w:t>הַיּוֹם</w:t>
      </w:r>
      <w:r w:rsidR="00BC2C55" w:rsidRPr="00646BBA">
        <w:rPr>
          <w:rFonts w:ascii="Times New Roman" w:hAnsi="Times New Roman" w:cs="Times New Roman"/>
          <w:rtl/>
        </w:rPr>
        <w:t xml:space="preserve"> </w:t>
      </w:r>
      <w:r w:rsidR="00BC2C55" w:rsidRPr="00646BBA">
        <w:rPr>
          <w:rFonts w:ascii="Times New Roman" w:hAnsi="Times New Roman" w:cs="Times New Roman" w:hint="cs"/>
          <w:rtl/>
        </w:rPr>
        <w:t>בְּרָכָה</w:t>
      </w:r>
      <w:r w:rsidR="00BC2C55" w:rsidRPr="00646BBA">
        <w:rPr>
          <w:rFonts w:ascii="Times New Roman" w:hAnsi="Times New Roman" w:cs="Times New Roman"/>
          <w:rtl/>
        </w:rPr>
        <w:t xml:space="preserve"> </w:t>
      </w:r>
      <w:r w:rsidR="00BC2C55" w:rsidRPr="00646BBA">
        <w:rPr>
          <w:rFonts w:ascii="Times New Roman" w:hAnsi="Times New Roman" w:cs="Times New Roman" w:hint="cs"/>
          <w:rtl/>
        </w:rPr>
        <w:t>וּקְלָלָה</w:t>
      </w:r>
      <w:r w:rsidR="00A23AA1" w:rsidRPr="00646BBA">
        <w:rPr>
          <w:rFonts w:ascii="Times New Roman" w:hAnsi="Times New Roman" w:cs="Times New Roman"/>
        </w:rPr>
        <w:t>. T</w:t>
      </w:r>
      <w:r w:rsidR="00BC2C55" w:rsidRPr="00646BBA">
        <w:rPr>
          <w:rFonts w:ascii="Times New Roman" w:hAnsi="Times New Roman" w:cs="Times New Roman"/>
        </w:rPr>
        <w:t>here</w:t>
      </w:r>
      <w:r w:rsidR="00646BBA" w:rsidRPr="00646BBA">
        <w:rPr>
          <w:rFonts w:ascii="Times New Roman" w:hAnsi="Times New Roman" w:cs="Times New Roman"/>
        </w:rPr>
        <w:t>’</w:t>
      </w:r>
      <w:r w:rsidR="00BC2C55" w:rsidRPr="00646BBA">
        <w:rPr>
          <w:rFonts w:ascii="Times New Roman" w:hAnsi="Times New Roman" w:cs="Times New Roman"/>
        </w:rPr>
        <w:t xml:space="preserve">s </w:t>
      </w:r>
      <w:r w:rsidR="00F23754" w:rsidRPr="00646BBA">
        <w:rPr>
          <w:rFonts w:ascii="Times New Roman" w:hAnsi="Times New Roman" w:cs="Times New Roman"/>
        </w:rPr>
        <w:t xml:space="preserve">so much to be said about it. </w:t>
      </w:r>
      <w:r w:rsidR="00A23AA1" w:rsidRPr="00646BBA">
        <w:rPr>
          <w:rFonts w:ascii="Times New Roman" w:hAnsi="Times New Roman" w:cs="Times New Roman"/>
        </w:rPr>
        <w:t>In my medical practice,</w:t>
      </w:r>
      <w:r w:rsidR="00BC2C55" w:rsidRPr="00646BBA">
        <w:rPr>
          <w:rFonts w:ascii="Times New Roman" w:hAnsi="Times New Roman" w:cs="Times New Roman"/>
        </w:rPr>
        <w:t xml:space="preserve"> </w:t>
      </w:r>
      <w:r w:rsidR="00F23754" w:rsidRPr="00646BBA">
        <w:rPr>
          <w:rFonts w:ascii="Times New Roman" w:hAnsi="Times New Roman" w:cs="Times New Roman"/>
        </w:rPr>
        <w:t xml:space="preserve">and even in my </w:t>
      </w:r>
      <w:r w:rsidR="00F23754" w:rsidRPr="00646BBA">
        <w:rPr>
          <w:rFonts w:ascii="Times New Roman" w:hAnsi="Times New Roman" w:cs="Times New Roman" w:hint="cs"/>
          <w:rtl/>
        </w:rPr>
        <w:t>רוחניות</w:t>
      </w:r>
      <w:r w:rsidR="00F23754" w:rsidRPr="00646BBA">
        <w:rPr>
          <w:rFonts w:ascii="Times New Roman" w:hAnsi="Times New Roman" w:cs="Times New Roman"/>
        </w:rPr>
        <w:t xml:space="preserve"> practice</w:t>
      </w:r>
      <w:r w:rsidR="00A23AA1" w:rsidRPr="00646BBA">
        <w:rPr>
          <w:rFonts w:ascii="Times New Roman" w:hAnsi="Times New Roman" w:cs="Times New Roman"/>
        </w:rPr>
        <w:t>,</w:t>
      </w:r>
      <w:r w:rsidR="00BC2C55" w:rsidRPr="00646BBA">
        <w:rPr>
          <w:rFonts w:ascii="Times New Roman" w:hAnsi="Times New Roman" w:cs="Times New Roman"/>
        </w:rPr>
        <w:t xml:space="preserve"> </w:t>
      </w:r>
      <w:r w:rsidR="00F23754" w:rsidRPr="00646BBA">
        <w:rPr>
          <w:rFonts w:ascii="Times New Roman" w:hAnsi="Times New Roman" w:cs="Times New Roman"/>
        </w:rPr>
        <w:t xml:space="preserve">I </w:t>
      </w:r>
      <w:r w:rsidR="00CA017D" w:rsidRPr="00646BBA">
        <w:rPr>
          <w:rFonts w:ascii="Times New Roman" w:hAnsi="Times New Roman" w:cs="Times New Roman"/>
        </w:rPr>
        <w:t>read</w:t>
      </w:r>
      <w:r w:rsidR="00F23754" w:rsidRPr="00646BBA">
        <w:rPr>
          <w:rFonts w:ascii="Times New Roman" w:hAnsi="Times New Roman" w:cs="Times New Roman"/>
        </w:rPr>
        <w:t xml:space="preserve"> the </w:t>
      </w:r>
      <w:r w:rsidR="00BC2C55" w:rsidRPr="00646BBA">
        <w:rPr>
          <w:rFonts w:ascii="Times New Roman" w:hAnsi="Times New Roman" w:cs="Times New Roman"/>
        </w:rPr>
        <w:t xml:space="preserve">pasuk </w:t>
      </w:r>
      <w:r w:rsidR="00F23754" w:rsidRPr="00646BBA">
        <w:rPr>
          <w:rFonts w:ascii="Times New Roman" w:hAnsi="Times New Roman" w:cs="Times New Roman"/>
        </w:rPr>
        <w:t>just a little bit</w:t>
      </w:r>
      <w:r w:rsidR="00CA017D" w:rsidRPr="00646BBA">
        <w:rPr>
          <w:rFonts w:ascii="Times New Roman" w:hAnsi="Times New Roman" w:cs="Times New Roman"/>
        </w:rPr>
        <w:t xml:space="preserve"> differently</w:t>
      </w:r>
      <w:r w:rsidR="00BC2C55" w:rsidRPr="00646BBA">
        <w:rPr>
          <w:rFonts w:ascii="Times New Roman" w:hAnsi="Times New Roman" w:cs="Times New Roman"/>
        </w:rPr>
        <w:t>,</w:t>
      </w:r>
      <w:r w:rsidR="00F23754" w:rsidRPr="00646BBA">
        <w:rPr>
          <w:rFonts w:ascii="Times New Roman" w:hAnsi="Times New Roman" w:cs="Times New Roman"/>
        </w:rPr>
        <w:t xml:space="preserve"> </w:t>
      </w:r>
      <w:r w:rsidR="00BC2C55" w:rsidRPr="00646BBA">
        <w:rPr>
          <w:rFonts w:ascii="Times New Roman" w:hAnsi="Times New Roman" w:cs="Times New Roman"/>
        </w:rPr>
        <w:t>a</w:t>
      </w:r>
      <w:r w:rsidR="00F23754" w:rsidRPr="00646BBA">
        <w:rPr>
          <w:rFonts w:ascii="Times New Roman" w:hAnsi="Times New Roman" w:cs="Times New Roman"/>
        </w:rPr>
        <w:t>nd I tell many patients, almost weekly</w:t>
      </w:r>
      <w:r w:rsidR="00CA017D" w:rsidRPr="00646BBA">
        <w:rPr>
          <w:rFonts w:ascii="Times New Roman" w:hAnsi="Times New Roman" w:cs="Times New Roman"/>
        </w:rPr>
        <w:t xml:space="preserve">, </w:t>
      </w:r>
      <w:r w:rsidR="005F61E1" w:rsidRPr="00646BBA">
        <w:rPr>
          <w:rFonts w:ascii="Times New Roman" w:hAnsi="Times New Roman" w:cs="Times New Roman" w:hint="cs"/>
          <w:rtl/>
        </w:rPr>
        <w:t>רְאֵה</w:t>
      </w:r>
      <w:r w:rsidR="005F61E1" w:rsidRPr="00646BBA">
        <w:rPr>
          <w:rFonts w:ascii="Times New Roman" w:hAnsi="Times New Roman" w:cs="Times New Roman"/>
          <w:rtl/>
        </w:rPr>
        <w:t xml:space="preserve"> </w:t>
      </w:r>
      <w:r w:rsidR="005F61E1" w:rsidRPr="00646BBA">
        <w:rPr>
          <w:rFonts w:ascii="Times New Roman" w:hAnsi="Times New Roman" w:cs="Times New Roman" w:hint="cs"/>
          <w:rtl/>
        </w:rPr>
        <w:t>אָנֹכִי</w:t>
      </w:r>
      <w:r w:rsidR="005F61E1" w:rsidRPr="00646BBA">
        <w:rPr>
          <w:rFonts w:ascii="Times New Roman" w:hAnsi="Times New Roman" w:cs="Times New Roman"/>
          <w:rtl/>
        </w:rPr>
        <w:t xml:space="preserve"> </w:t>
      </w:r>
      <w:r w:rsidR="005F61E1" w:rsidRPr="00646BBA">
        <w:rPr>
          <w:rFonts w:ascii="Times New Roman" w:hAnsi="Times New Roman" w:cs="Times New Roman" w:hint="cs"/>
          <w:rtl/>
        </w:rPr>
        <w:t>נֹתֵן</w:t>
      </w:r>
      <w:r w:rsidR="005F61E1" w:rsidRPr="00646BBA">
        <w:rPr>
          <w:rFonts w:ascii="Times New Roman" w:hAnsi="Times New Roman" w:cs="Times New Roman"/>
          <w:rtl/>
        </w:rPr>
        <w:t xml:space="preserve"> </w:t>
      </w:r>
      <w:r w:rsidR="005F61E1" w:rsidRPr="00646BBA">
        <w:rPr>
          <w:rFonts w:ascii="Times New Roman" w:hAnsi="Times New Roman" w:cs="Times New Roman" w:hint="cs"/>
          <w:rtl/>
        </w:rPr>
        <w:t>לִפְנֵיכֶם</w:t>
      </w:r>
      <w:r w:rsidR="005F61E1" w:rsidRPr="00646BBA">
        <w:rPr>
          <w:rFonts w:ascii="Times New Roman" w:hAnsi="Times New Roman" w:cs="Times New Roman"/>
          <w:rtl/>
        </w:rPr>
        <w:t xml:space="preserve"> </w:t>
      </w:r>
      <w:r w:rsidR="005F61E1" w:rsidRPr="00646BBA">
        <w:rPr>
          <w:rFonts w:ascii="Times New Roman" w:hAnsi="Times New Roman" w:cs="Times New Roman" w:hint="cs"/>
          <w:rtl/>
        </w:rPr>
        <w:t>הַיּוֹם</w:t>
      </w:r>
      <w:r w:rsidR="00CA6AFB" w:rsidRPr="00646BBA">
        <w:rPr>
          <w:rFonts w:ascii="Times New Roman" w:hAnsi="Times New Roman" w:cs="Times New Roman"/>
        </w:rPr>
        <w:t xml:space="preserve"> </w:t>
      </w:r>
      <w:r w:rsidR="005F61E1" w:rsidRPr="00646BBA">
        <w:rPr>
          <w:rFonts w:ascii="Times New Roman" w:hAnsi="Times New Roman" w:cs="Times New Roman"/>
        </w:rPr>
        <w:t>-</w:t>
      </w:r>
      <w:r w:rsidR="00F23754" w:rsidRPr="00646BBA">
        <w:rPr>
          <w:rFonts w:ascii="Times New Roman" w:hAnsi="Times New Roman" w:cs="Times New Roman"/>
        </w:rPr>
        <w:t xml:space="preserve"> What</w:t>
      </w:r>
      <w:r w:rsidR="00CA017D" w:rsidRPr="00646BBA">
        <w:rPr>
          <w:rFonts w:ascii="Times New Roman" w:hAnsi="Times New Roman" w:cs="Times New Roman"/>
        </w:rPr>
        <w:t xml:space="preserve"> i</w:t>
      </w:r>
      <w:r w:rsidR="00F23754" w:rsidRPr="00646BBA">
        <w:rPr>
          <w:rFonts w:ascii="Times New Roman" w:hAnsi="Times New Roman" w:cs="Times New Roman"/>
        </w:rPr>
        <w:t>s one of the biggest</w:t>
      </w:r>
      <w:r w:rsidR="00CA017D" w:rsidRPr="00646BBA">
        <w:rPr>
          <w:rFonts w:ascii="Times New Roman" w:hAnsi="Times New Roman" w:cs="Times New Roman"/>
        </w:rPr>
        <w:t xml:space="preserve"> brachos that</w:t>
      </w:r>
      <w:r w:rsidR="00F23754" w:rsidRPr="00646BBA">
        <w:rPr>
          <w:rFonts w:ascii="Times New Roman" w:hAnsi="Times New Roman" w:cs="Times New Roman"/>
        </w:rPr>
        <w:t xml:space="preserve"> </w:t>
      </w:r>
      <w:r w:rsidR="00F23754" w:rsidRPr="00646BBA">
        <w:rPr>
          <w:rFonts w:ascii="Times New Roman" w:hAnsi="Times New Roman" w:cs="Times New Roman" w:hint="cs"/>
          <w:rtl/>
        </w:rPr>
        <w:t>ברכות</w:t>
      </w:r>
      <w:r w:rsidR="00F23754" w:rsidRPr="00646BBA">
        <w:rPr>
          <w:rFonts w:ascii="Times New Roman" w:hAnsi="Times New Roman" w:cs="Times New Roman"/>
          <w:rtl/>
        </w:rPr>
        <w:t xml:space="preserve"> </w:t>
      </w:r>
      <w:r w:rsidR="00F23754" w:rsidRPr="00646BBA">
        <w:rPr>
          <w:rFonts w:ascii="Times New Roman" w:hAnsi="Times New Roman" w:cs="Times New Roman" w:hint="cs"/>
          <w:rtl/>
        </w:rPr>
        <w:t>הקדוש</w:t>
      </w:r>
      <w:r w:rsidR="00F23754" w:rsidRPr="00646BBA">
        <w:rPr>
          <w:rFonts w:ascii="Times New Roman" w:hAnsi="Times New Roman" w:cs="Times New Roman"/>
          <w:rtl/>
        </w:rPr>
        <w:t xml:space="preserve"> </w:t>
      </w:r>
      <w:r w:rsidR="00F23754" w:rsidRPr="00646BBA">
        <w:rPr>
          <w:rFonts w:ascii="Times New Roman" w:hAnsi="Times New Roman" w:cs="Times New Roman" w:hint="cs"/>
          <w:rtl/>
        </w:rPr>
        <w:t>ברוך</w:t>
      </w:r>
      <w:r w:rsidR="00F23754" w:rsidRPr="00646BBA">
        <w:rPr>
          <w:rFonts w:ascii="Times New Roman" w:hAnsi="Times New Roman" w:cs="Times New Roman"/>
          <w:rtl/>
        </w:rPr>
        <w:t xml:space="preserve"> </w:t>
      </w:r>
      <w:r w:rsidR="00F23754" w:rsidRPr="00646BBA">
        <w:rPr>
          <w:rFonts w:ascii="Times New Roman" w:hAnsi="Times New Roman" w:cs="Times New Roman" w:hint="cs"/>
          <w:rtl/>
        </w:rPr>
        <w:t>הוא</w:t>
      </w:r>
      <w:r w:rsidR="00F23754" w:rsidRPr="00646BBA">
        <w:rPr>
          <w:rFonts w:ascii="Times New Roman" w:hAnsi="Times New Roman" w:cs="Times New Roman"/>
        </w:rPr>
        <w:t xml:space="preserve"> gives us? </w:t>
      </w:r>
      <w:proofErr w:type="gramStart"/>
      <w:r w:rsidR="00F23754" w:rsidRPr="00646BBA">
        <w:rPr>
          <w:rFonts w:ascii="Times New Roman" w:hAnsi="Times New Roman" w:cs="Times New Roman"/>
        </w:rPr>
        <w:t>Today.</w:t>
      </w:r>
      <w:proofErr w:type="gramEnd"/>
      <w:r w:rsidR="00F23754" w:rsidRPr="00646BBA">
        <w:rPr>
          <w:rFonts w:ascii="Times New Roman" w:hAnsi="Times New Roman" w:cs="Times New Roman"/>
        </w:rPr>
        <w:t xml:space="preserve"> This day that </w:t>
      </w:r>
      <w:r w:rsidR="005F61E1" w:rsidRPr="00646BBA">
        <w:rPr>
          <w:rFonts w:ascii="Times New Roman" w:hAnsi="Times New Roman" w:cs="Times New Roman"/>
        </w:rPr>
        <w:t>Hashem</w:t>
      </w:r>
      <w:r w:rsidR="00F23754" w:rsidRPr="00646BBA">
        <w:rPr>
          <w:rFonts w:ascii="Times New Roman" w:hAnsi="Times New Roman" w:cs="Times New Roman"/>
        </w:rPr>
        <w:t xml:space="preserve"> g</w:t>
      </w:r>
      <w:r w:rsidR="005F61E1" w:rsidRPr="00646BBA">
        <w:rPr>
          <w:rFonts w:ascii="Times New Roman" w:hAnsi="Times New Roman" w:cs="Times New Roman"/>
        </w:rPr>
        <w:t>ave</w:t>
      </w:r>
      <w:r w:rsidR="00F23754" w:rsidRPr="00646BBA">
        <w:rPr>
          <w:rFonts w:ascii="Times New Roman" w:hAnsi="Times New Roman" w:cs="Times New Roman"/>
        </w:rPr>
        <w:t xml:space="preserve"> us is a tremendous </w:t>
      </w:r>
      <w:r w:rsidR="005F61E1" w:rsidRPr="00646BBA">
        <w:rPr>
          <w:rFonts w:ascii="Times New Roman" w:hAnsi="Times New Roman" w:cs="Times New Roman"/>
        </w:rPr>
        <w:t>bracha</w:t>
      </w:r>
      <w:r w:rsidR="00CA017D" w:rsidRPr="00646BBA">
        <w:rPr>
          <w:rFonts w:ascii="Times New Roman" w:hAnsi="Times New Roman" w:cs="Times New Roman"/>
        </w:rPr>
        <w:t>.</w:t>
      </w:r>
    </w:p>
    <w:p w:rsidR="00F23754" w:rsidRPr="00646BBA" w:rsidRDefault="00F23754" w:rsidP="00646BBA">
      <w:pPr>
        <w:jc w:val="both"/>
        <w:rPr>
          <w:rFonts w:ascii="Times New Roman" w:hAnsi="Times New Roman" w:cs="Times New Roman"/>
        </w:rPr>
      </w:pPr>
      <w:r w:rsidRPr="00646BBA">
        <w:rPr>
          <w:rFonts w:ascii="Times New Roman" w:hAnsi="Times New Roman" w:cs="Times New Roman"/>
        </w:rPr>
        <w:t>The famous joke in English is that every day is a gift, that</w:t>
      </w:r>
      <w:r w:rsidR="00646BBA" w:rsidRPr="00646BBA">
        <w:rPr>
          <w:rFonts w:ascii="Times New Roman" w:hAnsi="Times New Roman" w:cs="Times New Roman"/>
        </w:rPr>
        <w:t>’</w:t>
      </w:r>
      <w:r w:rsidRPr="00646BBA">
        <w:rPr>
          <w:rFonts w:ascii="Times New Roman" w:hAnsi="Times New Roman" w:cs="Times New Roman"/>
        </w:rPr>
        <w:t>s why it</w:t>
      </w:r>
      <w:r w:rsidR="00646BBA" w:rsidRPr="00646BBA">
        <w:rPr>
          <w:rFonts w:ascii="Times New Roman" w:hAnsi="Times New Roman" w:cs="Times New Roman"/>
        </w:rPr>
        <w:t>’</w:t>
      </w:r>
      <w:r w:rsidRPr="00646BBA">
        <w:rPr>
          <w:rFonts w:ascii="Times New Roman" w:hAnsi="Times New Roman" w:cs="Times New Roman"/>
        </w:rPr>
        <w:t>s called the present. We have the opportunity to use each and every day to its fullest extent</w:t>
      </w:r>
      <w:r w:rsidR="005F61E1" w:rsidRPr="00646BBA">
        <w:rPr>
          <w:rFonts w:ascii="Times New Roman" w:hAnsi="Times New Roman" w:cs="Times New Roman"/>
        </w:rPr>
        <w:t>,</w:t>
      </w:r>
      <w:r w:rsidRPr="00646BBA">
        <w:rPr>
          <w:rFonts w:ascii="Times New Roman" w:hAnsi="Times New Roman" w:cs="Times New Roman"/>
        </w:rPr>
        <w:t xml:space="preserve"> and that </w:t>
      </w:r>
      <w:r w:rsidR="005F61E1" w:rsidRPr="00646BBA">
        <w:rPr>
          <w:rFonts w:ascii="Times New Roman" w:hAnsi="Times New Roman" w:cs="Times New Roman"/>
        </w:rPr>
        <w:t xml:space="preserve">opportunity </w:t>
      </w:r>
      <w:r w:rsidRPr="00646BBA">
        <w:rPr>
          <w:rFonts w:ascii="Times New Roman" w:hAnsi="Times New Roman" w:cs="Times New Roman"/>
        </w:rPr>
        <w:t>is tremendous.</w:t>
      </w:r>
      <w:r w:rsidR="005F61E1" w:rsidRPr="00646BBA">
        <w:rPr>
          <w:rFonts w:ascii="Times New Roman" w:hAnsi="Times New Roman" w:cs="Times New Roman"/>
        </w:rPr>
        <w:t xml:space="preserve"> </w:t>
      </w:r>
      <w:r w:rsidRPr="00646BBA">
        <w:rPr>
          <w:rFonts w:ascii="Times New Roman" w:hAnsi="Times New Roman" w:cs="Times New Roman"/>
        </w:rPr>
        <w:t>So we should not lose it, we shouldn</w:t>
      </w:r>
      <w:r w:rsidR="00646BBA" w:rsidRPr="00646BBA">
        <w:rPr>
          <w:rFonts w:ascii="Times New Roman" w:hAnsi="Times New Roman" w:cs="Times New Roman"/>
        </w:rPr>
        <w:t>’</w:t>
      </w:r>
      <w:r w:rsidRPr="00646BBA">
        <w:rPr>
          <w:rFonts w:ascii="Times New Roman" w:hAnsi="Times New Roman" w:cs="Times New Roman"/>
        </w:rPr>
        <w:t xml:space="preserve">t say </w:t>
      </w:r>
      <w:r w:rsidR="005F61E1" w:rsidRPr="00646BBA">
        <w:rPr>
          <w:rFonts w:ascii="Times New Roman" w:hAnsi="Times New Roman" w:cs="Times New Roman"/>
        </w:rPr>
        <w:t>“</w:t>
      </w:r>
      <w:r w:rsidRPr="00646BBA">
        <w:rPr>
          <w:rFonts w:ascii="Times New Roman" w:hAnsi="Times New Roman" w:cs="Times New Roman"/>
        </w:rPr>
        <w:t>I</w:t>
      </w:r>
      <w:r w:rsidR="00646BBA" w:rsidRPr="00646BBA">
        <w:rPr>
          <w:rFonts w:ascii="Times New Roman" w:hAnsi="Times New Roman" w:cs="Times New Roman"/>
        </w:rPr>
        <w:t>’</w:t>
      </w:r>
      <w:r w:rsidRPr="00646BBA">
        <w:rPr>
          <w:rFonts w:ascii="Times New Roman" w:hAnsi="Times New Roman" w:cs="Times New Roman"/>
        </w:rPr>
        <w:t>ll leave it until tomorrow</w:t>
      </w:r>
      <w:r w:rsidR="005F61E1" w:rsidRPr="00646BBA">
        <w:rPr>
          <w:rFonts w:ascii="Times New Roman" w:hAnsi="Times New Roman" w:cs="Times New Roman"/>
        </w:rPr>
        <w:t>”</w:t>
      </w:r>
      <w:r w:rsidRPr="00646BBA">
        <w:rPr>
          <w:rFonts w:ascii="Times New Roman" w:hAnsi="Times New Roman" w:cs="Times New Roman"/>
        </w:rPr>
        <w:t xml:space="preserve">. </w:t>
      </w:r>
      <w:r w:rsidR="005F61E1" w:rsidRPr="00646BBA">
        <w:rPr>
          <w:rFonts w:ascii="Times New Roman" w:hAnsi="Times New Roman" w:cs="Times New Roman"/>
        </w:rPr>
        <w:t>Instead,</w:t>
      </w:r>
      <w:r w:rsidRPr="00646BBA">
        <w:rPr>
          <w:rFonts w:ascii="Times New Roman" w:hAnsi="Times New Roman" w:cs="Times New Roman"/>
        </w:rPr>
        <w:t xml:space="preserve"> do something with </w:t>
      </w:r>
      <w:r w:rsidR="005F61E1" w:rsidRPr="00646BBA">
        <w:rPr>
          <w:rFonts w:ascii="Times New Roman" w:hAnsi="Times New Roman" w:cs="Times New Roman"/>
        </w:rPr>
        <w:t>the</w:t>
      </w:r>
      <w:r w:rsidRPr="00646BBA">
        <w:rPr>
          <w:rFonts w:ascii="Times New Roman" w:hAnsi="Times New Roman" w:cs="Times New Roman"/>
        </w:rPr>
        <w:t xml:space="preserve"> day which I have today</w:t>
      </w:r>
      <w:r w:rsidR="005F61E1" w:rsidRPr="00646BBA">
        <w:rPr>
          <w:rFonts w:ascii="Times New Roman" w:hAnsi="Times New Roman" w:cs="Times New Roman"/>
        </w:rPr>
        <w:t>,</w:t>
      </w:r>
      <w:r w:rsidRPr="00646BBA">
        <w:rPr>
          <w:rFonts w:ascii="Times New Roman" w:hAnsi="Times New Roman" w:cs="Times New Roman"/>
        </w:rPr>
        <w:t xml:space="preserve"> </w:t>
      </w:r>
      <w:r w:rsidR="005F61E1" w:rsidRPr="00646BBA">
        <w:rPr>
          <w:rFonts w:ascii="Times New Roman" w:hAnsi="Times New Roman" w:cs="Times New Roman"/>
        </w:rPr>
        <w:t>a</w:t>
      </w:r>
      <w:r w:rsidRPr="00646BBA">
        <w:rPr>
          <w:rFonts w:ascii="Times New Roman" w:hAnsi="Times New Roman" w:cs="Times New Roman"/>
        </w:rPr>
        <w:t>nd from that we</w:t>
      </w:r>
      <w:r w:rsidR="00646BBA" w:rsidRPr="00646BBA">
        <w:rPr>
          <w:rFonts w:ascii="Times New Roman" w:hAnsi="Times New Roman" w:cs="Times New Roman"/>
        </w:rPr>
        <w:t>’</w:t>
      </w:r>
      <w:r w:rsidRPr="00646BBA">
        <w:rPr>
          <w:rFonts w:ascii="Times New Roman" w:hAnsi="Times New Roman" w:cs="Times New Roman"/>
        </w:rPr>
        <w:t xml:space="preserve">ll get a </w:t>
      </w:r>
      <w:r w:rsidRPr="00646BBA">
        <w:rPr>
          <w:rFonts w:ascii="Times New Roman" w:hAnsi="Times New Roman" w:cs="Times New Roman" w:hint="cs"/>
          <w:rtl/>
        </w:rPr>
        <w:t>ברכה</w:t>
      </w:r>
      <w:r w:rsidRPr="00646BBA">
        <w:rPr>
          <w:rFonts w:ascii="Times New Roman" w:hAnsi="Times New Roman" w:cs="Times New Roman"/>
        </w:rPr>
        <w:t xml:space="preserve">. </w:t>
      </w:r>
    </w:p>
    <w:p w:rsidR="00646BBA" w:rsidRPr="00646BBA" w:rsidRDefault="00646BBA" w:rsidP="00646BBA">
      <w:pPr>
        <w:spacing w:after="0"/>
        <w:jc w:val="both"/>
        <w:rPr>
          <w:rFonts w:ascii="Times New Roman" w:hAnsi="Times New Roman" w:cs="Times New Roman"/>
        </w:rPr>
      </w:pPr>
      <w:r w:rsidRPr="00646BBA">
        <w:rPr>
          <w:rFonts w:ascii="Times New Roman" w:hAnsi="Times New Roman" w:cs="Times New Roman"/>
        </w:rPr>
        <w:t xml:space="preserve">Now, </w:t>
      </w:r>
      <w:r w:rsidRPr="00646BBA">
        <w:rPr>
          <w:rFonts w:ascii="Times New Roman" w:hAnsi="Times New Roman" w:cs="Times New Roman" w:hint="cs"/>
          <w:rtl/>
        </w:rPr>
        <w:t>הקדוש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ברוך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הוא</w:t>
      </w:r>
      <w:r w:rsidRPr="00646BBA">
        <w:rPr>
          <w:rFonts w:ascii="Times New Roman" w:hAnsi="Times New Roman" w:cs="Times New Roman"/>
        </w:rPr>
        <w:t xml:space="preserve"> always gives us </w:t>
      </w:r>
      <w:r w:rsidRPr="00646BBA">
        <w:rPr>
          <w:rFonts w:ascii="Times New Roman" w:hAnsi="Times New Roman" w:cs="Times New Roman" w:hint="cs"/>
          <w:rtl/>
        </w:rPr>
        <w:t>ברכות</w:t>
      </w:r>
      <w:r w:rsidRPr="00646BBA">
        <w:rPr>
          <w:rFonts w:ascii="Times New Roman" w:hAnsi="Times New Roman" w:cs="Times New Roman"/>
        </w:rPr>
        <w:t xml:space="preserve">. So how </w:t>
      </w:r>
      <w:proofErr w:type="gramStart"/>
      <w:r w:rsidRPr="00646BBA">
        <w:rPr>
          <w:rFonts w:ascii="Times New Roman" w:hAnsi="Times New Roman" w:cs="Times New Roman"/>
        </w:rPr>
        <w:t>is it possible</w:t>
      </w:r>
      <w:proofErr w:type="gramEnd"/>
      <w:r w:rsidRPr="00646BBA">
        <w:rPr>
          <w:rFonts w:ascii="Times New Roman" w:hAnsi="Times New Roman" w:cs="Times New Roman"/>
        </w:rPr>
        <w:t xml:space="preserve"> that </w:t>
      </w:r>
      <w:r w:rsidRPr="00646BBA">
        <w:rPr>
          <w:rFonts w:ascii="Times New Roman" w:hAnsi="Times New Roman" w:cs="Times New Roman" w:hint="cs"/>
          <w:rtl/>
        </w:rPr>
        <w:t>הקדוש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ברוך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הוא</w:t>
      </w:r>
      <w:r w:rsidRPr="00646BBA">
        <w:rPr>
          <w:rFonts w:ascii="Times New Roman" w:hAnsi="Times New Roman" w:cs="Times New Roman"/>
        </w:rPr>
        <w:t xml:space="preserve"> has in this pasuk </w:t>
      </w:r>
      <w:r w:rsidRPr="00646BBA">
        <w:rPr>
          <w:rFonts w:ascii="Times New Roman" w:hAnsi="Times New Roman" w:cs="Times New Roman" w:hint="cs"/>
          <w:rtl/>
        </w:rPr>
        <w:t>ברכה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וקללה</w:t>
      </w:r>
      <w:r w:rsidRPr="00646BBA">
        <w:rPr>
          <w:rFonts w:ascii="Times New Roman" w:hAnsi="Times New Roman" w:cs="Times New Roman"/>
        </w:rPr>
        <w:t xml:space="preserve">? The </w:t>
      </w:r>
      <w:r w:rsidRPr="00646BBA">
        <w:rPr>
          <w:rFonts w:ascii="Times New Roman" w:hAnsi="Times New Roman" w:cs="Times New Roman" w:hint="cs"/>
          <w:rtl/>
        </w:rPr>
        <w:t>פשוט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פשט</w:t>
      </w:r>
      <w:r w:rsidRPr="00646BBA">
        <w:rPr>
          <w:rFonts w:ascii="Times New Roman" w:hAnsi="Times New Roman" w:cs="Times New Roman"/>
        </w:rPr>
        <w:t xml:space="preserve">, of course, is that we have </w:t>
      </w:r>
      <w:r w:rsidRPr="00646BBA">
        <w:rPr>
          <w:rFonts w:ascii="Times New Roman" w:hAnsi="Times New Roman" w:cs="Times New Roman" w:hint="cs"/>
          <w:rtl/>
        </w:rPr>
        <w:t>בחירה</w:t>
      </w:r>
      <w:r w:rsidRPr="00646BBA">
        <w:rPr>
          <w:rFonts w:ascii="Times New Roman" w:hAnsi="Times New Roman" w:cs="Times New Roman"/>
        </w:rPr>
        <w:t xml:space="preserve">, we have the option to choose to go this </w:t>
      </w:r>
      <w:r w:rsidRPr="00646BBA">
        <w:rPr>
          <w:rFonts w:ascii="Times New Roman" w:hAnsi="Times New Roman" w:cs="Times New Roman" w:hint="cs"/>
          <w:rtl/>
        </w:rPr>
        <w:t>דרך</w:t>
      </w:r>
      <w:r w:rsidRPr="00646BBA">
        <w:rPr>
          <w:rFonts w:ascii="Times New Roman" w:hAnsi="Times New Roman" w:cs="Times New Roman"/>
        </w:rPr>
        <w:t xml:space="preserve"> or this </w:t>
      </w:r>
      <w:r w:rsidRPr="00646BBA">
        <w:rPr>
          <w:rFonts w:ascii="Times New Roman" w:hAnsi="Times New Roman" w:cs="Times New Roman" w:hint="cs"/>
          <w:rtl/>
        </w:rPr>
        <w:t>דרך</w:t>
      </w:r>
      <w:r w:rsidRPr="00646BBA">
        <w:rPr>
          <w:rFonts w:ascii="Times New Roman" w:hAnsi="Times New Roman" w:cs="Times New Roman"/>
        </w:rPr>
        <w:t xml:space="preserve">, and that will result in a </w:t>
      </w:r>
      <w:r w:rsidRPr="00646BBA">
        <w:rPr>
          <w:rFonts w:ascii="Times New Roman" w:hAnsi="Times New Roman" w:cs="Times New Roman" w:hint="cs"/>
          <w:rtl/>
        </w:rPr>
        <w:t>ברכה</w:t>
      </w:r>
      <w:r w:rsidRPr="00646BBA">
        <w:rPr>
          <w:rFonts w:ascii="Times New Roman" w:hAnsi="Times New Roman" w:cs="Times New Roman"/>
        </w:rPr>
        <w:t xml:space="preserve"> or a </w:t>
      </w:r>
      <w:r w:rsidRPr="00646BBA">
        <w:rPr>
          <w:rFonts w:ascii="Times New Roman" w:hAnsi="Times New Roman" w:cs="Times New Roman" w:hint="cs"/>
          <w:rtl/>
        </w:rPr>
        <w:t>קללה</w:t>
      </w:r>
      <w:r w:rsidRPr="00646BBA">
        <w:rPr>
          <w:rFonts w:ascii="Times New Roman" w:hAnsi="Times New Roman" w:cs="Times New Roman"/>
        </w:rPr>
        <w:t xml:space="preserve">. However, the sefer </w:t>
      </w:r>
      <w:r w:rsidRPr="00646BBA">
        <w:rPr>
          <w:rFonts w:ascii="Times New Roman" w:hAnsi="Times New Roman" w:cs="Times New Roman" w:hint="cs"/>
          <w:rtl/>
        </w:rPr>
        <w:t>מעינה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של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תורה</w:t>
      </w:r>
      <w:r w:rsidRPr="00646BBA">
        <w:rPr>
          <w:rFonts w:ascii="Times New Roman" w:hAnsi="Times New Roman" w:cs="Times New Roman"/>
        </w:rPr>
        <w:t xml:space="preserve"> brings down from a sefer called the </w:t>
      </w:r>
      <w:r w:rsidRPr="00646BBA">
        <w:rPr>
          <w:rFonts w:ascii="Times New Roman" w:hAnsi="Times New Roman" w:cs="Times New Roman" w:hint="cs"/>
          <w:rtl/>
        </w:rPr>
        <w:t>נפלאות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חדשות</w:t>
      </w:r>
      <w:r w:rsidRPr="00646BBA">
        <w:rPr>
          <w:rFonts w:ascii="Times New Roman" w:hAnsi="Times New Roman" w:cs="Times New Roman"/>
        </w:rPr>
        <w:t xml:space="preserve"> that </w:t>
      </w:r>
      <w:r w:rsidRPr="00646BBA">
        <w:rPr>
          <w:rFonts w:ascii="Times New Roman" w:hAnsi="Times New Roman" w:cs="Times New Roman" w:hint="cs"/>
          <w:rtl/>
        </w:rPr>
        <w:t>היום</w:t>
      </w:r>
      <w:r w:rsidRPr="00646BBA">
        <w:rPr>
          <w:rFonts w:ascii="Times New Roman" w:hAnsi="Times New Roman" w:cs="Times New Roman"/>
        </w:rPr>
        <w:t xml:space="preserve"> means </w:t>
      </w:r>
      <w:r w:rsidRPr="00646BBA">
        <w:rPr>
          <w:rFonts w:ascii="Times New Roman" w:hAnsi="Times New Roman" w:cs="Times New Roman" w:hint="cs"/>
          <w:rtl/>
        </w:rPr>
        <w:t>עולם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הזה</w:t>
      </w:r>
      <w:r w:rsidRPr="00646BBA">
        <w:rPr>
          <w:rFonts w:ascii="Times New Roman" w:hAnsi="Times New Roman" w:cs="Times New Roman"/>
        </w:rPr>
        <w:t xml:space="preserve"> , which is a </w:t>
      </w:r>
      <w:r w:rsidRPr="00646BBA">
        <w:rPr>
          <w:rFonts w:ascii="Times New Roman" w:hAnsi="Times New Roman" w:cs="Times New Roman" w:hint="cs"/>
          <w:rtl/>
        </w:rPr>
        <w:t>ברכה</w:t>
      </w:r>
      <w:r w:rsidRPr="00646BBA">
        <w:rPr>
          <w:rFonts w:ascii="Times New Roman" w:hAnsi="Times New Roman" w:cs="Times New Roman"/>
        </w:rPr>
        <w:t xml:space="preserve"> because we have the opportunity to receive reward for every single </w:t>
      </w:r>
      <w:r w:rsidRPr="00646BBA">
        <w:rPr>
          <w:rFonts w:ascii="Times New Roman" w:hAnsi="Times New Roman" w:cs="Times New Roman" w:hint="cs"/>
          <w:rtl/>
        </w:rPr>
        <w:t>מעשה</w:t>
      </w:r>
      <w:r w:rsidRPr="00646BBA">
        <w:rPr>
          <w:rFonts w:ascii="Times New Roman" w:hAnsi="Times New Roman" w:cs="Times New Roman"/>
        </w:rPr>
        <w:t xml:space="preserve"> that we do, which is a gift from Hashem. All of the rewards that we get in </w:t>
      </w:r>
      <w:r w:rsidRPr="00646BBA">
        <w:rPr>
          <w:rFonts w:ascii="Times New Roman" w:hAnsi="Times New Roman" w:cs="Times New Roman" w:hint="cs"/>
          <w:rtl/>
        </w:rPr>
        <w:t>עולם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הזה</w:t>
      </w:r>
      <w:r w:rsidRPr="00646BBA">
        <w:rPr>
          <w:rFonts w:ascii="Times New Roman" w:hAnsi="Times New Roman" w:cs="Times New Roman"/>
        </w:rPr>
        <w:t xml:space="preserve"> are only the </w:t>
      </w:r>
      <w:r w:rsidRPr="00646BBA">
        <w:rPr>
          <w:rFonts w:ascii="Times New Roman" w:hAnsi="Times New Roman" w:cs="Times New Roman" w:hint="cs"/>
          <w:rtl/>
        </w:rPr>
        <w:t>פירות</w:t>
      </w:r>
      <w:r w:rsidRPr="00646BBA">
        <w:rPr>
          <w:rFonts w:ascii="Times New Roman" w:hAnsi="Times New Roman" w:cs="Times New Roman"/>
        </w:rPr>
        <w:t xml:space="preserve">, only the small little parts of the additional </w:t>
      </w:r>
      <w:r w:rsidRPr="00646BBA">
        <w:rPr>
          <w:rFonts w:ascii="Times New Roman" w:hAnsi="Times New Roman" w:cs="Times New Roman" w:hint="cs"/>
          <w:rtl/>
        </w:rPr>
        <w:t>שכר</w:t>
      </w:r>
      <w:r w:rsidRPr="00646BBA">
        <w:rPr>
          <w:rFonts w:ascii="Times New Roman" w:hAnsi="Times New Roman" w:cs="Times New Roman"/>
        </w:rPr>
        <w:t xml:space="preserve"> that we get. The </w:t>
      </w:r>
      <w:r w:rsidRPr="00646BBA">
        <w:rPr>
          <w:rFonts w:ascii="Times New Roman" w:hAnsi="Times New Roman" w:cs="Times New Roman" w:hint="cs"/>
          <w:rtl/>
        </w:rPr>
        <w:t>שכר</w:t>
      </w:r>
      <w:r w:rsidRPr="00646BBA">
        <w:rPr>
          <w:rFonts w:ascii="Times New Roman" w:hAnsi="Times New Roman" w:cs="Times New Roman"/>
        </w:rPr>
        <w:t xml:space="preserve"> is really </w:t>
      </w:r>
      <w:r w:rsidRPr="00646BBA">
        <w:rPr>
          <w:rFonts w:ascii="Times New Roman" w:hAnsi="Times New Roman" w:cs="Times New Roman" w:hint="cs"/>
          <w:rtl/>
        </w:rPr>
        <w:t>מקיים</w:t>
      </w:r>
      <w:r w:rsidRPr="00646BBA">
        <w:rPr>
          <w:rFonts w:ascii="Times New Roman" w:hAnsi="Times New Roman" w:cs="Times New Roman"/>
        </w:rPr>
        <w:t xml:space="preserve"> for </w:t>
      </w:r>
      <w:r w:rsidRPr="00646BBA">
        <w:rPr>
          <w:rFonts w:ascii="Times New Roman" w:hAnsi="Times New Roman" w:cs="Times New Roman" w:hint="cs"/>
          <w:rtl/>
        </w:rPr>
        <w:t>עולם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הבא</w:t>
      </w:r>
      <w:r w:rsidRPr="00646BBA">
        <w:rPr>
          <w:rFonts w:ascii="Times New Roman" w:hAnsi="Times New Roman" w:cs="Times New Roman"/>
        </w:rPr>
        <w:t xml:space="preserve">. That’s what the </w:t>
      </w:r>
      <w:r w:rsidRPr="00646BBA">
        <w:rPr>
          <w:rFonts w:ascii="Times New Roman" w:hAnsi="Times New Roman" w:cs="Times New Roman" w:hint="cs"/>
          <w:rtl/>
        </w:rPr>
        <w:t>פסוק</w:t>
      </w:r>
      <w:r w:rsidRPr="00646BBA">
        <w:rPr>
          <w:rFonts w:ascii="Times New Roman" w:hAnsi="Times New Roman" w:cs="Times New Roman"/>
        </w:rPr>
        <w:t xml:space="preserve"> is saying, </w:t>
      </w:r>
      <w:r w:rsidRPr="00646BBA">
        <w:rPr>
          <w:rFonts w:ascii="Times New Roman" w:hAnsi="Times New Roman" w:cs="Times New Roman" w:hint="cs"/>
          <w:rtl/>
        </w:rPr>
        <w:t>ברכה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וקללה</w:t>
      </w:r>
      <w:r w:rsidRPr="00646BBA">
        <w:rPr>
          <w:rFonts w:ascii="Times New Roman" w:hAnsi="Times New Roman" w:cs="Times New Roman"/>
        </w:rPr>
        <w:t xml:space="preserve">. What does </w:t>
      </w:r>
      <w:r w:rsidRPr="00646BBA">
        <w:rPr>
          <w:rFonts w:ascii="Times New Roman" w:hAnsi="Times New Roman" w:cs="Times New Roman" w:hint="cs"/>
          <w:rtl/>
        </w:rPr>
        <w:t>וקללה</w:t>
      </w:r>
      <w:r w:rsidRPr="00646BBA">
        <w:rPr>
          <w:rFonts w:ascii="Times New Roman" w:hAnsi="Times New Roman" w:cs="Times New Roman"/>
        </w:rPr>
        <w:t xml:space="preserve"> mean? </w:t>
      </w:r>
      <w:r w:rsidRPr="00646BBA">
        <w:rPr>
          <w:rFonts w:ascii="Times New Roman" w:hAnsi="Times New Roman" w:cs="Times New Roman" w:hint="cs"/>
          <w:rtl/>
        </w:rPr>
        <w:t>והקרן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קיימת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לו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לעולם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הבא</w:t>
      </w:r>
      <w:r w:rsidRPr="00646BBA">
        <w:rPr>
          <w:rFonts w:ascii="Times New Roman" w:hAnsi="Times New Roman" w:cs="Times New Roman"/>
        </w:rPr>
        <w:t>:</w:t>
      </w:r>
    </w:p>
    <w:p w:rsidR="00F23754" w:rsidRPr="00646BBA" w:rsidRDefault="00F23754" w:rsidP="00646BBA">
      <w:pPr>
        <w:spacing w:after="0"/>
        <w:jc w:val="both"/>
        <w:rPr>
          <w:rFonts w:ascii="Times New Roman" w:hAnsi="Times New Roman" w:cs="Times New Roman"/>
        </w:rPr>
      </w:pPr>
      <w:r w:rsidRPr="00646BBA">
        <w:rPr>
          <w:rFonts w:ascii="Times New Roman" w:hAnsi="Times New Roman" w:cs="Times New Roman" w:hint="cs"/>
          <w:rtl/>
        </w:rPr>
        <w:t>ו</w:t>
      </w:r>
      <w:r w:rsidR="00F20399" w:rsidRPr="00646BBA">
        <w:rPr>
          <w:rFonts w:ascii="Times New Roman" w:hAnsi="Times New Roman" w:cs="Times New Roman"/>
        </w:rPr>
        <w:t xml:space="preserve"> - </w:t>
      </w:r>
      <w:r w:rsidRPr="00646BBA">
        <w:rPr>
          <w:rFonts w:ascii="Times New Roman" w:hAnsi="Times New Roman" w:cs="Times New Roman" w:hint="cs"/>
          <w:rtl/>
        </w:rPr>
        <w:t>והקרן</w:t>
      </w:r>
    </w:p>
    <w:p w:rsidR="00F20399" w:rsidRPr="00646BBA" w:rsidRDefault="00F23754" w:rsidP="00646BBA">
      <w:pPr>
        <w:spacing w:after="0"/>
        <w:jc w:val="both"/>
        <w:rPr>
          <w:rFonts w:ascii="Times New Roman" w:hAnsi="Times New Roman" w:cs="Times New Roman"/>
        </w:rPr>
      </w:pPr>
      <w:r w:rsidRPr="00646BBA">
        <w:rPr>
          <w:rFonts w:ascii="Times New Roman" w:hAnsi="Times New Roman" w:cs="Times New Roman" w:hint="cs"/>
          <w:rtl/>
        </w:rPr>
        <w:t>ק</w:t>
      </w:r>
      <w:r w:rsidR="00F20399" w:rsidRPr="00646BBA">
        <w:rPr>
          <w:rFonts w:ascii="Times New Roman" w:hAnsi="Times New Roman" w:cs="Times New Roman"/>
        </w:rPr>
        <w:t xml:space="preserve"> - 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קיימת</w:t>
      </w:r>
    </w:p>
    <w:p w:rsidR="00F20399" w:rsidRPr="00646BBA" w:rsidRDefault="00F23754" w:rsidP="00646BBA">
      <w:pPr>
        <w:spacing w:after="0"/>
        <w:jc w:val="both"/>
        <w:rPr>
          <w:rFonts w:ascii="Times New Roman" w:hAnsi="Times New Roman" w:cs="Times New Roman"/>
        </w:rPr>
      </w:pPr>
      <w:r w:rsidRPr="00646BBA">
        <w:rPr>
          <w:rFonts w:ascii="Times New Roman" w:hAnsi="Times New Roman" w:cs="Times New Roman" w:hint="cs"/>
          <w:rtl/>
        </w:rPr>
        <w:t>ל</w:t>
      </w:r>
      <w:r w:rsidR="00F20399" w:rsidRPr="00646BBA">
        <w:rPr>
          <w:rFonts w:ascii="Times New Roman" w:hAnsi="Times New Roman" w:cs="Times New Roman"/>
        </w:rPr>
        <w:t xml:space="preserve"> - 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לו</w:t>
      </w:r>
    </w:p>
    <w:p w:rsidR="00F20399" w:rsidRPr="00646BBA" w:rsidRDefault="00F23754" w:rsidP="00646BBA">
      <w:pPr>
        <w:spacing w:after="0"/>
        <w:jc w:val="both"/>
        <w:rPr>
          <w:rFonts w:ascii="Times New Roman" w:hAnsi="Times New Roman" w:cs="Times New Roman"/>
        </w:rPr>
      </w:pP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ל</w:t>
      </w:r>
      <w:r w:rsidR="00F20399" w:rsidRPr="00646BBA">
        <w:rPr>
          <w:rFonts w:ascii="Times New Roman" w:hAnsi="Times New Roman" w:cs="Times New Roman"/>
        </w:rPr>
        <w:t xml:space="preserve">- 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לעולם</w:t>
      </w:r>
    </w:p>
    <w:p w:rsidR="00F23754" w:rsidRPr="00646BBA" w:rsidRDefault="00F23754" w:rsidP="00646BBA">
      <w:pPr>
        <w:spacing w:after="0"/>
        <w:jc w:val="both"/>
        <w:rPr>
          <w:rFonts w:ascii="Times New Roman" w:hAnsi="Times New Roman" w:cs="Times New Roman"/>
        </w:rPr>
      </w:pP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ה</w:t>
      </w:r>
      <w:r w:rsidR="00F20399" w:rsidRPr="00646BBA">
        <w:rPr>
          <w:rFonts w:ascii="Times New Roman" w:hAnsi="Times New Roman" w:cs="Times New Roman"/>
        </w:rPr>
        <w:t xml:space="preserve">- 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הבא</w:t>
      </w:r>
    </w:p>
    <w:p w:rsidR="00F23754" w:rsidRPr="00646BBA" w:rsidRDefault="00F23754" w:rsidP="00646BBA">
      <w:pPr>
        <w:jc w:val="both"/>
        <w:rPr>
          <w:rFonts w:ascii="Times New Roman" w:hAnsi="Times New Roman" w:cs="Times New Roman"/>
        </w:rPr>
      </w:pPr>
      <w:r w:rsidRPr="00646BBA">
        <w:rPr>
          <w:rFonts w:ascii="Times New Roman" w:hAnsi="Times New Roman" w:cs="Times New Roman" w:hint="cs"/>
          <w:rtl/>
        </w:rPr>
        <w:t>והקרן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קיימת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לו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לעולם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הבא</w:t>
      </w:r>
      <w:r w:rsidRPr="00646BBA">
        <w:rPr>
          <w:rFonts w:ascii="Times New Roman" w:hAnsi="Times New Roman" w:cs="Times New Roman"/>
        </w:rPr>
        <w:t xml:space="preserve"> is the </w:t>
      </w:r>
      <w:r w:rsidRPr="00646BBA">
        <w:rPr>
          <w:rFonts w:ascii="Times New Roman" w:hAnsi="Times New Roman" w:cs="Times New Roman" w:hint="cs"/>
          <w:rtl/>
        </w:rPr>
        <w:t>ראשי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תיבות</w:t>
      </w:r>
      <w:r w:rsidRPr="00646BBA">
        <w:rPr>
          <w:rFonts w:ascii="Times New Roman" w:hAnsi="Times New Roman" w:cs="Times New Roman"/>
        </w:rPr>
        <w:t xml:space="preserve"> represented by </w:t>
      </w:r>
      <w:r w:rsidRPr="00646BBA">
        <w:rPr>
          <w:rFonts w:ascii="Times New Roman" w:hAnsi="Times New Roman" w:cs="Times New Roman" w:hint="cs"/>
          <w:rtl/>
        </w:rPr>
        <w:t>וקללה</w:t>
      </w:r>
      <w:r w:rsidRPr="00646BBA">
        <w:rPr>
          <w:rFonts w:ascii="Times New Roman" w:hAnsi="Times New Roman" w:cs="Times New Roman"/>
        </w:rPr>
        <w:t>. So we see we</w:t>
      </w:r>
      <w:r w:rsidR="00646BBA" w:rsidRPr="00646BBA">
        <w:rPr>
          <w:rFonts w:ascii="Times New Roman" w:hAnsi="Times New Roman" w:cs="Times New Roman"/>
        </w:rPr>
        <w:t>’</w:t>
      </w:r>
      <w:r w:rsidRPr="00646BBA">
        <w:rPr>
          <w:rFonts w:ascii="Times New Roman" w:hAnsi="Times New Roman" w:cs="Times New Roman"/>
        </w:rPr>
        <w:t xml:space="preserve">re getting a </w:t>
      </w:r>
      <w:r w:rsidRPr="00646BBA">
        <w:rPr>
          <w:rFonts w:ascii="Times New Roman" w:hAnsi="Times New Roman" w:cs="Times New Roman" w:hint="cs"/>
          <w:rtl/>
        </w:rPr>
        <w:t>ברכה</w:t>
      </w:r>
      <w:r w:rsidRPr="00646BBA">
        <w:rPr>
          <w:rFonts w:ascii="Times New Roman" w:hAnsi="Times New Roman" w:cs="Times New Roman"/>
        </w:rPr>
        <w:t xml:space="preserve"> from </w:t>
      </w:r>
      <w:r w:rsidRPr="00646BBA">
        <w:rPr>
          <w:rFonts w:ascii="Times New Roman" w:hAnsi="Times New Roman" w:cs="Times New Roman" w:hint="cs"/>
          <w:rtl/>
        </w:rPr>
        <w:t>עולם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הזה</w:t>
      </w:r>
      <w:r w:rsidRPr="00646BBA">
        <w:rPr>
          <w:rFonts w:ascii="Times New Roman" w:hAnsi="Times New Roman" w:cs="Times New Roman"/>
        </w:rPr>
        <w:t xml:space="preserve"> and </w:t>
      </w:r>
      <w:r w:rsidRPr="00646BBA">
        <w:rPr>
          <w:rFonts w:ascii="Times New Roman" w:hAnsi="Times New Roman" w:cs="Times New Roman" w:hint="cs"/>
          <w:rtl/>
        </w:rPr>
        <w:t>עולם</w:t>
      </w:r>
      <w:r w:rsidRPr="00646BBA">
        <w:rPr>
          <w:rFonts w:ascii="Times New Roman" w:hAnsi="Times New Roman" w:cs="Times New Roman"/>
          <w:rtl/>
        </w:rPr>
        <w:t xml:space="preserve"> </w:t>
      </w:r>
      <w:r w:rsidRPr="00646BBA">
        <w:rPr>
          <w:rFonts w:ascii="Times New Roman" w:hAnsi="Times New Roman" w:cs="Times New Roman" w:hint="cs"/>
          <w:rtl/>
        </w:rPr>
        <w:t>הבא</w:t>
      </w:r>
      <w:r w:rsidRPr="00646BBA">
        <w:rPr>
          <w:rFonts w:ascii="Times New Roman" w:hAnsi="Times New Roman" w:cs="Times New Roman"/>
        </w:rPr>
        <w:t xml:space="preserve"> in this very </w:t>
      </w:r>
      <w:r w:rsidR="00F20399" w:rsidRPr="00646BBA">
        <w:rPr>
          <w:rFonts w:ascii="Times New Roman" w:hAnsi="Times New Roman" w:cs="Times New Roman"/>
        </w:rPr>
        <w:t>pasuk</w:t>
      </w:r>
      <w:r w:rsidRPr="00646BBA">
        <w:rPr>
          <w:rFonts w:ascii="Times New Roman" w:hAnsi="Times New Roman" w:cs="Times New Roman"/>
        </w:rPr>
        <w:t xml:space="preserve">, and in the </w:t>
      </w:r>
      <w:r w:rsidRPr="00646BBA">
        <w:rPr>
          <w:rFonts w:ascii="Times New Roman" w:hAnsi="Times New Roman" w:cs="Times New Roman" w:hint="cs"/>
          <w:rtl/>
        </w:rPr>
        <w:t>זכות</w:t>
      </w:r>
      <w:r w:rsidRPr="00646BBA">
        <w:rPr>
          <w:rFonts w:ascii="Times New Roman" w:hAnsi="Times New Roman" w:cs="Times New Roman"/>
        </w:rPr>
        <w:t xml:space="preserve"> of doing the </w:t>
      </w:r>
      <w:r w:rsidRPr="00646BBA">
        <w:rPr>
          <w:rFonts w:ascii="Times New Roman" w:hAnsi="Times New Roman" w:cs="Times New Roman" w:hint="cs"/>
          <w:rtl/>
        </w:rPr>
        <w:t>מצו</w:t>
      </w:r>
      <w:r w:rsidR="00C87C51" w:rsidRPr="00C87C51">
        <w:rPr>
          <w:rFonts w:ascii="Times New Roman" w:hAnsi="Times New Roman" w:cs="Times New Roman" w:hint="cs"/>
          <w:rtl/>
        </w:rPr>
        <w:t>ו</w:t>
      </w:r>
      <w:r w:rsidRPr="00646BBA">
        <w:rPr>
          <w:rFonts w:ascii="Times New Roman" w:hAnsi="Times New Roman" w:cs="Times New Roman" w:hint="cs"/>
          <w:rtl/>
        </w:rPr>
        <w:t>ת</w:t>
      </w:r>
      <w:r w:rsidRPr="00646BBA">
        <w:rPr>
          <w:rFonts w:ascii="Times New Roman" w:hAnsi="Times New Roman" w:cs="Times New Roman"/>
        </w:rPr>
        <w:t xml:space="preserve">, we should continue to grow and do more and more and get all of those </w:t>
      </w:r>
      <w:r w:rsidRPr="00646BBA">
        <w:rPr>
          <w:rFonts w:ascii="Times New Roman" w:hAnsi="Times New Roman" w:cs="Times New Roman" w:hint="cs"/>
          <w:rtl/>
        </w:rPr>
        <w:t>ברכות</w:t>
      </w:r>
      <w:r w:rsidRPr="00646BBA">
        <w:rPr>
          <w:rFonts w:ascii="Times New Roman" w:hAnsi="Times New Roman" w:cs="Times New Roman"/>
        </w:rPr>
        <w:t xml:space="preserve"> and </w:t>
      </w:r>
      <w:r w:rsidR="00F20399" w:rsidRPr="00646BBA">
        <w:rPr>
          <w:rFonts w:ascii="Times New Roman" w:hAnsi="Times New Roman" w:cs="Times New Roman" w:hint="cs"/>
          <w:rtl/>
        </w:rPr>
        <w:t>והקרן</w:t>
      </w:r>
      <w:r w:rsidR="00F20399" w:rsidRPr="00646BBA">
        <w:rPr>
          <w:rFonts w:ascii="Times New Roman" w:hAnsi="Times New Roman" w:cs="Times New Roman"/>
          <w:rtl/>
        </w:rPr>
        <w:t xml:space="preserve"> </w:t>
      </w:r>
      <w:r w:rsidR="00F20399" w:rsidRPr="00646BBA">
        <w:rPr>
          <w:rFonts w:ascii="Times New Roman" w:hAnsi="Times New Roman" w:cs="Times New Roman" w:hint="cs"/>
          <w:rtl/>
        </w:rPr>
        <w:t>קיימת</w:t>
      </w:r>
      <w:r w:rsidR="00F20399" w:rsidRPr="00646BBA">
        <w:rPr>
          <w:rFonts w:ascii="Times New Roman" w:hAnsi="Times New Roman" w:cs="Times New Roman"/>
          <w:rtl/>
        </w:rPr>
        <w:t xml:space="preserve"> </w:t>
      </w:r>
      <w:r w:rsidR="00F20399" w:rsidRPr="00646BBA">
        <w:rPr>
          <w:rFonts w:ascii="Times New Roman" w:hAnsi="Times New Roman" w:cs="Times New Roman" w:hint="cs"/>
          <w:rtl/>
        </w:rPr>
        <w:t>לו</w:t>
      </w:r>
      <w:r w:rsidR="00F20399" w:rsidRPr="00646BBA">
        <w:rPr>
          <w:rFonts w:ascii="Times New Roman" w:hAnsi="Times New Roman" w:cs="Times New Roman"/>
          <w:rtl/>
        </w:rPr>
        <w:t xml:space="preserve"> </w:t>
      </w:r>
      <w:r w:rsidR="00F20399" w:rsidRPr="00646BBA">
        <w:rPr>
          <w:rFonts w:ascii="Times New Roman" w:hAnsi="Times New Roman" w:cs="Times New Roman" w:hint="cs"/>
          <w:rtl/>
        </w:rPr>
        <w:t>לעולם</w:t>
      </w:r>
      <w:r w:rsidR="00F20399" w:rsidRPr="00646BBA">
        <w:rPr>
          <w:rFonts w:ascii="Times New Roman" w:hAnsi="Times New Roman" w:cs="Times New Roman"/>
          <w:rtl/>
        </w:rPr>
        <w:t xml:space="preserve"> </w:t>
      </w:r>
      <w:r w:rsidR="00F20399" w:rsidRPr="00646BBA">
        <w:rPr>
          <w:rFonts w:ascii="Times New Roman" w:hAnsi="Times New Roman" w:cs="Times New Roman" w:hint="cs"/>
          <w:rtl/>
        </w:rPr>
        <w:t>הבא</w:t>
      </w:r>
      <w:r w:rsidRPr="00646BBA">
        <w:rPr>
          <w:rFonts w:ascii="Times New Roman" w:hAnsi="Times New Roman" w:cs="Times New Roman"/>
        </w:rPr>
        <w:t>.</w:t>
      </w:r>
    </w:p>
    <w:sectPr w:rsidR="00F23754" w:rsidRPr="00646BB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1B85" w:rsidRDefault="00001B85" w:rsidP="00F23754">
      <w:pPr>
        <w:spacing w:after="0"/>
      </w:pPr>
      <w:r>
        <w:separator/>
      </w:r>
    </w:p>
  </w:endnote>
  <w:endnote w:type="continuationSeparator" w:id="0">
    <w:p w:rsidR="00001B85" w:rsidRDefault="00001B85" w:rsidP="00F2375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3754" w:rsidRDefault="00F23754" w:rsidP="00F23754">
    <w:pPr>
      <w:pStyle w:val="Footer"/>
      <w:jc w:val="right"/>
    </w:pPr>
    <w:r w:rsidRPr="00F23754">
      <w:t>https://youtu.be/2el6HLX_VS4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Re'eh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Re'eh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1B85" w:rsidRDefault="00001B85" w:rsidP="00F23754">
      <w:pPr>
        <w:spacing w:after="0"/>
      </w:pPr>
      <w:r>
        <w:separator/>
      </w:r>
    </w:p>
  </w:footnote>
  <w:footnote w:type="continuationSeparator" w:id="0">
    <w:p w:rsidR="00001B85" w:rsidRDefault="00001B85" w:rsidP="00F2375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F23754"/>
    <w:rsid w:val="00001B85"/>
    <w:rsid w:val="00077E44"/>
    <w:rsid w:val="001206BB"/>
    <w:rsid w:val="00137480"/>
    <w:rsid w:val="0018580F"/>
    <w:rsid w:val="001F50EB"/>
    <w:rsid w:val="003673B2"/>
    <w:rsid w:val="003E5F95"/>
    <w:rsid w:val="0044609D"/>
    <w:rsid w:val="004B3A5E"/>
    <w:rsid w:val="00520BE1"/>
    <w:rsid w:val="00556009"/>
    <w:rsid w:val="005F050F"/>
    <w:rsid w:val="005F61E1"/>
    <w:rsid w:val="00646BBA"/>
    <w:rsid w:val="006E1CD0"/>
    <w:rsid w:val="0072561C"/>
    <w:rsid w:val="007B6A35"/>
    <w:rsid w:val="00855041"/>
    <w:rsid w:val="008F02E6"/>
    <w:rsid w:val="009158A1"/>
    <w:rsid w:val="009268B9"/>
    <w:rsid w:val="00935F2A"/>
    <w:rsid w:val="00A23AA1"/>
    <w:rsid w:val="00A32025"/>
    <w:rsid w:val="00AB4338"/>
    <w:rsid w:val="00B7106A"/>
    <w:rsid w:val="00BC2C55"/>
    <w:rsid w:val="00C21072"/>
    <w:rsid w:val="00C70F59"/>
    <w:rsid w:val="00C87C51"/>
    <w:rsid w:val="00CA017D"/>
    <w:rsid w:val="00CA6AFB"/>
    <w:rsid w:val="00D23A80"/>
    <w:rsid w:val="00E226E0"/>
    <w:rsid w:val="00E40E6E"/>
    <w:rsid w:val="00E45E1D"/>
    <w:rsid w:val="00EB2293"/>
    <w:rsid w:val="00EE130C"/>
    <w:rsid w:val="00F0378D"/>
    <w:rsid w:val="00F20399"/>
    <w:rsid w:val="00F23754"/>
    <w:rsid w:val="00F93993"/>
    <w:rsid w:val="00FA0DF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2375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3754"/>
  </w:style>
  <w:style w:type="paragraph" w:styleId="Footer">
    <w:name w:val="footer"/>
    <w:basedOn w:val="Normal"/>
    <w:link w:val="FooterChar"/>
    <w:uiPriority w:val="99"/>
    <w:semiHidden/>
    <w:unhideWhenUsed/>
    <w:rsid w:val="00F2375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23754"/>
  </w:style>
  <w:style w:type="paragraph" w:styleId="BalloonText">
    <w:name w:val="Balloon Text"/>
    <w:basedOn w:val="Normal"/>
    <w:link w:val="BalloonTextChar"/>
    <w:uiPriority w:val="99"/>
    <w:semiHidden/>
    <w:unhideWhenUsed/>
    <w:rsid w:val="00F2375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7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cp:lastPrinted>2026-06-28T02:52:00Z</cp:lastPrinted>
  <dcterms:created xsi:type="dcterms:W3CDTF">2025-08-20T00:15:00Z</dcterms:created>
  <dcterms:modified xsi:type="dcterms:W3CDTF">2026-06-28T02:52:00Z</dcterms:modified>
</cp:coreProperties>
</file>