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F337E0" w:rsidRDefault="00337021">
      <w:pPr>
        <w:rPr>
          <w:rFonts w:ascii="Times New Roman" w:hAnsi="Times New Roman" w:cs="Times New Roman"/>
        </w:rPr>
      </w:pPr>
      <w:r w:rsidRPr="00F337E0">
        <w:rPr>
          <w:rFonts w:ascii="Times New Roman" w:hAnsi="Times New Roman" w:cs="Times New Roman"/>
        </w:rPr>
        <w:t>Vayailech 5786</w:t>
      </w:r>
    </w:p>
    <w:p w:rsidR="00337021" w:rsidRPr="00F337E0" w:rsidRDefault="00337021" w:rsidP="00F337E0">
      <w:pPr>
        <w:jc w:val="both"/>
        <w:rPr>
          <w:rFonts w:ascii="Times New Roman" w:hAnsi="Times New Roman" w:cs="Times New Roman"/>
        </w:rPr>
      </w:pPr>
      <w:r w:rsidRPr="00F337E0">
        <w:rPr>
          <w:rFonts w:ascii="Times New Roman" w:hAnsi="Times New Roman" w:cs="Times New Roman" w:hint="cs"/>
          <w:rtl/>
        </w:rPr>
        <w:t>פרשת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וילך</w:t>
      </w:r>
      <w:r w:rsidR="00147A53" w:rsidRPr="00F337E0">
        <w:rPr>
          <w:rFonts w:ascii="Times New Roman" w:hAnsi="Times New Roman" w:cs="Times New Roman"/>
        </w:rPr>
        <w:t>.</w:t>
      </w:r>
      <w:r w:rsidRPr="00F337E0">
        <w:rPr>
          <w:rFonts w:ascii="Times New Roman" w:hAnsi="Times New Roman" w:cs="Times New Roman"/>
        </w:rPr>
        <w:t xml:space="preserve"> </w:t>
      </w:r>
      <w:r w:rsidR="00147A53" w:rsidRPr="00F337E0">
        <w:rPr>
          <w:rFonts w:ascii="Times New Roman" w:hAnsi="Times New Roman" w:cs="Times New Roman"/>
        </w:rPr>
        <w:t>T</w:t>
      </w:r>
      <w:r w:rsidRPr="00F337E0">
        <w:rPr>
          <w:rFonts w:ascii="Times New Roman" w:hAnsi="Times New Roman" w:cs="Times New Roman"/>
        </w:rPr>
        <w:t xml:space="preserve">he last </w:t>
      </w:r>
      <w:r w:rsidRPr="00F337E0">
        <w:rPr>
          <w:rFonts w:ascii="Times New Roman" w:hAnsi="Times New Roman" w:cs="Times New Roman" w:hint="cs"/>
          <w:rtl/>
        </w:rPr>
        <w:t>מצוה</w:t>
      </w:r>
      <w:r w:rsidRPr="00F337E0">
        <w:rPr>
          <w:rFonts w:ascii="Times New Roman" w:hAnsi="Times New Roman" w:cs="Times New Roman"/>
        </w:rPr>
        <w:t xml:space="preserve"> in the </w:t>
      </w:r>
      <w:r w:rsidRPr="00F337E0">
        <w:rPr>
          <w:rFonts w:ascii="Times New Roman" w:hAnsi="Times New Roman" w:cs="Times New Roman" w:hint="cs"/>
          <w:rtl/>
        </w:rPr>
        <w:t>תורה</w:t>
      </w:r>
      <w:r w:rsidRPr="00F337E0">
        <w:rPr>
          <w:rFonts w:ascii="Times New Roman" w:hAnsi="Times New Roman" w:cs="Times New Roman"/>
        </w:rPr>
        <w:t xml:space="preserve"> is</w:t>
      </w:r>
      <w:r w:rsidR="00147A53" w:rsidRPr="00F337E0">
        <w:rPr>
          <w:rFonts w:ascii="Times New Roman" w:hAnsi="Times New Roman" w:cs="Times New Roman"/>
        </w:rPr>
        <w:t xml:space="preserve"> (31:19)</w:t>
      </w:r>
      <w:r w:rsidRPr="00F337E0">
        <w:rPr>
          <w:rFonts w:ascii="Times New Roman" w:hAnsi="Times New Roman" w:cs="Times New Roman"/>
        </w:rPr>
        <w:t xml:space="preserve"> </w:t>
      </w:r>
      <w:r w:rsidR="00147A53" w:rsidRPr="00F337E0">
        <w:rPr>
          <w:rFonts w:ascii="Times New Roman" w:hAnsi="Times New Roman" w:cs="Times New Roman" w:hint="cs"/>
          <w:rtl/>
        </w:rPr>
        <w:t>וְעַתָּה</w:t>
      </w:r>
      <w:r w:rsidR="00147A53" w:rsidRPr="00F337E0">
        <w:rPr>
          <w:rFonts w:ascii="Times New Roman" w:hAnsi="Times New Roman" w:cs="Times New Roman"/>
          <w:rtl/>
        </w:rPr>
        <w:t xml:space="preserve"> </w:t>
      </w:r>
      <w:r w:rsidR="00147A53" w:rsidRPr="00F337E0">
        <w:rPr>
          <w:rFonts w:ascii="Times New Roman" w:hAnsi="Times New Roman" w:cs="Times New Roman" w:hint="cs"/>
          <w:rtl/>
        </w:rPr>
        <w:t>כִּתְבוּ</w:t>
      </w:r>
      <w:r w:rsidR="00147A53" w:rsidRPr="00F337E0">
        <w:rPr>
          <w:rFonts w:ascii="Times New Roman" w:hAnsi="Times New Roman" w:cs="Times New Roman"/>
          <w:rtl/>
        </w:rPr>
        <w:t xml:space="preserve"> </w:t>
      </w:r>
      <w:r w:rsidR="00147A53" w:rsidRPr="00F337E0">
        <w:rPr>
          <w:rFonts w:ascii="Times New Roman" w:hAnsi="Times New Roman" w:cs="Times New Roman" w:hint="cs"/>
          <w:rtl/>
        </w:rPr>
        <w:t>לָכֶם</w:t>
      </w:r>
      <w:r w:rsidR="00147A53" w:rsidRPr="00F337E0">
        <w:rPr>
          <w:rFonts w:ascii="Times New Roman" w:hAnsi="Times New Roman" w:cs="Times New Roman"/>
          <w:rtl/>
        </w:rPr>
        <w:t xml:space="preserve"> </w:t>
      </w:r>
      <w:r w:rsidR="00147A53" w:rsidRPr="00F337E0">
        <w:rPr>
          <w:rFonts w:ascii="Times New Roman" w:hAnsi="Times New Roman" w:cs="Times New Roman" w:hint="cs"/>
          <w:rtl/>
        </w:rPr>
        <w:t>אֶת הַשִּׁירָה</w:t>
      </w:r>
      <w:r w:rsidR="00147A53" w:rsidRPr="00F337E0">
        <w:rPr>
          <w:rFonts w:ascii="Times New Roman" w:hAnsi="Times New Roman" w:cs="Times New Roman"/>
          <w:rtl/>
        </w:rPr>
        <w:t xml:space="preserve"> </w:t>
      </w:r>
      <w:r w:rsidR="00147A53" w:rsidRPr="00F337E0">
        <w:rPr>
          <w:rFonts w:ascii="Times New Roman" w:hAnsi="Times New Roman" w:cs="Times New Roman" w:hint="cs"/>
          <w:rtl/>
        </w:rPr>
        <w:t>הַזֹּאת</w:t>
      </w:r>
      <w:r w:rsidRPr="00F337E0">
        <w:rPr>
          <w:rFonts w:ascii="Times New Roman" w:hAnsi="Times New Roman" w:cs="Times New Roman"/>
        </w:rPr>
        <w:t xml:space="preserve">. </w:t>
      </w:r>
      <w:r w:rsidR="00823C75" w:rsidRPr="00F337E0">
        <w:rPr>
          <w:rFonts w:ascii="Times New Roman" w:hAnsi="Times New Roman" w:cs="Times New Roman"/>
        </w:rPr>
        <w:t>I</w:t>
      </w:r>
      <w:r w:rsidRPr="00F337E0">
        <w:rPr>
          <w:rFonts w:ascii="Times New Roman" w:hAnsi="Times New Roman" w:cs="Times New Roman"/>
        </w:rPr>
        <w:t>t</w:t>
      </w:r>
      <w:r w:rsidR="00F337E0" w:rsidRPr="00F337E0">
        <w:rPr>
          <w:rFonts w:ascii="Times New Roman" w:hAnsi="Times New Roman" w:cs="Times New Roman"/>
        </w:rPr>
        <w:t>’</w:t>
      </w:r>
      <w:r w:rsidRPr="00F337E0">
        <w:rPr>
          <w:rFonts w:ascii="Times New Roman" w:hAnsi="Times New Roman" w:cs="Times New Roman"/>
        </w:rPr>
        <w:t xml:space="preserve">s usually </w:t>
      </w:r>
      <w:r w:rsidR="00823C75" w:rsidRPr="00F337E0">
        <w:rPr>
          <w:rFonts w:ascii="Times New Roman" w:hAnsi="Times New Roman" w:cs="Times New Roman"/>
        </w:rPr>
        <w:t>translated</w:t>
      </w:r>
      <w:r w:rsidRPr="00F337E0">
        <w:rPr>
          <w:rFonts w:ascii="Times New Roman" w:hAnsi="Times New Roman" w:cs="Times New Roman"/>
        </w:rPr>
        <w:t xml:space="preserve"> as </w:t>
      </w:r>
      <w:r w:rsidR="00823C75" w:rsidRPr="00F337E0">
        <w:rPr>
          <w:rFonts w:ascii="Times New Roman" w:hAnsi="Times New Roman" w:cs="Times New Roman"/>
        </w:rPr>
        <w:t xml:space="preserve">“And now, </w:t>
      </w:r>
      <w:r w:rsidRPr="00F337E0">
        <w:rPr>
          <w:rFonts w:ascii="Times New Roman" w:hAnsi="Times New Roman" w:cs="Times New Roman"/>
        </w:rPr>
        <w:t>write for yourselves this song.</w:t>
      </w:r>
      <w:r w:rsidR="00823C75" w:rsidRPr="00F337E0">
        <w:rPr>
          <w:rFonts w:ascii="Times New Roman" w:hAnsi="Times New Roman" w:cs="Times New Roman"/>
        </w:rPr>
        <w:t>”</w:t>
      </w:r>
      <w:r w:rsidRPr="00F337E0">
        <w:rPr>
          <w:rFonts w:ascii="Times New Roman" w:hAnsi="Times New Roman" w:cs="Times New Roman"/>
        </w:rPr>
        <w:t xml:space="preserve"> It</w:t>
      </w:r>
      <w:r w:rsidR="00F337E0" w:rsidRPr="00F337E0">
        <w:rPr>
          <w:rFonts w:ascii="Times New Roman" w:hAnsi="Times New Roman" w:cs="Times New Roman"/>
        </w:rPr>
        <w:t>’</w:t>
      </w:r>
      <w:r w:rsidRPr="00F337E0">
        <w:rPr>
          <w:rFonts w:ascii="Times New Roman" w:hAnsi="Times New Roman" w:cs="Times New Roman"/>
        </w:rPr>
        <w:t xml:space="preserve">s specifically referring to </w:t>
      </w:r>
      <w:r w:rsidRPr="00F337E0">
        <w:rPr>
          <w:rFonts w:ascii="Times New Roman" w:hAnsi="Times New Roman" w:cs="Times New Roman" w:hint="cs"/>
          <w:rtl/>
        </w:rPr>
        <w:t>האזינו</w:t>
      </w:r>
      <w:r w:rsidRPr="00F337E0">
        <w:rPr>
          <w:rFonts w:ascii="Times New Roman" w:hAnsi="Times New Roman" w:cs="Times New Roman"/>
        </w:rPr>
        <w:t xml:space="preserve">, but we learn </w:t>
      </w:r>
      <w:r w:rsidR="00210EE8" w:rsidRPr="00F337E0">
        <w:rPr>
          <w:rFonts w:ascii="Times New Roman" w:hAnsi="Times New Roman" w:cs="Times New Roman"/>
        </w:rPr>
        <w:t>the</w:t>
      </w:r>
      <w:r w:rsidRPr="00F337E0">
        <w:rPr>
          <w:rFonts w:ascii="Times New Roman" w:hAnsi="Times New Roman" w:cs="Times New Roman"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הלכה</w:t>
      </w:r>
      <w:r w:rsidRPr="00F337E0">
        <w:rPr>
          <w:rFonts w:ascii="Times New Roman" w:hAnsi="Times New Roman" w:cs="Times New Roman"/>
        </w:rPr>
        <w:t xml:space="preserve"> of writing </w:t>
      </w:r>
      <w:r w:rsidR="00210EE8" w:rsidRPr="00F337E0">
        <w:rPr>
          <w:rFonts w:ascii="Times New Roman" w:hAnsi="Times New Roman" w:cs="Times New Roman"/>
        </w:rPr>
        <w:t>a</w:t>
      </w:r>
      <w:r w:rsidRPr="00F337E0">
        <w:rPr>
          <w:rFonts w:ascii="Times New Roman" w:hAnsi="Times New Roman" w:cs="Times New Roman"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ספר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תורה</w:t>
      </w:r>
      <w:r w:rsidRPr="00F337E0">
        <w:rPr>
          <w:rFonts w:ascii="Times New Roman" w:hAnsi="Times New Roman" w:cs="Times New Roman"/>
        </w:rPr>
        <w:t xml:space="preserve">, which is called a song to </w:t>
      </w:r>
      <w:r w:rsidR="00210EE8" w:rsidRPr="00F337E0">
        <w:rPr>
          <w:rFonts w:ascii="Times New Roman" w:hAnsi="Times New Roman" w:cs="Times New Roman"/>
        </w:rPr>
        <w:t xml:space="preserve">Hashem, from this. </w:t>
      </w:r>
    </w:p>
    <w:p w:rsidR="00337021" w:rsidRPr="00F337E0" w:rsidRDefault="00823C75" w:rsidP="00F337E0">
      <w:pPr>
        <w:jc w:val="both"/>
        <w:rPr>
          <w:rFonts w:ascii="Times New Roman" w:hAnsi="Times New Roman" w:cs="Times New Roman"/>
        </w:rPr>
      </w:pPr>
      <w:r w:rsidRPr="00F337E0">
        <w:rPr>
          <w:rFonts w:ascii="Times New Roman" w:hAnsi="Times New Roman" w:cs="Times New Roman"/>
        </w:rPr>
        <w:t>T</w:t>
      </w:r>
      <w:r w:rsidR="00337021" w:rsidRPr="00F337E0">
        <w:rPr>
          <w:rFonts w:ascii="Times New Roman" w:hAnsi="Times New Roman" w:cs="Times New Roman"/>
        </w:rPr>
        <w:t xml:space="preserve">here are two different aspects of this </w:t>
      </w:r>
      <w:r w:rsidRPr="00F337E0">
        <w:rPr>
          <w:rFonts w:ascii="Times New Roman" w:hAnsi="Times New Roman" w:cs="Times New Roman" w:hint="cs"/>
        </w:rPr>
        <w:t>pasuk</w:t>
      </w:r>
      <w:r w:rsidR="00337021" w:rsidRPr="00F337E0">
        <w:rPr>
          <w:rFonts w:ascii="Times New Roman" w:hAnsi="Times New Roman" w:cs="Times New Roman"/>
        </w:rPr>
        <w:t xml:space="preserve"> which have divergent purposes but come to the same conclusion. </w:t>
      </w:r>
      <w:r w:rsidR="008768E9" w:rsidRPr="00F337E0">
        <w:rPr>
          <w:rFonts w:ascii="Times New Roman" w:hAnsi="Times New Roman" w:cs="Times New Roman"/>
        </w:rPr>
        <w:t>I</w:t>
      </w:r>
      <w:r w:rsidR="00337021" w:rsidRPr="00F337E0">
        <w:rPr>
          <w:rFonts w:ascii="Times New Roman" w:hAnsi="Times New Roman" w:cs="Times New Roman"/>
        </w:rPr>
        <w:t xml:space="preserve">n </w:t>
      </w:r>
      <w:r w:rsidR="00337021" w:rsidRPr="00F337E0">
        <w:rPr>
          <w:rFonts w:ascii="Times New Roman" w:hAnsi="Times New Roman" w:cs="Times New Roman" w:hint="cs"/>
          <w:rtl/>
        </w:rPr>
        <w:t>פרקי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אבות</w:t>
      </w:r>
      <w:r w:rsidR="00337021" w:rsidRPr="00F337E0">
        <w:rPr>
          <w:rFonts w:ascii="Times New Roman" w:hAnsi="Times New Roman" w:cs="Times New Roman"/>
        </w:rPr>
        <w:t xml:space="preserve"> we learn a famous rule</w:t>
      </w:r>
      <w:r w:rsidR="00DB7B76" w:rsidRPr="00F337E0">
        <w:rPr>
          <w:rFonts w:ascii="Times New Roman" w:hAnsi="Times New Roman" w:cs="Times New Roman"/>
        </w:rPr>
        <w:t xml:space="preserve"> (4:5):</w:t>
      </w:r>
      <w:r w:rsidR="00337021" w:rsidRPr="00F337E0">
        <w:rPr>
          <w:rFonts w:ascii="Times New Roman" w:hAnsi="Times New Roman" w:cs="Times New Roman"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הַלּוֹמֵד</w:t>
      </w:r>
      <w:r w:rsidR="00DB7B76" w:rsidRPr="00F337E0">
        <w:rPr>
          <w:rFonts w:ascii="Times New Roman" w:hAnsi="Times New Roman" w:cs="Times New Roman"/>
          <w:rtl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תּוֹרָה</w:t>
      </w:r>
      <w:r w:rsidR="00DB7B76" w:rsidRPr="00F337E0">
        <w:rPr>
          <w:rFonts w:ascii="Times New Roman" w:hAnsi="Times New Roman" w:cs="Times New Roman"/>
          <w:rtl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עַל</w:t>
      </w:r>
      <w:r w:rsidR="00DB7B76" w:rsidRPr="00F337E0">
        <w:rPr>
          <w:rFonts w:ascii="Times New Roman" w:hAnsi="Times New Roman" w:cs="Times New Roman"/>
          <w:rtl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מְנָת</w:t>
      </w:r>
      <w:r w:rsidR="00DB7B76" w:rsidRPr="00F337E0">
        <w:rPr>
          <w:rFonts w:ascii="Times New Roman" w:hAnsi="Times New Roman" w:cs="Times New Roman"/>
          <w:rtl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לְלַמֵּד</w:t>
      </w:r>
      <w:r w:rsidR="00DB7B76" w:rsidRPr="00F337E0">
        <w:rPr>
          <w:rFonts w:ascii="Times New Roman" w:hAnsi="Times New Roman" w:cs="Times New Roman"/>
          <w:rtl/>
        </w:rPr>
        <w:t xml:space="preserve">, </w:t>
      </w:r>
      <w:r w:rsidR="00DB7B76" w:rsidRPr="00F337E0">
        <w:rPr>
          <w:rFonts w:ascii="Times New Roman" w:hAnsi="Times New Roman" w:cs="Times New Roman" w:hint="cs"/>
          <w:rtl/>
        </w:rPr>
        <w:t>מַסְפִּיקִין</w:t>
      </w:r>
      <w:r w:rsidR="00DB7B76" w:rsidRPr="00F337E0">
        <w:rPr>
          <w:rFonts w:ascii="Times New Roman" w:hAnsi="Times New Roman" w:cs="Times New Roman"/>
          <w:rtl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בְּיָדוֹ</w:t>
      </w:r>
      <w:r w:rsidR="00DB7B76" w:rsidRPr="00F337E0">
        <w:rPr>
          <w:rFonts w:ascii="Times New Roman" w:hAnsi="Times New Roman" w:cs="Times New Roman"/>
          <w:rtl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לִלְמֹד</w:t>
      </w:r>
      <w:r w:rsidR="00DB7B76" w:rsidRPr="00F337E0">
        <w:rPr>
          <w:rFonts w:ascii="Times New Roman" w:hAnsi="Times New Roman" w:cs="Times New Roman"/>
          <w:rtl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וּלְלַמֵּד</w:t>
      </w:r>
      <w:r w:rsidR="00DB7B76" w:rsidRPr="00F337E0">
        <w:rPr>
          <w:rFonts w:ascii="Times New Roman" w:hAnsi="Times New Roman" w:cs="Times New Roman"/>
          <w:rtl/>
        </w:rPr>
        <w:t xml:space="preserve">. </w:t>
      </w:r>
      <w:r w:rsidR="00DB7B76" w:rsidRPr="00F337E0">
        <w:rPr>
          <w:rFonts w:ascii="Times New Roman" w:hAnsi="Times New Roman" w:cs="Times New Roman" w:hint="cs"/>
          <w:rtl/>
        </w:rPr>
        <w:t>וְהַלּוֹמֵד</w:t>
      </w:r>
      <w:r w:rsidR="00DB7B76" w:rsidRPr="00F337E0">
        <w:rPr>
          <w:rFonts w:ascii="Times New Roman" w:hAnsi="Times New Roman" w:cs="Times New Roman"/>
          <w:rtl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עַל</w:t>
      </w:r>
      <w:r w:rsidR="00DB7B76" w:rsidRPr="00F337E0">
        <w:rPr>
          <w:rFonts w:ascii="Times New Roman" w:hAnsi="Times New Roman" w:cs="Times New Roman"/>
          <w:rtl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מְנָת</w:t>
      </w:r>
      <w:r w:rsidR="00DB7B76" w:rsidRPr="00F337E0">
        <w:rPr>
          <w:rFonts w:ascii="Times New Roman" w:hAnsi="Times New Roman" w:cs="Times New Roman"/>
          <w:rtl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לַעֲשׂוֹת</w:t>
      </w:r>
      <w:r w:rsidR="00DB7B76" w:rsidRPr="00F337E0">
        <w:rPr>
          <w:rFonts w:ascii="Times New Roman" w:hAnsi="Times New Roman" w:cs="Times New Roman"/>
          <w:rtl/>
        </w:rPr>
        <w:t xml:space="preserve">, </w:t>
      </w:r>
      <w:r w:rsidR="00DB7B76" w:rsidRPr="00F337E0">
        <w:rPr>
          <w:rFonts w:ascii="Times New Roman" w:hAnsi="Times New Roman" w:cs="Times New Roman" w:hint="cs"/>
          <w:rtl/>
        </w:rPr>
        <w:t>מַסְפִּיקִין</w:t>
      </w:r>
      <w:r w:rsidR="00DB7B76" w:rsidRPr="00F337E0">
        <w:rPr>
          <w:rFonts w:ascii="Times New Roman" w:hAnsi="Times New Roman" w:cs="Times New Roman"/>
          <w:rtl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בְּיָדוֹ</w:t>
      </w:r>
      <w:r w:rsidR="00DB7B76" w:rsidRPr="00F337E0">
        <w:rPr>
          <w:rFonts w:ascii="Times New Roman" w:hAnsi="Times New Roman" w:cs="Times New Roman"/>
          <w:rtl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לִלְמֹד</w:t>
      </w:r>
      <w:r w:rsidR="00DB7B76" w:rsidRPr="00F337E0">
        <w:rPr>
          <w:rFonts w:ascii="Times New Roman" w:hAnsi="Times New Roman" w:cs="Times New Roman"/>
          <w:rtl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וּלְלַמֵּד</w:t>
      </w:r>
      <w:r w:rsidR="00DB7B76" w:rsidRPr="00F337E0">
        <w:rPr>
          <w:rFonts w:ascii="Times New Roman" w:hAnsi="Times New Roman" w:cs="Times New Roman"/>
          <w:rtl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לִשְׁמֹר</w:t>
      </w:r>
      <w:r w:rsidR="00DB7B76" w:rsidRPr="00F337E0">
        <w:rPr>
          <w:rFonts w:ascii="Times New Roman" w:hAnsi="Times New Roman" w:cs="Times New Roman"/>
          <w:rtl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וְלַעֲשׂוֹת</w:t>
      </w:r>
      <w:r w:rsidR="00337021" w:rsidRPr="00F337E0">
        <w:rPr>
          <w:rFonts w:ascii="Times New Roman" w:hAnsi="Times New Roman" w:cs="Times New Roman"/>
        </w:rPr>
        <w:t xml:space="preserve">. One of the </w:t>
      </w:r>
      <w:r w:rsidR="00337021" w:rsidRPr="00F337E0">
        <w:rPr>
          <w:rFonts w:ascii="Times New Roman" w:hAnsi="Times New Roman" w:cs="Times New Roman" w:hint="cs"/>
          <w:rtl/>
        </w:rPr>
        <w:t>עיקר</w:t>
      </w:r>
      <w:r w:rsidR="00337021" w:rsidRPr="00F337E0">
        <w:rPr>
          <w:rFonts w:ascii="Times New Roman" w:hAnsi="Times New Roman" w:cs="Times New Roman"/>
        </w:rPr>
        <w:t xml:space="preserve"> purposes of learning and teaching is to accomplish. We can accomplish things in many ways. </w:t>
      </w:r>
      <w:r w:rsidR="008768E9" w:rsidRPr="00F337E0">
        <w:rPr>
          <w:rFonts w:ascii="Times New Roman" w:hAnsi="Times New Roman" w:cs="Times New Roman"/>
        </w:rPr>
        <w:t xml:space="preserve">We can accomplish by sitting and learning, and we can accomplish by doing </w:t>
      </w:r>
      <w:r w:rsidR="008768E9" w:rsidRPr="00F337E0">
        <w:rPr>
          <w:rFonts w:ascii="Times New Roman" w:hAnsi="Times New Roman" w:cs="Times New Roman" w:hint="cs"/>
          <w:rtl/>
        </w:rPr>
        <w:t>מצו</w:t>
      </w:r>
      <w:r w:rsidR="00210EE8" w:rsidRPr="00F337E0">
        <w:rPr>
          <w:rFonts w:ascii="Times New Roman" w:hAnsi="Times New Roman" w:cs="Times New Roman" w:hint="cs"/>
          <w:rtl/>
        </w:rPr>
        <w:t>ו</w:t>
      </w:r>
      <w:r w:rsidR="008768E9" w:rsidRPr="00F337E0">
        <w:rPr>
          <w:rFonts w:ascii="Times New Roman" w:hAnsi="Times New Roman" w:cs="Times New Roman" w:hint="cs"/>
          <w:rtl/>
        </w:rPr>
        <w:t>ת</w:t>
      </w:r>
      <w:r w:rsidR="008768E9" w:rsidRPr="00F337E0">
        <w:rPr>
          <w:rFonts w:ascii="Times New Roman" w:hAnsi="Times New Roman" w:cs="Times New Roman"/>
        </w:rPr>
        <w:t xml:space="preserve">. Learning itself is also a </w:t>
      </w:r>
      <w:r w:rsidR="008768E9" w:rsidRPr="00F337E0">
        <w:rPr>
          <w:rFonts w:ascii="Times New Roman" w:hAnsi="Times New Roman" w:cs="Times New Roman" w:hint="cs"/>
          <w:rtl/>
        </w:rPr>
        <w:t>מצוה</w:t>
      </w:r>
      <w:r w:rsidR="008768E9" w:rsidRPr="00F337E0">
        <w:rPr>
          <w:rFonts w:ascii="Times New Roman" w:hAnsi="Times New Roman" w:cs="Times New Roman"/>
        </w:rPr>
        <w:t>.</w:t>
      </w:r>
      <w:r w:rsidR="00337021" w:rsidRPr="00F337E0">
        <w:rPr>
          <w:rFonts w:ascii="Times New Roman" w:hAnsi="Times New Roman" w:cs="Times New Roman"/>
        </w:rPr>
        <w:t xml:space="preserve"> What is the point? Listen to this. The </w:t>
      </w:r>
      <w:r w:rsidR="00337021" w:rsidRPr="00F337E0">
        <w:rPr>
          <w:rFonts w:ascii="Times New Roman" w:hAnsi="Times New Roman" w:cs="Times New Roman" w:hint="cs"/>
          <w:rtl/>
        </w:rPr>
        <w:t>רא</w:t>
      </w:r>
      <w:r w:rsidR="00337021" w:rsidRPr="00F337E0">
        <w:rPr>
          <w:rFonts w:ascii="Times New Roman" w:hAnsi="Times New Roman" w:cs="Times New Roman"/>
          <w:rtl/>
        </w:rPr>
        <w:t>"</w:t>
      </w:r>
      <w:r w:rsidR="00337021" w:rsidRPr="00F337E0">
        <w:rPr>
          <w:rFonts w:ascii="Times New Roman" w:hAnsi="Times New Roman" w:cs="Times New Roman" w:hint="cs"/>
          <w:rtl/>
        </w:rPr>
        <w:t>ש</w:t>
      </w:r>
      <w:r w:rsidR="00337021" w:rsidRPr="00F337E0">
        <w:rPr>
          <w:rFonts w:ascii="Times New Roman" w:hAnsi="Times New Roman" w:cs="Times New Roman"/>
        </w:rPr>
        <w:t xml:space="preserve">, no less than the </w:t>
      </w:r>
      <w:r w:rsidR="00337021" w:rsidRPr="00F337E0">
        <w:rPr>
          <w:rFonts w:ascii="Times New Roman" w:hAnsi="Times New Roman" w:cs="Times New Roman" w:hint="cs"/>
          <w:rtl/>
        </w:rPr>
        <w:t>רא</w:t>
      </w:r>
      <w:r w:rsidR="00337021" w:rsidRPr="00F337E0">
        <w:rPr>
          <w:rFonts w:ascii="Times New Roman" w:hAnsi="Times New Roman" w:cs="Times New Roman"/>
          <w:rtl/>
        </w:rPr>
        <w:t>"</w:t>
      </w:r>
      <w:r w:rsidR="00337021" w:rsidRPr="00F337E0">
        <w:rPr>
          <w:rFonts w:ascii="Times New Roman" w:hAnsi="Times New Roman" w:cs="Times New Roman" w:hint="cs"/>
          <w:rtl/>
        </w:rPr>
        <w:t>ש</w:t>
      </w:r>
      <w:r w:rsidR="00337021" w:rsidRPr="00F337E0">
        <w:rPr>
          <w:rFonts w:ascii="Times New Roman" w:hAnsi="Times New Roman" w:cs="Times New Roman"/>
        </w:rPr>
        <w:t>,</w:t>
      </w:r>
      <w:r w:rsidR="001B1563" w:rsidRPr="00F337E0">
        <w:rPr>
          <w:rFonts w:ascii="Times New Roman" w:hAnsi="Times New Roman" w:cs="Times New Roman"/>
        </w:rPr>
        <w:t xml:space="preserve"> which</w:t>
      </w:r>
      <w:r w:rsidR="00337021" w:rsidRPr="00F337E0">
        <w:rPr>
          <w:rFonts w:ascii="Times New Roman" w:hAnsi="Times New Roman" w:cs="Times New Roman"/>
        </w:rPr>
        <w:t xml:space="preserve"> </w:t>
      </w:r>
      <w:r w:rsidR="00DB7B76" w:rsidRPr="00F337E0">
        <w:rPr>
          <w:rFonts w:ascii="Times New Roman" w:hAnsi="Times New Roman" w:cs="Times New Roman"/>
        </w:rPr>
        <w:t xml:space="preserve">the </w:t>
      </w:r>
      <w:r w:rsidR="00DB7B76" w:rsidRPr="00F337E0">
        <w:rPr>
          <w:rFonts w:ascii="Times New Roman" w:hAnsi="Times New Roman" w:cs="Times New Roman" w:hint="cs"/>
          <w:rtl/>
        </w:rPr>
        <w:t>שלחן</w:t>
      </w:r>
      <w:r w:rsidR="00DB7B76" w:rsidRPr="00F337E0">
        <w:rPr>
          <w:rFonts w:ascii="Times New Roman" w:hAnsi="Times New Roman" w:cs="Times New Roman"/>
          <w:rtl/>
        </w:rPr>
        <w:t xml:space="preserve"> </w:t>
      </w:r>
      <w:r w:rsidR="00DB7B76" w:rsidRPr="00F337E0">
        <w:rPr>
          <w:rFonts w:ascii="Times New Roman" w:hAnsi="Times New Roman" w:cs="Times New Roman" w:hint="cs"/>
          <w:rtl/>
        </w:rPr>
        <w:t>ערוך</w:t>
      </w:r>
      <w:r w:rsidR="00DB7B76" w:rsidRPr="00F337E0">
        <w:rPr>
          <w:rFonts w:ascii="Times New Roman" w:hAnsi="Times New Roman" w:cs="Times New Roman"/>
        </w:rPr>
        <w:t xml:space="preserve"> and all of our </w:t>
      </w:r>
      <w:r w:rsidR="00DB7B76" w:rsidRPr="00F337E0">
        <w:rPr>
          <w:rFonts w:ascii="Times New Roman" w:hAnsi="Times New Roman" w:cs="Times New Roman" w:hint="cs"/>
          <w:rtl/>
        </w:rPr>
        <w:t>פוסקים</w:t>
      </w:r>
      <w:r w:rsidR="00337021" w:rsidRPr="00F337E0">
        <w:rPr>
          <w:rFonts w:ascii="Times New Roman" w:hAnsi="Times New Roman" w:cs="Times New Roman"/>
        </w:rPr>
        <w:t xml:space="preserve"> </w:t>
      </w:r>
      <w:r w:rsidR="00DB7B76" w:rsidRPr="00F337E0">
        <w:rPr>
          <w:rFonts w:ascii="Times New Roman" w:hAnsi="Times New Roman" w:cs="Times New Roman"/>
        </w:rPr>
        <w:t xml:space="preserve">come </w:t>
      </w:r>
      <w:r w:rsidR="00337021" w:rsidRPr="00F337E0">
        <w:rPr>
          <w:rFonts w:ascii="Times New Roman" w:hAnsi="Times New Roman" w:cs="Times New Roman"/>
        </w:rPr>
        <w:t>from</w:t>
      </w:r>
      <w:r w:rsidR="001B1563" w:rsidRPr="00F337E0">
        <w:rPr>
          <w:rFonts w:ascii="Times New Roman" w:hAnsi="Times New Roman" w:cs="Times New Roman"/>
        </w:rPr>
        <w:t>,</w:t>
      </w:r>
      <w:r w:rsidR="00337021" w:rsidRPr="00F337E0">
        <w:rPr>
          <w:rFonts w:ascii="Times New Roman" w:hAnsi="Times New Roman" w:cs="Times New Roman"/>
        </w:rPr>
        <w:t xml:space="preserve"> </w:t>
      </w:r>
      <w:r w:rsidR="00DB7B76" w:rsidRPr="00F337E0">
        <w:rPr>
          <w:rFonts w:ascii="Times New Roman" w:hAnsi="Times New Roman" w:cs="Times New Roman"/>
        </w:rPr>
        <w:t>writes in</w:t>
      </w:r>
      <w:r w:rsidR="00337021" w:rsidRPr="00F337E0">
        <w:rPr>
          <w:rFonts w:ascii="Times New Roman" w:hAnsi="Times New Roman" w:cs="Times New Roman"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פסקי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הרא</w:t>
      </w:r>
      <w:r w:rsidR="00337021" w:rsidRPr="00F337E0">
        <w:rPr>
          <w:rFonts w:ascii="Times New Roman" w:hAnsi="Times New Roman" w:cs="Times New Roman"/>
          <w:rtl/>
        </w:rPr>
        <w:t>"</w:t>
      </w:r>
      <w:r w:rsidR="00337021" w:rsidRPr="00F337E0">
        <w:rPr>
          <w:rFonts w:ascii="Times New Roman" w:hAnsi="Times New Roman" w:cs="Times New Roman" w:hint="cs"/>
          <w:rtl/>
        </w:rPr>
        <w:t>ש</w:t>
      </w:r>
      <w:r w:rsidR="00DB7B76" w:rsidRPr="00F337E0">
        <w:rPr>
          <w:rFonts w:ascii="Times New Roman" w:hAnsi="Times New Roman" w:cs="Times New Roman"/>
        </w:rPr>
        <w:t xml:space="preserve"> that</w:t>
      </w:r>
      <w:r w:rsidR="00337021" w:rsidRPr="00F337E0">
        <w:rPr>
          <w:rFonts w:ascii="Times New Roman" w:hAnsi="Times New Roman" w:cs="Times New Roman"/>
        </w:rPr>
        <w:t xml:space="preserve"> </w:t>
      </w:r>
      <w:r w:rsidR="00DB7B76" w:rsidRPr="00F337E0">
        <w:rPr>
          <w:rFonts w:ascii="Times New Roman" w:hAnsi="Times New Roman" w:cs="Times New Roman"/>
        </w:rPr>
        <w:t xml:space="preserve">in his time </w:t>
      </w:r>
      <w:r w:rsidR="00337021" w:rsidRPr="00F337E0">
        <w:rPr>
          <w:rFonts w:ascii="Times New Roman" w:hAnsi="Times New Roman" w:cs="Times New Roman"/>
        </w:rPr>
        <w:t xml:space="preserve">there were so many </w:t>
      </w:r>
      <w:r w:rsidR="00337021" w:rsidRPr="00F337E0">
        <w:rPr>
          <w:rFonts w:ascii="Times New Roman" w:hAnsi="Times New Roman" w:cs="Times New Roman" w:hint="cs"/>
          <w:rtl/>
        </w:rPr>
        <w:t>ספרי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תורה</w:t>
      </w:r>
      <w:r w:rsidR="00337021" w:rsidRPr="00F337E0">
        <w:rPr>
          <w:rFonts w:ascii="Times New Roman" w:hAnsi="Times New Roman" w:cs="Times New Roman"/>
        </w:rPr>
        <w:t xml:space="preserve"> standing in the </w:t>
      </w:r>
      <w:r w:rsidR="00337021" w:rsidRPr="00F337E0">
        <w:rPr>
          <w:rFonts w:ascii="Times New Roman" w:hAnsi="Times New Roman" w:cs="Times New Roman" w:hint="cs"/>
          <w:rtl/>
        </w:rPr>
        <w:t>ארון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קודש</w:t>
      </w:r>
      <w:r w:rsidR="00337021" w:rsidRPr="00F337E0">
        <w:rPr>
          <w:rFonts w:ascii="Times New Roman" w:hAnsi="Times New Roman" w:cs="Times New Roman"/>
        </w:rPr>
        <w:t xml:space="preserve"> </w:t>
      </w:r>
      <w:r w:rsidR="00DB7B76" w:rsidRPr="00F337E0">
        <w:rPr>
          <w:rFonts w:ascii="Times New Roman" w:hAnsi="Times New Roman" w:cs="Times New Roman"/>
        </w:rPr>
        <w:t>that</w:t>
      </w:r>
      <w:r w:rsidR="00337021" w:rsidRPr="00F337E0">
        <w:rPr>
          <w:rFonts w:ascii="Times New Roman" w:hAnsi="Times New Roman" w:cs="Times New Roman"/>
        </w:rPr>
        <w:t xml:space="preserve"> they never got used, </w:t>
      </w:r>
      <w:r w:rsidR="00DB7B76" w:rsidRPr="00F337E0">
        <w:rPr>
          <w:rFonts w:ascii="Times New Roman" w:hAnsi="Times New Roman" w:cs="Times New Roman"/>
        </w:rPr>
        <w:t xml:space="preserve">and </w:t>
      </w:r>
      <w:r w:rsidR="00337021" w:rsidRPr="00F337E0">
        <w:rPr>
          <w:rFonts w:ascii="Times New Roman" w:hAnsi="Times New Roman" w:cs="Times New Roman"/>
        </w:rPr>
        <w:t xml:space="preserve">he says a better way to fulfill this </w:t>
      </w:r>
      <w:r w:rsidR="00337021" w:rsidRPr="00F337E0">
        <w:rPr>
          <w:rFonts w:ascii="Times New Roman" w:hAnsi="Times New Roman" w:cs="Times New Roman" w:hint="cs"/>
          <w:rtl/>
        </w:rPr>
        <w:t>מצוה</w:t>
      </w:r>
      <w:r w:rsidR="00337021" w:rsidRPr="00F337E0">
        <w:rPr>
          <w:rFonts w:ascii="Times New Roman" w:hAnsi="Times New Roman" w:cs="Times New Roman"/>
        </w:rPr>
        <w:t xml:space="preserve">, believe it or not, as joyous as we are when we have a new </w:t>
      </w:r>
      <w:r w:rsidR="00337021" w:rsidRPr="00F337E0">
        <w:rPr>
          <w:rFonts w:ascii="Times New Roman" w:hAnsi="Times New Roman" w:cs="Times New Roman" w:hint="cs"/>
          <w:rtl/>
        </w:rPr>
        <w:t>ספר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תורה</w:t>
      </w:r>
      <w:r w:rsidR="00337021" w:rsidRPr="00F337E0">
        <w:rPr>
          <w:rFonts w:ascii="Times New Roman" w:hAnsi="Times New Roman" w:cs="Times New Roman"/>
        </w:rPr>
        <w:t>, we make a parade and we</w:t>
      </w:r>
      <w:r w:rsidR="00F337E0" w:rsidRPr="00F337E0">
        <w:rPr>
          <w:rFonts w:ascii="Times New Roman" w:hAnsi="Times New Roman" w:cs="Times New Roman"/>
        </w:rPr>
        <w:t>’</w:t>
      </w:r>
      <w:r w:rsidR="00337021" w:rsidRPr="00F337E0">
        <w:rPr>
          <w:rFonts w:ascii="Times New Roman" w:hAnsi="Times New Roman" w:cs="Times New Roman"/>
        </w:rPr>
        <w:t xml:space="preserve">re so proud and happy to see a </w:t>
      </w:r>
      <w:r w:rsidR="00337021" w:rsidRPr="00F337E0">
        <w:rPr>
          <w:rFonts w:ascii="Times New Roman" w:hAnsi="Times New Roman" w:cs="Times New Roman" w:hint="cs"/>
          <w:rtl/>
        </w:rPr>
        <w:t>ספר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תורה</w:t>
      </w:r>
      <w:r w:rsidR="00337021" w:rsidRPr="00F337E0">
        <w:rPr>
          <w:rFonts w:ascii="Times New Roman" w:hAnsi="Times New Roman" w:cs="Times New Roman"/>
        </w:rPr>
        <w:t xml:space="preserve"> joining the ranks of the </w:t>
      </w:r>
      <w:r w:rsidR="00337021" w:rsidRPr="00F337E0">
        <w:rPr>
          <w:rFonts w:ascii="Times New Roman" w:hAnsi="Times New Roman" w:cs="Times New Roman" w:hint="cs"/>
          <w:rtl/>
        </w:rPr>
        <w:t>ספרי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תורה</w:t>
      </w:r>
      <w:r w:rsidR="00337021" w:rsidRPr="00F337E0">
        <w:rPr>
          <w:rFonts w:ascii="Times New Roman" w:hAnsi="Times New Roman" w:cs="Times New Roman"/>
        </w:rPr>
        <w:t xml:space="preserve">, he says </w:t>
      </w:r>
      <w:r w:rsidR="008768E9" w:rsidRPr="00F337E0">
        <w:rPr>
          <w:rFonts w:ascii="Times New Roman" w:hAnsi="Times New Roman" w:cs="Times New Roman"/>
        </w:rPr>
        <w:t>that it</w:t>
      </w:r>
      <w:r w:rsidR="00F337E0" w:rsidRPr="00F337E0">
        <w:rPr>
          <w:rFonts w:ascii="Times New Roman" w:hAnsi="Times New Roman" w:cs="Times New Roman"/>
        </w:rPr>
        <w:t>’</w:t>
      </w:r>
      <w:r w:rsidR="008768E9" w:rsidRPr="00F337E0">
        <w:rPr>
          <w:rFonts w:ascii="Times New Roman" w:hAnsi="Times New Roman" w:cs="Times New Roman"/>
        </w:rPr>
        <w:t xml:space="preserve">s an </w:t>
      </w:r>
      <w:r w:rsidR="00337021" w:rsidRPr="00F337E0">
        <w:rPr>
          <w:rFonts w:ascii="Times New Roman" w:hAnsi="Times New Roman" w:cs="Times New Roman"/>
        </w:rPr>
        <w:t xml:space="preserve">even greater </w:t>
      </w:r>
      <w:r w:rsidR="008768E9" w:rsidRPr="00F337E0">
        <w:rPr>
          <w:rFonts w:ascii="Times New Roman" w:hAnsi="Times New Roman" w:cs="Times New Roman" w:hint="cs"/>
          <w:rtl/>
        </w:rPr>
        <w:t>מצוה</w:t>
      </w:r>
      <w:r w:rsidR="008768E9" w:rsidRPr="00F337E0">
        <w:rPr>
          <w:rFonts w:ascii="Times New Roman" w:hAnsi="Times New Roman" w:cs="Times New Roman"/>
        </w:rPr>
        <w:t xml:space="preserve"> </w:t>
      </w:r>
      <w:r w:rsidR="00337021" w:rsidRPr="00F337E0">
        <w:rPr>
          <w:rFonts w:ascii="Times New Roman" w:hAnsi="Times New Roman" w:cs="Times New Roman"/>
        </w:rPr>
        <w:t xml:space="preserve">to write </w:t>
      </w:r>
      <w:r w:rsidR="00DB7B76" w:rsidRPr="00F337E0">
        <w:rPr>
          <w:rFonts w:ascii="Times New Roman" w:hAnsi="Times New Roman" w:cs="Times New Roman" w:hint="cs"/>
          <w:rtl/>
        </w:rPr>
        <w:t>ספרים</w:t>
      </w:r>
      <w:r w:rsidR="00DB7B76" w:rsidRPr="00F337E0">
        <w:rPr>
          <w:rFonts w:ascii="Times New Roman" w:hAnsi="Times New Roman" w:cs="Times New Roman"/>
        </w:rPr>
        <w:t xml:space="preserve"> </w:t>
      </w:r>
      <w:r w:rsidR="00337021" w:rsidRPr="00F337E0">
        <w:rPr>
          <w:rFonts w:ascii="Times New Roman" w:hAnsi="Times New Roman" w:cs="Times New Roman"/>
        </w:rPr>
        <w:t xml:space="preserve">of </w:t>
      </w:r>
      <w:r w:rsidR="00337021" w:rsidRPr="00F337E0">
        <w:rPr>
          <w:rFonts w:ascii="Times New Roman" w:hAnsi="Times New Roman" w:cs="Times New Roman" w:hint="cs"/>
          <w:rtl/>
        </w:rPr>
        <w:t>תורה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שבעל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פה</w:t>
      </w:r>
      <w:r w:rsidR="00337021" w:rsidRPr="00F337E0">
        <w:rPr>
          <w:rFonts w:ascii="Times New Roman" w:hAnsi="Times New Roman" w:cs="Times New Roman"/>
        </w:rPr>
        <w:t xml:space="preserve">. </w:t>
      </w:r>
    </w:p>
    <w:p w:rsidR="009A65C3" w:rsidRPr="00F337E0" w:rsidRDefault="00337021" w:rsidP="00F337E0">
      <w:pPr>
        <w:jc w:val="both"/>
        <w:rPr>
          <w:rFonts w:ascii="Times New Roman" w:hAnsi="Times New Roman" w:cs="Times New Roman"/>
        </w:rPr>
      </w:pPr>
      <w:r w:rsidRPr="00F337E0">
        <w:rPr>
          <w:rFonts w:ascii="Times New Roman" w:hAnsi="Times New Roman" w:cs="Times New Roman"/>
        </w:rPr>
        <w:t xml:space="preserve">When a person sits down and writes </w:t>
      </w:r>
      <w:r w:rsidRPr="00F337E0">
        <w:rPr>
          <w:rFonts w:ascii="Times New Roman" w:hAnsi="Times New Roman" w:cs="Times New Roman" w:hint="cs"/>
          <w:rtl/>
        </w:rPr>
        <w:t>חידושים</w:t>
      </w:r>
      <w:r w:rsidRPr="00F337E0">
        <w:rPr>
          <w:rFonts w:ascii="Times New Roman" w:hAnsi="Times New Roman" w:cs="Times New Roman"/>
        </w:rPr>
        <w:t xml:space="preserve">, when a person sits down and writes </w:t>
      </w:r>
      <w:r w:rsidRPr="00F337E0">
        <w:rPr>
          <w:rFonts w:ascii="Times New Roman" w:hAnsi="Times New Roman" w:cs="Times New Roman" w:hint="cs"/>
          <w:rtl/>
        </w:rPr>
        <w:t>ספרים</w:t>
      </w:r>
      <w:r w:rsidRPr="00F337E0">
        <w:rPr>
          <w:rFonts w:ascii="Times New Roman" w:hAnsi="Times New Roman" w:cs="Times New Roman"/>
        </w:rPr>
        <w:t xml:space="preserve"> and he</w:t>
      </w:r>
      <w:r w:rsidR="00F337E0" w:rsidRPr="00F337E0">
        <w:rPr>
          <w:rFonts w:ascii="Times New Roman" w:hAnsi="Times New Roman" w:cs="Times New Roman"/>
        </w:rPr>
        <w:t>’</w:t>
      </w:r>
      <w:r w:rsidRPr="00F337E0">
        <w:rPr>
          <w:rFonts w:ascii="Times New Roman" w:hAnsi="Times New Roman" w:cs="Times New Roman"/>
        </w:rPr>
        <w:t xml:space="preserve">s learning </w:t>
      </w:r>
      <w:r w:rsidRPr="00F337E0">
        <w:rPr>
          <w:rFonts w:ascii="Times New Roman" w:hAnsi="Times New Roman" w:cs="Times New Roman" w:hint="cs"/>
          <w:rtl/>
        </w:rPr>
        <w:t>תורה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בעמקות</w:t>
      </w:r>
      <w:r w:rsidRPr="00F337E0">
        <w:rPr>
          <w:rFonts w:ascii="Times New Roman" w:hAnsi="Times New Roman" w:cs="Times New Roman"/>
        </w:rPr>
        <w:t xml:space="preserve"> and with </w:t>
      </w:r>
      <w:r w:rsidRPr="00F337E0">
        <w:rPr>
          <w:rFonts w:ascii="Times New Roman" w:hAnsi="Times New Roman" w:cs="Times New Roman" w:hint="cs"/>
          <w:rtl/>
        </w:rPr>
        <w:t>שלימות</w:t>
      </w:r>
      <w:r w:rsidRPr="00F337E0">
        <w:rPr>
          <w:rFonts w:ascii="Times New Roman" w:hAnsi="Times New Roman" w:cs="Times New Roman"/>
        </w:rPr>
        <w:t>, he</w:t>
      </w:r>
      <w:r w:rsidR="00F337E0" w:rsidRPr="00F337E0">
        <w:rPr>
          <w:rFonts w:ascii="Times New Roman" w:hAnsi="Times New Roman" w:cs="Times New Roman"/>
        </w:rPr>
        <w:t>’</w:t>
      </w:r>
      <w:r w:rsidRPr="00F337E0">
        <w:rPr>
          <w:rFonts w:ascii="Times New Roman" w:hAnsi="Times New Roman" w:cs="Times New Roman"/>
        </w:rPr>
        <w:t xml:space="preserve">s being </w:t>
      </w:r>
      <w:r w:rsidRPr="00F337E0">
        <w:rPr>
          <w:rFonts w:ascii="Times New Roman" w:hAnsi="Times New Roman" w:cs="Times New Roman" w:hint="cs"/>
          <w:rtl/>
        </w:rPr>
        <w:t>מקיים</w:t>
      </w:r>
      <w:r w:rsidRPr="00F337E0">
        <w:rPr>
          <w:rFonts w:ascii="Times New Roman" w:hAnsi="Times New Roman" w:cs="Times New Roman"/>
        </w:rPr>
        <w:t xml:space="preserve"> this </w:t>
      </w:r>
      <w:r w:rsidRPr="00F337E0">
        <w:rPr>
          <w:rFonts w:ascii="Times New Roman" w:hAnsi="Times New Roman" w:cs="Times New Roman" w:hint="cs"/>
          <w:rtl/>
        </w:rPr>
        <w:t>מצוה</w:t>
      </w:r>
      <w:r w:rsidRPr="00F337E0">
        <w:rPr>
          <w:rFonts w:ascii="Times New Roman" w:hAnsi="Times New Roman" w:cs="Times New Roman"/>
        </w:rPr>
        <w:t xml:space="preserve"> on</w:t>
      </w:r>
      <w:r w:rsidR="009E6FB9" w:rsidRPr="00F337E0">
        <w:rPr>
          <w:rFonts w:ascii="Times New Roman" w:hAnsi="Times New Roman" w:cs="Times New Roman"/>
        </w:rPr>
        <w:t xml:space="preserve"> an</w:t>
      </w:r>
      <w:r w:rsidRPr="00F337E0">
        <w:rPr>
          <w:rFonts w:ascii="Times New Roman" w:hAnsi="Times New Roman" w:cs="Times New Roman"/>
        </w:rPr>
        <w:t xml:space="preserve"> even greater level. How does </w:t>
      </w:r>
      <w:r w:rsidR="005C5016" w:rsidRPr="00F337E0">
        <w:rPr>
          <w:rFonts w:ascii="Times New Roman" w:hAnsi="Times New Roman" w:cs="Times New Roman"/>
        </w:rPr>
        <w:t xml:space="preserve">the </w:t>
      </w:r>
      <w:r w:rsidR="005C5016" w:rsidRPr="00F337E0">
        <w:rPr>
          <w:rFonts w:ascii="Times New Roman" w:hAnsi="Times New Roman" w:cs="Times New Roman" w:hint="cs"/>
          <w:rtl/>
        </w:rPr>
        <w:t>רא</w:t>
      </w:r>
      <w:r w:rsidR="005C5016" w:rsidRPr="00F337E0">
        <w:rPr>
          <w:rFonts w:ascii="Times New Roman" w:hAnsi="Times New Roman" w:cs="Times New Roman"/>
          <w:rtl/>
        </w:rPr>
        <w:t>"</w:t>
      </w:r>
      <w:r w:rsidR="005C5016" w:rsidRPr="00F337E0">
        <w:rPr>
          <w:rFonts w:ascii="Times New Roman" w:hAnsi="Times New Roman" w:cs="Times New Roman" w:hint="cs"/>
          <w:rtl/>
        </w:rPr>
        <w:t>ש</w:t>
      </w:r>
      <w:r w:rsidRPr="00F337E0">
        <w:rPr>
          <w:rFonts w:ascii="Times New Roman" w:hAnsi="Times New Roman" w:cs="Times New Roman"/>
        </w:rPr>
        <w:t xml:space="preserve"> know that? </w:t>
      </w:r>
      <w:r w:rsidR="001B1563" w:rsidRPr="00F337E0">
        <w:rPr>
          <w:rFonts w:ascii="Times New Roman" w:hAnsi="Times New Roman" w:cs="Times New Roman"/>
        </w:rPr>
        <w:t>Because</w:t>
      </w:r>
      <w:r w:rsidRPr="00F337E0">
        <w:rPr>
          <w:rFonts w:ascii="Times New Roman" w:hAnsi="Times New Roman" w:cs="Times New Roman"/>
        </w:rPr>
        <w:t xml:space="preserve"> the </w:t>
      </w:r>
      <w:r w:rsidR="00823C75" w:rsidRPr="00F337E0">
        <w:rPr>
          <w:rFonts w:ascii="Times New Roman" w:hAnsi="Times New Roman" w:cs="Times New Roman" w:hint="cs"/>
        </w:rPr>
        <w:t>pasuk</w:t>
      </w:r>
      <w:r w:rsidRPr="00F337E0">
        <w:rPr>
          <w:rFonts w:ascii="Times New Roman" w:hAnsi="Times New Roman" w:cs="Times New Roman"/>
        </w:rPr>
        <w:t xml:space="preserve"> says</w:t>
      </w:r>
      <w:r w:rsidR="001B1563" w:rsidRPr="00F337E0">
        <w:rPr>
          <w:rFonts w:ascii="Times New Roman" w:hAnsi="Times New Roman" w:cs="Times New Roman" w:hint="cs"/>
          <w:rtl/>
        </w:rPr>
        <w:t xml:space="preserve"> וְעַתָּה</w:t>
      </w:r>
      <w:r w:rsidRPr="00F337E0">
        <w:rPr>
          <w:rFonts w:ascii="Times New Roman" w:hAnsi="Times New Roman" w:cs="Times New Roman"/>
          <w:rtl/>
        </w:rPr>
        <w:t xml:space="preserve"> </w:t>
      </w:r>
      <w:r w:rsidR="001B1563" w:rsidRPr="00F337E0">
        <w:rPr>
          <w:rFonts w:ascii="Times New Roman" w:hAnsi="Times New Roman" w:cs="Times New Roman"/>
        </w:rPr>
        <w:t>-</w:t>
      </w:r>
      <w:r w:rsidRPr="00F337E0">
        <w:rPr>
          <w:rFonts w:ascii="Times New Roman" w:hAnsi="Times New Roman" w:cs="Times New Roman"/>
        </w:rPr>
        <w:t xml:space="preserve"> and now. </w:t>
      </w:r>
      <w:r w:rsidR="001B1563" w:rsidRPr="00F337E0">
        <w:rPr>
          <w:rFonts w:ascii="Times New Roman" w:hAnsi="Times New Roman" w:cs="Times New Roman"/>
        </w:rPr>
        <w:t>W</w:t>
      </w:r>
      <w:r w:rsidRPr="00F337E0">
        <w:rPr>
          <w:rFonts w:ascii="Times New Roman" w:hAnsi="Times New Roman" w:cs="Times New Roman"/>
        </w:rPr>
        <w:t xml:space="preserve">hy </w:t>
      </w:r>
      <w:r w:rsidR="001B1563" w:rsidRPr="00F337E0">
        <w:rPr>
          <w:rFonts w:ascii="Times New Roman" w:hAnsi="Times New Roman" w:cs="Times New Roman"/>
        </w:rPr>
        <w:t>“</w:t>
      </w:r>
      <w:r w:rsidRPr="00F337E0">
        <w:rPr>
          <w:rFonts w:ascii="Times New Roman" w:hAnsi="Times New Roman" w:cs="Times New Roman"/>
        </w:rPr>
        <w:t>and now</w:t>
      </w:r>
      <w:r w:rsidR="001B1563" w:rsidRPr="00F337E0">
        <w:rPr>
          <w:rFonts w:ascii="Times New Roman" w:hAnsi="Times New Roman" w:cs="Times New Roman"/>
        </w:rPr>
        <w:t>” -</w:t>
      </w:r>
      <w:r w:rsidRPr="00F337E0">
        <w:rPr>
          <w:rFonts w:ascii="Times New Roman" w:hAnsi="Times New Roman" w:cs="Times New Roman"/>
        </w:rPr>
        <w:t xml:space="preserve"> only now? </w:t>
      </w:r>
      <w:r w:rsidR="00800695" w:rsidRPr="00F337E0">
        <w:rPr>
          <w:rFonts w:ascii="Times New Roman" w:hAnsi="Times New Roman" w:cs="Times New Roman"/>
        </w:rPr>
        <w:t xml:space="preserve">He </w:t>
      </w:r>
      <w:r w:rsidR="00D642CD" w:rsidRPr="00F337E0">
        <w:rPr>
          <w:rFonts w:ascii="Times New Roman" w:hAnsi="Times New Roman" w:cs="Times New Roman"/>
        </w:rPr>
        <w:t>explains that in</w:t>
      </w:r>
      <w:r w:rsidR="00C1384C" w:rsidRPr="00F337E0">
        <w:rPr>
          <w:rFonts w:ascii="Times New Roman" w:hAnsi="Times New Roman" w:cs="Times New Roman"/>
        </w:rPr>
        <w:t xml:space="preserve"> </w:t>
      </w:r>
      <w:r w:rsidR="00D642CD" w:rsidRPr="00F337E0">
        <w:rPr>
          <w:rFonts w:ascii="Times New Roman" w:hAnsi="Times New Roman" w:cs="Times New Roman" w:hint="cs"/>
          <w:rtl/>
        </w:rPr>
        <w:t>משה</w:t>
      </w:r>
      <w:r w:rsidR="00D642CD" w:rsidRPr="00F337E0">
        <w:rPr>
          <w:rFonts w:ascii="Times New Roman" w:hAnsi="Times New Roman" w:cs="Times New Roman"/>
          <w:rtl/>
        </w:rPr>
        <w:t xml:space="preserve"> </w:t>
      </w:r>
      <w:r w:rsidR="00D642CD" w:rsidRPr="00F337E0">
        <w:rPr>
          <w:rFonts w:ascii="Times New Roman" w:hAnsi="Times New Roman" w:cs="Times New Roman" w:hint="cs"/>
          <w:rtl/>
        </w:rPr>
        <w:t>רבינו</w:t>
      </w:r>
      <w:r w:rsidR="00F337E0" w:rsidRPr="00F337E0">
        <w:rPr>
          <w:rFonts w:ascii="Times New Roman" w:hAnsi="Times New Roman" w:cs="Times New Roman"/>
        </w:rPr>
        <w:t>’</w:t>
      </w:r>
      <w:r w:rsidR="00D642CD" w:rsidRPr="00F337E0">
        <w:rPr>
          <w:rFonts w:ascii="Times New Roman" w:hAnsi="Times New Roman" w:cs="Times New Roman"/>
        </w:rPr>
        <w:t xml:space="preserve">s time, when there were very few </w:t>
      </w:r>
      <w:r w:rsidR="00D642CD" w:rsidRPr="00F337E0">
        <w:rPr>
          <w:rFonts w:ascii="Times New Roman" w:hAnsi="Times New Roman" w:cs="Times New Roman" w:hint="cs"/>
          <w:rtl/>
        </w:rPr>
        <w:t>ספרי</w:t>
      </w:r>
      <w:r w:rsidR="00D642CD" w:rsidRPr="00F337E0">
        <w:rPr>
          <w:rFonts w:ascii="Times New Roman" w:hAnsi="Times New Roman" w:cs="Times New Roman"/>
          <w:rtl/>
        </w:rPr>
        <w:t xml:space="preserve"> </w:t>
      </w:r>
      <w:r w:rsidR="00D642CD" w:rsidRPr="00F337E0">
        <w:rPr>
          <w:rFonts w:ascii="Times New Roman" w:hAnsi="Times New Roman" w:cs="Times New Roman" w:hint="cs"/>
          <w:rtl/>
        </w:rPr>
        <w:t>תורה</w:t>
      </w:r>
      <w:r w:rsidR="00D642CD" w:rsidRPr="00F337E0">
        <w:rPr>
          <w:rFonts w:ascii="Times New Roman" w:hAnsi="Times New Roman" w:cs="Times New Roman"/>
        </w:rPr>
        <w:t xml:space="preserve">, each </w:t>
      </w:r>
      <w:r w:rsidR="00D642CD" w:rsidRPr="00F337E0">
        <w:rPr>
          <w:rFonts w:ascii="Times New Roman" w:hAnsi="Times New Roman" w:cs="Times New Roman" w:hint="cs"/>
          <w:rtl/>
        </w:rPr>
        <w:t>שבט</w:t>
      </w:r>
      <w:r w:rsidR="00D642CD" w:rsidRPr="00F337E0">
        <w:rPr>
          <w:rFonts w:ascii="Times New Roman" w:hAnsi="Times New Roman" w:cs="Times New Roman"/>
        </w:rPr>
        <w:t xml:space="preserve"> having only one, then </w:t>
      </w:r>
      <w:r w:rsidR="00D642CD" w:rsidRPr="00F337E0">
        <w:rPr>
          <w:rFonts w:ascii="Times New Roman" w:hAnsi="Times New Roman" w:cs="Times New Roman" w:hint="cs"/>
          <w:rtl/>
        </w:rPr>
        <w:t>כִּתְבוּ</w:t>
      </w:r>
      <w:r w:rsidR="00D642CD" w:rsidRPr="00F337E0">
        <w:rPr>
          <w:rFonts w:ascii="Times New Roman" w:hAnsi="Times New Roman" w:cs="Times New Roman"/>
          <w:rtl/>
        </w:rPr>
        <w:t xml:space="preserve"> </w:t>
      </w:r>
      <w:r w:rsidR="00D642CD" w:rsidRPr="00F337E0">
        <w:rPr>
          <w:rFonts w:ascii="Times New Roman" w:hAnsi="Times New Roman" w:cs="Times New Roman" w:hint="cs"/>
          <w:rtl/>
        </w:rPr>
        <w:t>לָכֶם</w:t>
      </w:r>
      <w:r w:rsidR="00D642CD" w:rsidRPr="00F337E0">
        <w:rPr>
          <w:rFonts w:ascii="Times New Roman" w:hAnsi="Times New Roman" w:cs="Times New Roman"/>
          <w:rtl/>
        </w:rPr>
        <w:t xml:space="preserve"> </w:t>
      </w:r>
      <w:r w:rsidR="00D642CD" w:rsidRPr="00F337E0">
        <w:rPr>
          <w:rFonts w:ascii="Times New Roman" w:hAnsi="Times New Roman" w:cs="Times New Roman" w:hint="cs"/>
          <w:rtl/>
        </w:rPr>
        <w:t>אֶת</w:t>
      </w:r>
      <w:r w:rsidR="00D642CD" w:rsidRPr="00F337E0">
        <w:rPr>
          <w:rFonts w:ascii="Times New Roman" w:hAnsi="Times New Roman" w:cs="Times New Roman"/>
          <w:rtl/>
        </w:rPr>
        <w:t xml:space="preserve"> </w:t>
      </w:r>
      <w:r w:rsidR="00D642CD" w:rsidRPr="00F337E0">
        <w:rPr>
          <w:rFonts w:ascii="Times New Roman" w:hAnsi="Times New Roman" w:cs="Times New Roman" w:hint="cs"/>
          <w:rtl/>
        </w:rPr>
        <w:t>הַשִּׁירָה</w:t>
      </w:r>
      <w:r w:rsidR="00D642CD" w:rsidRPr="00F337E0">
        <w:rPr>
          <w:rFonts w:ascii="Times New Roman" w:hAnsi="Times New Roman" w:cs="Times New Roman"/>
          <w:rtl/>
        </w:rPr>
        <w:t xml:space="preserve"> </w:t>
      </w:r>
      <w:r w:rsidR="00D642CD" w:rsidRPr="00F337E0">
        <w:rPr>
          <w:rFonts w:ascii="Times New Roman" w:hAnsi="Times New Roman" w:cs="Times New Roman" w:hint="cs"/>
          <w:rtl/>
        </w:rPr>
        <w:t>הַזֹּאת</w:t>
      </w:r>
      <w:r w:rsidR="00D642CD" w:rsidRPr="00F337E0">
        <w:rPr>
          <w:rFonts w:ascii="Times New Roman" w:hAnsi="Times New Roman" w:cs="Times New Roman"/>
        </w:rPr>
        <w:t xml:space="preserve"> meant the </w:t>
      </w:r>
      <w:r w:rsidR="00D642CD" w:rsidRPr="00F337E0">
        <w:rPr>
          <w:rFonts w:ascii="Times New Roman" w:hAnsi="Times New Roman" w:cs="Times New Roman" w:hint="cs"/>
          <w:rtl/>
        </w:rPr>
        <w:t>מצוה</w:t>
      </w:r>
      <w:r w:rsidR="00D642CD" w:rsidRPr="00F337E0">
        <w:rPr>
          <w:rFonts w:ascii="Times New Roman" w:hAnsi="Times New Roman" w:cs="Times New Roman"/>
        </w:rPr>
        <w:t xml:space="preserve"> was to write </w:t>
      </w:r>
      <w:r w:rsidR="00D642CD" w:rsidRPr="00F337E0">
        <w:rPr>
          <w:rFonts w:ascii="Times New Roman" w:hAnsi="Times New Roman" w:cs="Times New Roman" w:hint="cs"/>
          <w:rtl/>
        </w:rPr>
        <w:t>תורה</w:t>
      </w:r>
      <w:r w:rsidR="00D642CD" w:rsidRPr="00F337E0">
        <w:rPr>
          <w:rFonts w:ascii="Times New Roman" w:hAnsi="Times New Roman" w:cs="Times New Roman"/>
          <w:rtl/>
        </w:rPr>
        <w:t xml:space="preserve"> </w:t>
      </w:r>
      <w:r w:rsidR="00D642CD" w:rsidRPr="00F337E0">
        <w:rPr>
          <w:rFonts w:ascii="Times New Roman" w:hAnsi="Times New Roman" w:cs="Times New Roman" w:hint="cs"/>
          <w:rtl/>
        </w:rPr>
        <w:t>שבכתב</w:t>
      </w:r>
      <w:r w:rsidR="00D642CD" w:rsidRPr="00F337E0">
        <w:rPr>
          <w:rFonts w:ascii="Times New Roman" w:hAnsi="Times New Roman" w:cs="Times New Roman"/>
        </w:rPr>
        <w:t>.</w:t>
      </w:r>
      <w:r w:rsidRPr="00F337E0">
        <w:rPr>
          <w:rFonts w:ascii="Times New Roman" w:hAnsi="Times New Roman" w:cs="Times New Roman"/>
        </w:rPr>
        <w:t xml:space="preserve"> However, in future </w:t>
      </w:r>
      <w:r w:rsidRPr="00F337E0">
        <w:rPr>
          <w:rFonts w:ascii="Times New Roman" w:hAnsi="Times New Roman" w:cs="Times New Roman" w:hint="cs"/>
          <w:rtl/>
        </w:rPr>
        <w:t>דורות</w:t>
      </w:r>
      <w:r w:rsidRPr="00F337E0">
        <w:rPr>
          <w:rFonts w:ascii="Times New Roman" w:hAnsi="Times New Roman" w:cs="Times New Roman"/>
        </w:rPr>
        <w:t xml:space="preserve"> when there will be many </w:t>
      </w:r>
      <w:r w:rsidR="00D642CD" w:rsidRPr="00F337E0">
        <w:rPr>
          <w:rFonts w:ascii="Times New Roman" w:hAnsi="Times New Roman" w:cs="Times New Roman" w:hint="cs"/>
          <w:rtl/>
        </w:rPr>
        <w:t>ספרי</w:t>
      </w:r>
      <w:r w:rsidR="00D642CD" w:rsidRPr="00F337E0">
        <w:rPr>
          <w:rFonts w:ascii="Times New Roman" w:hAnsi="Times New Roman" w:cs="Times New Roman"/>
          <w:rtl/>
        </w:rPr>
        <w:t xml:space="preserve"> </w:t>
      </w:r>
      <w:r w:rsidR="00D642CD" w:rsidRPr="00F337E0">
        <w:rPr>
          <w:rFonts w:ascii="Times New Roman" w:hAnsi="Times New Roman" w:cs="Times New Roman" w:hint="cs"/>
          <w:rtl/>
        </w:rPr>
        <w:t>תורה</w:t>
      </w:r>
      <w:r w:rsidRPr="00F337E0">
        <w:rPr>
          <w:rFonts w:ascii="Times New Roman" w:hAnsi="Times New Roman" w:cs="Times New Roman"/>
        </w:rPr>
        <w:t xml:space="preserve">, </w:t>
      </w:r>
      <w:r w:rsidR="001B1563" w:rsidRPr="00F337E0">
        <w:rPr>
          <w:rFonts w:ascii="Times New Roman" w:hAnsi="Times New Roman" w:cs="Times New Roman"/>
        </w:rPr>
        <w:t>it</w:t>
      </w:r>
      <w:r w:rsidR="00F337E0" w:rsidRPr="00F337E0">
        <w:rPr>
          <w:rFonts w:ascii="Times New Roman" w:hAnsi="Times New Roman" w:cs="Times New Roman"/>
        </w:rPr>
        <w:t>’</w:t>
      </w:r>
      <w:r w:rsidR="001B1563" w:rsidRPr="00F337E0">
        <w:rPr>
          <w:rFonts w:ascii="Times New Roman" w:hAnsi="Times New Roman" w:cs="Times New Roman"/>
        </w:rPr>
        <w:t xml:space="preserve">s </w:t>
      </w:r>
      <w:r w:rsidR="00C1384C" w:rsidRPr="00F337E0">
        <w:rPr>
          <w:rFonts w:ascii="Times New Roman" w:hAnsi="Times New Roman" w:cs="Times New Roman"/>
        </w:rPr>
        <w:t xml:space="preserve">much better </w:t>
      </w:r>
      <w:r w:rsidRPr="00F337E0">
        <w:rPr>
          <w:rFonts w:ascii="Times New Roman" w:hAnsi="Times New Roman" w:cs="Times New Roman"/>
        </w:rPr>
        <w:t xml:space="preserve">to write </w:t>
      </w:r>
      <w:r w:rsidR="00C1384C" w:rsidRPr="00F337E0">
        <w:rPr>
          <w:rFonts w:ascii="Times New Roman" w:hAnsi="Times New Roman" w:cs="Times New Roman" w:hint="cs"/>
          <w:rtl/>
        </w:rPr>
        <w:t>חידושי</w:t>
      </w:r>
      <w:r w:rsidR="00C1384C" w:rsidRPr="00F337E0">
        <w:rPr>
          <w:rFonts w:ascii="Times New Roman" w:hAnsi="Times New Roman" w:cs="Times New Roman"/>
          <w:rtl/>
        </w:rPr>
        <w:t xml:space="preserve"> </w:t>
      </w:r>
      <w:r w:rsidR="00C1384C" w:rsidRPr="00F337E0">
        <w:rPr>
          <w:rFonts w:ascii="Times New Roman" w:hAnsi="Times New Roman" w:cs="Times New Roman" w:hint="cs"/>
          <w:rtl/>
        </w:rPr>
        <w:t>תורה</w:t>
      </w:r>
      <w:r w:rsidRPr="00F337E0">
        <w:rPr>
          <w:rFonts w:ascii="Times New Roman" w:hAnsi="Times New Roman" w:cs="Times New Roman"/>
        </w:rPr>
        <w:t xml:space="preserve">. That is the </w:t>
      </w:r>
      <w:r w:rsidRPr="00F337E0">
        <w:rPr>
          <w:rFonts w:ascii="Times New Roman" w:hAnsi="Times New Roman" w:cs="Times New Roman" w:hint="cs"/>
          <w:rtl/>
        </w:rPr>
        <w:t>עיקר</w:t>
      </w:r>
      <w:r w:rsidRPr="00F337E0">
        <w:rPr>
          <w:rFonts w:ascii="Times New Roman" w:hAnsi="Times New Roman" w:cs="Times New Roman"/>
        </w:rPr>
        <w:t xml:space="preserve"> of the </w:t>
      </w:r>
      <w:r w:rsidRPr="00F337E0">
        <w:rPr>
          <w:rFonts w:ascii="Times New Roman" w:hAnsi="Times New Roman" w:cs="Times New Roman" w:hint="cs"/>
          <w:rtl/>
        </w:rPr>
        <w:t>מצוה</w:t>
      </w:r>
      <w:r w:rsidRPr="00F337E0">
        <w:rPr>
          <w:rFonts w:ascii="Times New Roman" w:hAnsi="Times New Roman" w:cs="Times New Roman"/>
        </w:rPr>
        <w:t xml:space="preserve"> </w:t>
      </w:r>
      <w:r w:rsidR="00D642CD" w:rsidRPr="00F337E0">
        <w:rPr>
          <w:rFonts w:ascii="Times New Roman" w:hAnsi="Times New Roman" w:cs="Times New Roman"/>
        </w:rPr>
        <w:t xml:space="preserve">- </w:t>
      </w:r>
      <w:r w:rsidRPr="00F337E0">
        <w:rPr>
          <w:rFonts w:ascii="Times New Roman" w:hAnsi="Times New Roman" w:cs="Times New Roman"/>
        </w:rPr>
        <w:t xml:space="preserve">to write </w:t>
      </w:r>
      <w:r w:rsidRPr="00F337E0">
        <w:rPr>
          <w:rFonts w:ascii="Times New Roman" w:hAnsi="Times New Roman" w:cs="Times New Roman" w:hint="cs"/>
          <w:rtl/>
        </w:rPr>
        <w:t>דברי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תורה</w:t>
      </w:r>
      <w:r w:rsidR="00D642CD" w:rsidRPr="00F337E0">
        <w:rPr>
          <w:rFonts w:ascii="Times New Roman" w:hAnsi="Times New Roman" w:cs="Times New Roman"/>
        </w:rPr>
        <w:t xml:space="preserve">. </w:t>
      </w:r>
      <w:r w:rsidR="00C1384C" w:rsidRPr="00F337E0">
        <w:rPr>
          <w:rFonts w:ascii="Times New Roman" w:hAnsi="Times New Roman" w:cs="Times New Roman"/>
        </w:rPr>
        <w:t>B</w:t>
      </w:r>
      <w:r w:rsidR="00D642CD" w:rsidRPr="00F337E0">
        <w:rPr>
          <w:rFonts w:ascii="Times New Roman" w:hAnsi="Times New Roman" w:cs="Times New Roman"/>
        </w:rPr>
        <w:t xml:space="preserve">y doing so, a person can fulfill a </w:t>
      </w:r>
      <w:r w:rsidR="00D642CD" w:rsidRPr="00F337E0">
        <w:rPr>
          <w:rFonts w:ascii="Times New Roman" w:hAnsi="Times New Roman" w:cs="Times New Roman" w:hint="cs"/>
          <w:rtl/>
        </w:rPr>
        <w:t>חיוב</w:t>
      </w:r>
      <w:r w:rsidR="00D642CD" w:rsidRPr="00F337E0">
        <w:rPr>
          <w:rFonts w:ascii="Times New Roman" w:hAnsi="Times New Roman" w:cs="Times New Roman"/>
          <w:rtl/>
        </w:rPr>
        <w:t xml:space="preserve"> </w:t>
      </w:r>
      <w:r w:rsidR="00D642CD" w:rsidRPr="00F337E0">
        <w:rPr>
          <w:rFonts w:ascii="Times New Roman" w:hAnsi="Times New Roman" w:cs="Times New Roman" w:hint="cs"/>
          <w:rtl/>
        </w:rPr>
        <w:t>דאורייתא</w:t>
      </w:r>
      <w:r w:rsidR="00D642CD" w:rsidRPr="00F337E0">
        <w:rPr>
          <w:rFonts w:ascii="Times New Roman" w:hAnsi="Times New Roman" w:cs="Times New Roman"/>
        </w:rPr>
        <w:t xml:space="preserve">, a </w:t>
      </w:r>
      <w:r w:rsidR="00D642CD" w:rsidRPr="00F337E0">
        <w:rPr>
          <w:rFonts w:ascii="Times New Roman" w:hAnsi="Times New Roman" w:cs="Times New Roman" w:hint="cs"/>
          <w:rtl/>
        </w:rPr>
        <w:t>מצוה</w:t>
      </w:r>
      <w:r w:rsidR="00D642CD" w:rsidRPr="00F337E0">
        <w:rPr>
          <w:rFonts w:ascii="Times New Roman" w:hAnsi="Times New Roman" w:cs="Times New Roman"/>
          <w:rtl/>
        </w:rPr>
        <w:t xml:space="preserve"> </w:t>
      </w:r>
      <w:r w:rsidR="00D642CD" w:rsidRPr="00F337E0">
        <w:rPr>
          <w:rFonts w:ascii="Times New Roman" w:hAnsi="Times New Roman" w:cs="Times New Roman" w:hint="cs"/>
          <w:rtl/>
        </w:rPr>
        <w:t>דאורייתא</w:t>
      </w:r>
      <w:r w:rsidR="00D642CD" w:rsidRPr="00F337E0">
        <w:rPr>
          <w:rFonts w:ascii="Times New Roman" w:hAnsi="Times New Roman" w:cs="Times New Roman"/>
        </w:rPr>
        <w:t xml:space="preserve"> according to the </w:t>
      </w:r>
      <w:r w:rsidR="00D642CD" w:rsidRPr="00F337E0">
        <w:rPr>
          <w:rFonts w:ascii="Times New Roman" w:hAnsi="Times New Roman" w:cs="Times New Roman" w:hint="cs"/>
          <w:rtl/>
        </w:rPr>
        <w:t>רא</w:t>
      </w:r>
      <w:r w:rsidR="00D642CD" w:rsidRPr="00F337E0">
        <w:rPr>
          <w:rFonts w:ascii="Times New Roman" w:hAnsi="Times New Roman" w:cs="Times New Roman"/>
          <w:rtl/>
        </w:rPr>
        <w:t>"</w:t>
      </w:r>
      <w:r w:rsidR="00D642CD" w:rsidRPr="00F337E0">
        <w:rPr>
          <w:rFonts w:ascii="Times New Roman" w:hAnsi="Times New Roman" w:cs="Times New Roman" w:hint="cs"/>
          <w:rtl/>
        </w:rPr>
        <w:t>ש</w:t>
      </w:r>
      <w:r w:rsidR="00D642CD" w:rsidRPr="00F337E0">
        <w:rPr>
          <w:rFonts w:ascii="Times New Roman" w:hAnsi="Times New Roman" w:cs="Times New Roman"/>
        </w:rPr>
        <w:t>.</w:t>
      </w:r>
    </w:p>
    <w:p w:rsidR="00F00D60" w:rsidRPr="00F337E0" w:rsidRDefault="00337021" w:rsidP="00F337E0">
      <w:pPr>
        <w:jc w:val="both"/>
        <w:rPr>
          <w:rFonts w:ascii="Times New Roman" w:hAnsi="Times New Roman" w:cs="Times New Roman"/>
        </w:rPr>
      </w:pPr>
      <w:r w:rsidRPr="00F337E0">
        <w:rPr>
          <w:rFonts w:ascii="Times New Roman" w:hAnsi="Times New Roman" w:cs="Times New Roman"/>
        </w:rPr>
        <w:t xml:space="preserve">Now, a completely different take on some aspect of transmitting </w:t>
      </w:r>
      <w:r w:rsidRPr="00F337E0">
        <w:rPr>
          <w:rFonts w:ascii="Times New Roman" w:hAnsi="Times New Roman" w:cs="Times New Roman" w:hint="cs"/>
          <w:rtl/>
        </w:rPr>
        <w:t>תורה</w:t>
      </w:r>
      <w:r w:rsidR="00F00D60" w:rsidRPr="00F337E0">
        <w:rPr>
          <w:rFonts w:ascii="Times New Roman" w:hAnsi="Times New Roman" w:cs="Times New Roman"/>
        </w:rPr>
        <w:t>. This</w:t>
      </w:r>
      <w:r w:rsidRPr="00F337E0">
        <w:rPr>
          <w:rFonts w:ascii="Times New Roman" w:hAnsi="Times New Roman" w:cs="Times New Roman"/>
        </w:rPr>
        <w:t xml:space="preserve"> is a fascinating story, the beginning of which all of you will know and recognize, </w:t>
      </w:r>
      <w:r w:rsidR="00F00D60" w:rsidRPr="00F337E0">
        <w:rPr>
          <w:rFonts w:ascii="Times New Roman" w:hAnsi="Times New Roman" w:cs="Times New Roman"/>
        </w:rPr>
        <w:t>but the end of which most have never heard, as I hadn</w:t>
      </w:r>
      <w:r w:rsidR="00F337E0" w:rsidRPr="00F337E0">
        <w:rPr>
          <w:rFonts w:ascii="Times New Roman" w:hAnsi="Times New Roman" w:cs="Times New Roman"/>
        </w:rPr>
        <w:t>’</w:t>
      </w:r>
      <w:r w:rsidR="00F00D60" w:rsidRPr="00F337E0">
        <w:rPr>
          <w:rFonts w:ascii="Times New Roman" w:hAnsi="Times New Roman" w:cs="Times New Roman"/>
        </w:rPr>
        <w:t>t either - unless you</w:t>
      </w:r>
      <w:r w:rsidR="00F337E0" w:rsidRPr="00F337E0">
        <w:rPr>
          <w:rFonts w:ascii="Times New Roman" w:hAnsi="Times New Roman" w:cs="Times New Roman"/>
        </w:rPr>
        <w:t>’</w:t>
      </w:r>
      <w:r w:rsidR="00F00D60" w:rsidRPr="00F337E0">
        <w:rPr>
          <w:rFonts w:ascii="Times New Roman" w:hAnsi="Times New Roman" w:cs="Times New Roman"/>
        </w:rPr>
        <w:t>ve learned more than me, which is of course not that difficult.</w:t>
      </w:r>
      <w:r w:rsidRPr="00F337E0">
        <w:rPr>
          <w:rFonts w:ascii="Times New Roman" w:hAnsi="Times New Roman" w:cs="Times New Roman"/>
        </w:rPr>
        <w:t xml:space="preserve"> It says in the </w:t>
      </w:r>
      <w:r w:rsidR="00823C75" w:rsidRPr="00F337E0">
        <w:rPr>
          <w:rFonts w:ascii="Times New Roman" w:hAnsi="Times New Roman" w:cs="Times New Roman" w:hint="cs"/>
        </w:rPr>
        <w:t>pasuk</w:t>
      </w:r>
      <w:r w:rsidR="009A65C3" w:rsidRPr="00F337E0">
        <w:rPr>
          <w:rFonts w:ascii="Times New Roman" w:hAnsi="Times New Roman" w:cs="Times New Roman"/>
        </w:rPr>
        <w:t xml:space="preserve"> (31:28)</w:t>
      </w:r>
      <w:r w:rsidRPr="00F337E0">
        <w:rPr>
          <w:rFonts w:ascii="Times New Roman" w:hAnsi="Times New Roman" w:cs="Times New Roman"/>
        </w:rPr>
        <w:t xml:space="preserve"> </w:t>
      </w:r>
      <w:r w:rsidR="009A65C3" w:rsidRPr="00F337E0">
        <w:rPr>
          <w:rFonts w:ascii="Times New Roman" w:hAnsi="Times New Roman" w:cs="Times New Roman" w:hint="cs"/>
          <w:rtl/>
        </w:rPr>
        <w:t>הַקְהִילוּ</w:t>
      </w:r>
      <w:r w:rsidR="009A65C3" w:rsidRPr="00F337E0">
        <w:rPr>
          <w:rFonts w:ascii="Times New Roman" w:hAnsi="Times New Roman" w:cs="Times New Roman"/>
          <w:rtl/>
        </w:rPr>
        <w:t xml:space="preserve"> </w:t>
      </w:r>
      <w:r w:rsidR="009A65C3" w:rsidRPr="00F337E0">
        <w:rPr>
          <w:rFonts w:ascii="Times New Roman" w:hAnsi="Times New Roman" w:cs="Times New Roman" w:hint="cs"/>
          <w:rtl/>
        </w:rPr>
        <w:t>אֵלַי</w:t>
      </w:r>
      <w:r w:rsidR="009A65C3" w:rsidRPr="00F337E0">
        <w:rPr>
          <w:rFonts w:ascii="Times New Roman" w:hAnsi="Times New Roman" w:cs="Times New Roman"/>
          <w:rtl/>
        </w:rPr>
        <w:t xml:space="preserve"> </w:t>
      </w:r>
      <w:r w:rsidR="009A65C3" w:rsidRPr="00F337E0">
        <w:rPr>
          <w:rFonts w:ascii="Times New Roman" w:hAnsi="Times New Roman" w:cs="Times New Roman" w:hint="cs"/>
          <w:rtl/>
        </w:rPr>
        <w:t>אֶת כׇּל זִקְנֵי</w:t>
      </w:r>
      <w:r w:rsidR="009A65C3" w:rsidRPr="00F337E0">
        <w:rPr>
          <w:rFonts w:ascii="Times New Roman" w:hAnsi="Times New Roman" w:cs="Times New Roman"/>
          <w:rtl/>
        </w:rPr>
        <w:t xml:space="preserve"> </w:t>
      </w:r>
      <w:r w:rsidR="009A65C3" w:rsidRPr="00F337E0">
        <w:rPr>
          <w:rFonts w:ascii="Times New Roman" w:hAnsi="Times New Roman" w:cs="Times New Roman" w:hint="cs"/>
          <w:rtl/>
        </w:rPr>
        <w:t>שִׁבְטֵיכֶם</w:t>
      </w:r>
      <w:r w:rsidR="009A65C3" w:rsidRPr="00F337E0">
        <w:rPr>
          <w:rFonts w:ascii="Times New Roman" w:hAnsi="Times New Roman" w:cs="Times New Roman"/>
          <w:rtl/>
        </w:rPr>
        <w:t xml:space="preserve"> </w:t>
      </w:r>
      <w:r w:rsidR="009A65C3" w:rsidRPr="00F337E0">
        <w:rPr>
          <w:rFonts w:ascii="Times New Roman" w:hAnsi="Times New Roman" w:cs="Times New Roman" w:hint="cs"/>
          <w:rtl/>
        </w:rPr>
        <w:t>וְשֹׁטְרֵיכֶם</w:t>
      </w:r>
      <w:r w:rsidR="009A65C3" w:rsidRPr="00F337E0">
        <w:rPr>
          <w:rFonts w:ascii="Times New Roman" w:hAnsi="Times New Roman" w:cs="Times New Roman"/>
          <w:rtl/>
        </w:rPr>
        <w:t xml:space="preserve"> </w:t>
      </w:r>
      <w:r w:rsidR="009A65C3" w:rsidRPr="00F337E0">
        <w:rPr>
          <w:rFonts w:ascii="Times New Roman" w:hAnsi="Times New Roman" w:cs="Times New Roman" w:hint="cs"/>
          <w:rtl/>
        </w:rPr>
        <w:t>וַאֲדַבְּרָה</w:t>
      </w:r>
      <w:r w:rsidR="009A65C3" w:rsidRPr="00F337E0">
        <w:rPr>
          <w:rFonts w:ascii="Times New Roman" w:hAnsi="Times New Roman" w:cs="Times New Roman"/>
          <w:rtl/>
        </w:rPr>
        <w:t xml:space="preserve"> </w:t>
      </w:r>
      <w:r w:rsidR="009A65C3" w:rsidRPr="00F337E0">
        <w:rPr>
          <w:rFonts w:ascii="Times New Roman" w:hAnsi="Times New Roman" w:cs="Times New Roman" w:hint="cs"/>
          <w:rtl/>
        </w:rPr>
        <w:t>בְאׇזְנֵיהֶם</w:t>
      </w:r>
      <w:r w:rsidR="009A65C3" w:rsidRPr="00F337E0">
        <w:rPr>
          <w:rFonts w:ascii="Times New Roman" w:hAnsi="Times New Roman" w:cs="Times New Roman"/>
          <w:rtl/>
        </w:rPr>
        <w:t xml:space="preserve"> </w:t>
      </w:r>
      <w:r w:rsidR="009A65C3" w:rsidRPr="00F337E0">
        <w:rPr>
          <w:rFonts w:ascii="Times New Roman" w:hAnsi="Times New Roman" w:cs="Times New Roman" w:hint="cs"/>
          <w:rtl/>
        </w:rPr>
        <w:t>אֵת</w:t>
      </w:r>
      <w:r w:rsidR="009A65C3" w:rsidRPr="00F337E0">
        <w:rPr>
          <w:rFonts w:ascii="Times New Roman" w:hAnsi="Times New Roman" w:cs="Times New Roman"/>
          <w:rtl/>
        </w:rPr>
        <w:t xml:space="preserve"> </w:t>
      </w:r>
      <w:r w:rsidR="009A65C3" w:rsidRPr="00F337E0">
        <w:rPr>
          <w:rFonts w:ascii="Times New Roman" w:hAnsi="Times New Roman" w:cs="Times New Roman" w:hint="cs"/>
          <w:rtl/>
        </w:rPr>
        <w:t>הַדְּבָרִים</w:t>
      </w:r>
      <w:r w:rsidR="009A65C3" w:rsidRPr="00F337E0">
        <w:rPr>
          <w:rFonts w:ascii="Times New Roman" w:hAnsi="Times New Roman" w:cs="Times New Roman"/>
          <w:rtl/>
        </w:rPr>
        <w:t xml:space="preserve"> </w:t>
      </w:r>
      <w:r w:rsidR="009A65C3" w:rsidRPr="00F337E0">
        <w:rPr>
          <w:rFonts w:ascii="Times New Roman" w:hAnsi="Times New Roman" w:cs="Times New Roman" w:hint="cs"/>
          <w:rtl/>
        </w:rPr>
        <w:t>הָאֵלֶּה</w:t>
      </w:r>
      <w:r w:rsidRPr="00F337E0">
        <w:rPr>
          <w:rFonts w:ascii="Times New Roman" w:hAnsi="Times New Roman" w:cs="Times New Roman"/>
        </w:rPr>
        <w:t xml:space="preserve">. You have to write the </w:t>
      </w:r>
      <w:r w:rsidRPr="00F337E0">
        <w:rPr>
          <w:rFonts w:ascii="Times New Roman" w:hAnsi="Times New Roman" w:cs="Times New Roman" w:hint="cs"/>
          <w:rtl/>
        </w:rPr>
        <w:t>דברי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תורה</w:t>
      </w:r>
      <w:r w:rsidRPr="00F337E0">
        <w:rPr>
          <w:rFonts w:ascii="Times New Roman" w:hAnsi="Times New Roman" w:cs="Times New Roman"/>
        </w:rPr>
        <w:t>, but I also have to transmit i</w:t>
      </w:r>
      <w:r w:rsidR="008057EB" w:rsidRPr="00F337E0">
        <w:rPr>
          <w:rFonts w:ascii="Times New Roman" w:hAnsi="Times New Roman" w:cs="Times New Roman"/>
        </w:rPr>
        <w:t>t orally</w:t>
      </w:r>
      <w:r w:rsidRPr="00F337E0">
        <w:rPr>
          <w:rFonts w:ascii="Times New Roman" w:hAnsi="Times New Roman" w:cs="Times New Roman"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פה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אל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פה</w:t>
      </w:r>
      <w:r w:rsidRPr="00F337E0">
        <w:rPr>
          <w:rFonts w:ascii="Times New Roman" w:hAnsi="Times New Roman" w:cs="Times New Roman"/>
        </w:rPr>
        <w:t xml:space="preserve">, from my mouth </w:t>
      </w:r>
      <w:r w:rsidRPr="00F337E0">
        <w:rPr>
          <w:rFonts w:ascii="Times New Roman" w:hAnsi="Times New Roman" w:cs="Times New Roman" w:hint="cs"/>
          <w:rtl/>
        </w:rPr>
        <w:t>משה</w:t>
      </w:r>
      <w:r w:rsidRPr="00F337E0">
        <w:rPr>
          <w:rFonts w:ascii="Times New Roman" w:hAnsi="Times New Roman" w:cs="Times New Roman"/>
        </w:rPr>
        <w:t xml:space="preserve"> says</w:t>
      </w:r>
      <w:r w:rsidR="000228F6" w:rsidRPr="00F337E0">
        <w:rPr>
          <w:rFonts w:ascii="Times New Roman" w:hAnsi="Times New Roman" w:cs="Times New Roman"/>
        </w:rPr>
        <w:t xml:space="preserve">; </w:t>
      </w:r>
      <w:r w:rsidR="000228F6" w:rsidRPr="00F337E0">
        <w:rPr>
          <w:rFonts w:ascii="Times New Roman" w:hAnsi="Times New Roman" w:cs="Times New Roman" w:hint="cs"/>
          <w:rtl/>
        </w:rPr>
        <w:t>וַאֲדַבְּרָה</w:t>
      </w:r>
      <w:r w:rsidR="000228F6" w:rsidRPr="00F337E0">
        <w:rPr>
          <w:rFonts w:ascii="Times New Roman" w:hAnsi="Times New Roman" w:cs="Times New Roman"/>
          <w:rtl/>
        </w:rPr>
        <w:t xml:space="preserve"> </w:t>
      </w:r>
      <w:r w:rsidR="000228F6" w:rsidRPr="00F337E0">
        <w:rPr>
          <w:rFonts w:ascii="Times New Roman" w:hAnsi="Times New Roman" w:cs="Times New Roman" w:hint="cs"/>
          <w:rtl/>
        </w:rPr>
        <w:t>בְאׇזְנֵיהֶם</w:t>
      </w:r>
      <w:r w:rsidR="000228F6" w:rsidRPr="00F337E0">
        <w:rPr>
          <w:rFonts w:ascii="Times New Roman" w:hAnsi="Times New Roman" w:cs="Times New Roman"/>
        </w:rPr>
        <w:t xml:space="preserve"> -</w:t>
      </w:r>
      <w:r w:rsidRPr="00F337E0">
        <w:rPr>
          <w:rFonts w:ascii="Times New Roman" w:hAnsi="Times New Roman" w:cs="Times New Roman"/>
        </w:rPr>
        <w:t xml:space="preserve"> and into their ears</w:t>
      </w:r>
      <w:r w:rsidR="000228F6" w:rsidRPr="00F337E0">
        <w:rPr>
          <w:rFonts w:ascii="Times New Roman" w:hAnsi="Times New Roman" w:cs="Times New Roman"/>
        </w:rPr>
        <w:t xml:space="preserve">; </w:t>
      </w:r>
      <w:r w:rsidR="000228F6" w:rsidRPr="00F337E0">
        <w:rPr>
          <w:rFonts w:ascii="Times New Roman" w:hAnsi="Times New Roman" w:cs="Times New Roman" w:hint="cs"/>
          <w:rtl/>
        </w:rPr>
        <w:t>אֵת</w:t>
      </w:r>
      <w:r w:rsidR="000228F6" w:rsidRPr="00F337E0">
        <w:rPr>
          <w:rFonts w:ascii="Times New Roman" w:hAnsi="Times New Roman" w:cs="Times New Roman"/>
          <w:rtl/>
        </w:rPr>
        <w:t xml:space="preserve"> </w:t>
      </w:r>
      <w:r w:rsidR="000228F6" w:rsidRPr="00F337E0">
        <w:rPr>
          <w:rFonts w:ascii="Times New Roman" w:hAnsi="Times New Roman" w:cs="Times New Roman" w:hint="cs"/>
          <w:rtl/>
        </w:rPr>
        <w:t>הַדְּבָרִים</w:t>
      </w:r>
      <w:r w:rsidR="000228F6" w:rsidRPr="00F337E0">
        <w:rPr>
          <w:rFonts w:ascii="Times New Roman" w:hAnsi="Times New Roman" w:cs="Times New Roman"/>
          <w:rtl/>
        </w:rPr>
        <w:t xml:space="preserve"> </w:t>
      </w:r>
      <w:r w:rsidR="000228F6" w:rsidRPr="00F337E0">
        <w:rPr>
          <w:rFonts w:ascii="Times New Roman" w:hAnsi="Times New Roman" w:cs="Times New Roman" w:hint="cs"/>
          <w:rtl/>
        </w:rPr>
        <w:t>הָאֵלֶּה</w:t>
      </w:r>
      <w:r w:rsidR="000228F6" w:rsidRPr="00F337E0">
        <w:rPr>
          <w:rFonts w:ascii="Times New Roman" w:hAnsi="Times New Roman" w:cs="Times New Roman"/>
        </w:rPr>
        <w:t xml:space="preserve"> - a</w:t>
      </w:r>
      <w:r w:rsidRPr="00F337E0">
        <w:rPr>
          <w:rFonts w:ascii="Times New Roman" w:hAnsi="Times New Roman" w:cs="Times New Roman"/>
        </w:rPr>
        <w:t xml:space="preserve">ll of these things. What are these things? </w:t>
      </w:r>
      <w:r w:rsidR="00F00D60" w:rsidRPr="00F337E0">
        <w:rPr>
          <w:rFonts w:ascii="Times New Roman" w:hAnsi="Times New Roman" w:cs="Times New Roman"/>
        </w:rPr>
        <w:t xml:space="preserve">We generally understand it to mean the </w:t>
      </w:r>
      <w:r w:rsidR="00F00D60" w:rsidRPr="00F337E0">
        <w:rPr>
          <w:rFonts w:ascii="Times New Roman" w:hAnsi="Times New Roman" w:cs="Times New Roman" w:hint="cs"/>
          <w:rtl/>
        </w:rPr>
        <w:t>תורה</w:t>
      </w:r>
      <w:r w:rsidR="00F00D60" w:rsidRPr="00F337E0">
        <w:rPr>
          <w:rFonts w:ascii="Times New Roman" w:hAnsi="Times New Roman" w:cs="Times New Roman"/>
        </w:rPr>
        <w:t xml:space="preserve">, that there are many ways of transmitting </w:t>
      </w:r>
      <w:r w:rsidR="00F00D60" w:rsidRPr="00F337E0">
        <w:rPr>
          <w:rFonts w:ascii="Times New Roman" w:hAnsi="Times New Roman" w:cs="Times New Roman" w:hint="cs"/>
          <w:rtl/>
        </w:rPr>
        <w:t>תורה</w:t>
      </w:r>
      <w:r w:rsidR="00F00D60" w:rsidRPr="00F337E0">
        <w:rPr>
          <w:rFonts w:ascii="Times New Roman" w:hAnsi="Times New Roman" w:cs="Times New Roman"/>
        </w:rPr>
        <w:t xml:space="preserve">: writing, speaking, learning, and doing. But listen to this. </w:t>
      </w:r>
    </w:p>
    <w:p w:rsidR="00705EC7" w:rsidRPr="00F337E0" w:rsidRDefault="00337021" w:rsidP="00F337E0">
      <w:pPr>
        <w:jc w:val="both"/>
        <w:rPr>
          <w:rFonts w:ascii="Times New Roman" w:hAnsi="Times New Roman" w:cs="Times New Roman"/>
        </w:rPr>
      </w:pPr>
      <w:r w:rsidRPr="00F337E0">
        <w:rPr>
          <w:rFonts w:ascii="Times New Roman" w:hAnsi="Times New Roman" w:cs="Times New Roman"/>
        </w:rPr>
        <w:t xml:space="preserve">We all know the </w:t>
      </w:r>
      <w:r w:rsidRPr="00F337E0">
        <w:rPr>
          <w:rFonts w:ascii="Times New Roman" w:hAnsi="Times New Roman" w:cs="Times New Roman" w:hint="cs"/>
          <w:rtl/>
        </w:rPr>
        <w:t>מעשה</w:t>
      </w:r>
      <w:r w:rsidRPr="00F337E0">
        <w:rPr>
          <w:rFonts w:ascii="Times New Roman" w:hAnsi="Times New Roman" w:cs="Times New Roman"/>
        </w:rPr>
        <w:t xml:space="preserve"> with </w:t>
      </w:r>
      <w:r w:rsidRPr="00F337E0">
        <w:rPr>
          <w:rFonts w:ascii="Times New Roman" w:hAnsi="Times New Roman" w:cs="Times New Roman" w:hint="cs"/>
          <w:rtl/>
        </w:rPr>
        <w:t>תלמי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המלך</w:t>
      </w:r>
      <w:r w:rsidRPr="00F337E0">
        <w:rPr>
          <w:rFonts w:ascii="Times New Roman" w:hAnsi="Times New Roman" w:cs="Times New Roman"/>
        </w:rPr>
        <w:t xml:space="preserve"> brought down in </w:t>
      </w:r>
      <w:r w:rsidRPr="00F337E0">
        <w:rPr>
          <w:rFonts w:ascii="Times New Roman" w:hAnsi="Times New Roman" w:cs="Times New Roman" w:hint="cs"/>
          <w:rtl/>
        </w:rPr>
        <w:t>מסכת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מגילה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דף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ט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עמוד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א</w:t>
      </w:r>
      <w:r w:rsidRPr="00F337E0">
        <w:rPr>
          <w:rFonts w:ascii="Times New Roman" w:hAnsi="Times New Roman" w:cs="Times New Roman"/>
        </w:rPr>
        <w:t xml:space="preserve">, </w:t>
      </w:r>
      <w:r w:rsidR="000228F6" w:rsidRPr="00F337E0">
        <w:rPr>
          <w:rFonts w:ascii="Times New Roman" w:hAnsi="Times New Roman" w:cs="Times New Roman"/>
        </w:rPr>
        <w:t>how he gathered 72</w:t>
      </w:r>
      <w:r w:rsidRPr="00F337E0">
        <w:rPr>
          <w:rFonts w:ascii="Times New Roman" w:hAnsi="Times New Roman" w:cs="Times New Roman"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זקנים</w:t>
      </w:r>
      <w:r w:rsidRPr="00F337E0">
        <w:rPr>
          <w:rFonts w:ascii="Times New Roman" w:hAnsi="Times New Roman" w:cs="Times New Roman"/>
        </w:rPr>
        <w:t xml:space="preserve">. He wanted to prove or disprove the veracity of </w:t>
      </w:r>
      <w:r w:rsidRPr="00F337E0">
        <w:rPr>
          <w:rFonts w:ascii="Times New Roman" w:hAnsi="Times New Roman" w:cs="Times New Roman" w:hint="cs"/>
          <w:rtl/>
        </w:rPr>
        <w:t>תורה</w:t>
      </w:r>
      <w:r w:rsidRPr="00F337E0">
        <w:rPr>
          <w:rFonts w:ascii="Times New Roman" w:hAnsi="Times New Roman" w:cs="Times New Roman"/>
        </w:rPr>
        <w:t>. He put them all into separate compar</w:t>
      </w:r>
      <w:r w:rsidR="00705EC7" w:rsidRPr="00F337E0">
        <w:rPr>
          <w:rFonts w:ascii="Times New Roman" w:hAnsi="Times New Roman" w:cs="Times New Roman"/>
        </w:rPr>
        <w:t>tments. We all know this story, a</w:t>
      </w:r>
      <w:r w:rsidRPr="00F337E0">
        <w:rPr>
          <w:rFonts w:ascii="Times New Roman" w:hAnsi="Times New Roman" w:cs="Times New Roman"/>
        </w:rPr>
        <w:t>nd he went over to e</w:t>
      </w:r>
      <w:r w:rsidR="000228F6" w:rsidRPr="00F337E0">
        <w:rPr>
          <w:rFonts w:ascii="Times New Roman" w:hAnsi="Times New Roman" w:cs="Times New Roman"/>
        </w:rPr>
        <w:t>ach one individually and said</w:t>
      </w:r>
      <w:r w:rsidRPr="00F337E0">
        <w:rPr>
          <w:rFonts w:ascii="Times New Roman" w:hAnsi="Times New Roman" w:cs="Times New Roman"/>
        </w:rPr>
        <w:t xml:space="preserve">, </w:t>
      </w:r>
      <w:r w:rsidR="000228F6" w:rsidRPr="00F337E0">
        <w:rPr>
          <w:rFonts w:ascii="Times New Roman" w:hAnsi="Times New Roman" w:cs="Times New Roman"/>
        </w:rPr>
        <w:t>“</w:t>
      </w:r>
      <w:r w:rsidRPr="00F337E0">
        <w:rPr>
          <w:rFonts w:ascii="Times New Roman" w:hAnsi="Times New Roman" w:cs="Times New Roman"/>
        </w:rPr>
        <w:t xml:space="preserve">I want you to translate the </w:t>
      </w:r>
      <w:r w:rsidRPr="00F337E0">
        <w:rPr>
          <w:rFonts w:ascii="Times New Roman" w:hAnsi="Times New Roman" w:cs="Times New Roman" w:hint="cs"/>
          <w:rtl/>
        </w:rPr>
        <w:t>תורה</w:t>
      </w:r>
      <w:r w:rsidRPr="00F337E0">
        <w:rPr>
          <w:rFonts w:ascii="Times New Roman" w:hAnsi="Times New Roman" w:cs="Times New Roman"/>
        </w:rPr>
        <w:t xml:space="preserve"> of your teacher </w:t>
      </w:r>
      <w:r w:rsidRPr="00F337E0">
        <w:rPr>
          <w:rFonts w:ascii="Times New Roman" w:hAnsi="Times New Roman" w:cs="Times New Roman" w:hint="cs"/>
          <w:rtl/>
        </w:rPr>
        <w:t>משה</w:t>
      </w:r>
      <w:r w:rsidR="000228F6" w:rsidRPr="00F337E0">
        <w:rPr>
          <w:rFonts w:ascii="Times New Roman" w:hAnsi="Times New Roman" w:cs="Times New Roman"/>
        </w:rPr>
        <w:t>”</w:t>
      </w:r>
      <w:r w:rsidRPr="00F337E0">
        <w:rPr>
          <w:rFonts w:ascii="Times New Roman" w:hAnsi="Times New Roman" w:cs="Times New Roman"/>
        </w:rPr>
        <w:t xml:space="preserve">. </w:t>
      </w:r>
      <w:r w:rsidR="00061EEF" w:rsidRPr="00F337E0">
        <w:rPr>
          <w:rFonts w:ascii="Times New Roman" w:hAnsi="Times New Roman" w:cs="Times New Roman"/>
        </w:rPr>
        <w:t>W</w:t>
      </w:r>
      <w:r w:rsidRPr="00F337E0">
        <w:rPr>
          <w:rFonts w:ascii="Times New Roman" w:hAnsi="Times New Roman" w:cs="Times New Roman"/>
        </w:rPr>
        <w:t xml:space="preserve">e know that the </w:t>
      </w:r>
      <w:r w:rsidRPr="00F337E0">
        <w:rPr>
          <w:rFonts w:ascii="Times New Roman" w:hAnsi="Times New Roman" w:cs="Times New Roman" w:hint="cs"/>
          <w:rtl/>
        </w:rPr>
        <w:t>מדרש</w:t>
      </w:r>
      <w:r w:rsidRPr="00F337E0">
        <w:rPr>
          <w:rFonts w:ascii="Times New Roman" w:hAnsi="Times New Roman" w:cs="Times New Roman"/>
        </w:rPr>
        <w:t xml:space="preserve"> says that </w:t>
      </w:r>
      <w:r w:rsidRPr="00F337E0">
        <w:rPr>
          <w:rFonts w:ascii="Times New Roman" w:hAnsi="Times New Roman" w:cs="Times New Roman" w:hint="cs"/>
          <w:rtl/>
        </w:rPr>
        <w:t>הקדוש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ברוך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הוא</w:t>
      </w:r>
      <w:r w:rsidRPr="00F337E0">
        <w:rPr>
          <w:rFonts w:ascii="Times New Roman" w:hAnsi="Times New Roman" w:cs="Times New Roman"/>
        </w:rPr>
        <w:t xml:space="preserve"> put into the heart of each and every one of them the </w:t>
      </w:r>
      <w:r w:rsidRPr="00F337E0">
        <w:rPr>
          <w:rFonts w:ascii="Times New Roman" w:hAnsi="Times New Roman" w:cs="Times New Roman" w:hint="cs"/>
          <w:rtl/>
        </w:rPr>
        <w:t>עצה</w:t>
      </w:r>
      <w:r w:rsidRPr="00F337E0">
        <w:rPr>
          <w:rFonts w:ascii="Times New Roman" w:hAnsi="Times New Roman" w:cs="Times New Roman"/>
        </w:rPr>
        <w:t xml:space="preserve"> and they all made the same changes</w:t>
      </w:r>
      <w:r w:rsidR="000228F6" w:rsidRPr="00F337E0">
        <w:rPr>
          <w:rFonts w:ascii="Times New Roman" w:hAnsi="Times New Roman" w:cs="Times New Roman"/>
        </w:rPr>
        <w:t>,</w:t>
      </w:r>
      <w:r w:rsidRPr="00F337E0">
        <w:rPr>
          <w:rFonts w:ascii="Times New Roman" w:hAnsi="Times New Roman" w:cs="Times New Roman"/>
        </w:rPr>
        <w:t xml:space="preserve"> because they had to change some of the words so that there shouldn</w:t>
      </w:r>
      <w:r w:rsidR="00F337E0" w:rsidRPr="00F337E0">
        <w:rPr>
          <w:rFonts w:ascii="Times New Roman" w:hAnsi="Times New Roman" w:cs="Times New Roman"/>
        </w:rPr>
        <w:t>’</w:t>
      </w:r>
      <w:r w:rsidRPr="00F337E0">
        <w:rPr>
          <w:rFonts w:ascii="Times New Roman" w:hAnsi="Times New Roman" w:cs="Times New Roman"/>
        </w:rPr>
        <w:t xml:space="preserve">t be any misrepresentation, but they all changed it in exactly the same way, a tremendous </w:t>
      </w:r>
      <w:r w:rsidRPr="00F337E0">
        <w:rPr>
          <w:rFonts w:ascii="Times New Roman" w:hAnsi="Times New Roman" w:cs="Times New Roman" w:hint="cs"/>
          <w:rtl/>
        </w:rPr>
        <w:t>נס</w:t>
      </w:r>
      <w:r w:rsidR="00705EC7" w:rsidRPr="00F337E0">
        <w:rPr>
          <w:rFonts w:ascii="Times New Roman" w:hAnsi="Times New Roman" w:cs="Times New Roman"/>
        </w:rPr>
        <w:t>. A</w:t>
      </w:r>
      <w:r w:rsidRPr="00F337E0">
        <w:rPr>
          <w:rFonts w:ascii="Times New Roman" w:hAnsi="Times New Roman" w:cs="Times New Roman"/>
        </w:rPr>
        <w:t xml:space="preserve">s an aside, </w:t>
      </w:r>
      <w:r w:rsidR="00705EC7" w:rsidRPr="00F337E0">
        <w:rPr>
          <w:rFonts w:ascii="Times New Roman" w:hAnsi="Times New Roman" w:cs="Times New Roman"/>
        </w:rPr>
        <w:t xml:space="preserve">we know </w:t>
      </w:r>
      <w:r w:rsidRPr="00F337E0">
        <w:rPr>
          <w:rFonts w:ascii="Times New Roman" w:hAnsi="Times New Roman" w:cs="Times New Roman"/>
        </w:rPr>
        <w:t xml:space="preserve">that this is a black day in history when the </w:t>
      </w:r>
      <w:r w:rsidRPr="00F337E0">
        <w:rPr>
          <w:rFonts w:ascii="Times New Roman" w:hAnsi="Times New Roman" w:cs="Times New Roman" w:hint="cs"/>
          <w:rtl/>
        </w:rPr>
        <w:t>תורה</w:t>
      </w:r>
      <w:r w:rsidRPr="00F337E0">
        <w:rPr>
          <w:rFonts w:ascii="Times New Roman" w:hAnsi="Times New Roman" w:cs="Times New Roman"/>
        </w:rPr>
        <w:t xml:space="preserve"> was translated because it was not meant to be translated, but leaving that aside for the </w:t>
      </w:r>
      <w:r w:rsidR="000228F6" w:rsidRPr="00F337E0">
        <w:rPr>
          <w:rFonts w:ascii="Times New Roman" w:hAnsi="Times New Roman" w:cs="Times New Roman"/>
        </w:rPr>
        <w:t>moment;</w:t>
      </w:r>
      <w:r w:rsidRPr="00F337E0">
        <w:rPr>
          <w:rFonts w:ascii="Times New Roman" w:hAnsi="Times New Roman" w:cs="Times New Roman"/>
        </w:rPr>
        <w:t xml:space="preserve"> this was a tremendous </w:t>
      </w:r>
      <w:r w:rsidRPr="00F337E0">
        <w:rPr>
          <w:rFonts w:ascii="Times New Roman" w:hAnsi="Times New Roman" w:cs="Times New Roman" w:hint="cs"/>
          <w:rtl/>
        </w:rPr>
        <w:t>נס</w:t>
      </w:r>
      <w:r w:rsidRPr="00F337E0">
        <w:rPr>
          <w:rFonts w:ascii="Times New Roman" w:hAnsi="Times New Roman" w:cs="Times New Roman"/>
        </w:rPr>
        <w:t xml:space="preserve">, that they all made </w:t>
      </w:r>
      <w:r w:rsidR="000228F6" w:rsidRPr="00F337E0">
        <w:rPr>
          <w:rFonts w:ascii="Times New Roman" w:hAnsi="Times New Roman" w:cs="Times New Roman"/>
        </w:rPr>
        <w:t xml:space="preserve">exactly </w:t>
      </w:r>
      <w:r w:rsidRPr="00F337E0">
        <w:rPr>
          <w:rFonts w:ascii="Times New Roman" w:hAnsi="Times New Roman" w:cs="Times New Roman"/>
        </w:rPr>
        <w:t>the same changes.</w:t>
      </w:r>
    </w:p>
    <w:p w:rsidR="00337021" w:rsidRPr="00F337E0" w:rsidRDefault="00337021" w:rsidP="00F337E0">
      <w:pPr>
        <w:jc w:val="both"/>
        <w:rPr>
          <w:rFonts w:ascii="Times New Roman" w:hAnsi="Times New Roman" w:cs="Times New Roman"/>
        </w:rPr>
      </w:pPr>
      <w:r w:rsidRPr="00F337E0">
        <w:rPr>
          <w:rFonts w:ascii="Times New Roman" w:hAnsi="Times New Roman" w:cs="Times New Roman"/>
        </w:rPr>
        <w:t>The</w:t>
      </w:r>
      <w:r w:rsidR="000228F6" w:rsidRPr="00F337E0">
        <w:rPr>
          <w:rFonts w:ascii="Times New Roman" w:hAnsi="Times New Roman" w:cs="Times New Roman"/>
        </w:rPr>
        <w:t xml:space="preserve"> </w:t>
      </w:r>
      <w:r w:rsidR="000228F6" w:rsidRPr="00F337E0">
        <w:rPr>
          <w:rFonts w:ascii="Times New Roman" w:hAnsi="Times New Roman" w:cs="Times New Roman" w:hint="cs"/>
          <w:rtl/>
        </w:rPr>
        <w:t>אוצר</w:t>
      </w:r>
      <w:r w:rsidR="000228F6" w:rsidRPr="00F337E0">
        <w:rPr>
          <w:rFonts w:ascii="Times New Roman" w:hAnsi="Times New Roman" w:cs="Times New Roman"/>
          <w:rtl/>
        </w:rPr>
        <w:t xml:space="preserve"> </w:t>
      </w:r>
      <w:r w:rsidR="00974BA5" w:rsidRPr="00F337E0">
        <w:rPr>
          <w:rFonts w:ascii="Times New Roman" w:hAnsi="Times New Roman" w:cs="Times New Roman" w:hint="cs"/>
          <w:rtl/>
        </w:rPr>
        <w:t xml:space="preserve">פלאות </w:t>
      </w:r>
      <w:r w:rsidR="000228F6" w:rsidRPr="00F337E0">
        <w:rPr>
          <w:rFonts w:ascii="Times New Roman" w:hAnsi="Times New Roman" w:cs="Times New Roman" w:hint="cs"/>
          <w:rtl/>
        </w:rPr>
        <w:t>התורה</w:t>
      </w:r>
      <w:r w:rsidR="000228F6" w:rsidRPr="00F337E0">
        <w:rPr>
          <w:rFonts w:ascii="Times New Roman" w:hAnsi="Times New Roman" w:cs="Times New Roman"/>
        </w:rPr>
        <w:t xml:space="preserve"> bring</w:t>
      </w:r>
      <w:r w:rsidR="00061EEF" w:rsidRPr="00F337E0">
        <w:rPr>
          <w:rFonts w:ascii="Times New Roman" w:hAnsi="Times New Roman" w:cs="Times New Roman"/>
        </w:rPr>
        <w:t>s</w:t>
      </w:r>
      <w:r w:rsidR="000228F6" w:rsidRPr="00F337E0">
        <w:rPr>
          <w:rFonts w:ascii="Times New Roman" w:hAnsi="Times New Roman" w:cs="Times New Roman"/>
        </w:rPr>
        <w:t xml:space="preserve"> the</w:t>
      </w:r>
      <w:r w:rsidRPr="00F337E0">
        <w:rPr>
          <w:rFonts w:ascii="Times New Roman" w:hAnsi="Times New Roman" w:cs="Times New Roman"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ש</w:t>
      </w:r>
      <w:r w:rsidRPr="00F337E0">
        <w:rPr>
          <w:rFonts w:ascii="Times New Roman" w:hAnsi="Times New Roman" w:cs="Times New Roman"/>
          <w:rtl/>
        </w:rPr>
        <w:t>"</w:t>
      </w:r>
      <w:r w:rsidRPr="00F337E0">
        <w:rPr>
          <w:rFonts w:ascii="Times New Roman" w:hAnsi="Times New Roman" w:cs="Times New Roman" w:hint="cs"/>
          <w:rtl/>
        </w:rPr>
        <w:t>ך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על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התורה</w:t>
      </w:r>
      <w:r w:rsidRPr="00F337E0">
        <w:rPr>
          <w:rFonts w:ascii="Times New Roman" w:hAnsi="Times New Roman" w:cs="Times New Roman"/>
        </w:rPr>
        <w:t xml:space="preserve"> </w:t>
      </w:r>
      <w:r w:rsidR="000228F6" w:rsidRPr="00F337E0">
        <w:rPr>
          <w:rFonts w:ascii="Times New Roman" w:hAnsi="Times New Roman" w:cs="Times New Roman"/>
        </w:rPr>
        <w:t>[</w:t>
      </w:r>
      <w:r w:rsidRPr="00F337E0">
        <w:rPr>
          <w:rFonts w:ascii="Times New Roman" w:hAnsi="Times New Roman" w:cs="Times New Roman"/>
        </w:rPr>
        <w:t xml:space="preserve">which is not the same </w:t>
      </w:r>
      <w:r w:rsidRPr="00F337E0">
        <w:rPr>
          <w:rFonts w:ascii="Times New Roman" w:hAnsi="Times New Roman" w:cs="Times New Roman" w:hint="cs"/>
          <w:rtl/>
        </w:rPr>
        <w:t>ש</w:t>
      </w:r>
      <w:r w:rsidRPr="00F337E0">
        <w:rPr>
          <w:rFonts w:ascii="Times New Roman" w:hAnsi="Times New Roman" w:cs="Times New Roman"/>
          <w:rtl/>
        </w:rPr>
        <w:t>"</w:t>
      </w:r>
      <w:r w:rsidRPr="00F337E0">
        <w:rPr>
          <w:rFonts w:ascii="Times New Roman" w:hAnsi="Times New Roman" w:cs="Times New Roman" w:hint="cs"/>
          <w:rtl/>
        </w:rPr>
        <w:t>ך</w:t>
      </w:r>
      <w:r w:rsidRPr="00F337E0">
        <w:rPr>
          <w:rFonts w:ascii="Times New Roman" w:hAnsi="Times New Roman" w:cs="Times New Roman"/>
        </w:rPr>
        <w:t xml:space="preserve"> as the </w:t>
      </w:r>
      <w:r w:rsidRPr="00F337E0">
        <w:rPr>
          <w:rFonts w:ascii="Times New Roman" w:hAnsi="Times New Roman" w:cs="Times New Roman" w:hint="cs"/>
          <w:rtl/>
        </w:rPr>
        <w:t>ש</w:t>
      </w:r>
      <w:r w:rsidRPr="00F337E0">
        <w:rPr>
          <w:rFonts w:ascii="Times New Roman" w:hAnsi="Times New Roman" w:cs="Times New Roman"/>
          <w:rtl/>
        </w:rPr>
        <w:t>"</w:t>
      </w:r>
      <w:r w:rsidRPr="00F337E0">
        <w:rPr>
          <w:rFonts w:ascii="Times New Roman" w:hAnsi="Times New Roman" w:cs="Times New Roman" w:hint="cs"/>
          <w:rtl/>
        </w:rPr>
        <w:t>ך</w:t>
      </w:r>
      <w:r w:rsidRPr="00F337E0">
        <w:rPr>
          <w:rFonts w:ascii="Times New Roman" w:hAnsi="Times New Roman" w:cs="Times New Roman"/>
        </w:rPr>
        <w:t xml:space="preserve"> in the </w:t>
      </w:r>
      <w:r w:rsidRPr="00F337E0">
        <w:rPr>
          <w:rFonts w:ascii="Times New Roman" w:hAnsi="Times New Roman" w:cs="Times New Roman" w:hint="cs"/>
          <w:rtl/>
        </w:rPr>
        <w:t>שלחן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ערוך</w:t>
      </w:r>
      <w:r w:rsidR="000228F6" w:rsidRPr="00F337E0">
        <w:rPr>
          <w:rFonts w:ascii="Times New Roman" w:hAnsi="Times New Roman" w:cs="Times New Roman"/>
        </w:rPr>
        <w:t xml:space="preserve">] </w:t>
      </w:r>
      <w:r w:rsidRPr="00F337E0">
        <w:rPr>
          <w:rFonts w:ascii="Times New Roman" w:hAnsi="Times New Roman" w:cs="Times New Roman"/>
        </w:rPr>
        <w:t xml:space="preserve">in our </w:t>
      </w:r>
      <w:r w:rsidRPr="00F337E0">
        <w:rPr>
          <w:rFonts w:ascii="Times New Roman" w:hAnsi="Times New Roman" w:cs="Times New Roman" w:hint="cs"/>
          <w:rtl/>
        </w:rPr>
        <w:t>פרשה</w:t>
      </w:r>
      <w:r w:rsidR="000228F6" w:rsidRPr="00F337E0">
        <w:rPr>
          <w:rFonts w:ascii="Times New Roman" w:hAnsi="Times New Roman" w:cs="Times New Roman"/>
        </w:rPr>
        <w:t>.</w:t>
      </w:r>
      <w:r w:rsidRPr="00F337E0">
        <w:rPr>
          <w:rFonts w:ascii="Times New Roman" w:hAnsi="Times New Roman" w:cs="Times New Roman"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משה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רבינו</w:t>
      </w:r>
      <w:r w:rsidRPr="00F337E0">
        <w:rPr>
          <w:rFonts w:ascii="Times New Roman" w:hAnsi="Times New Roman" w:cs="Times New Roman"/>
        </w:rPr>
        <w:t xml:space="preserve"> knew through </w:t>
      </w:r>
      <w:r w:rsidRPr="00F337E0">
        <w:rPr>
          <w:rFonts w:ascii="Times New Roman" w:hAnsi="Times New Roman" w:cs="Times New Roman" w:hint="cs"/>
          <w:rtl/>
        </w:rPr>
        <w:t>רוח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הקודש</w:t>
      </w:r>
      <w:r w:rsidRPr="00F337E0">
        <w:rPr>
          <w:rFonts w:ascii="Times New Roman" w:hAnsi="Times New Roman" w:cs="Times New Roman"/>
        </w:rPr>
        <w:t xml:space="preserve"> that which was going to happen to </w:t>
      </w:r>
      <w:r w:rsidRPr="00F337E0">
        <w:rPr>
          <w:rFonts w:ascii="Times New Roman" w:hAnsi="Times New Roman" w:cs="Times New Roman" w:hint="cs"/>
          <w:rtl/>
        </w:rPr>
        <w:t>תלמי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המלך</w:t>
      </w:r>
      <w:r w:rsidRPr="00F337E0">
        <w:rPr>
          <w:rFonts w:ascii="Times New Roman" w:hAnsi="Times New Roman" w:cs="Times New Roman"/>
        </w:rPr>
        <w:t xml:space="preserve"> and </w:t>
      </w:r>
      <w:r w:rsidR="00705EC7" w:rsidRPr="00F337E0">
        <w:rPr>
          <w:rFonts w:ascii="Times New Roman" w:hAnsi="Times New Roman" w:cs="Times New Roman"/>
        </w:rPr>
        <w:t>the</w:t>
      </w:r>
      <w:r w:rsidRPr="00F337E0">
        <w:rPr>
          <w:rFonts w:ascii="Times New Roman" w:hAnsi="Times New Roman" w:cs="Times New Roman"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זקנים</w:t>
      </w:r>
      <w:r w:rsidRPr="00F337E0">
        <w:rPr>
          <w:rFonts w:ascii="Times New Roman" w:hAnsi="Times New Roman" w:cs="Times New Roman"/>
        </w:rPr>
        <w:t xml:space="preserve">, that they would have to </w:t>
      </w:r>
      <w:r w:rsidR="000228F6" w:rsidRPr="00F337E0">
        <w:rPr>
          <w:rFonts w:ascii="Times New Roman" w:hAnsi="Times New Roman" w:cs="Times New Roman"/>
        </w:rPr>
        <w:t>translate</w:t>
      </w:r>
      <w:r w:rsidRPr="00F337E0">
        <w:rPr>
          <w:rFonts w:ascii="Times New Roman" w:hAnsi="Times New Roman" w:cs="Times New Roman"/>
        </w:rPr>
        <w:t xml:space="preserve"> the </w:t>
      </w:r>
      <w:r w:rsidRPr="00F337E0">
        <w:rPr>
          <w:rFonts w:ascii="Times New Roman" w:hAnsi="Times New Roman" w:cs="Times New Roman" w:hint="cs"/>
          <w:rtl/>
        </w:rPr>
        <w:t>תורה</w:t>
      </w:r>
      <w:r w:rsidRPr="00F337E0">
        <w:rPr>
          <w:rFonts w:ascii="Times New Roman" w:hAnsi="Times New Roman" w:cs="Times New Roman"/>
        </w:rPr>
        <w:t xml:space="preserve"> against their will</w:t>
      </w:r>
      <w:r w:rsidR="000228F6" w:rsidRPr="00F337E0">
        <w:rPr>
          <w:rFonts w:ascii="Times New Roman" w:hAnsi="Times New Roman" w:cs="Times New Roman"/>
        </w:rPr>
        <w:t xml:space="preserve"> and would need to make changes</w:t>
      </w:r>
      <w:r w:rsidRPr="00F337E0">
        <w:rPr>
          <w:rFonts w:ascii="Times New Roman" w:hAnsi="Times New Roman" w:cs="Times New Roman"/>
        </w:rPr>
        <w:t xml:space="preserve"> so there shouldn</w:t>
      </w:r>
      <w:r w:rsidR="00F337E0" w:rsidRPr="00F337E0">
        <w:rPr>
          <w:rFonts w:ascii="Times New Roman" w:hAnsi="Times New Roman" w:cs="Times New Roman"/>
        </w:rPr>
        <w:t>’</w:t>
      </w:r>
      <w:r w:rsidRPr="00F337E0">
        <w:rPr>
          <w:rFonts w:ascii="Times New Roman" w:hAnsi="Times New Roman" w:cs="Times New Roman"/>
        </w:rPr>
        <w:t xml:space="preserve">t be a </w:t>
      </w:r>
      <w:r w:rsidRPr="00F337E0">
        <w:rPr>
          <w:rFonts w:ascii="Times New Roman" w:hAnsi="Times New Roman" w:cs="Times New Roman" w:hint="cs"/>
          <w:rtl/>
        </w:rPr>
        <w:t>לעז</w:t>
      </w:r>
      <w:r w:rsidRPr="00F337E0">
        <w:rPr>
          <w:rFonts w:ascii="Times New Roman" w:hAnsi="Times New Roman" w:cs="Times New Roman"/>
        </w:rPr>
        <w:t>, there shouldn</w:t>
      </w:r>
      <w:r w:rsidR="00F337E0" w:rsidRPr="00F337E0">
        <w:rPr>
          <w:rFonts w:ascii="Times New Roman" w:hAnsi="Times New Roman" w:cs="Times New Roman"/>
        </w:rPr>
        <w:t>’</w:t>
      </w:r>
      <w:r w:rsidRPr="00F337E0">
        <w:rPr>
          <w:rFonts w:ascii="Times New Roman" w:hAnsi="Times New Roman" w:cs="Times New Roman"/>
        </w:rPr>
        <w:t xml:space="preserve">t be a rumor </w:t>
      </w:r>
      <w:r w:rsidR="00705EC7" w:rsidRPr="00F337E0">
        <w:rPr>
          <w:rFonts w:ascii="Times New Roman" w:hAnsi="Times New Roman" w:cs="Times New Roman" w:hint="cs"/>
          <w:rtl/>
        </w:rPr>
        <w:t>חס</w:t>
      </w:r>
      <w:r w:rsidR="00705EC7" w:rsidRPr="00F337E0">
        <w:rPr>
          <w:rFonts w:ascii="Times New Roman" w:hAnsi="Times New Roman" w:cs="Times New Roman"/>
          <w:rtl/>
        </w:rPr>
        <w:t xml:space="preserve"> </w:t>
      </w:r>
      <w:r w:rsidR="00705EC7" w:rsidRPr="00F337E0">
        <w:rPr>
          <w:rFonts w:ascii="Times New Roman" w:hAnsi="Times New Roman" w:cs="Times New Roman" w:hint="cs"/>
          <w:rtl/>
        </w:rPr>
        <w:t>ושלום</w:t>
      </w:r>
      <w:r w:rsidR="00705EC7" w:rsidRPr="00F337E0">
        <w:rPr>
          <w:rFonts w:ascii="Times New Roman" w:hAnsi="Times New Roman" w:cs="Times New Roman"/>
        </w:rPr>
        <w:t xml:space="preserve"> </w:t>
      </w:r>
      <w:r w:rsidRPr="00F337E0">
        <w:rPr>
          <w:rFonts w:ascii="Times New Roman" w:hAnsi="Times New Roman" w:cs="Times New Roman"/>
        </w:rPr>
        <w:t xml:space="preserve">about the veracity of the </w:t>
      </w:r>
      <w:r w:rsidRPr="00F337E0">
        <w:rPr>
          <w:rFonts w:ascii="Times New Roman" w:hAnsi="Times New Roman" w:cs="Times New Roman" w:hint="cs"/>
          <w:rtl/>
        </w:rPr>
        <w:t>תורה</w:t>
      </w:r>
      <w:r w:rsidRPr="00F337E0">
        <w:rPr>
          <w:rFonts w:ascii="Times New Roman" w:hAnsi="Times New Roman" w:cs="Times New Roman"/>
        </w:rPr>
        <w:t xml:space="preserve">. So </w:t>
      </w:r>
      <w:r w:rsidRPr="00F337E0">
        <w:rPr>
          <w:rFonts w:ascii="Times New Roman" w:hAnsi="Times New Roman" w:cs="Times New Roman" w:hint="cs"/>
          <w:rtl/>
        </w:rPr>
        <w:t>משה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רבינו</w:t>
      </w:r>
      <w:r w:rsidRPr="00F337E0">
        <w:rPr>
          <w:rFonts w:ascii="Times New Roman" w:hAnsi="Times New Roman" w:cs="Times New Roman"/>
        </w:rPr>
        <w:t xml:space="preserve"> gathered together 72 </w:t>
      </w:r>
      <w:r w:rsidRPr="00F337E0">
        <w:rPr>
          <w:rFonts w:ascii="Times New Roman" w:hAnsi="Times New Roman" w:cs="Times New Roman" w:hint="cs"/>
          <w:rtl/>
        </w:rPr>
        <w:t>זקנים</w:t>
      </w:r>
      <w:r w:rsidRPr="00F337E0">
        <w:rPr>
          <w:rFonts w:ascii="Times New Roman" w:hAnsi="Times New Roman" w:cs="Times New Roman"/>
        </w:rPr>
        <w:t xml:space="preserve">, and he told them in their ears all of these changes, that these are the changes that would have to be made if the </w:t>
      </w:r>
      <w:r w:rsidRPr="00F337E0">
        <w:rPr>
          <w:rFonts w:ascii="Times New Roman" w:hAnsi="Times New Roman" w:cs="Times New Roman" w:hint="cs"/>
          <w:rtl/>
        </w:rPr>
        <w:t>תורה</w:t>
      </w:r>
      <w:r w:rsidRPr="00F337E0">
        <w:rPr>
          <w:rFonts w:ascii="Times New Roman" w:hAnsi="Times New Roman" w:cs="Times New Roman"/>
        </w:rPr>
        <w:t xml:space="preserve"> is going to be translated</w:t>
      </w:r>
      <w:r w:rsidR="00705EC7" w:rsidRPr="00F337E0">
        <w:rPr>
          <w:rFonts w:ascii="Times New Roman" w:hAnsi="Times New Roman" w:cs="Times New Roman"/>
        </w:rPr>
        <w:t>.</w:t>
      </w:r>
      <w:r w:rsidRPr="00F337E0">
        <w:rPr>
          <w:rFonts w:ascii="Times New Roman" w:hAnsi="Times New Roman" w:cs="Times New Roman"/>
        </w:rPr>
        <w:t xml:space="preserve"> </w:t>
      </w:r>
      <w:r w:rsidR="00705EC7" w:rsidRPr="00F337E0">
        <w:rPr>
          <w:rFonts w:ascii="Times New Roman" w:hAnsi="Times New Roman" w:cs="Times New Roman"/>
        </w:rPr>
        <w:t xml:space="preserve">He instructed them to pass it down in every </w:t>
      </w:r>
      <w:r w:rsidR="00705EC7" w:rsidRPr="00F337E0">
        <w:rPr>
          <w:rFonts w:ascii="Times New Roman" w:hAnsi="Times New Roman" w:cs="Times New Roman" w:hint="cs"/>
          <w:rtl/>
        </w:rPr>
        <w:t>דור</w:t>
      </w:r>
      <w:r w:rsidR="00705EC7" w:rsidRPr="00F337E0">
        <w:rPr>
          <w:rFonts w:ascii="Times New Roman" w:hAnsi="Times New Roman" w:cs="Times New Roman"/>
        </w:rPr>
        <w:t xml:space="preserve">, each </w:t>
      </w:r>
      <w:r w:rsidR="00705EC7" w:rsidRPr="00F337E0">
        <w:rPr>
          <w:rFonts w:ascii="Times New Roman" w:hAnsi="Times New Roman" w:cs="Times New Roman" w:hint="cs"/>
          <w:rtl/>
        </w:rPr>
        <w:t>דור</w:t>
      </w:r>
      <w:r w:rsidR="00705EC7" w:rsidRPr="00F337E0">
        <w:rPr>
          <w:rFonts w:ascii="Times New Roman" w:hAnsi="Times New Roman" w:cs="Times New Roman"/>
        </w:rPr>
        <w:t xml:space="preserve"> after that time, so that the </w:t>
      </w:r>
      <w:r w:rsidR="00705EC7" w:rsidRPr="00F337E0">
        <w:rPr>
          <w:rFonts w:ascii="Times New Roman" w:hAnsi="Times New Roman" w:cs="Times New Roman" w:hint="cs"/>
          <w:rtl/>
        </w:rPr>
        <w:t>זקנים</w:t>
      </w:r>
      <w:r w:rsidR="00705EC7" w:rsidRPr="00F337E0">
        <w:rPr>
          <w:rFonts w:ascii="Times New Roman" w:hAnsi="Times New Roman" w:cs="Times New Roman"/>
        </w:rPr>
        <w:t xml:space="preserve"> would transmit these </w:t>
      </w:r>
      <w:r w:rsidR="00705EC7" w:rsidRPr="00F337E0">
        <w:rPr>
          <w:rFonts w:ascii="Times New Roman" w:hAnsi="Times New Roman" w:cs="Times New Roman" w:hint="cs"/>
          <w:rtl/>
        </w:rPr>
        <w:t>שינויים</w:t>
      </w:r>
      <w:r w:rsidR="00705EC7" w:rsidRPr="00F337E0">
        <w:rPr>
          <w:rFonts w:ascii="Times New Roman" w:hAnsi="Times New Roman" w:cs="Times New Roman"/>
        </w:rPr>
        <w:t xml:space="preserve"> to the next generation, until the time of </w:t>
      </w:r>
      <w:r w:rsidR="00705EC7" w:rsidRPr="00F337E0">
        <w:rPr>
          <w:rFonts w:ascii="Times New Roman" w:hAnsi="Times New Roman" w:cs="Times New Roman" w:hint="cs"/>
          <w:rtl/>
        </w:rPr>
        <w:t>תלמי</w:t>
      </w:r>
      <w:r w:rsidR="00705EC7" w:rsidRPr="00F337E0">
        <w:rPr>
          <w:rFonts w:ascii="Times New Roman" w:hAnsi="Times New Roman" w:cs="Times New Roman"/>
          <w:rtl/>
        </w:rPr>
        <w:t xml:space="preserve"> </w:t>
      </w:r>
      <w:r w:rsidR="00705EC7" w:rsidRPr="00F337E0">
        <w:rPr>
          <w:rFonts w:ascii="Times New Roman" w:hAnsi="Times New Roman" w:cs="Times New Roman" w:hint="cs"/>
          <w:rtl/>
        </w:rPr>
        <w:t>המלך</w:t>
      </w:r>
      <w:r w:rsidR="00705EC7" w:rsidRPr="00F337E0">
        <w:rPr>
          <w:rFonts w:ascii="Times New Roman" w:hAnsi="Times New Roman" w:cs="Times New Roman"/>
        </w:rPr>
        <w:t xml:space="preserve">. That way there could not be any accusation against the </w:t>
      </w:r>
      <w:r w:rsidR="00705EC7" w:rsidRPr="00F337E0">
        <w:rPr>
          <w:rFonts w:ascii="Times New Roman" w:hAnsi="Times New Roman" w:cs="Times New Roman" w:hint="cs"/>
          <w:rtl/>
        </w:rPr>
        <w:t>תורה</w:t>
      </w:r>
      <w:r w:rsidR="00705EC7" w:rsidRPr="00F337E0">
        <w:rPr>
          <w:rFonts w:ascii="Times New Roman" w:hAnsi="Times New Roman" w:cs="Times New Roman"/>
        </w:rPr>
        <w:t>.</w:t>
      </w:r>
    </w:p>
    <w:p w:rsidR="00865116" w:rsidRPr="00F337E0" w:rsidRDefault="00705EC7" w:rsidP="00F337E0">
      <w:pPr>
        <w:jc w:val="both"/>
        <w:rPr>
          <w:rFonts w:ascii="Times New Roman" w:hAnsi="Times New Roman" w:cs="Times New Roman"/>
        </w:rPr>
      </w:pPr>
      <w:r w:rsidRPr="00F337E0">
        <w:rPr>
          <w:rFonts w:ascii="Times New Roman" w:hAnsi="Times New Roman" w:cs="Times New Roman"/>
        </w:rPr>
        <w:lastRenderedPageBreak/>
        <w:t xml:space="preserve">According to the </w:t>
      </w:r>
      <w:r w:rsidRPr="00F337E0">
        <w:rPr>
          <w:rFonts w:ascii="Times New Roman" w:hAnsi="Times New Roman" w:cs="Times New Roman" w:hint="cs"/>
          <w:rtl/>
        </w:rPr>
        <w:t>ש</w:t>
      </w:r>
      <w:r w:rsidRPr="00F337E0">
        <w:rPr>
          <w:rFonts w:ascii="Times New Roman" w:hAnsi="Times New Roman" w:cs="Times New Roman"/>
          <w:rtl/>
        </w:rPr>
        <w:t>"</w:t>
      </w:r>
      <w:r w:rsidRPr="00F337E0">
        <w:rPr>
          <w:rFonts w:ascii="Times New Roman" w:hAnsi="Times New Roman" w:cs="Times New Roman" w:hint="cs"/>
          <w:rtl/>
        </w:rPr>
        <w:t>ך</w:t>
      </w:r>
      <w:r w:rsidRPr="00F337E0">
        <w:rPr>
          <w:rFonts w:ascii="Times New Roman" w:hAnsi="Times New Roman" w:cs="Times New Roman"/>
        </w:rPr>
        <w:t xml:space="preserve">, </w:t>
      </w:r>
      <w:r w:rsidR="00337021" w:rsidRPr="00F337E0">
        <w:rPr>
          <w:rFonts w:ascii="Times New Roman" w:hAnsi="Times New Roman" w:cs="Times New Roman"/>
        </w:rPr>
        <w:t xml:space="preserve">these 72 </w:t>
      </w:r>
      <w:r w:rsidR="000228F6" w:rsidRPr="00F337E0">
        <w:rPr>
          <w:rFonts w:ascii="Times New Roman" w:hAnsi="Times New Roman" w:cs="Times New Roman" w:hint="cs"/>
          <w:rtl/>
        </w:rPr>
        <w:t>זקנים</w:t>
      </w:r>
      <w:r w:rsidR="000228F6" w:rsidRPr="00F337E0">
        <w:rPr>
          <w:rFonts w:ascii="Times New Roman" w:hAnsi="Times New Roman" w:cs="Times New Roman"/>
        </w:rPr>
        <w:t xml:space="preserve"> did not make up these </w:t>
      </w:r>
      <w:r w:rsidR="00337021" w:rsidRPr="00F337E0">
        <w:rPr>
          <w:rFonts w:ascii="Times New Roman" w:hAnsi="Times New Roman" w:cs="Times New Roman"/>
        </w:rPr>
        <w:t>changes by themselves</w:t>
      </w:r>
      <w:r w:rsidR="000228F6" w:rsidRPr="00F337E0">
        <w:rPr>
          <w:rFonts w:ascii="Times New Roman" w:hAnsi="Times New Roman" w:cs="Times New Roman"/>
        </w:rPr>
        <w:t xml:space="preserve">. We </w:t>
      </w:r>
      <w:r w:rsidR="00337021" w:rsidRPr="00F337E0">
        <w:rPr>
          <w:rFonts w:ascii="Times New Roman" w:hAnsi="Times New Roman" w:cs="Times New Roman"/>
        </w:rPr>
        <w:t xml:space="preserve">say </w:t>
      </w:r>
      <w:r w:rsidR="00337021" w:rsidRPr="00F337E0">
        <w:rPr>
          <w:rFonts w:ascii="Times New Roman" w:hAnsi="Times New Roman" w:cs="Times New Roman" w:hint="cs"/>
          <w:rtl/>
        </w:rPr>
        <w:t>הקדוש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ברוך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הוא</w:t>
      </w:r>
      <w:r w:rsidR="00337021" w:rsidRPr="00F337E0">
        <w:rPr>
          <w:rFonts w:ascii="Times New Roman" w:hAnsi="Times New Roman" w:cs="Times New Roman"/>
        </w:rPr>
        <w:t xml:space="preserve"> put it into their mind, but according to the </w:t>
      </w:r>
      <w:r w:rsidR="00337021" w:rsidRPr="00F337E0">
        <w:rPr>
          <w:rFonts w:ascii="Times New Roman" w:hAnsi="Times New Roman" w:cs="Times New Roman" w:hint="cs"/>
          <w:rtl/>
        </w:rPr>
        <w:t>ש</w:t>
      </w:r>
      <w:r w:rsidR="00337021" w:rsidRPr="00F337E0">
        <w:rPr>
          <w:rFonts w:ascii="Times New Roman" w:hAnsi="Times New Roman" w:cs="Times New Roman"/>
          <w:rtl/>
        </w:rPr>
        <w:t>"</w:t>
      </w:r>
      <w:r w:rsidR="00337021" w:rsidRPr="00F337E0">
        <w:rPr>
          <w:rFonts w:ascii="Times New Roman" w:hAnsi="Times New Roman" w:cs="Times New Roman" w:hint="cs"/>
          <w:rtl/>
        </w:rPr>
        <w:t>ך</w:t>
      </w:r>
      <w:r w:rsidR="00337021" w:rsidRPr="00F337E0">
        <w:rPr>
          <w:rFonts w:ascii="Times New Roman" w:hAnsi="Times New Roman" w:cs="Times New Roman"/>
        </w:rPr>
        <w:t>,</w:t>
      </w:r>
      <w:r w:rsidR="00A964BB" w:rsidRPr="00F337E0">
        <w:rPr>
          <w:rFonts w:ascii="Times New Roman" w:hAnsi="Times New Roman" w:cs="Times New Roman"/>
        </w:rPr>
        <w:t xml:space="preserve"> it was</w:t>
      </w:r>
      <w:r w:rsidR="00337021" w:rsidRPr="00F337E0">
        <w:rPr>
          <w:rFonts w:ascii="Times New Roman" w:hAnsi="Times New Roman" w:cs="Times New Roman"/>
        </w:rPr>
        <w:t xml:space="preserve"> a </w:t>
      </w:r>
      <w:r w:rsidR="00337021" w:rsidRPr="00F337E0">
        <w:rPr>
          <w:rFonts w:ascii="Times New Roman" w:hAnsi="Times New Roman" w:cs="Times New Roman" w:hint="cs"/>
          <w:rtl/>
        </w:rPr>
        <w:t>מסורה</w:t>
      </w:r>
      <w:r w:rsidR="00337021" w:rsidRPr="00F337E0">
        <w:rPr>
          <w:rFonts w:ascii="Times New Roman" w:hAnsi="Times New Roman" w:cs="Times New Roman"/>
        </w:rPr>
        <w:t xml:space="preserve"> from </w:t>
      </w:r>
      <w:r w:rsidR="00337021" w:rsidRPr="00F337E0">
        <w:rPr>
          <w:rFonts w:ascii="Times New Roman" w:hAnsi="Times New Roman" w:cs="Times New Roman" w:hint="cs"/>
          <w:rtl/>
        </w:rPr>
        <w:t>משה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רבינו</w:t>
      </w:r>
      <w:r w:rsidR="00337021" w:rsidRPr="00F337E0">
        <w:rPr>
          <w:rFonts w:ascii="Times New Roman" w:hAnsi="Times New Roman" w:cs="Times New Roman"/>
        </w:rPr>
        <w:t xml:space="preserve"> of how to transmit the </w:t>
      </w:r>
      <w:r w:rsidR="00337021" w:rsidRPr="00F337E0">
        <w:rPr>
          <w:rFonts w:ascii="Times New Roman" w:hAnsi="Times New Roman" w:cs="Times New Roman" w:hint="cs"/>
          <w:rtl/>
        </w:rPr>
        <w:t>תורה</w:t>
      </w:r>
      <w:r w:rsidR="00337021" w:rsidRPr="00F337E0">
        <w:rPr>
          <w:rFonts w:ascii="Times New Roman" w:hAnsi="Times New Roman" w:cs="Times New Roman"/>
        </w:rPr>
        <w:t xml:space="preserve"> and how to perpetuate the truth of the </w:t>
      </w:r>
      <w:r w:rsidR="00337021" w:rsidRPr="00F337E0">
        <w:rPr>
          <w:rFonts w:ascii="Times New Roman" w:hAnsi="Times New Roman" w:cs="Times New Roman" w:hint="cs"/>
          <w:rtl/>
        </w:rPr>
        <w:t>תורה</w:t>
      </w:r>
      <w:r w:rsidR="00337021" w:rsidRPr="00F337E0">
        <w:rPr>
          <w:rFonts w:ascii="Times New Roman" w:hAnsi="Times New Roman" w:cs="Times New Roman"/>
        </w:rPr>
        <w:t xml:space="preserve"> by </w:t>
      </w:r>
      <w:r w:rsidR="00FD6E3D" w:rsidRPr="00F337E0">
        <w:rPr>
          <w:rFonts w:ascii="Times New Roman" w:hAnsi="Times New Roman" w:cs="Times New Roman" w:hint="cs"/>
          <w:rtl/>
        </w:rPr>
        <w:t>וַאֲדַבְּרָה</w:t>
      </w:r>
      <w:r w:rsidR="00FD6E3D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בְּאָזְנֵיהֶם</w:t>
      </w:r>
      <w:r w:rsidR="00337021" w:rsidRPr="00F337E0">
        <w:rPr>
          <w:rFonts w:ascii="Times New Roman" w:hAnsi="Times New Roman" w:cs="Times New Roman"/>
        </w:rPr>
        <w:t xml:space="preserve">. </w:t>
      </w:r>
      <w:r w:rsidR="000228F6" w:rsidRPr="00F337E0">
        <w:rPr>
          <w:rFonts w:ascii="Times New Roman" w:hAnsi="Times New Roman" w:cs="Times New Roman"/>
        </w:rPr>
        <w:t>This g</w:t>
      </w:r>
      <w:r w:rsidR="00337021" w:rsidRPr="00F337E0">
        <w:rPr>
          <w:rFonts w:ascii="Times New Roman" w:hAnsi="Times New Roman" w:cs="Times New Roman"/>
        </w:rPr>
        <w:t xml:space="preserve">oes back to our </w:t>
      </w:r>
      <w:r w:rsidR="00823C75" w:rsidRPr="00F337E0">
        <w:rPr>
          <w:rFonts w:ascii="Times New Roman" w:hAnsi="Times New Roman" w:cs="Times New Roman" w:hint="cs"/>
        </w:rPr>
        <w:t>pasuk</w:t>
      </w:r>
      <w:r w:rsidR="00337021" w:rsidRPr="00F337E0">
        <w:rPr>
          <w:rFonts w:ascii="Times New Roman" w:hAnsi="Times New Roman" w:cs="Times New Roman"/>
        </w:rPr>
        <w:t xml:space="preserve"> of </w:t>
      </w:r>
      <w:r w:rsidR="00337021" w:rsidRPr="00F337E0">
        <w:rPr>
          <w:rFonts w:ascii="Times New Roman" w:hAnsi="Times New Roman" w:cs="Times New Roman" w:hint="cs"/>
          <w:rtl/>
        </w:rPr>
        <w:t>כִּתְבוּ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לָכֶם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אֶת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הַשִּׁירָה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הַזֹּאת</w:t>
      </w:r>
      <w:r w:rsidR="00337021" w:rsidRPr="00F337E0">
        <w:rPr>
          <w:rFonts w:ascii="Times New Roman" w:hAnsi="Times New Roman" w:cs="Times New Roman"/>
        </w:rPr>
        <w:t xml:space="preserve">. We are keeping the </w:t>
      </w:r>
      <w:r w:rsidR="00337021" w:rsidRPr="00F337E0">
        <w:rPr>
          <w:rFonts w:ascii="Times New Roman" w:hAnsi="Times New Roman" w:cs="Times New Roman" w:hint="cs"/>
          <w:rtl/>
        </w:rPr>
        <w:t>תורה</w:t>
      </w:r>
      <w:r w:rsidR="00337021" w:rsidRPr="00F337E0">
        <w:rPr>
          <w:rFonts w:ascii="Times New Roman" w:hAnsi="Times New Roman" w:cs="Times New Roman"/>
        </w:rPr>
        <w:t xml:space="preserve"> eternally that no matter what happens to it, no matter what happens in history, there will not be any </w:t>
      </w:r>
      <w:r w:rsidR="00865116" w:rsidRPr="00F337E0">
        <w:rPr>
          <w:rFonts w:ascii="Times New Roman" w:hAnsi="Times New Roman" w:cs="Times New Roman" w:hint="cs"/>
          <w:rtl/>
        </w:rPr>
        <w:t>לעז</w:t>
      </w:r>
      <w:r w:rsidR="00865116" w:rsidRPr="00F337E0">
        <w:rPr>
          <w:rFonts w:ascii="Times New Roman" w:hAnsi="Times New Roman" w:cs="Times New Roman"/>
        </w:rPr>
        <w:t xml:space="preserve"> </w:t>
      </w:r>
      <w:r w:rsidR="00337021" w:rsidRPr="00F337E0">
        <w:rPr>
          <w:rFonts w:ascii="Times New Roman" w:hAnsi="Times New Roman" w:cs="Times New Roman"/>
        </w:rPr>
        <w:t xml:space="preserve">against </w:t>
      </w:r>
      <w:r w:rsidR="007D5FE3" w:rsidRPr="00F337E0">
        <w:rPr>
          <w:rFonts w:ascii="Times New Roman" w:hAnsi="Times New Roman" w:cs="Times New Roman"/>
        </w:rPr>
        <w:t>it</w:t>
      </w:r>
      <w:r w:rsidR="00337021" w:rsidRPr="00F337E0">
        <w:rPr>
          <w:rFonts w:ascii="Times New Roman" w:hAnsi="Times New Roman" w:cs="Times New Roman"/>
        </w:rPr>
        <w:t xml:space="preserve">. They may not agree with us, they may burn the </w:t>
      </w:r>
      <w:r w:rsidR="00337021" w:rsidRPr="00F337E0">
        <w:rPr>
          <w:rFonts w:ascii="Times New Roman" w:hAnsi="Times New Roman" w:cs="Times New Roman" w:hint="cs"/>
          <w:rtl/>
        </w:rPr>
        <w:t>תורה</w:t>
      </w:r>
      <w:r w:rsidR="00337021" w:rsidRPr="00F337E0">
        <w:rPr>
          <w:rFonts w:ascii="Times New Roman" w:hAnsi="Times New Roman" w:cs="Times New Roman"/>
        </w:rPr>
        <w:t xml:space="preserve">, but no one has ever accused us of falsifying the </w:t>
      </w:r>
      <w:r w:rsidR="00337021" w:rsidRPr="00F337E0">
        <w:rPr>
          <w:rFonts w:ascii="Times New Roman" w:hAnsi="Times New Roman" w:cs="Times New Roman" w:hint="cs"/>
          <w:rtl/>
        </w:rPr>
        <w:t>תורה</w:t>
      </w:r>
      <w:r w:rsidR="00337021" w:rsidRPr="00F337E0">
        <w:rPr>
          <w:rFonts w:ascii="Times New Roman" w:hAnsi="Times New Roman" w:cs="Times New Roman"/>
        </w:rPr>
        <w:t xml:space="preserve">. </w:t>
      </w:r>
      <w:r w:rsidR="00865116" w:rsidRPr="00F337E0">
        <w:rPr>
          <w:rFonts w:ascii="Times New Roman" w:hAnsi="Times New Roman" w:cs="Times New Roman"/>
        </w:rPr>
        <w:t>T</w:t>
      </w:r>
      <w:r w:rsidR="00337021" w:rsidRPr="00F337E0">
        <w:rPr>
          <w:rFonts w:ascii="Times New Roman" w:hAnsi="Times New Roman" w:cs="Times New Roman"/>
        </w:rPr>
        <w:t>hat</w:t>
      </w:r>
      <w:r w:rsidR="00F337E0" w:rsidRPr="00F337E0">
        <w:rPr>
          <w:rFonts w:ascii="Times New Roman" w:hAnsi="Times New Roman" w:cs="Times New Roman"/>
        </w:rPr>
        <w:t>’</w:t>
      </w:r>
      <w:r w:rsidR="00337021" w:rsidRPr="00F337E0">
        <w:rPr>
          <w:rFonts w:ascii="Times New Roman" w:hAnsi="Times New Roman" w:cs="Times New Roman"/>
        </w:rPr>
        <w:t xml:space="preserve">s what this </w:t>
      </w:r>
      <w:r w:rsidR="00823C75" w:rsidRPr="00F337E0">
        <w:rPr>
          <w:rFonts w:ascii="Times New Roman" w:hAnsi="Times New Roman" w:cs="Times New Roman" w:hint="cs"/>
        </w:rPr>
        <w:t>pasuk</w:t>
      </w:r>
      <w:r w:rsidR="00337021" w:rsidRPr="00F337E0">
        <w:rPr>
          <w:rFonts w:ascii="Times New Roman" w:hAnsi="Times New Roman" w:cs="Times New Roman"/>
        </w:rPr>
        <w:t xml:space="preserve"> is saying with </w:t>
      </w:r>
      <w:r w:rsidR="00337021" w:rsidRPr="00F337E0">
        <w:rPr>
          <w:rFonts w:ascii="Times New Roman" w:hAnsi="Times New Roman" w:cs="Times New Roman" w:hint="cs"/>
          <w:rtl/>
        </w:rPr>
        <w:t>בְּאָזְנֵיהֶם</w:t>
      </w:r>
      <w:r w:rsidR="00865116" w:rsidRPr="00F337E0">
        <w:rPr>
          <w:rFonts w:ascii="Times New Roman" w:hAnsi="Times New Roman" w:cs="Times New Roman"/>
        </w:rPr>
        <w:t xml:space="preserve">, they are not to </w:t>
      </w:r>
      <w:r w:rsidR="00337021" w:rsidRPr="00F337E0">
        <w:rPr>
          <w:rFonts w:ascii="Times New Roman" w:hAnsi="Times New Roman" w:cs="Times New Roman"/>
        </w:rPr>
        <w:t xml:space="preserve">change this or to transmit this secret to anyone else but only to the </w:t>
      </w:r>
      <w:r w:rsidR="00337021" w:rsidRPr="00F337E0">
        <w:rPr>
          <w:rFonts w:ascii="Times New Roman" w:hAnsi="Times New Roman" w:cs="Times New Roman" w:hint="cs"/>
          <w:rtl/>
        </w:rPr>
        <w:t>זקנים</w:t>
      </w:r>
      <w:r w:rsidR="00337021" w:rsidRPr="00F337E0">
        <w:rPr>
          <w:rFonts w:ascii="Times New Roman" w:hAnsi="Times New Roman" w:cs="Times New Roman"/>
        </w:rPr>
        <w:t xml:space="preserve"> of each </w:t>
      </w:r>
      <w:r w:rsidR="00337021" w:rsidRPr="00F337E0">
        <w:rPr>
          <w:rFonts w:ascii="Times New Roman" w:hAnsi="Times New Roman" w:cs="Times New Roman" w:hint="cs"/>
          <w:rtl/>
        </w:rPr>
        <w:t>דור</w:t>
      </w:r>
      <w:r w:rsidR="00337021" w:rsidRPr="00F337E0">
        <w:rPr>
          <w:rFonts w:ascii="Times New Roman" w:hAnsi="Times New Roman" w:cs="Times New Roman"/>
        </w:rPr>
        <w:t xml:space="preserve"> so that they would have the genuine changes that </w:t>
      </w:r>
      <w:r w:rsidR="00337021" w:rsidRPr="00F337E0">
        <w:rPr>
          <w:rFonts w:ascii="Times New Roman" w:hAnsi="Times New Roman" w:cs="Times New Roman" w:hint="cs"/>
          <w:rtl/>
        </w:rPr>
        <w:t>משה</w:t>
      </w:r>
      <w:r w:rsidR="00337021" w:rsidRPr="00F337E0">
        <w:rPr>
          <w:rFonts w:ascii="Times New Roman" w:hAnsi="Times New Roman" w:cs="Times New Roman"/>
          <w:rtl/>
        </w:rPr>
        <w:t xml:space="preserve"> </w:t>
      </w:r>
      <w:r w:rsidR="00337021" w:rsidRPr="00F337E0">
        <w:rPr>
          <w:rFonts w:ascii="Times New Roman" w:hAnsi="Times New Roman" w:cs="Times New Roman" w:hint="cs"/>
          <w:rtl/>
        </w:rPr>
        <w:t>רבינו</w:t>
      </w:r>
      <w:r w:rsidR="00337021" w:rsidRPr="00F337E0">
        <w:rPr>
          <w:rFonts w:ascii="Times New Roman" w:hAnsi="Times New Roman" w:cs="Times New Roman"/>
        </w:rPr>
        <w:t xml:space="preserve"> instructed them to make. </w:t>
      </w:r>
    </w:p>
    <w:p w:rsidR="00337021" w:rsidRPr="00F337E0" w:rsidRDefault="00337021" w:rsidP="00F337E0">
      <w:pPr>
        <w:jc w:val="both"/>
        <w:rPr>
          <w:rFonts w:ascii="Times New Roman" w:hAnsi="Times New Roman" w:cs="Times New Roman"/>
        </w:rPr>
      </w:pPr>
      <w:r w:rsidRPr="00F337E0">
        <w:rPr>
          <w:rFonts w:ascii="Times New Roman" w:hAnsi="Times New Roman" w:cs="Times New Roman"/>
        </w:rPr>
        <w:t xml:space="preserve">Bottom line, we all have to do our part to </w:t>
      </w:r>
      <w:r w:rsidR="00494500" w:rsidRPr="00F337E0">
        <w:rPr>
          <w:rFonts w:ascii="Times New Roman" w:hAnsi="Times New Roman" w:cs="Times New Roman"/>
        </w:rPr>
        <w:t>continue transmitting both</w:t>
      </w:r>
      <w:r w:rsidRPr="00F337E0">
        <w:rPr>
          <w:rFonts w:ascii="Times New Roman" w:hAnsi="Times New Roman" w:cs="Times New Roman"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תורה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שבכתב</w:t>
      </w:r>
      <w:r w:rsidRPr="00F337E0">
        <w:rPr>
          <w:rFonts w:ascii="Times New Roman" w:hAnsi="Times New Roman" w:cs="Times New Roman"/>
        </w:rPr>
        <w:t xml:space="preserve"> and </w:t>
      </w:r>
      <w:r w:rsidRPr="00F337E0">
        <w:rPr>
          <w:rFonts w:ascii="Times New Roman" w:hAnsi="Times New Roman" w:cs="Times New Roman" w:hint="cs"/>
          <w:rtl/>
        </w:rPr>
        <w:t>תורה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שבעל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פה</w:t>
      </w:r>
      <w:r w:rsidRPr="00F337E0">
        <w:rPr>
          <w:rFonts w:ascii="Times New Roman" w:hAnsi="Times New Roman" w:cs="Times New Roman"/>
        </w:rPr>
        <w:t xml:space="preserve">. </w:t>
      </w:r>
      <w:r w:rsidR="00865116" w:rsidRPr="00F337E0">
        <w:rPr>
          <w:rFonts w:ascii="Times New Roman" w:hAnsi="Times New Roman" w:cs="Times New Roman"/>
        </w:rPr>
        <w:t>N</w:t>
      </w:r>
      <w:r w:rsidRPr="00F337E0">
        <w:rPr>
          <w:rFonts w:ascii="Times New Roman" w:hAnsi="Times New Roman" w:cs="Times New Roman"/>
        </w:rPr>
        <w:t>o matter what we do, in whatever modality we have, whether it</w:t>
      </w:r>
      <w:r w:rsidR="00F337E0" w:rsidRPr="00F337E0">
        <w:rPr>
          <w:rFonts w:ascii="Times New Roman" w:hAnsi="Times New Roman" w:cs="Times New Roman"/>
        </w:rPr>
        <w:t>’</w:t>
      </w:r>
      <w:r w:rsidRPr="00F337E0">
        <w:rPr>
          <w:rFonts w:ascii="Times New Roman" w:hAnsi="Times New Roman" w:cs="Times New Roman"/>
        </w:rPr>
        <w:t>s writing it on white stones or doing it through a podcast, we</w:t>
      </w:r>
      <w:r w:rsidR="00F337E0" w:rsidRPr="00F337E0">
        <w:rPr>
          <w:rFonts w:ascii="Times New Roman" w:hAnsi="Times New Roman" w:cs="Times New Roman"/>
        </w:rPr>
        <w:t>’</w:t>
      </w:r>
      <w:r w:rsidRPr="00F337E0">
        <w:rPr>
          <w:rFonts w:ascii="Times New Roman" w:hAnsi="Times New Roman" w:cs="Times New Roman"/>
        </w:rPr>
        <w:t xml:space="preserve">re being </w:t>
      </w:r>
      <w:r w:rsidRPr="00F337E0">
        <w:rPr>
          <w:rFonts w:ascii="Times New Roman" w:hAnsi="Times New Roman" w:cs="Times New Roman" w:hint="cs"/>
          <w:rtl/>
        </w:rPr>
        <w:t>מקיים</w:t>
      </w:r>
      <w:r w:rsidRPr="00F337E0">
        <w:rPr>
          <w:rFonts w:ascii="Times New Roman" w:hAnsi="Times New Roman" w:cs="Times New Roman"/>
        </w:rPr>
        <w:t xml:space="preserve"> the </w:t>
      </w:r>
      <w:r w:rsidRPr="00F337E0">
        <w:rPr>
          <w:rFonts w:ascii="Times New Roman" w:hAnsi="Times New Roman" w:cs="Times New Roman" w:hint="cs"/>
          <w:rtl/>
        </w:rPr>
        <w:t>מצוה</w:t>
      </w:r>
      <w:r w:rsidRPr="00F337E0">
        <w:rPr>
          <w:rFonts w:ascii="Times New Roman" w:hAnsi="Times New Roman" w:cs="Times New Roman"/>
        </w:rPr>
        <w:t xml:space="preserve"> of </w:t>
      </w:r>
      <w:r w:rsidRPr="00F337E0">
        <w:rPr>
          <w:rFonts w:ascii="Times New Roman" w:hAnsi="Times New Roman" w:cs="Times New Roman" w:hint="cs"/>
          <w:rtl/>
        </w:rPr>
        <w:t>לימוד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התורה</w:t>
      </w:r>
      <w:r w:rsidRPr="00F337E0">
        <w:rPr>
          <w:rFonts w:ascii="Times New Roman" w:hAnsi="Times New Roman" w:cs="Times New Roman"/>
        </w:rPr>
        <w:t xml:space="preserve">. </w:t>
      </w:r>
      <w:r w:rsidR="00F337E0" w:rsidRPr="00F337E0">
        <w:rPr>
          <w:rFonts w:ascii="Times New Roman" w:hAnsi="Times New Roman" w:cs="Times New Roman"/>
        </w:rPr>
        <w:t>I</w:t>
      </w:r>
      <w:r w:rsidRPr="00F337E0">
        <w:rPr>
          <w:rFonts w:ascii="Times New Roman" w:hAnsi="Times New Roman" w:cs="Times New Roman"/>
        </w:rPr>
        <w:t xml:space="preserve">n that </w:t>
      </w:r>
      <w:r w:rsidRPr="00F337E0">
        <w:rPr>
          <w:rFonts w:ascii="Times New Roman" w:hAnsi="Times New Roman" w:cs="Times New Roman" w:hint="cs"/>
          <w:rtl/>
        </w:rPr>
        <w:t>זכות</w:t>
      </w:r>
      <w:r w:rsidRPr="00F337E0">
        <w:rPr>
          <w:rFonts w:ascii="Times New Roman" w:hAnsi="Times New Roman" w:cs="Times New Roman"/>
        </w:rPr>
        <w:t xml:space="preserve">, all our children and </w:t>
      </w:r>
      <w:r w:rsidR="00865116" w:rsidRPr="00F337E0">
        <w:rPr>
          <w:rFonts w:ascii="Times New Roman" w:hAnsi="Times New Roman" w:cs="Times New Roman" w:hint="cs"/>
          <w:rtl/>
        </w:rPr>
        <w:t>אייניקלעך</w:t>
      </w:r>
      <w:r w:rsidR="00865116" w:rsidRPr="00F337E0">
        <w:rPr>
          <w:rFonts w:ascii="Times New Roman" w:hAnsi="Times New Roman" w:cs="Times New Roman"/>
        </w:rPr>
        <w:t xml:space="preserve"> </w:t>
      </w:r>
      <w:r w:rsidRPr="00F337E0">
        <w:rPr>
          <w:rFonts w:ascii="Times New Roman" w:hAnsi="Times New Roman" w:cs="Times New Roman"/>
        </w:rPr>
        <w:t xml:space="preserve">will continue that </w:t>
      </w:r>
      <w:r w:rsidRPr="00F337E0">
        <w:rPr>
          <w:rFonts w:ascii="Times New Roman" w:hAnsi="Times New Roman" w:cs="Times New Roman" w:hint="cs"/>
          <w:rtl/>
        </w:rPr>
        <w:t>מסורה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עד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ביאת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גואל</w:t>
      </w:r>
      <w:r w:rsidRPr="00F337E0">
        <w:rPr>
          <w:rFonts w:ascii="Times New Roman" w:hAnsi="Times New Roman" w:cs="Times New Roman"/>
          <w:rtl/>
        </w:rPr>
        <w:t xml:space="preserve"> </w:t>
      </w:r>
      <w:r w:rsidRPr="00F337E0">
        <w:rPr>
          <w:rFonts w:ascii="Times New Roman" w:hAnsi="Times New Roman" w:cs="Times New Roman" w:hint="cs"/>
          <w:rtl/>
        </w:rPr>
        <w:t>צדק</w:t>
      </w:r>
      <w:r w:rsidRPr="00F337E0">
        <w:rPr>
          <w:rFonts w:ascii="Times New Roman" w:hAnsi="Times New Roman" w:cs="Times New Roman"/>
        </w:rPr>
        <w:t>.</w:t>
      </w:r>
    </w:p>
    <w:sectPr w:rsidR="00337021" w:rsidRPr="00F337E0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7021" w:rsidRDefault="00337021" w:rsidP="00337021">
      <w:pPr>
        <w:spacing w:after="0"/>
      </w:pPr>
      <w:r>
        <w:separator/>
      </w:r>
    </w:p>
  </w:endnote>
  <w:endnote w:type="continuationSeparator" w:id="0">
    <w:p w:rsidR="00337021" w:rsidRDefault="00337021" w:rsidP="0033702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7021" w:rsidRDefault="00337021" w:rsidP="00337021">
    <w:pPr>
      <w:pStyle w:val="Footer"/>
      <w:jc w:val="right"/>
    </w:pPr>
    <w:r>
      <w:t xml:space="preserve"> </w:t>
    </w:r>
    <w:r w:rsidRPr="00337021">
      <w:t>https://youtu.be/LuwuhzOa7jU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Vayailech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yailech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7021" w:rsidRDefault="00337021" w:rsidP="00337021">
      <w:pPr>
        <w:spacing w:after="0"/>
      </w:pPr>
      <w:r>
        <w:separator/>
      </w:r>
    </w:p>
  </w:footnote>
  <w:footnote w:type="continuationSeparator" w:id="0">
    <w:p w:rsidR="00337021" w:rsidRDefault="00337021" w:rsidP="00337021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337021"/>
    <w:rsid w:val="00012E61"/>
    <w:rsid w:val="000228F6"/>
    <w:rsid w:val="00061EEF"/>
    <w:rsid w:val="001206BB"/>
    <w:rsid w:val="00147A53"/>
    <w:rsid w:val="0018580F"/>
    <w:rsid w:val="001B1563"/>
    <w:rsid w:val="001F50EB"/>
    <w:rsid w:val="00210EE8"/>
    <w:rsid w:val="00337021"/>
    <w:rsid w:val="003673B2"/>
    <w:rsid w:val="003E5F95"/>
    <w:rsid w:val="0044609D"/>
    <w:rsid w:val="00494500"/>
    <w:rsid w:val="004B3A5E"/>
    <w:rsid w:val="005C5016"/>
    <w:rsid w:val="005F050F"/>
    <w:rsid w:val="00705EC7"/>
    <w:rsid w:val="0072561C"/>
    <w:rsid w:val="007B6A35"/>
    <w:rsid w:val="007D5FE3"/>
    <w:rsid w:val="00800695"/>
    <w:rsid w:val="008057EB"/>
    <w:rsid w:val="00823C75"/>
    <w:rsid w:val="00855041"/>
    <w:rsid w:val="00865116"/>
    <w:rsid w:val="008768E9"/>
    <w:rsid w:val="008F02E6"/>
    <w:rsid w:val="009158A1"/>
    <w:rsid w:val="00935F2A"/>
    <w:rsid w:val="00974BA5"/>
    <w:rsid w:val="009A65C3"/>
    <w:rsid w:val="009E6FB9"/>
    <w:rsid w:val="00A32025"/>
    <w:rsid w:val="00A964BB"/>
    <w:rsid w:val="00AB4338"/>
    <w:rsid w:val="00B42A8C"/>
    <w:rsid w:val="00B7106A"/>
    <w:rsid w:val="00BB6749"/>
    <w:rsid w:val="00C1384C"/>
    <w:rsid w:val="00C21072"/>
    <w:rsid w:val="00C70F59"/>
    <w:rsid w:val="00CE0CF1"/>
    <w:rsid w:val="00D23A80"/>
    <w:rsid w:val="00D642CD"/>
    <w:rsid w:val="00DB7B76"/>
    <w:rsid w:val="00E40E6E"/>
    <w:rsid w:val="00E45E1D"/>
    <w:rsid w:val="00EB2293"/>
    <w:rsid w:val="00EE130C"/>
    <w:rsid w:val="00F00D60"/>
    <w:rsid w:val="00F0378D"/>
    <w:rsid w:val="00F337E0"/>
    <w:rsid w:val="00F93993"/>
    <w:rsid w:val="00FA5844"/>
    <w:rsid w:val="00FD6E3D"/>
    <w:rsid w:val="00FE66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3702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7021"/>
  </w:style>
  <w:style w:type="paragraph" w:styleId="Footer">
    <w:name w:val="footer"/>
    <w:basedOn w:val="Normal"/>
    <w:link w:val="FooterChar"/>
    <w:uiPriority w:val="99"/>
    <w:semiHidden/>
    <w:unhideWhenUsed/>
    <w:rsid w:val="0033702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7021"/>
  </w:style>
  <w:style w:type="paragraph" w:styleId="BalloonText">
    <w:name w:val="Balloon Text"/>
    <w:basedOn w:val="Normal"/>
    <w:link w:val="BalloonTextChar"/>
    <w:uiPriority w:val="99"/>
    <w:semiHidden/>
    <w:unhideWhenUsed/>
    <w:rsid w:val="0033702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0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1686</TotalTime>
  <Pages>2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26</cp:revision>
  <dcterms:created xsi:type="dcterms:W3CDTF">2025-09-14T18:08:00Z</dcterms:created>
  <dcterms:modified xsi:type="dcterms:W3CDTF">2026-07-05T04:14:00Z</dcterms:modified>
</cp:coreProperties>
</file>