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A46CDF" w:rsidRDefault="006B2653">
      <w:pPr>
        <w:rPr>
          <w:rFonts w:ascii="Times New Roman" w:hAnsi="Times New Roman" w:cs="Times New Roman"/>
        </w:rPr>
      </w:pPr>
      <w:r w:rsidRPr="00A46CDF">
        <w:rPr>
          <w:rFonts w:ascii="Times New Roman" w:hAnsi="Times New Roman" w:cs="Times New Roman"/>
        </w:rPr>
        <w:t>V</w:t>
      </w:r>
      <w:r w:rsidR="00A46CDF" w:rsidRPr="00A46CDF">
        <w:rPr>
          <w:rFonts w:ascii="Times New Roman" w:hAnsi="Times New Roman" w:cs="Times New Roman"/>
        </w:rPr>
        <w:t>’</w:t>
      </w:r>
      <w:r w:rsidRPr="00A46CDF">
        <w:rPr>
          <w:rFonts w:ascii="Times New Roman" w:hAnsi="Times New Roman" w:cs="Times New Roman"/>
        </w:rPr>
        <w:t>zos Habracha 5785</w:t>
      </w:r>
    </w:p>
    <w:p w:rsidR="00A736BD" w:rsidRPr="00A46CDF" w:rsidRDefault="006B2653" w:rsidP="00A46CDF">
      <w:pPr>
        <w:jc w:val="both"/>
        <w:rPr>
          <w:rFonts w:ascii="Times New Roman" w:hAnsi="Times New Roman" w:cs="Times New Roman"/>
        </w:rPr>
      </w:pPr>
      <w:r w:rsidRPr="00A46CDF">
        <w:rPr>
          <w:rFonts w:ascii="Times New Roman" w:hAnsi="Times New Roman" w:cs="Times New Roman" w:hint="cs"/>
          <w:rtl/>
        </w:rPr>
        <w:t>פרשת</w:t>
      </w:r>
      <w:r w:rsidRPr="00A46CDF">
        <w:rPr>
          <w:rFonts w:ascii="Times New Roman" w:hAnsi="Times New Roman" w:cs="Times New Roman"/>
          <w:rtl/>
        </w:rPr>
        <w:t xml:space="preserve"> </w:t>
      </w:r>
      <w:r w:rsidRPr="00A46CDF">
        <w:rPr>
          <w:rFonts w:ascii="Times New Roman" w:hAnsi="Times New Roman" w:cs="Times New Roman" w:hint="cs"/>
          <w:rtl/>
        </w:rPr>
        <w:t>וזאת</w:t>
      </w:r>
      <w:r w:rsidRPr="00A46CDF">
        <w:rPr>
          <w:rFonts w:ascii="Times New Roman" w:hAnsi="Times New Roman" w:cs="Times New Roman"/>
          <w:rtl/>
        </w:rPr>
        <w:t xml:space="preserve"> </w:t>
      </w:r>
      <w:r w:rsidRPr="00A46CDF">
        <w:rPr>
          <w:rFonts w:ascii="Times New Roman" w:hAnsi="Times New Roman" w:cs="Times New Roman" w:hint="cs"/>
          <w:rtl/>
        </w:rPr>
        <w:t>הברכה</w:t>
      </w:r>
      <w:r w:rsidRPr="00A46CDF">
        <w:rPr>
          <w:rFonts w:ascii="Times New Roman" w:hAnsi="Times New Roman" w:cs="Times New Roman"/>
        </w:rPr>
        <w:t xml:space="preserve">. At the very end of </w:t>
      </w:r>
      <w:r w:rsidRPr="00A46CDF">
        <w:rPr>
          <w:rFonts w:ascii="Times New Roman" w:hAnsi="Times New Roman" w:cs="Times New Roman" w:hint="cs"/>
          <w:rtl/>
        </w:rPr>
        <w:t>וילך</w:t>
      </w:r>
      <w:r w:rsidRPr="00A46CDF">
        <w:rPr>
          <w:rFonts w:ascii="Times New Roman" w:hAnsi="Times New Roman" w:cs="Times New Roman"/>
          <w:rtl/>
        </w:rPr>
        <w:t xml:space="preserve"> </w:t>
      </w:r>
      <w:r w:rsidR="0030295E" w:rsidRPr="00A46CDF">
        <w:rPr>
          <w:rFonts w:ascii="Times New Roman" w:hAnsi="Times New Roman" w:cs="Times New Roman"/>
        </w:rPr>
        <w:t xml:space="preserve">, </w:t>
      </w:r>
      <w:r w:rsidRPr="00A46CDF">
        <w:rPr>
          <w:rFonts w:ascii="Times New Roman" w:hAnsi="Times New Roman" w:cs="Times New Roman" w:hint="cs"/>
          <w:rtl/>
        </w:rPr>
        <w:t>משה</w:t>
      </w:r>
      <w:r w:rsidRPr="00A46CDF">
        <w:rPr>
          <w:rFonts w:ascii="Times New Roman" w:hAnsi="Times New Roman" w:cs="Times New Roman"/>
          <w:rtl/>
        </w:rPr>
        <w:t xml:space="preserve"> </w:t>
      </w:r>
      <w:r w:rsidRPr="00A46CDF">
        <w:rPr>
          <w:rFonts w:ascii="Times New Roman" w:hAnsi="Times New Roman" w:cs="Times New Roman" w:hint="cs"/>
          <w:rtl/>
        </w:rPr>
        <w:t>רבינו</w:t>
      </w:r>
      <w:r w:rsidRPr="00A46CDF">
        <w:rPr>
          <w:rFonts w:ascii="Times New Roman" w:hAnsi="Times New Roman" w:cs="Times New Roman"/>
        </w:rPr>
        <w:t xml:space="preserve"> is finishing giving </w:t>
      </w:r>
      <w:r w:rsidRPr="00A46CDF">
        <w:rPr>
          <w:rFonts w:ascii="Times New Roman" w:hAnsi="Times New Roman" w:cs="Times New Roman" w:hint="cs"/>
          <w:rtl/>
        </w:rPr>
        <w:t>מוסר</w:t>
      </w:r>
      <w:r w:rsidRPr="00A46CDF">
        <w:rPr>
          <w:rFonts w:ascii="Times New Roman" w:hAnsi="Times New Roman" w:cs="Times New Roman"/>
        </w:rPr>
        <w:t xml:space="preserve"> to </w:t>
      </w:r>
      <w:r w:rsidRPr="00A46CDF">
        <w:rPr>
          <w:rFonts w:ascii="Times New Roman" w:hAnsi="Times New Roman" w:cs="Times New Roman" w:hint="cs"/>
          <w:rtl/>
        </w:rPr>
        <w:t>כלל</w:t>
      </w:r>
      <w:r w:rsidRPr="00A46CDF">
        <w:rPr>
          <w:rFonts w:ascii="Times New Roman" w:hAnsi="Times New Roman" w:cs="Times New Roman"/>
          <w:rtl/>
        </w:rPr>
        <w:t xml:space="preserve"> </w:t>
      </w:r>
      <w:r w:rsidRPr="00A46CDF">
        <w:rPr>
          <w:rFonts w:ascii="Times New Roman" w:hAnsi="Times New Roman" w:cs="Times New Roman" w:hint="cs"/>
          <w:rtl/>
        </w:rPr>
        <w:t>ישראל</w:t>
      </w:r>
      <w:r w:rsidRPr="00A46CDF">
        <w:rPr>
          <w:rFonts w:ascii="Times New Roman" w:hAnsi="Times New Roman" w:cs="Times New Roman"/>
        </w:rPr>
        <w:t xml:space="preserve">. </w:t>
      </w:r>
      <w:r w:rsidR="0030295E" w:rsidRPr="00A46CDF">
        <w:rPr>
          <w:rFonts w:ascii="Times New Roman" w:hAnsi="Times New Roman" w:cs="Times New Roman"/>
        </w:rPr>
        <w:t>Gi</w:t>
      </w:r>
      <w:r w:rsidRPr="00A46CDF">
        <w:rPr>
          <w:rFonts w:ascii="Times New Roman" w:hAnsi="Times New Roman" w:cs="Times New Roman"/>
        </w:rPr>
        <w:t xml:space="preserve">ving </w:t>
      </w:r>
      <w:r w:rsidRPr="00A46CDF">
        <w:rPr>
          <w:rFonts w:ascii="Times New Roman" w:hAnsi="Times New Roman" w:cs="Times New Roman" w:hint="cs"/>
          <w:rtl/>
        </w:rPr>
        <w:t>מוסר</w:t>
      </w:r>
      <w:r w:rsidRPr="00A46CDF">
        <w:rPr>
          <w:rFonts w:ascii="Times New Roman" w:hAnsi="Times New Roman" w:cs="Times New Roman"/>
        </w:rPr>
        <w:t xml:space="preserve"> to somebody</w:t>
      </w:r>
      <w:r w:rsidR="0030295E" w:rsidRPr="00A46CDF">
        <w:rPr>
          <w:rFonts w:ascii="Times New Roman" w:hAnsi="Times New Roman" w:cs="Times New Roman"/>
        </w:rPr>
        <w:t xml:space="preserve"> so that they</w:t>
      </w:r>
      <w:r w:rsidR="00A46CDF" w:rsidRPr="00A46CDF">
        <w:rPr>
          <w:rFonts w:ascii="Times New Roman" w:hAnsi="Times New Roman" w:cs="Times New Roman"/>
        </w:rPr>
        <w:t>’</w:t>
      </w:r>
      <w:r w:rsidR="0030295E" w:rsidRPr="00A46CDF">
        <w:rPr>
          <w:rFonts w:ascii="Times New Roman" w:hAnsi="Times New Roman" w:cs="Times New Roman"/>
        </w:rPr>
        <w:t>ll listen</w:t>
      </w:r>
      <w:r w:rsidRPr="00A46CDF">
        <w:rPr>
          <w:rFonts w:ascii="Times New Roman" w:hAnsi="Times New Roman" w:cs="Times New Roman"/>
        </w:rPr>
        <w:t xml:space="preserve"> ain</w:t>
      </w:r>
      <w:r w:rsidR="00A46CDF" w:rsidRPr="00A46CDF">
        <w:rPr>
          <w:rFonts w:ascii="Times New Roman" w:hAnsi="Times New Roman" w:cs="Times New Roman"/>
        </w:rPr>
        <w:t>’</w:t>
      </w:r>
      <w:r w:rsidR="0030295E" w:rsidRPr="00A46CDF">
        <w:rPr>
          <w:rFonts w:ascii="Times New Roman" w:hAnsi="Times New Roman" w:cs="Times New Roman"/>
        </w:rPr>
        <w:t xml:space="preserve">t easy, and often times </w:t>
      </w:r>
      <w:r w:rsidRPr="00A46CDF">
        <w:rPr>
          <w:rFonts w:ascii="Times New Roman" w:hAnsi="Times New Roman" w:cs="Times New Roman"/>
        </w:rPr>
        <w:t xml:space="preserve">they </w:t>
      </w:r>
      <w:r w:rsidR="0030295E" w:rsidRPr="00A46CDF">
        <w:rPr>
          <w:rFonts w:ascii="Times New Roman" w:hAnsi="Times New Roman" w:cs="Times New Roman"/>
        </w:rPr>
        <w:t xml:space="preserve">even </w:t>
      </w:r>
      <w:r w:rsidRPr="00A46CDF">
        <w:rPr>
          <w:rFonts w:ascii="Times New Roman" w:hAnsi="Times New Roman" w:cs="Times New Roman"/>
        </w:rPr>
        <w:t>resent it</w:t>
      </w:r>
      <w:r w:rsidR="0030295E" w:rsidRPr="00A46CDF">
        <w:rPr>
          <w:rFonts w:ascii="Times New Roman" w:hAnsi="Times New Roman" w:cs="Times New Roman"/>
        </w:rPr>
        <w:t>,</w:t>
      </w:r>
      <w:r w:rsidRPr="00A46CDF">
        <w:rPr>
          <w:rFonts w:ascii="Times New Roman" w:hAnsi="Times New Roman" w:cs="Times New Roman"/>
        </w:rPr>
        <w:t xml:space="preserve"> </w:t>
      </w:r>
      <w:r w:rsidR="0030295E" w:rsidRPr="00A46CDF">
        <w:rPr>
          <w:rFonts w:ascii="Times New Roman" w:hAnsi="Times New Roman" w:cs="Times New Roman"/>
        </w:rPr>
        <w:t>e</w:t>
      </w:r>
      <w:r w:rsidRPr="00A46CDF">
        <w:rPr>
          <w:rFonts w:ascii="Times New Roman" w:hAnsi="Times New Roman" w:cs="Times New Roman"/>
        </w:rPr>
        <w:t xml:space="preserve">ven if </w:t>
      </w:r>
      <w:r w:rsidR="0030295E" w:rsidRPr="00A46CDF">
        <w:rPr>
          <w:rFonts w:ascii="Times New Roman" w:hAnsi="Times New Roman" w:cs="Times New Roman"/>
        </w:rPr>
        <w:t>only</w:t>
      </w:r>
      <w:r w:rsidRPr="00A46CDF">
        <w:rPr>
          <w:rFonts w:ascii="Times New Roman" w:hAnsi="Times New Roman" w:cs="Times New Roman"/>
        </w:rPr>
        <w:t xml:space="preserve"> unconscious</w:t>
      </w:r>
      <w:r w:rsidR="0030295E" w:rsidRPr="00A46CDF">
        <w:rPr>
          <w:rFonts w:ascii="Times New Roman" w:hAnsi="Times New Roman" w:cs="Times New Roman"/>
        </w:rPr>
        <w:t>ly.</w:t>
      </w:r>
      <w:r w:rsidRPr="00A46CDF">
        <w:rPr>
          <w:rFonts w:ascii="Times New Roman" w:hAnsi="Times New Roman" w:cs="Times New Roman"/>
        </w:rPr>
        <w:t xml:space="preserve"> Now of course, </w:t>
      </w:r>
      <w:r w:rsidRPr="00A46CDF">
        <w:rPr>
          <w:rFonts w:ascii="Times New Roman" w:hAnsi="Times New Roman" w:cs="Times New Roman" w:hint="cs"/>
          <w:rtl/>
        </w:rPr>
        <w:t>משה</w:t>
      </w:r>
      <w:r w:rsidRPr="00A46CDF">
        <w:rPr>
          <w:rFonts w:ascii="Times New Roman" w:hAnsi="Times New Roman" w:cs="Times New Roman"/>
          <w:rtl/>
        </w:rPr>
        <w:t xml:space="preserve"> </w:t>
      </w:r>
      <w:r w:rsidRPr="00A46CDF">
        <w:rPr>
          <w:rFonts w:ascii="Times New Roman" w:hAnsi="Times New Roman" w:cs="Times New Roman" w:hint="cs"/>
          <w:rtl/>
        </w:rPr>
        <w:t>רבינו</w:t>
      </w:r>
      <w:r w:rsidRPr="00A46CDF">
        <w:rPr>
          <w:rFonts w:ascii="Times New Roman" w:hAnsi="Times New Roman" w:cs="Times New Roman"/>
        </w:rPr>
        <w:t xml:space="preserve"> could tell </w:t>
      </w:r>
      <w:r w:rsidRPr="00A46CDF">
        <w:rPr>
          <w:rFonts w:ascii="Times New Roman" w:hAnsi="Times New Roman" w:cs="Times New Roman" w:hint="cs"/>
          <w:rtl/>
        </w:rPr>
        <w:t>כלל</w:t>
      </w:r>
      <w:r w:rsidRPr="00A46CDF">
        <w:rPr>
          <w:rFonts w:ascii="Times New Roman" w:hAnsi="Times New Roman" w:cs="Times New Roman"/>
          <w:rtl/>
        </w:rPr>
        <w:t xml:space="preserve"> </w:t>
      </w:r>
      <w:r w:rsidRPr="00A46CDF">
        <w:rPr>
          <w:rFonts w:ascii="Times New Roman" w:hAnsi="Times New Roman" w:cs="Times New Roman" w:hint="cs"/>
          <w:rtl/>
        </w:rPr>
        <w:t>ישראל</w:t>
      </w:r>
      <w:r w:rsidRPr="00A46CDF">
        <w:rPr>
          <w:rFonts w:ascii="Times New Roman" w:hAnsi="Times New Roman" w:cs="Times New Roman"/>
        </w:rPr>
        <w:t xml:space="preserve"> anything</w:t>
      </w:r>
      <w:r w:rsidR="00433EDF" w:rsidRPr="00A46CDF">
        <w:rPr>
          <w:rFonts w:ascii="Times New Roman" w:hAnsi="Times New Roman" w:cs="Times New Roman"/>
        </w:rPr>
        <w:t xml:space="preserve"> -</w:t>
      </w:r>
      <w:r w:rsidRPr="00A46CDF">
        <w:rPr>
          <w:rFonts w:ascii="Times New Roman" w:hAnsi="Times New Roman" w:cs="Times New Roman"/>
        </w:rPr>
        <w:t xml:space="preserve"> </w:t>
      </w:r>
      <w:r w:rsidR="00433EDF" w:rsidRPr="00A46CDF">
        <w:rPr>
          <w:rFonts w:ascii="Times New Roman" w:hAnsi="Times New Roman" w:cs="Times New Roman"/>
        </w:rPr>
        <w:t>h</w:t>
      </w:r>
      <w:r w:rsidRPr="00A46CDF">
        <w:rPr>
          <w:rFonts w:ascii="Times New Roman" w:hAnsi="Times New Roman" w:cs="Times New Roman"/>
        </w:rPr>
        <w:t xml:space="preserve">e was their beloved leader. </w:t>
      </w:r>
      <w:r w:rsidR="00A736BD" w:rsidRPr="00A46CDF">
        <w:rPr>
          <w:rFonts w:ascii="Times New Roman" w:hAnsi="Times New Roman" w:cs="Times New Roman"/>
        </w:rPr>
        <w:t>But still, there</w:t>
      </w:r>
      <w:r w:rsidR="00A46CDF" w:rsidRPr="00A46CDF">
        <w:rPr>
          <w:rFonts w:ascii="Times New Roman" w:hAnsi="Times New Roman" w:cs="Times New Roman"/>
        </w:rPr>
        <w:t>’</w:t>
      </w:r>
      <w:r w:rsidR="00A736BD" w:rsidRPr="00A46CDF">
        <w:rPr>
          <w:rFonts w:ascii="Times New Roman" w:hAnsi="Times New Roman" w:cs="Times New Roman"/>
        </w:rPr>
        <w:t xml:space="preserve">s the question: were they really </w:t>
      </w:r>
      <w:r w:rsidR="00A736BD" w:rsidRPr="00A46CDF">
        <w:rPr>
          <w:rFonts w:ascii="Times New Roman" w:hAnsi="Times New Roman" w:cs="Times New Roman" w:hint="cs"/>
          <w:rtl/>
        </w:rPr>
        <w:t>מקבל</w:t>
      </w:r>
      <w:r w:rsidR="00A736BD" w:rsidRPr="00A46CDF">
        <w:rPr>
          <w:rFonts w:ascii="Times New Roman" w:hAnsi="Times New Roman" w:cs="Times New Roman"/>
        </w:rPr>
        <w:t xml:space="preserve"> what he said? Did he perhaps suspect, even for a moment, that they might resent him for giving that </w:t>
      </w:r>
      <w:r w:rsidR="00A736BD" w:rsidRPr="00A46CDF">
        <w:rPr>
          <w:rFonts w:ascii="Times New Roman" w:hAnsi="Times New Roman" w:cs="Times New Roman" w:hint="cs"/>
          <w:rtl/>
        </w:rPr>
        <w:t>מוסר</w:t>
      </w:r>
      <w:r w:rsidR="00A736BD" w:rsidRPr="00A46CDF">
        <w:rPr>
          <w:rFonts w:ascii="Times New Roman" w:hAnsi="Times New Roman" w:cs="Times New Roman"/>
        </w:rPr>
        <w:t>?</w:t>
      </w:r>
      <w:r w:rsidRPr="00A46CDF">
        <w:rPr>
          <w:rFonts w:ascii="Times New Roman" w:hAnsi="Times New Roman" w:cs="Times New Roman"/>
        </w:rPr>
        <w:t xml:space="preserve"> </w:t>
      </w:r>
      <w:r w:rsidR="00A736BD" w:rsidRPr="00A46CDF">
        <w:rPr>
          <w:rFonts w:ascii="Times New Roman" w:hAnsi="Times New Roman" w:cs="Times New Roman"/>
        </w:rPr>
        <w:t>And what did he do with</w:t>
      </w:r>
      <w:r w:rsidRPr="00A46CDF">
        <w:rPr>
          <w:rFonts w:ascii="Times New Roman" w:hAnsi="Times New Roman" w:cs="Times New Roman"/>
        </w:rPr>
        <w:t xml:space="preserve"> that </w:t>
      </w:r>
      <w:r w:rsidRPr="00A46CDF">
        <w:rPr>
          <w:rFonts w:ascii="Times New Roman" w:hAnsi="Times New Roman" w:cs="Times New Roman" w:hint="cs"/>
          <w:rtl/>
        </w:rPr>
        <w:t>הוה</w:t>
      </w:r>
      <w:r w:rsidRPr="00A46CDF">
        <w:rPr>
          <w:rFonts w:ascii="Times New Roman" w:hAnsi="Times New Roman" w:cs="Times New Roman"/>
          <w:rtl/>
        </w:rPr>
        <w:t xml:space="preserve"> </w:t>
      </w:r>
      <w:r w:rsidRPr="00A46CDF">
        <w:rPr>
          <w:rFonts w:ascii="Times New Roman" w:hAnsi="Times New Roman" w:cs="Times New Roman" w:hint="cs"/>
          <w:rtl/>
        </w:rPr>
        <w:t>אמינא</w:t>
      </w:r>
      <w:r w:rsidRPr="00A46CDF">
        <w:rPr>
          <w:rFonts w:ascii="Times New Roman" w:hAnsi="Times New Roman" w:cs="Times New Roman"/>
        </w:rPr>
        <w:t xml:space="preserve"> in mind? </w:t>
      </w:r>
      <w:r w:rsidRPr="00A46CDF">
        <w:rPr>
          <w:rFonts w:ascii="Times New Roman" w:hAnsi="Times New Roman" w:cs="Times New Roman" w:hint="cs"/>
          <w:rtl/>
        </w:rPr>
        <w:t>וזאת</w:t>
      </w:r>
      <w:r w:rsidRPr="00A46CDF">
        <w:rPr>
          <w:rFonts w:ascii="Times New Roman" w:hAnsi="Times New Roman" w:cs="Times New Roman"/>
          <w:rtl/>
        </w:rPr>
        <w:t xml:space="preserve"> </w:t>
      </w:r>
      <w:r w:rsidRPr="00A46CDF">
        <w:rPr>
          <w:rFonts w:ascii="Times New Roman" w:hAnsi="Times New Roman" w:cs="Times New Roman" w:hint="cs"/>
          <w:rtl/>
        </w:rPr>
        <w:t>הברכה</w:t>
      </w:r>
      <w:r w:rsidRPr="00A46CDF">
        <w:rPr>
          <w:rFonts w:ascii="Times New Roman" w:hAnsi="Times New Roman" w:cs="Times New Roman"/>
        </w:rPr>
        <w:t xml:space="preserve">, he gave them a </w:t>
      </w:r>
      <w:r w:rsidRPr="00A46CDF">
        <w:rPr>
          <w:rFonts w:ascii="Times New Roman" w:hAnsi="Times New Roman" w:cs="Times New Roman" w:hint="cs"/>
          <w:rtl/>
        </w:rPr>
        <w:t>ברכה</w:t>
      </w:r>
      <w:r w:rsidRPr="00A46CDF">
        <w:rPr>
          <w:rFonts w:ascii="Times New Roman" w:hAnsi="Times New Roman" w:cs="Times New Roman"/>
        </w:rPr>
        <w:t xml:space="preserve">. He </w:t>
      </w:r>
      <w:r w:rsidR="00A736BD" w:rsidRPr="00A46CDF">
        <w:rPr>
          <w:rFonts w:ascii="Times New Roman" w:hAnsi="Times New Roman" w:cs="Times New Roman"/>
        </w:rPr>
        <w:t>bentched</w:t>
      </w:r>
      <w:r w:rsidRPr="00A46CDF">
        <w:rPr>
          <w:rFonts w:ascii="Times New Roman" w:hAnsi="Times New Roman" w:cs="Times New Roman"/>
        </w:rPr>
        <w:t xml:space="preserve"> them like a father would </w:t>
      </w:r>
      <w:r w:rsidR="00A736BD" w:rsidRPr="00A46CDF">
        <w:rPr>
          <w:rFonts w:ascii="Times New Roman" w:hAnsi="Times New Roman" w:cs="Times New Roman"/>
        </w:rPr>
        <w:t>bentch his children.</w:t>
      </w:r>
    </w:p>
    <w:p w:rsidR="006B2653" w:rsidRPr="00A46CDF" w:rsidRDefault="00A736BD" w:rsidP="00A46CDF">
      <w:pPr>
        <w:jc w:val="both"/>
        <w:rPr>
          <w:rFonts w:ascii="Times New Roman" w:hAnsi="Times New Roman" w:cs="Times New Roman"/>
        </w:rPr>
      </w:pPr>
      <w:r w:rsidRPr="00A46CDF">
        <w:rPr>
          <w:rFonts w:ascii="Times New Roman" w:hAnsi="Times New Roman" w:cs="Times New Roman"/>
        </w:rPr>
        <w:t>Now, a</w:t>
      </w:r>
      <w:r w:rsidR="006B2653" w:rsidRPr="00A46CDF">
        <w:rPr>
          <w:rFonts w:ascii="Times New Roman" w:hAnsi="Times New Roman" w:cs="Times New Roman"/>
        </w:rPr>
        <w:t xml:space="preserve">t the very end of the </w:t>
      </w:r>
      <w:r w:rsidRPr="00A46CDF">
        <w:rPr>
          <w:rFonts w:ascii="Times New Roman" w:hAnsi="Times New Roman" w:cs="Times New Roman"/>
        </w:rPr>
        <w:t xml:space="preserve">parshas it says </w:t>
      </w:r>
      <w:r w:rsidRPr="00A46CDF">
        <w:rPr>
          <w:rFonts w:ascii="Times New Roman" w:hAnsi="Times New Roman" w:cs="Times New Roman" w:hint="cs"/>
          <w:rtl/>
        </w:rPr>
        <w:t>וַיָּמׇת</w:t>
      </w:r>
      <w:r w:rsidRPr="00A46CDF">
        <w:rPr>
          <w:rFonts w:ascii="Times New Roman" w:hAnsi="Times New Roman" w:cs="Times New Roman"/>
          <w:rtl/>
        </w:rPr>
        <w:t xml:space="preserve"> </w:t>
      </w:r>
      <w:r w:rsidRPr="00A46CDF">
        <w:rPr>
          <w:rFonts w:ascii="Times New Roman" w:hAnsi="Times New Roman" w:cs="Times New Roman" w:hint="cs"/>
          <w:rtl/>
        </w:rPr>
        <w:t>שָׁם</w:t>
      </w:r>
      <w:r w:rsidRPr="00A46CDF">
        <w:rPr>
          <w:rFonts w:ascii="Times New Roman" w:hAnsi="Times New Roman" w:cs="Times New Roman"/>
          <w:rtl/>
        </w:rPr>
        <w:t xml:space="preserve"> </w:t>
      </w:r>
      <w:r w:rsidRPr="00A46CDF">
        <w:rPr>
          <w:rFonts w:ascii="Times New Roman" w:hAnsi="Times New Roman" w:cs="Times New Roman" w:hint="cs"/>
          <w:rtl/>
        </w:rPr>
        <w:t>מֹשֶׁה</w:t>
      </w:r>
      <w:r w:rsidRPr="00A46CDF">
        <w:rPr>
          <w:rFonts w:ascii="Times New Roman" w:hAnsi="Times New Roman" w:cs="Times New Roman"/>
          <w:rtl/>
        </w:rPr>
        <w:t xml:space="preserve"> </w:t>
      </w:r>
      <w:r w:rsidRPr="00A46CDF">
        <w:rPr>
          <w:rFonts w:ascii="Times New Roman" w:hAnsi="Times New Roman" w:cs="Times New Roman" w:hint="cs"/>
          <w:rtl/>
        </w:rPr>
        <w:t>עֶבֶד ה׳</w:t>
      </w:r>
      <w:r w:rsidRPr="00A46CDF">
        <w:rPr>
          <w:rFonts w:ascii="Times New Roman" w:hAnsi="Times New Roman" w:cs="Times New Roman"/>
        </w:rPr>
        <w:t xml:space="preserve"> (34:5).</w:t>
      </w:r>
      <w:r w:rsidR="006B2653" w:rsidRPr="00A46CDF">
        <w:rPr>
          <w:rFonts w:ascii="Times New Roman" w:hAnsi="Times New Roman" w:cs="Times New Roman"/>
        </w:rPr>
        <w:t xml:space="preserve"> In his </w:t>
      </w:r>
      <w:r w:rsidR="006B2653" w:rsidRPr="00A46CDF">
        <w:rPr>
          <w:rFonts w:ascii="Times New Roman" w:hAnsi="Times New Roman" w:cs="Times New Roman" w:hint="cs"/>
          <w:rtl/>
        </w:rPr>
        <w:t>הספד</w:t>
      </w:r>
      <w:r w:rsidR="006B2653" w:rsidRPr="00A46CDF">
        <w:rPr>
          <w:rFonts w:ascii="Times New Roman" w:hAnsi="Times New Roman" w:cs="Times New Roman"/>
        </w:rPr>
        <w:t xml:space="preserve"> for the </w:t>
      </w:r>
      <w:r w:rsidR="006B2653" w:rsidRPr="00A46CDF">
        <w:rPr>
          <w:rFonts w:ascii="Times New Roman" w:hAnsi="Times New Roman" w:cs="Times New Roman" w:hint="cs"/>
          <w:rtl/>
        </w:rPr>
        <w:t>חפץ</w:t>
      </w:r>
      <w:r w:rsidR="006B2653" w:rsidRPr="00A46CDF">
        <w:rPr>
          <w:rFonts w:ascii="Times New Roman" w:hAnsi="Times New Roman" w:cs="Times New Roman"/>
          <w:rtl/>
        </w:rPr>
        <w:t xml:space="preserve"> </w:t>
      </w:r>
      <w:r w:rsidR="006B2653" w:rsidRPr="00A46CDF">
        <w:rPr>
          <w:rFonts w:ascii="Times New Roman" w:hAnsi="Times New Roman" w:cs="Times New Roman" w:hint="cs"/>
          <w:rtl/>
        </w:rPr>
        <w:t>חיים</w:t>
      </w:r>
      <w:r w:rsidR="006B2653" w:rsidRPr="00A46CDF">
        <w:rPr>
          <w:rFonts w:ascii="Times New Roman" w:hAnsi="Times New Roman" w:cs="Times New Roman"/>
        </w:rPr>
        <w:t xml:space="preserve">, the </w:t>
      </w:r>
      <w:r w:rsidR="006B2653" w:rsidRPr="00A46CDF">
        <w:rPr>
          <w:rFonts w:ascii="Times New Roman" w:hAnsi="Times New Roman" w:cs="Times New Roman" w:hint="cs"/>
          <w:rtl/>
        </w:rPr>
        <w:t>גדול</w:t>
      </w:r>
      <w:r w:rsidR="006B2653" w:rsidRPr="00A46CDF">
        <w:rPr>
          <w:rFonts w:ascii="Times New Roman" w:hAnsi="Times New Roman" w:cs="Times New Roman"/>
          <w:rtl/>
        </w:rPr>
        <w:t xml:space="preserve"> </w:t>
      </w:r>
      <w:r w:rsidR="006B2653" w:rsidRPr="00A46CDF">
        <w:rPr>
          <w:rFonts w:ascii="Times New Roman" w:hAnsi="Times New Roman" w:cs="Times New Roman" w:hint="cs"/>
          <w:rtl/>
        </w:rPr>
        <w:t>הדור</w:t>
      </w:r>
      <w:r w:rsidR="006B2653" w:rsidRPr="00A46CDF">
        <w:rPr>
          <w:rFonts w:ascii="Times New Roman" w:hAnsi="Times New Roman" w:cs="Times New Roman"/>
        </w:rPr>
        <w:t xml:space="preserve"> of his generation</w:t>
      </w:r>
      <w:r w:rsidR="000F0318" w:rsidRPr="00A46CDF">
        <w:rPr>
          <w:rFonts w:ascii="Times New Roman" w:hAnsi="Times New Roman" w:cs="Times New Roman"/>
        </w:rPr>
        <w:t xml:space="preserve"> -</w:t>
      </w:r>
      <w:r w:rsidR="006B2653" w:rsidRPr="00A46CDF">
        <w:rPr>
          <w:rFonts w:ascii="Times New Roman" w:hAnsi="Times New Roman" w:cs="Times New Roman"/>
        </w:rPr>
        <w:t xml:space="preserve"> and in my</w:t>
      </w:r>
      <w:r w:rsidR="000F0318" w:rsidRPr="00A46CDF">
        <w:rPr>
          <w:rFonts w:ascii="Times New Roman" w:hAnsi="Times New Roman" w:cs="Times New Roman"/>
        </w:rPr>
        <w:t xml:space="preserve"> </w:t>
      </w:r>
      <w:r w:rsidR="006B2653" w:rsidRPr="00A46CDF">
        <w:rPr>
          <w:rFonts w:ascii="Times New Roman" w:hAnsi="Times New Roman" w:cs="Times New Roman"/>
        </w:rPr>
        <w:t>humble opinion, the greatest lead</w:t>
      </w:r>
      <w:r w:rsidR="000F0318" w:rsidRPr="00A46CDF">
        <w:rPr>
          <w:rFonts w:ascii="Times New Roman" w:hAnsi="Times New Roman" w:cs="Times New Roman"/>
        </w:rPr>
        <w:t>er of the 20th century - R</w:t>
      </w:r>
      <w:r w:rsidR="00A46CDF" w:rsidRPr="00A46CDF">
        <w:rPr>
          <w:rFonts w:ascii="Times New Roman" w:hAnsi="Times New Roman" w:cs="Times New Roman"/>
        </w:rPr>
        <w:t>’</w:t>
      </w:r>
      <w:r w:rsidR="000F0318" w:rsidRPr="00A46CDF">
        <w:rPr>
          <w:rFonts w:ascii="Times New Roman" w:hAnsi="Times New Roman" w:cs="Times New Roman"/>
        </w:rPr>
        <w:t xml:space="preserve"> Elchonon Wasserman </w:t>
      </w:r>
      <w:r w:rsidR="006B2653" w:rsidRPr="00A46CDF">
        <w:rPr>
          <w:rFonts w:ascii="Times New Roman" w:hAnsi="Times New Roman" w:cs="Times New Roman"/>
        </w:rPr>
        <w:t xml:space="preserve">questioned why </w:t>
      </w:r>
      <w:r w:rsidR="006B2653" w:rsidRPr="00A46CDF">
        <w:rPr>
          <w:rFonts w:ascii="Times New Roman" w:hAnsi="Times New Roman" w:cs="Times New Roman" w:hint="cs"/>
          <w:rtl/>
        </w:rPr>
        <w:t>משה</w:t>
      </w:r>
      <w:r w:rsidR="006B2653" w:rsidRPr="00A46CDF">
        <w:rPr>
          <w:rFonts w:ascii="Times New Roman" w:hAnsi="Times New Roman" w:cs="Times New Roman"/>
        </w:rPr>
        <w:t xml:space="preserve">, the greatest person who ever lived, was given a </w:t>
      </w:r>
      <w:r w:rsidR="006B2653" w:rsidRPr="00A46CDF">
        <w:rPr>
          <w:rFonts w:ascii="Times New Roman" w:hAnsi="Times New Roman" w:cs="Times New Roman" w:hint="cs"/>
          <w:rtl/>
        </w:rPr>
        <w:t>הספד</w:t>
      </w:r>
      <w:r w:rsidR="006B2653" w:rsidRPr="00A46CDF">
        <w:rPr>
          <w:rFonts w:ascii="Times New Roman" w:hAnsi="Times New Roman" w:cs="Times New Roman"/>
        </w:rPr>
        <w:t xml:space="preserve"> </w:t>
      </w:r>
      <w:r w:rsidR="000F0318" w:rsidRPr="00A46CDF">
        <w:rPr>
          <w:rFonts w:ascii="Times New Roman" w:hAnsi="Times New Roman" w:cs="Times New Roman"/>
        </w:rPr>
        <w:t>of only two words</w:t>
      </w:r>
      <w:r w:rsidR="00433EDF" w:rsidRPr="00A46CDF">
        <w:rPr>
          <w:rFonts w:ascii="Times New Roman" w:hAnsi="Times New Roman" w:cs="Times New Roman"/>
        </w:rPr>
        <w:t>:</w:t>
      </w:r>
      <w:r w:rsidR="000F0318" w:rsidRPr="00A46CDF">
        <w:rPr>
          <w:rFonts w:ascii="Times New Roman" w:hAnsi="Times New Roman" w:cs="Times New Roman"/>
        </w:rPr>
        <w:t xml:space="preserve"> </w:t>
      </w:r>
      <w:r w:rsidR="000F0318" w:rsidRPr="00A46CDF">
        <w:rPr>
          <w:rFonts w:ascii="Times New Roman" w:hAnsi="Times New Roman" w:cs="Times New Roman" w:hint="cs"/>
          <w:rtl/>
        </w:rPr>
        <w:t>עֶבֶד</w:t>
      </w:r>
      <w:r w:rsidR="000F0318" w:rsidRPr="00A46CDF">
        <w:rPr>
          <w:rFonts w:ascii="Times New Roman" w:hAnsi="Times New Roman" w:cs="Times New Roman"/>
          <w:rtl/>
        </w:rPr>
        <w:t xml:space="preserve"> </w:t>
      </w:r>
      <w:r w:rsidR="000F0318" w:rsidRPr="00A46CDF">
        <w:rPr>
          <w:rFonts w:ascii="Times New Roman" w:hAnsi="Times New Roman" w:cs="Times New Roman" w:hint="cs"/>
          <w:rtl/>
        </w:rPr>
        <w:t>ה׳</w:t>
      </w:r>
      <w:r w:rsidR="006B2653" w:rsidRPr="00A46CDF">
        <w:rPr>
          <w:rFonts w:ascii="Times New Roman" w:hAnsi="Times New Roman" w:cs="Times New Roman"/>
        </w:rPr>
        <w:t xml:space="preserve">. Surely, the one who took them out of </w:t>
      </w:r>
      <w:r w:rsidR="006B2653" w:rsidRPr="00A46CDF">
        <w:rPr>
          <w:rFonts w:ascii="Times New Roman" w:hAnsi="Times New Roman" w:cs="Times New Roman" w:hint="cs"/>
          <w:rtl/>
        </w:rPr>
        <w:t>מצרים</w:t>
      </w:r>
      <w:r w:rsidR="006B2653" w:rsidRPr="00A46CDF">
        <w:rPr>
          <w:rFonts w:ascii="Times New Roman" w:hAnsi="Times New Roman" w:cs="Times New Roman"/>
        </w:rPr>
        <w:t xml:space="preserve">, brought the </w:t>
      </w:r>
      <w:r w:rsidR="006B2653" w:rsidRPr="00A46CDF">
        <w:rPr>
          <w:rFonts w:ascii="Times New Roman" w:hAnsi="Times New Roman" w:cs="Times New Roman" w:hint="cs"/>
          <w:rtl/>
        </w:rPr>
        <w:t>תורה</w:t>
      </w:r>
      <w:r w:rsidR="006B2653" w:rsidRPr="00A46CDF">
        <w:rPr>
          <w:rFonts w:ascii="Times New Roman" w:hAnsi="Times New Roman" w:cs="Times New Roman"/>
        </w:rPr>
        <w:t xml:space="preserve"> down from </w:t>
      </w:r>
      <w:r w:rsidR="006B2653" w:rsidRPr="00A46CDF">
        <w:rPr>
          <w:rFonts w:ascii="Times New Roman" w:hAnsi="Times New Roman" w:cs="Times New Roman" w:hint="cs"/>
          <w:rtl/>
        </w:rPr>
        <w:t>סיני</w:t>
      </w:r>
      <w:r w:rsidR="006B2653" w:rsidRPr="00A46CDF">
        <w:rPr>
          <w:rFonts w:ascii="Times New Roman" w:hAnsi="Times New Roman" w:cs="Times New Roman"/>
        </w:rPr>
        <w:t xml:space="preserve">, sacrificed his life for the welfare of his </w:t>
      </w:r>
      <w:r w:rsidR="006B2653" w:rsidRPr="00A46CDF">
        <w:rPr>
          <w:rFonts w:ascii="Times New Roman" w:hAnsi="Times New Roman" w:cs="Times New Roman" w:hint="cs"/>
          <w:rtl/>
        </w:rPr>
        <w:t>ציבור</w:t>
      </w:r>
      <w:r w:rsidR="006B2653" w:rsidRPr="00A46CDF">
        <w:rPr>
          <w:rFonts w:ascii="Times New Roman" w:hAnsi="Times New Roman" w:cs="Times New Roman"/>
        </w:rPr>
        <w:t xml:space="preserve">, deserves a little bit more of a </w:t>
      </w:r>
      <w:r w:rsidR="006B2653" w:rsidRPr="00A46CDF">
        <w:rPr>
          <w:rFonts w:ascii="Times New Roman" w:hAnsi="Times New Roman" w:cs="Times New Roman" w:hint="cs"/>
          <w:rtl/>
        </w:rPr>
        <w:t>הספד</w:t>
      </w:r>
      <w:r w:rsidR="006B2653" w:rsidRPr="00A46CDF">
        <w:rPr>
          <w:rFonts w:ascii="Times New Roman" w:hAnsi="Times New Roman" w:cs="Times New Roman"/>
        </w:rPr>
        <w:t xml:space="preserve"> than </w:t>
      </w:r>
      <w:r w:rsidR="008E4A49" w:rsidRPr="00A46CDF">
        <w:rPr>
          <w:rFonts w:ascii="Times New Roman" w:hAnsi="Times New Roman" w:cs="Times New Roman" w:hint="cs"/>
          <w:rtl/>
        </w:rPr>
        <w:t>עֶבֶד</w:t>
      </w:r>
      <w:r w:rsidR="008E4A49" w:rsidRPr="00A46CDF">
        <w:rPr>
          <w:rFonts w:ascii="Times New Roman" w:hAnsi="Times New Roman" w:cs="Times New Roman"/>
          <w:rtl/>
        </w:rPr>
        <w:t xml:space="preserve"> </w:t>
      </w:r>
      <w:r w:rsidR="008E4A49" w:rsidRPr="00A46CDF">
        <w:rPr>
          <w:rFonts w:ascii="Times New Roman" w:hAnsi="Times New Roman" w:cs="Times New Roman" w:hint="cs"/>
          <w:rtl/>
        </w:rPr>
        <w:t>ה׳</w:t>
      </w:r>
      <w:r w:rsidR="008E4A49" w:rsidRPr="00A46CDF">
        <w:rPr>
          <w:rFonts w:ascii="Times New Roman" w:hAnsi="Times New Roman" w:cs="Times New Roman"/>
        </w:rPr>
        <w:t>?</w:t>
      </w:r>
    </w:p>
    <w:p w:rsidR="008E4A49" w:rsidRPr="00A46CDF" w:rsidRDefault="008E4A49" w:rsidP="00A46CDF">
      <w:pPr>
        <w:jc w:val="both"/>
        <w:rPr>
          <w:rFonts w:ascii="Times New Roman" w:hAnsi="Times New Roman" w:cs="Times New Roman"/>
        </w:rPr>
      </w:pPr>
      <w:r w:rsidRPr="00A46CDF">
        <w:rPr>
          <w:rFonts w:ascii="Times New Roman" w:hAnsi="Times New Roman" w:cs="Times New Roman"/>
        </w:rPr>
        <w:t>R</w:t>
      </w:r>
      <w:r w:rsidR="00A46CDF" w:rsidRPr="00A46CDF">
        <w:rPr>
          <w:rFonts w:ascii="Times New Roman" w:hAnsi="Times New Roman" w:cs="Times New Roman"/>
        </w:rPr>
        <w:t>’</w:t>
      </w:r>
      <w:r w:rsidRPr="00A46CDF">
        <w:rPr>
          <w:rFonts w:ascii="Times New Roman" w:hAnsi="Times New Roman" w:cs="Times New Roman"/>
        </w:rPr>
        <w:t xml:space="preserve"> Elchonon </w:t>
      </w:r>
      <w:r w:rsidR="006B2653" w:rsidRPr="00A46CDF">
        <w:rPr>
          <w:rFonts w:ascii="Times New Roman" w:hAnsi="Times New Roman" w:cs="Times New Roman"/>
        </w:rPr>
        <w:t xml:space="preserve">gave a very clever, </w:t>
      </w:r>
      <w:r w:rsidR="006B2653" w:rsidRPr="00A46CDF">
        <w:rPr>
          <w:rFonts w:ascii="Times New Roman" w:hAnsi="Times New Roman" w:cs="Times New Roman" w:hint="cs"/>
          <w:rtl/>
        </w:rPr>
        <w:t>למדיש</w:t>
      </w:r>
      <w:r w:rsidR="006B2653" w:rsidRPr="00A46CDF">
        <w:rPr>
          <w:rFonts w:ascii="Times New Roman" w:hAnsi="Times New Roman" w:cs="Times New Roman"/>
        </w:rPr>
        <w:t>, beautiful</w:t>
      </w:r>
      <w:r w:rsidRPr="00A46CDF">
        <w:rPr>
          <w:rFonts w:ascii="Times New Roman" w:hAnsi="Times New Roman" w:cs="Times New Roman"/>
        </w:rPr>
        <w:t xml:space="preserve"> </w:t>
      </w:r>
      <w:r w:rsidR="006B2653" w:rsidRPr="00A46CDF">
        <w:rPr>
          <w:rFonts w:ascii="Times New Roman" w:hAnsi="Times New Roman" w:cs="Times New Roman"/>
        </w:rPr>
        <w:t xml:space="preserve">answer based on the </w:t>
      </w:r>
      <w:r w:rsidRPr="00A46CDF">
        <w:rPr>
          <w:rFonts w:ascii="Times New Roman" w:hAnsi="Times New Roman" w:cs="Times New Roman"/>
        </w:rPr>
        <w:t xml:space="preserve">Gemara in </w:t>
      </w:r>
      <w:r w:rsidRPr="00A46CDF">
        <w:rPr>
          <w:rFonts w:ascii="Times New Roman" w:hAnsi="Times New Roman" w:cs="Times New Roman" w:hint="cs"/>
          <w:rtl/>
        </w:rPr>
        <w:t>פסחים</w:t>
      </w:r>
      <w:r w:rsidRPr="00A46CDF">
        <w:rPr>
          <w:rFonts w:ascii="Times New Roman" w:hAnsi="Times New Roman" w:cs="Times New Roman"/>
          <w:rtl/>
        </w:rPr>
        <w:t xml:space="preserve"> </w:t>
      </w:r>
      <w:r w:rsidRPr="00A46CDF">
        <w:rPr>
          <w:rFonts w:ascii="Times New Roman" w:hAnsi="Times New Roman" w:cs="Times New Roman" w:hint="cs"/>
          <w:rtl/>
        </w:rPr>
        <w:t>דף</w:t>
      </w:r>
      <w:r w:rsidRPr="00A46CDF">
        <w:rPr>
          <w:rFonts w:ascii="Times New Roman" w:hAnsi="Times New Roman" w:cs="Times New Roman"/>
          <w:rtl/>
        </w:rPr>
        <w:t xml:space="preserve"> </w:t>
      </w:r>
      <w:r w:rsidRPr="00A46CDF">
        <w:rPr>
          <w:rFonts w:ascii="Times New Roman" w:hAnsi="Times New Roman" w:cs="Times New Roman" w:hint="cs"/>
          <w:rtl/>
        </w:rPr>
        <w:t>פ״ח</w:t>
      </w:r>
      <w:r w:rsidRPr="00A46CDF">
        <w:rPr>
          <w:rFonts w:ascii="Times New Roman" w:hAnsi="Times New Roman" w:cs="Times New Roman"/>
          <w:rtl/>
        </w:rPr>
        <w:t xml:space="preserve"> </w:t>
      </w:r>
      <w:r w:rsidRPr="00A46CDF">
        <w:rPr>
          <w:rFonts w:ascii="Times New Roman" w:hAnsi="Times New Roman" w:cs="Times New Roman" w:hint="cs"/>
          <w:rtl/>
        </w:rPr>
        <w:t>ע״ב</w:t>
      </w:r>
      <w:r w:rsidR="006B2653" w:rsidRPr="00A46CDF">
        <w:rPr>
          <w:rFonts w:ascii="Times New Roman" w:hAnsi="Times New Roman" w:cs="Times New Roman"/>
        </w:rPr>
        <w:t xml:space="preserve">. </w:t>
      </w:r>
      <w:r w:rsidRPr="00A46CDF">
        <w:rPr>
          <w:rFonts w:ascii="Times New Roman" w:hAnsi="Times New Roman" w:cs="Times New Roman"/>
        </w:rPr>
        <w:t>We know there</w:t>
      </w:r>
      <w:r w:rsidR="00A46CDF" w:rsidRPr="00A46CDF">
        <w:rPr>
          <w:rFonts w:ascii="Times New Roman" w:hAnsi="Times New Roman" w:cs="Times New Roman"/>
        </w:rPr>
        <w:t>’</w:t>
      </w:r>
      <w:r w:rsidRPr="00A46CDF">
        <w:rPr>
          <w:rFonts w:ascii="Times New Roman" w:hAnsi="Times New Roman" w:cs="Times New Roman"/>
        </w:rPr>
        <w:t xml:space="preserve">s a principal </w:t>
      </w:r>
      <w:r w:rsidRPr="00A46CDF">
        <w:rPr>
          <w:rFonts w:ascii="Times New Roman" w:hAnsi="Times New Roman" w:cs="Times New Roman" w:hint="cs"/>
          <w:rtl/>
        </w:rPr>
        <w:t>מַה</w:t>
      </w:r>
      <w:r w:rsidRPr="00A46CDF">
        <w:rPr>
          <w:rFonts w:ascii="Times New Roman" w:hAnsi="Times New Roman" w:cs="Times New Roman"/>
          <w:rtl/>
        </w:rPr>
        <w:t xml:space="preserve"> </w:t>
      </w:r>
      <w:r w:rsidRPr="00A46CDF">
        <w:rPr>
          <w:rFonts w:ascii="Times New Roman" w:hAnsi="Times New Roman" w:cs="Times New Roman" w:hint="cs"/>
          <w:rtl/>
        </w:rPr>
        <w:t>שֶּׁקָּנָה</w:t>
      </w:r>
      <w:r w:rsidRPr="00A46CDF">
        <w:rPr>
          <w:rFonts w:ascii="Times New Roman" w:hAnsi="Times New Roman" w:cs="Times New Roman"/>
          <w:rtl/>
        </w:rPr>
        <w:t xml:space="preserve"> </w:t>
      </w:r>
      <w:r w:rsidRPr="00A46CDF">
        <w:rPr>
          <w:rFonts w:ascii="Times New Roman" w:hAnsi="Times New Roman" w:cs="Times New Roman" w:hint="cs"/>
          <w:rtl/>
        </w:rPr>
        <w:t>עֶבֶד</w:t>
      </w:r>
      <w:r w:rsidRPr="00A46CDF">
        <w:rPr>
          <w:rFonts w:ascii="Times New Roman" w:hAnsi="Times New Roman" w:cs="Times New Roman"/>
          <w:rtl/>
        </w:rPr>
        <w:t xml:space="preserve"> </w:t>
      </w:r>
      <w:r w:rsidRPr="00A46CDF">
        <w:rPr>
          <w:rFonts w:ascii="Times New Roman" w:hAnsi="Times New Roman" w:cs="Times New Roman" w:hint="cs"/>
          <w:rtl/>
        </w:rPr>
        <w:t>קָנָה</w:t>
      </w:r>
      <w:r w:rsidRPr="00A46CDF">
        <w:rPr>
          <w:rFonts w:ascii="Times New Roman" w:hAnsi="Times New Roman" w:cs="Times New Roman"/>
          <w:rtl/>
        </w:rPr>
        <w:t xml:space="preserve"> </w:t>
      </w:r>
      <w:r w:rsidRPr="00A46CDF">
        <w:rPr>
          <w:rFonts w:ascii="Times New Roman" w:hAnsi="Times New Roman" w:cs="Times New Roman" w:hint="cs"/>
          <w:rtl/>
        </w:rPr>
        <w:t>רַבּוֹ</w:t>
      </w:r>
      <w:r w:rsidRPr="00A46CDF">
        <w:rPr>
          <w:rFonts w:ascii="Times New Roman" w:hAnsi="Times New Roman" w:cs="Times New Roman"/>
        </w:rPr>
        <w:t xml:space="preserve"> -</w:t>
      </w:r>
      <w:r w:rsidR="006B2653" w:rsidRPr="00A46CDF">
        <w:rPr>
          <w:rFonts w:ascii="Times New Roman" w:hAnsi="Times New Roman" w:cs="Times New Roman"/>
        </w:rPr>
        <w:t xml:space="preserve"> Whatever an </w:t>
      </w:r>
      <w:r w:rsidR="006B2653" w:rsidRPr="00A46CDF">
        <w:rPr>
          <w:rFonts w:ascii="Times New Roman" w:hAnsi="Times New Roman" w:cs="Times New Roman" w:hint="cs"/>
          <w:rtl/>
        </w:rPr>
        <w:t>עבד</w:t>
      </w:r>
      <w:r w:rsidR="006B2653" w:rsidRPr="00A46CDF">
        <w:rPr>
          <w:rFonts w:ascii="Times New Roman" w:hAnsi="Times New Roman" w:cs="Times New Roman"/>
        </w:rPr>
        <w:t xml:space="preserve"> acquires, belongs to his master</w:t>
      </w:r>
      <w:r w:rsidRPr="00A46CDF">
        <w:rPr>
          <w:rFonts w:ascii="Times New Roman" w:hAnsi="Times New Roman" w:cs="Times New Roman"/>
        </w:rPr>
        <w:t xml:space="preserve">. </w:t>
      </w:r>
      <w:r w:rsidR="006B2653" w:rsidRPr="00A46CDF">
        <w:rPr>
          <w:rFonts w:ascii="Times New Roman" w:hAnsi="Times New Roman" w:cs="Times New Roman"/>
        </w:rPr>
        <w:t xml:space="preserve">Therefore, if the </w:t>
      </w:r>
      <w:r w:rsidR="006B2653" w:rsidRPr="00A46CDF">
        <w:rPr>
          <w:rFonts w:ascii="Times New Roman" w:hAnsi="Times New Roman" w:cs="Times New Roman" w:hint="cs"/>
          <w:rtl/>
        </w:rPr>
        <w:t>תורה</w:t>
      </w:r>
      <w:r w:rsidR="006B2653" w:rsidRPr="00A46CDF">
        <w:rPr>
          <w:rFonts w:ascii="Times New Roman" w:hAnsi="Times New Roman" w:cs="Times New Roman"/>
        </w:rPr>
        <w:t xml:space="preserve"> says that </w:t>
      </w:r>
      <w:r w:rsidR="006B2653" w:rsidRPr="00A46CDF">
        <w:rPr>
          <w:rFonts w:ascii="Times New Roman" w:hAnsi="Times New Roman" w:cs="Times New Roman" w:hint="cs"/>
          <w:rtl/>
        </w:rPr>
        <w:t>משה</w:t>
      </w:r>
      <w:r w:rsidR="006B2653" w:rsidRPr="00A46CDF">
        <w:rPr>
          <w:rFonts w:ascii="Times New Roman" w:hAnsi="Times New Roman" w:cs="Times New Roman"/>
          <w:rtl/>
        </w:rPr>
        <w:t xml:space="preserve"> </w:t>
      </w:r>
      <w:r w:rsidR="006B2653" w:rsidRPr="00A46CDF">
        <w:rPr>
          <w:rFonts w:ascii="Times New Roman" w:hAnsi="Times New Roman" w:cs="Times New Roman" w:hint="cs"/>
          <w:rtl/>
        </w:rPr>
        <w:t>רבינו</w:t>
      </w:r>
      <w:r w:rsidR="006B2653" w:rsidRPr="00A46CDF">
        <w:rPr>
          <w:rFonts w:ascii="Times New Roman" w:hAnsi="Times New Roman" w:cs="Times New Roman"/>
        </w:rPr>
        <w:t xml:space="preserve"> was an </w:t>
      </w:r>
      <w:r w:rsidRPr="00A46CDF">
        <w:rPr>
          <w:rFonts w:ascii="Times New Roman" w:hAnsi="Times New Roman" w:cs="Times New Roman" w:hint="cs"/>
          <w:rtl/>
        </w:rPr>
        <w:t>עֶבֶד ה׳</w:t>
      </w:r>
      <w:r w:rsidR="006B2653" w:rsidRPr="00A46CDF">
        <w:rPr>
          <w:rFonts w:ascii="Times New Roman" w:hAnsi="Times New Roman" w:cs="Times New Roman"/>
        </w:rPr>
        <w:t>,</w:t>
      </w:r>
      <w:r w:rsidR="00577BBD" w:rsidRPr="00A46CDF">
        <w:rPr>
          <w:rFonts w:ascii="Times New Roman" w:hAnsi="Times New Roman" w:cs="Times New Roman"/>
        </w:rPr>
        <w:t xml:space="preserve"> it</w:t>
      </w:r>
      <w:r w:rsidR="006B2653" w:rsidRPr="00A46CDF">
        <w:rPr>
          <w:rFonts w:ascii="Times New Roman" w:hAnsi="Times New Roman" w:cs="Times New Roman"/>
        </w:rPr>
        <w:t xml:space="preserve"> is giving us a tremendous </w:t>
      </w:r>
      <w:r w:rsidR="006B2653" w:rsidRPr="00A46CDF">
        <w:rPr>
          <w:rFonts w:ascii="Times New Roman" w:hAnsi="Times New Roman" w:cs="Times New Roman" w:hint="cs"/>
          <w:rtl/>
        </w:rPr>
        <w:t>עדות</w:t>
      </w:r>
      <w:r w:rsidR="006B2653" w:rsidRPr="00A46CDF">
        <w:rPr>
          <w:rFonts w:ascii="Times New Roman" w:hAnsi="Times New Roman" w:cs="Times New Roman"/>
        </w:rPr>
        <w:t xml:space="preserve"> that </w:t>
      </w:r>
      <w:r w:rsidR="006B2653" w:rsidRPr="00A46CDF">
        <w:rPr>
          <w:rFonts w:ascii="Times New Roman" w:hAnsi="Times New Roman" w:cs="Times New Roman" w:hint="cs"/>
          <w:rtl/>
        </w:rPr>
        <w:t>משה</w:t>
      </w:r>
      <w:r w:rsidR="006B2653" w:rsidRPr="00A46CDF">
        <w:rPr>
          <w:rFonts w:ascii="Times New Roman" w:hAnsi="Times New Roman" w:cs="Times New Roman"/>
          <w:rtl/>
        </w:rPr>
        <w:t xml:space="preserve"> </w:t>
      </w:r>
      <w:r w:rsidR="006B2653" w:rsidRPr="00A46CDF">
        <w:rPr>
          <w:rFonts w:ascii="Times New Roman" w:hAnsi="Times New Roman" w:cs="Times New Roman" w:hint="cs"/>
          <w:rtl/>
        </w:rPr>
        <w:t>רבינו</w:t>
      </w:r>
      <w:r w:rsidR="006B2653" w:rsidRPr="00A46CDF">
        <w:rPr>
          <w:rFonts w:ascii="Times New Roman" w:hAnsi="Times New Roman" w:cs="Times New Roman"/>
        </w:rPr>
        <w:t xml:space="preserve"> was a real </w:t>
      </w:r>
      <w:r w:rsidRPr="00A46CDF">
        <w:rPr>
          <w:rFonts w:ascii="Times New Roman" w:hAnsi="Times New Roman" w:cs="Times New Roman" w:hint="cs"/>
          <w:rtl/>
        </w:rPr>
        <w:t>עֶבֶד ה׳</w:t>
      </w:r>
      <w:r w:rsidR="006B2653" w:rsidRPr="00A46CDF">
        <w:rPr>
          <w:rFonts w:ascii="Times New Roman" w:hAnsi="Times New Roman" w:cs="Times New Roman"/>
        </w:rPr>
        <w:t xml:space="preserve">. Why? Because every single thing that he did in his life, </w:t>
      </w:r>
      <w:r w:rsidRPr="00A46CDF">
        <w:rPr>
          <w:rFonts w:ascii="Times New Roman" w:hAnsi="Times New Roman" w:cs="Times New Roman" w:hint="cs"/>
          <w:rtl/>
        </w:rPr>
        <w:t>מַה</w:t>
      </w:r>
      <w:r w:rsidRPr="00A46CDF">
        <w:rPr>
          <w:rFonts w:ascii="Times New Roman" w:hAnsi="Times New Roman" w:cs="Times New Roman"/>
          <w:rtl/>
        </w:rPr>
        <w:t xml:space="preserve"> </w:t>
      </w:r>
      <w:r w:rsidRPr="00A46CDF">
        <w:rPr>
          <w:rFonts w:ascii="Times New Roman" w:hAnsi="Times New Roman" w:cs="Times New Roman" w:hint="cs"/>
          <w:rtl/>
        </w:rPr>
        <w:t>שֶּׁקָּנָה</w:t>
      </w:r>
      <w:r w:rsidRPr="00A46CDF">
        <w:rPr>
          <w:rFonts w:ascii="Times New Roman" w:hAnsi="Times New Roman" w:cs="Times New Roman"/>
          <w:rtl/>
        </w:rPr>
        <w:t xml:space="preserve"> </w:t>
      </w:r>
      <w:r w:rsidRPr="00A46CDF">
        <w:rPr>
          <w:rFonts w:ascii="Times New Roman" w:hAnsi="Times New Roman" w:cs="Times New Roman" w:hint="cs"/>
          <w:rtl/>
        </w:rPr>
        <w:t>עֶבֶד</w:t>
      </w:r>
      <w:r w:rsidR="006B2653" w:rsidRPr="00A46CDF">
        <w:rPr>
          <w:rFonts w:ascii="Times New Roman" w:hAnsi="Times New Roman" w:cs="Times New Roman"/>
        </w:rPr>
        <w:t>, all of the things that he acquired were strictly for his master</w:t>
      </w:r>
      <w:r w:rsidR="00A46CDF" w:rsidRPr="00A46CDF">
        <w:rPr>
          <w:rFonts w:ascii="Times New Roman" w:hAnsi="Times New Roman" w:cs="Times New Roman"/>
        </w:rPr>
        <w:t>’</w:t>
      </w:r>
      <w:r w:rsidR="006B2653" w:rsidRPr="00A46CDF">
        <w:rPr>
          <w:rFonts w:ascii="Times New Roman" w:hAnsi="Times New Roman" w:cs="Times New Roman"/>
        </w:rPr>
        <w:t xml:space="preserve">s sake, for </w:t>
      </w:r>
      <w:r w:rsidRPr="00A46CDF">
        <w:rPr>
          <w:rFonts w:ascii="Times New Roman" w:hAnsi="Times New Roman" w:cs="Times New Roman"/>
        </w:rPr>
        <w:t>Hashem</w:t>
      </w:r>
      <w:r w:rsidR="00A46CDF" w:rsidRPr="00A46CDF">
        <w:rPr>
          <w:rFonts w:ascii="Times New Roman" w:hAnsi="Times New Roman" w:cs="Times New Roman"/>
        </w:rPr>
        <w:t>’</w:t>
      </w:r>
      <w:r w:rsidRPr="00A46CDF">
        <w:rPr>
          <w:rFonts w:ascii="Times New Roman" w:hAnsi="Times New Roman" w:cs="Times New Roman"/>
        </w:rPr>
        <w:t>s</w:t>
      </w:r>
      <w:r w:rsidR="006B2653" w:rsidRPr="00A46CDF">
        <w:rPr>
          <w:rFonts w:ascii="Times New Roman" w:hAnsi="Times New Roman" w:cs="Times New Roman"/>
        </w:rPr>
        <w:t xml:space="preserve"> sake. As such, these few words offer </w:t>
      </w:r>
      <w:r w:rsidR="006B2653" w:rsidRPr="00A46CDF">
        <w:rPr>
          <w:rFonts w:ascii="Times New Roman" w:hAnsi="Times New Roman" w:cs="Times New Roman" w:hint="cs"/>
          <w:rtl/>
        </w:rPr>
        <w:t>משה</w:t>
      </w:r>
      <w:r w:rsidR="006B2653" w:rsidRPr="00A46CDF">
        <w:rPr>
          <w:rFonts w:ascii="Times New Roman" w:hAnsi="Times New Roman" w:cs="Times New Roman"/>
          <w:rtl/>
        </w:rPr>
        <w:t xml:space="preserve"> </w:t>
      </w:r>
      <w:r w:rsidR="006B2653" w:rsidRPr="00A46CDF">
        <w:rPr>
          <w:rFonts w:ascii="Times New Roman" w:hAnsi="Times New Roman" w:cs="Times New Roman" w:hint="cs"/>
          <w:rtl/>
        </w:rPr>
        <w:t>רבינו</w:t>
      </w:r>
      <w:r w:rsidR="006B2653" w:rsidRPr="00A46CDF">
        <w:rPr>
          <w:rFonts w:ascii="Times New Roman" w:hAnsi="Times New Roman" w:cs="Times New Roman"/>
        </w:rPr>
        <w:t xml:space="preserve"> the greatest praise of all.</w:t>
      </w:r>
    </w:p>
    <w:p w:rsidR="006B2653" w:rsidRPr="00A46CDF" w:rsidRDefault="006B2653" w:rsidP="00A46CDF">
      <w:pPr>
        <w:jc w:val="both"/>
        <w:rPr>
          <w:rFonts w:ascii="Times New Roman" w:hAnsi="Times New Roman" w:cs="Times New Roman"/>
        </w:rPr>
      </w:pPr>
      <w:r w:rsidRPr="00A46CDF">
        <w:rPr>
          <w:rFonts w:ascii="Times New Roman" w:hAnsi="Times New Roman" w:cs="Times New Roman"/>
        </w:rPr>
        <w:t xml:space="preserve">Although we cannot </w:t>
      </w:r>
      <w:r w:rsidR="00A46CDF" w:rsidRPr="00A46CDF">
        <w:rPr>
          <w:rFonts w:ascii="Times New Roman" w:hAnsi="Times New Roman" w:cs="Times New Roman"/>
        </w:rPr>
        <w:t xml:space="preserve">hope to </w:t>
      </w:r>
      <w:r w:rsidRPr="00A46CDF">
        <w:rPr>
          <w:rFonts w:ascii="Times New Roman" w:hAnsi="Times New Roman" w:cs="Times New Roman"/>
        </w:rPr>
        <w:t xml:space="preserve">reach the unparalleled level that </w:t>
      </w:r>
      <w:r w:rsidRPr="00A46CDF">
        <w:rPr>
          <w:rFonts w:ascii="Times New Roman" w:hAnsi="Times New Roman" w:cs="Times New Roman" w:hint="cs"/>
          <w:rtl/>
        </w:rPr>
        <w:t>משה</w:t>
      </w:r>
      <w:r w:rsidRPr="00A46CDF">
        <w:rPr>
          <w:rFonts w:ascii="Times New Roman" w:hAnsi="Times New Roman" w:cs="Times New Roman"/>
          <w:rtl/>
        </w:rPr>
        <w:t xml:space="preserve"> </w:t>
      </w:r>
      <w:r w:rsidRPr="00A46CDF">
        <w:rPr>
          <w:rFonts w:ascii="Times New Roman" w:hAnsi="Times New Roman" w:cs="Times New Roman" w:hint="cs"/>
          <w:rtl/>
        </w:rPr>
        <w:t>רבינו</w:t>
      </w:r>
      <w:r w:rsidRPr="00A46CDF">
        <w:rPr>
          <w:rFonts w:ascii="Times New Roman" w:hAnsi="Times New Roman" w:cs="Times New Roman"/>
        </w:rPr>
        <w:t xml:space="preserve"> </w:t>
      </w:r>
      <w:r w:rsidR="00A46CDF" w:rsidRPr="00A46CDF">
        <w:rPr>
          <w:rFonts w:ascii="Times New Roman" w:hAnsi="Times New Roman" w:cs="Times New Roman"/>
        </w:rPr>
        <w:t>achieved</w:t>
      </w:r>
      <w:r w:rsidRPr="00A46CDF">
        <w:rPr>
          <w:rFonts w:ascii="Times New Roman" w:hAnsi="Times New Roman" w:cs="Times New Roman"/>
        </w:rPr>
        <w:t>, that</w:t>
      </w:r>
      <w:r w:rsidR="00A46CDF" w:rsidRPr="00A46CDF">
        <w:rPr>
          <w:rFonts w:ascii="Times New Roman" w:hAnsi="Times New Roman" w:cs="Times New Roman"/>
        </w:rPr>
        <w:t>’</w:t>
      </w:r>
      <w:r w:rsidRPr="00A46CDF">
        <w:rPr>
          <w:rFonts w:ascii="Times New Roman" w:hAnsi="Times New Roman" w:cs="Times New Roman"/>
        </w:rPr>
        <w:t>s not to say that we are unable to make every action in our lives into a holy act.</w:t>
      </w:r>
      <w:r w:rsidR="008E4A49" w:rsidRPr="00A46CDF">
        <w:rPr>
          <w:rFonts w:ascii="Times New Roman" w:hAnsi="Times New Roman" w:cs="Times New Roman"/>
        </w:rPr>
        <w:t xml:space="preserve"> R</w:t>
      </w:r>
      <w:r w:rsidR="00A46CDF" w:rsidRPr="00A46CDF">
        <w:rPr>
          <w:rFonts w:ascii="Times New Roman" w:hAnsi="Times New Roman" w:cs="Times New Roman"/>
        </w:rPr>
        <w:t>’</w:t>
      </w:r>
      <w:r w:rsidR="008E4A49" w:rsidRPr="00A46CDF">
        <w:rPr>
          <w:rFonts w:ascii="Times New Roman" w:hAnsi="Times New Roman" w:cs="Times New Roman"/>
        </w:rPr>
        <w:t xml:space="preserve"> Shimshon Pincus</w:t>
      </w:r>
      <w:r w:rsidRPr="00A46CDF">
        <w:rPr>
          <w:rFonts w:ascii="Times New Roman" w:hAnsi="Times New Roman" w:cs="Times New Roman"/>
        </w:rPr>
        <w:t xml:space="preserve"> teaches a lesson that </w:t>
      </w:r>
      <w:r w:rsidR="00A46CDF" w:rsidRPr="00A46CDF">
        <w:rPr>
          <w:rFonts w:ascii="Times New Roman" w:hAnsi="Times New Roman" w:cs="Times New Roman"/>
        </w:rPr>
        <w:t xml:space="preserve">there’s nothing we do which is </w:t>
      </w:r>
      <w:r w:rsidRPr="00A46CDF">
        <w:rPr>
          <w:rFonts w:ascii="Times New Roman" w:hAnsi="Times New Roman" w:cs="Times New Roman"/>
        </w:rPr>
        <w:t xml:space="preserve">pareve. Everything can become a </w:t>
      </w:r>
      <w:r w:rsidRPr="00A46CDF">
        <w:rPr>
          <w:rFonts w:ascii="Times New Roman" w:hAnsi="Times New Roman" w:cs="Times New Roman" w:hint="cs"/>
          <w:rtl/>
        </w:rPr>
        <w:t>מצוה</w:t>
      </w:r>
      <w:r w:rsidRPr="00A46CDF">
        <w:rPr>
          <w:rFonts w:ascii="Times New Roman" w:hAnsi="Times New Roman" w:cs="Times New Roman"/>
        </w:rPr>
        <w:t xml:space="preserve">. For example, says </w:t>
      </w:r>
      <w:r w:rsidR="008E4A49" w:rsidRPr="00A46CDF">
        <w:rPr>
          <w:rFonts w:ascii="Times New Roman" w:hAnsi="Times New Roman" w:cs="Times New Roman"/>
        </w:rPr>
        <w:t>R</w:t>
      </w:r>
      <w:r w:rsidR="00A46CDF" w:rsidRPr="00A46CDF">
        <w:rPr>
          <w:rFonts w:ascii="Times New Roman" w:hAnsi="Times New Roman" w:cs="Times New Roman"/>
        </w:rPr>
        <w:t>’</w:t>
      </w:r>
      <w:r w:rsidR="008E4A49" w:rsidRPr="00A46CDF">
        <w:rPr>
          <w:rFonts w:ascii="Times New Roman" w:hAnsi="Times New Roman" w:cs="Times New Roman"/>
        </w:rPr>
        <w:t xml:space="preserve"> Pincus, if I</w:t>
      </w:r>
      <w:r w:rsidRPr="00A46CDF">
        <w:rPr>
          <w:rFonts w:ascii="Times New Roman" w:hAnsi="Times New Roman" w:cs="Times New Roman"/>
        </w:rPr>
        <w:t xml:space="preserve"> put but</w:t>
      </w:r>
      <w:r w:rsidR="008E4A49" w:rsidRPr="00A46CDF">
        <w:rPr>
          <w:rFonts w:ascii="Times New Roman" w:hAnsi="Times New Roman" w:cs="Times New Roman"/>
        </w:rPr>
        <w:t>ter on my toast in the morning, w</w:t>
      </w:r>
      <w:r w:rsidRPr="00A46CDF">
        <w:rPr>
          <w:rFonts w:ascii="Times New Roman" w:hAnsi="Times New Roman" w:cs="Times New Roman"/>
        </w:rPr>
        <w:t xml:space="preserve">hy </w:t>
      </w:r>
      <w:r w:rsidR="008E4A49" w:rsidRPr="00A46CDF">
        <w:rPr>
          <w:rFonts w:ascii="Times New Roman" w:hAnsi="Times New Roman" w:cs="Times New Roman"/>
        </w:rPr>
        <w:t>a</w:t>
      </w:r>
      <w:r w:rsidRPr="00A46CDF">
        <w:rPr>
          <w:rFonts w:ascii="Times New Roman" w:hAnsi="Times New Roman" w:cs="Times New Roman"/>
        </w:rPr>
        <w:t>m I doing it</w:t>
      </w:r>
      <w:r w:rsidR="008E4A49" w:rsidRPr="00A46CDF">
        <w:rPr>
          <w:rFonts w:ascii="Times New Roman" w:hAnsi="Times New Roman" w:cs="Times New Roman"/>
        </w:rPr>
        <w:t>? Am I doing it in order</w:t>
      </w:r>
      <w:r w:rsidRPr="00A46CDF">
        <w:rPr>
          <w:rFonts w:ascii="Times New Roman" w:hAnsi="Times New Roman" w:cs="Times New Roman"/>
        </w:rPr>
        <w:t xml:space="preserve"> to say </w:t>
      </w:r>
      <w:r w:rsidRPr="00A46CDF">
        <w:rPr>
          <w:rFonts w:ascii="Times New Roman" w:hAnsi="Times New Roman" w:cs="Times New Roman" w:hint="cs"/>
          <w:rtl/>
        </w:rPr>
        <w:t>ברכת</w:t>
      </w:r>
      <w:r w:rsidRPr="00A46CDF">
        <w:rPr>
          <w:rFonts w:ascii="Times New Roman" w:hAnsi="Times New Roman" w:cs="Times New Roman"/>
          <w:rtl/>
        </w:rPr>
        <w:t xml:space="preserve"> </w:t>
      </w:r>
      <w:r w:rsidRPr="00A46CDF">
        <w:rPr>
          <w:rFonts w:ascii="Times New Roman" w:hAnsi="Times New Roman" w:cs="Times New Roman" w:hint="cs"/>
          <w:rtl/>
        </w:rPr>
        <w:t>המוציא</w:t>
      </w:r>
      <w:r w:rsidRPr="00A46CDF">
        <w:rPr>
          <w:rFonts w:ascii="Times New Roman" w:hAnsi="Times New Roman" w:cs="Times New Roman"/>
        </w:rPr>
        <w:t xml:space="preserve"> with a greater appreciation of the words? Then it</w:t>
      </w:r>
      <w:r w:rsidR="00A46CDF" w:rsidRPr="00A46CDF">
        <w:rPr>
          <w:rFonts w:ascii="Times New Roman" w:hAnsi="Times New Roman" w:cs="Times New Roman"/>
        </w:rPr>
        <w:t>’</w:t>
      </w:r>
      <w:r w:rsidRPr="00A46CDF">
        <w:rPr>
          <w:rFonts w:ascii="Times New Roman" w:hAnsi="Times New Roman" w:cs="Times New Roman"/>
        </w:rPr>
        <w:t xml:space="preserve">s a big </w:t>
      </w:r>
      <w:r w:rsidRPr="00A46CDF">
        <w:rPr>
          <w:rFonts w:ascii="Times New Roman" w:hAnsi="Times New Roman" w:cs="Times New Roman" w:hint="cs"/>
          <w:rtl/>
        </w:rPr>
        <w:t>מצוה</w:t>
      </w:r>
      <w:r w:rsidRPr="00A46CDF">
        <w:rPr>
          <w:rFonts w:ascii="Times New Roman" w:hAnsi="Times New Roman" w:cs="Times New Roman"/>
        </w:rPr>
        <w:t xml:space="preserve">. </w:t>
      </w:r>
      <w:r w:rsidR="008E4A49" w:rsidRPr="00A46CDF">
        <w:rPr>
          <w:rFonts w:ascii="Times New Roman" w:hAnsi="Times New Roman" w:cs="Times New Roman"/>
        </w:rPr>
        <w:t>But if I</w:t>
      </w:r>
      <w:r w:rsidR="00A46CDF" w:rsidRPr="00A46CDF">
        <w:rPr>
          <w:rFonts w:ascii="Times New Roman" w:hAnsi="Times New Roman" w:cs="Times New Roman"/>
        </w:rPr>
        <w:t>’</w:t>
      </w:r>
      <w:r w:rsidR="008E4A49" w:rsidRPr="00A46CDF">
        <w:rPr>
          <w:rFonts w:ascii="Times New Roman" w:hAnsi="Times New Roman" w:cs="Times New Roman"/>
        </w:rPr>
        <w:t>m doing it f</w:t>
      </w:r>
      <w:r w:rsidRPr="00A46CDF">
        <w:rPr>
          <w:rFonts w:ascii="Times New Roman" w:hAnsi="Times New Roman" w:cs="Times New Roman"/>
        </w:rPr>
        <w:t xml:space="preserve">or no purpose </w:t>
      </w:r>
      <w:r w:rsidR="00577BBD" w:rsidRPr="00A46CDF">
        <w:rPr>
          <w:rFonts w:ascii="Times New Roman" w:hAnsi="Times New Roman" w:cs="Times New Roman"/>
        </w:rPr>
        <w:t xml:space="preserve">other </w:t>
      </w:r>
      <w:r w:rsidRPr="00A46CDF">
        <w:rPr>
          <w:rFonts w:ascii="Times New Roman" w:hAnsi="Times New Roman" w:cs="Times New Roman"/>
        </w:rPr>
        <w:t xml:space="preserve">than to indulge, I enjoy butter on my bread, so what good is it? What am I doing it for? Just to have </w:t>
      </w:r>
      <w:r w:rsidRPr="00A46CDF">
        <w:rPr>
          <w:rFonts w:ascii="Times New Roman" w:hAnsi="Times New Roman" w:cs="Times New Roman" w:hint="cs"/>
          <w:rtl/>
        </w:rPr>
        <w:t>הנאה</w:t>
      </w:r>
      <w:r w:rsidRPr="00A46CDF">
        <w:rPr>
          <w:rFonts w:ascii="Times New Roman" w:hAnsi="Times New Roman" w:cs="Times New Roman"/>
        </w:rPr>
        <w:t>? It</w:t>
      </w:r>
      <w:r w:rsidR="00A46CDF" w:rsidRPr="00A46CDF">
        <w:rPr>
          <w:rFonts w:ascii="Times New Roman" w:hAnsi="Times New Roman" w:cs="Times New Roman"/>
        </w:rPr>
        <w:t>’</w:t>
      </w:r>
      <w:r w:rsidRPr="00A46CDF">
        <w:rPr>
          <w:rFonts w:ascii="Times New Roman" w:hAnsi="Times New Roman" w:cs="Times New Roman"/>
        </w:rPr>
        <w:t>s a very</w:t>
      </w:r>
      <w:r w:rsidR="008E4A49" w:rsidRPr="00A46CDF">
        <w:rPr>
          <w:rFonts w:ascii="Times New Roman" w:hAnsi="Times New Roman" w:cs="Times New Roman"/>
        </w:rPr>
        <w:t xml:space="preserve"> </w:t>
      </w:r>
      <w:r w:rsidRPr="00A46CDF">
        <w:rPr>
          <w:rFonts w:ascii="Times New Roman" w:hAnsi="Times New Roman" w:cs="Times New Roman" w:hint="cs"/>
          <w:rtl/>
        </w:rPr>
        <w:t>פשוט</w:t>
      </w:r>
      <w:r w:rsidRPr="00A46CDF">
        <w:rPr>
          <w:rFonts w:ascii="Times New Roman" w:hAnsi="Times New Roman" w:cs="Times New Roman"/>
        </w:rPr>
        <w:t xml:space="preserve"> example, but it gets right to the point. Every simple thing that we</w:t>
      </w:r>
      <w:r w:rsidR="008E4A49" w:rsidRPr="00A46CDF">
        <w:rPr>
          <w:rFonts w:ascii="Times New Roman" w:hAnsi="Times New Roman" w:cs="Times New Roman"/>
        </w:rPr>
        <w:t xml:space="preserve"> do </w:t>
      </w:r>
      <w:r w:rsidRPr="00A46CDF">
        <w:rPr>
          <w:rFonts w:ascii="Times New Roman" w:hAnsi="Times New Roman" w:cs="Times New Roman"/>
        </w:rPr>
        <w:t xml:space="preserve">can </w:t>
      </w:r>
      <w:r w:rsidR="008E4A49" w:rsidRPr="00A46CDF">
        <w:rPr>
          <w:rFonts w:ascii="Times New Roman" w:hAnsi="Times New Roman" w:cs="Times New Roman"/>
        </w:rPr>
        <w:t>make us</w:t>
      </w:r>
      <w:r w:rsidRPr="00A46CDF">
        <w:rPr>
          <w:rFonts w:ascii="Times New Roman" w:hAnsi="Times New Roman" w:cs="Times New Roman"/>
        </w:rPr>
        <w:t xml:space="preserve"> an </w:t>
      </w:r>
      <w:r w:rsidR="008E4A49" w:rsidRPr="00A46CDF">
        <w:rPr>
          <w:rFonts w:ascii="Times New Roman" w:hAnsi="Times New Roman" w:cs="Times New Roman" w:hint="cs"/>
          <w:rtl/>
        </w:rPr>
        <w:t>עֶבֶד ה׳</w:t>
      </w:r>
      <w:r w:rsidRPr="00A46CDF">
        <w:rPr>
          <w:rFonts w:ascii="Times New Roman" w:hAnsi="Times New Roman" w:cs="Times New Roman"/>
        </w:rPr>
        <w:t xml:space="preserve">. It just takes a minute of concentration, a minute of thought before we act. </w:t>
      </w:r>
    </w:p>
    <w:p w:rsidR="006B2653" w:rsidRPr="00A46CDF" w:rsidRDefault="006B2653" w:rsidP="00A46CDF">
      <w:pPr>
        <w:jc w:val="both"/>
        <w:rPr>
          <w:rFonts w:ascii="Times New Roman" w:hAnsi="Times New Roman" w:cs="Times New Roman"/>
        </w:rPr>
      </w:pPr>
      <w:r w:rsidRPr="00A46CDF">
        <w:rPr>
          <w:rFonts w:ascii="Times New Roman" w:hAnsi="Times New Roman" w:cs="Times New Roman"/>
        </w:rPr>
        <w:t>Everybody knows you should always think before you open your mouth.</w:t>
      </w:r>
      <w:r w:rsidR="008E4A49" w:rsidRPr="00A46CDF">
        <w:rPr>
          <w:rFonts w:ascii="Times New Roman" w:hAnsi="Times New Roman" w:cs="Times New Roman"/>
        </w:rPr>
        <w:t xml:space="preserve"> Not just before you open your mouth, but we should think b</w:t>
      </w:r>
      <w:r w:rsidRPr="00A46CDF">
        <w:rPr>
          <w:rFonts w:ascii="Times New Roman" w:hAnsi="Times New Roman" w:cs="Times New Roman"/>
        </w:rPr>
        <w:t>efore everything that we do</w:t>
      </w:r>
      <w:r w:rsidR="008E4A49" w:rsidRPr="00A46CDF">
        <w:rPr>
          <w:rFonts w:ascii="Times New Roman" w:hAnsi="Times New Roman" w:cs="Times New Roman"/>
        </w:rPr>
        <w:t>. The</w:t>
      </w:r>
      <w:r w:rsidRPr="00A46CDF">
        <w:rPr>
          <w:rFonts w:ascii="Times New Roman" w:hAnsi="Times New Roman" w:cs="Times New Roman"/>
        </w:rPr>
        <w:t xml:space="preserve"> more that we learn to think like this throughout our day, we, little us guys, little pipsqueaks, can learn to emulate the ways of </w:t>
      </w:r>
      <w:r w:rsidRPr="00A46CDF">
        <w:rPr>
          <w:rFonts w:ascii="Times New Roman" w:hAnsi="Times New Roman" w:cs="Times New Roman" w:hint="cs"/>
          <w:rtl/>
        </w:rPr>
        <w:t>משה</w:t>
      </w:r>
      <w:r w:rsidRPr="00A46CDF">
        <w:rPr>
          <w:rFonts w:ascii="Times New Roman" w:hAnsi="Times New Roman" w:cs="Times New Roman"/>
        </w:rPr>
        <w:t xml:space="preserve"> and lead a life full of </w:t>
      </w:r>
      <w:r w:rsidRPr="00A46CDF">
        <w:rPr>
          <w:rFonts w:ascii="Times New Roman" w:hAnsi="Times New Roman" w:cs="Times New Roman" w:hint="cs"/>
          <w:rtl/>
        </w:rPr>
        <w:t>קדושה</w:t>
      </w:r>
      <w:r w:rsidRPr="00A46CDF">
        <w:rPr>
          <w:rFonts w:ascii="Times New Roman" w:hAnsi="Times New Roman" w:cs="Times New Roman"/>
        </w:rPr>
        <w:t xml:space="preserve">, all to become a better </w:t>
      </w:r>
      <w:r w:rsidR="008E4A49" w:rsidRPr="00A46CDF">
        <w:rPr>
          <w:rFonts w:ascii="Times New Roman" w:hAnsi="Times New Roman" w:cs="Times New Roman" w:hint="cs"/>
          <w:rtl/>
        </w:rPr>
        <w:t>עֶבֶד ה׳</w:t>
      </w:r>
      <w:r w:rsidRPr="00A46CDF">
        <w:rPr>
          <w:rFonts w:ascii="Times New Roman" w:hAnsi="Times New Roman" w:cs="Times New Roman"/>
        </w:rPr>
        <w:t xml:space="preserve">. What a way to end the </w:t>
      </w:r>
      <w:r w:rsidRPr="00A46CDF">
        <w:rPr>
          <w:rFonts w:ascii="Times New Roman" w:hAnsi="Times New Roman" w:cs="Times New Roman" w:hint="cs"/>
          <w:rtl/>
        </w:rPr>
        <w:t>תורה</w:t>
      </w:r>
      <w:r w:rsidRPr="00A46CDF">
        <w:rPr>
          <w:rFonts w:ascii="Times New Roman" w:hAnsi="Times New Roman" w:cs="Times New Roman"/>
        </w:rPr>
        <w:t>.</w:t>
      </w:r>
    </w:p>
    <w:sectPr w:rsidR="006B2653" w:rsidRPr="00A46CDF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B2653" w:rsidRDefault="006B2653" w:rsidP="006B2653">
      <w:pPr>
        <w:spacing w:after="0"/>
      </w:pPr>
      <w:r>
        <w:separator/>
      </w:r>
    </w:p>
  </w:endnote>
  <w:endnote w:type="continuationSeparator" w:id="0">
    <w:p w:rsidR="006B2653" w:rsidRDefault="006B2653" w:rsidP="006B2653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2653" w:rsidRDefault="006B2653" w:rsidP="006B2653">
    <w:pPr>
      <w:pStyle w:val="Footer"/>
      <w:jc w:val="right"/>
    </w:pPr>
    <w:r w:rsidRPr="006B2653">
      <w:t>https://youtu.be/rc7rI0sUJec</w:t>
    </w:r>
    <w:r>
      <w:t xml:space="preserve"> </w:t>
    </w:r>
    <w:r>
      <w:rPr>
        <w:noProof/>
      </w:rPr>
      <w:drawing>
        <wp:inline distT="0" distB="0" distL="0" distR="0">
          <wp:extent cx="456958" cy="457200"/>
          <wp:effectExtent l="19050" t="0" r="242" b="0"/>
          <wp:docPr id="1" name="Picture 0" descr="Parshas V'zos Habracha _ 578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V'zos Habracha _ 578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6958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B2653" w:rsidRDefault="006B2653" w:rsidP="006B2653">
      <w:pPr>
        <w:spacing w:after="0"/>
      </w:pPr>
      <w:r>
        <w:separator/>
      </w:r>
    </w:p>
  </w:footnote>
  <w:footnote w:type="continuationSeparator" w:id="0">
    <w:p w:rsidR="006B2653" w:rsidRDefault="006B2653" w:rsidP="006B2653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6B2653"/>
    <w:rsid w:val="000F0318"/>
    <w:rsid w:val="001206BB"/>
    <w:rsid w:val="0018580F"/>
    <w:rsid w:val="001F50EB"/>
    <w:rsid w:val="0022113D"/>
    <w:rsid w:val="0030295E"/>
    <w:rsid w:val="003673B2"/>
    <w:rsid w:val="003E5F95"/>
    <w:rsid w:val="00433EDF"/>
    <w:rsid w:val="0044609D"/>
    <w:rsid w:val="00492AE4"/>
    <w:rsid w:val="004B3A5E"/>
    <w:rsid w:val="00577BBD"/>
    <w:rsid w:val="005F050F"/>
    <w:rsid w:val="006B2653"/>
    <w:rsid w:val="0072561C"/>
    <w:rsid w:val="007B6A35"/>
    <w:rsid w:val="007E7137"/>
    <w:rsid w:val="00855041"/>
    <w:rsid w:val="00870E42"/>
    <w:rsid w:val="008E4A49"/>
    <w:rsid w:val="008F02E6"/>
    <w:rsid w:val="009158A1"/>
    <w:rsid w:val="00935F2A"/>
    <w:rsid w:val="00A32025"/>
    <w:rsid w:val="00A46CDF"/>
    <w:rsid w:val="00A736BD"/>
    <w:rsid w:val="00AB4338"/>
    <w:rsid w:val="00B7106A"/>
    <w:rsid w:val="00C21072"/>
    <w:rsid w:val="00C70F59"/>
    <w:rsid w:val="00D23A80"/>
    <w:rsid w:val="00D357E0"/>
    <w:rsid w:val="00D7568B"/>
    <w:rsid w:val="00E40E6E"/>
    <w:rsid w:val="00E45E1D"/>
    <w:rsid w:val="00EB2293"/>
    <w:rsid w:val="00EE130C"/>
    <w:rsid w:val="00F0378D"/>
    <w:rsid w:val="00F830C9"/>
    <w:rsid w:val="00F9399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6B265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B2653"/>
  </w:style>
  <w:style w:type="paragraph" w:styleId="Footer">
    <w:name w:val="footer"/>
    <w:basedOn w:val="Normal"/>
    <w:link w:val="FooterChar"/>
    <w:uiPriority w:val="99"/>
    <w:semiHidden/>
    <w:unhideWhenUsed/>
    <w:rsid w:val="006B265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B2653"/>
  </w:style>
  <w:style w:type="paragraph" w:styleId="BalloonText">
    <w:name w:val="Balloon Text"/>
    <w:basedOn w:val="Normal"/>
    <w:link w:val="BalloonTextChar"/>
    <w:uiPriority w:val="99"/>
    <w:semiHidden/>
    <w:unhideWhenUsed/>
    <w:rsid w:val="006B2653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265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435</Words>
  <Characters>2482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2912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9</cp:revision>
  <dcterms:created xsi:type="dcterms:W3CDTF">2025-10-09T01:19:00Z</dcterms:created>
  <dcterms:modified xsi:type="dcterms:W3CDTF">2026-07-05T23:51:00Z</dcterms:modified>
</cp:coreProperties>
</file>