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062B39" w:rsidRDefault="00794BFA">
      <w:pPr>
        <w:rPr>
          <w:rFonts w:ascii="Times New Roman" w:hAnsi="Times New Roman" w:cs="Times New Roman"/>
        </w:rPr>
      </w:pPr>
      <w:r w:rsidRPr="00062B39">
        <w:rPr>
          <w:rFonts w:ascii="Times New Roman" w:hAnsi="Times New Roman" w:cs="Times New Roman"/>
        </w:rPr>
        <w:t>Mussaf Yom Tov 5783</w:t>
      </w:r>
    </w:p>
    <w:p w:rsidR="0017432D" w:rsidRPr="00062B39" w:rsidRDefault="0017432D" w:rsidP="00062B39">
      <w:pPr>
        <w:jc w:val="both"/>
        <w:rPr>
          <w:rFonts w:ascii="Times New Roman" w:hAnsi="Times New Roman" w:cs="Times New Roman"/>
        </w:rPr>
      </w:pPr>
      <w:r w:rsidRPr="00062B39">
        <w:rPr>
          <w:rFonts w:ascii="Times New Roman" w:hAnsi="Times New Roman" w:cs="Times New Roman"/>
        </w:rPr>
        <w:t xml:space="preserve">In </w:t>
      </w:r>
      <w:r w:rsidRPr="00062B39">
        <w:rPr>
          <w:rFonts w:ascii="Times New Roman" w:hAnsi="Times New Roman" w:cs="Times New Roman" w:hint="cs"/>
          <w:rtl/>
        </w:rPr>
        <w:t>מוסף</w:t>
      </w:r>
      <w:r w:rsidRPr="00062B39">
        <w:rPr>
          <w:rFonts w:ascii="Times New Roman" w:hAnsi="Times New Roman" w:cs="Times New Roman"/>
        </w:rPr>
        <w:t xml:space="preserve"> for the </w:t>
      </w:r>
      <w:r w:rsidRPr="00062B39">
        <w:rPr>
          <w:rFonts w:ascii="Times New Roman" w:hAnsi="Times New Roman" w:cs="Times New Roman" w:hint="cs"/>
          <w:rtl/>
        </w:rPr>
        <w:t>שלש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רגלים</w:t>
      </w:r>
      <w:r w:rsidRPr="00062B39">
        <w:rPr>
          <w:rFonts w:ascii="Times New Roman" w:hAnsi="Times New Roman" w:cs="Times New Roman"/>
        </w:rPr>
        <w:t xml:space="preserve">, in the paragraph of </w:t>
      </w:r>
      <w:r w:rsidRPr="00062B39">
        <w:rPr>
          <w:rFonts w:ascii="Times New Roman" w:hAnsi="Times New Roman" w:cs="Times New Roman" w:hint="cs"/>
          <w:rtl/>
        </w:rPr>
        <w:t>וּמִפְּנֵי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חֲטָאֵינוּ</w:t>
      </w:r>
      <w:r w:rsidRPr="00062B39">
        <w:rPr>
          <w:rFonts w:ascii="Times New Roman" w:hAnsi="Times New Roman" w:cs="Times New Roman" w:hint="eastAsia"/>
        </w:rPr>
        <w:t xml:space="preserve"> - </w:t>
      </w:r>
      <w:r w:rsidRPr="00062B39">
        <w:rPr>
          <w:rFonts w:ascii="Times New Roman" w:hAnsi="Times New Roman" w:cs="Times New Roman"/>
        </w:rPr>
        <w:t xml:space="preserve">one of the most inspiring and beautiful paragraphs in our davening - </w:t>
      </w:r>
      <w:r w:rsidR="00AA1B09" w:rsidRPr="00062B39">
        <w:rPr>
          <w:rFonts w:ascii="Times New Roman" w:hAnsi="Times New Roman" w:cs="Times New Roman"/>
        </w:rPr>
        <w:t>we say the following:</w:t>
      </w:r>
      <w:r w:rsidRPr="00062B39">
        <w:rPr>
          <w:rFonts w:ascii="Times New Roman" w:hAnsi="Times New Roman" w:cs="Times New Roman" w:hint="cs"/>
          <w:rtl/>
        </w:rPr>
        <w:t>יְהִי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רָצוֹן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מִלְּפָנֶיךָ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ה׳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אֱלֹקֵינוּ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וֵאלֹקֵי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אֲבוֹתֵינוּ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מֶלֶךְ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רַחֲמָן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שֶׁתָּשׁוּב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וּתְרַחֵם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עָלֵינוּ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וְעַל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מִקְדָּשְׁךָ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בְּרַחֲמֶיךָ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הָרַבִּים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וְתִבְנֵהוּ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מְהֵרָה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וּתְגַדֵּל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כְּבוֹדוֹ</w:t>
      </w:r>
      <w:r w:rsidR="00AA1B09" w:rsidRPr="00062B39">
        <w:rPr>
          <w:rFonts w:ascii="Times New Roman" w:hAnsi="Times New Roman" w:cs="Times New Roman"/>
        </w:rPr>
        <w:t xml:space="preserve"> - </w:t>
      </w:r>
      <w:r w:rsidRPr="00062B39">
        <w:rPr>
          <w:rFonts w:ascii="Times New Roman" w:hAnsi="Times New Roman" w:cs="Times New Roman"/>
        </w:rPr>
        <w:t xml:space="preserve">We express our yearning for the return of the </w:t>
      </w:r>
      <w:r w:rsidRPr="00062B39">
        <w:rPr>
          <w:rFonts w:ascii="Times New Roman" w:hAnsi="Times New Roman" w:cs="Times New Roman" w:hint="cs"/>
          <w:rtl/>
        </w:rPr>
        <w:t>בית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המקדש</w:t>
      </w:r>
      <w:r w:rsidRPr="00062B39">
        <w:rPr>
          <w:rFonts w:ascii="Times New Roman" w:hAnsi="Times New Roman" w:cs="Times New Roman"/>
        </w:rPr>
        <w:t xml:space="preserve"> and for us t</w:t>
      </w:r>
      <w:r w:rsidR="00AA1B09" w:rsidRPr="00062B39">
        <w:rPr>
          <w:rFonts w:ascii="Times New Roman" w:hAnsi="Times New Roman" w:cs="Times New Roman"/>
        </w:rPr>
        <w:t xml:space="preserve">o be restored to our homeland. </w:t>
      </w:r>
      <w:r w:rsidRPr="00062B39">
        <w:rPr>
          <w:rFonts w:ascii="Times New Roman" w:hAnsi="Times New Roman" w:cs="Times New Roman" w:hint="cs"/>
          <w:rtl/>
        </w:rPr>
        <w:t>אָבִינוּ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מַלְכֵּנוּ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גַּלֵּה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כְּבוֹד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מַלְכוּתְךָ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עָלֵינוּ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מְהֵרָה</w:t>
      </w:r>
      <w:r w:rsidRPr="00062B39">
        <w:rPr>
          <w:rFonts w:ascii="Times New Roman" w:hAnsi="Times New Roman" w:cs="Times New Roman"/>
        </w:rPr>
        <w:t xml:space="preserve"> </w:t>
      </w:r>
      <w:r w:rsidR="00AA1B09" w:rsidRPr="00062B39">
        <w:rPr>
          <w:rFonts w:ascii="Times New Roman" w:hAnsi="Times New Roman" w:cs="Times New Roman"/>
        </w:rPr>
        <w:t xml:space="preserve">- </w:t>
      </w:r>
      <w:r w:rsidRPr="00062B39">
        <w:rPr>
          <w:rFonts w:ascii="Times New Roman" w:hAnsi="Times New Roman" w:cs="Times New Roman"/>
        </w:rPr>
        <w:t xml:space="preserve">Please reveal to us the </w:t>
      </w:r>
      <w:r w:rsidRPr="00062B39">
        <w:rPr>
          <w:rFonts w:ascii="Times New Roman" w:hAnsi="Times New Roman" w:cs="Times New Roman" w:hint="cs"/>
          <w:rtl/>
        </w:rPr>
        <w:t>כבוד</w:t>
      </w:r>
      <w:r w:rsidRPr="00062B39">
        <w:rPr>
          <w:rFonts w:ascii="Times New Roman" w:hAnsi="Times New Roman" w:cs="Times New Roman"/>
        </w:rPr>
        <w:t xml:space="preserve"> of your </w:t>
      </w:r>
      <w:r w:rsidRPr="00062B39">
        <w:rPr>
          <w:rFonts w:ascii="Times New Roman" w:hAnsi="Times New Roman" w:cs="Times New Roman" w:hint="cs"/>
          <w:rtl/>
        </w:rPr>
        <w:t>מלכות</w:t>
      </w:r>
      <w:r w:rsidR="00AA1B09" w:rsidRPr="00062B39">
        <w:rPr>
          <w:rFonts w:ascii="Times New Roman" w:hAnsi="Times New Roman" w:cs="Times New Roman"/>
        </w:rPr>
        <w:t xml:space="preserve"> quickly. </w:t>
      </w:r>
      <w:r w:rsidRPr="00062B39">
        <w:rPr>
          <w:rFonts w:ascii="Times New Roman" w:hAnsi="Times New Roman" w:cs="Times New Roman"/>
        </w:rPr>
        <w:t xml:space="preserve">The </w:t>
      </w:r>
      <w:r w:rsidRPr="00062B39">
        <w:rPr>
          <w:rFonts w:ascii="Times New Roman" w:hAnsi="Times New Roman" w:cs="Times New Roman" w:hint="cs"/>
          <w:rtl/>
        </w:rPr>
        <w:t>קשיא</w:t>
      </w:r>
      <w:r w:rsidRPr="00062B39">
        <w:rPr>
          <w:rFonts w:ascii="Times New Roman" w:hAnsi="Times New Roman" w:cs="Times New Roman"/>
        </w:rPr>
        <w:t xml:space="preserve"> is this seems repetitive. We already said </w:t>
      </w:r>
      <w:r w:rsidR="00715917" w:rsidRPr="00062B39">
        <w:rPr>
          <w:rFonts w:ascii="Times New Roman" w:hAnsi="Times New Roman" w:cs="Times New Roman"/>
        </w:rPr>
        <w:t>“</w:t>
      </w:r>
      <w:r w:rsidRPr="00062B39">
        <w:rPr>
          <w:rFonts w:ascii="Times New Roman" w:hAnsi="Times New Roman" w:cs="Times New Roman"/>
        </w:rPr>
        <w:t xml:space="preserve">Let the </w:t>
      </w:r>
      <w:r w:rsidRPr="00062B39">
        <w:rPr>
          <w:rFonts w:ascii="Times New Roman" w:hAnsi="Times New Roman" w:cs="Times New Roman" w:hint="cs"/>
          <w:rtl/>
        </w:rPr>
        <w:t>בית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המקדש</w:t>
      </w:r>
      <w:r w:rsidR="00715917" w:rsidRPr="00062B39">
        <w:rPr>
          <w:rFonts w:ascii="Times New Roman" w:hAnsi="Times New Roman" w:cs="Times New Roman"/>
        </w:rPr>
        <w:t xml:space="preserve"> return.” What</w:t>
      </w:r>
      <w:r w:rsidRPr="00062B39">
        <w:rPr>
          <w:rFonts w:ascii="Times New Roman" w:hAnsi="Times New Roman" w:cs="Times New Roman"/>
        </w:rPr>
        <w:t xml:space="preserve"> is being added by the next phrase, </w:t>
      </w:r>
      <w:r w:rsidRPr="00062B39">
        <w:rPr>
          <w:rFonts w:ascii="Times New Roman" w:hAnsi="Times New Roman" w:cs="Times New Roman" w:hint="cs"/>
          <w:rtl/>
        </w:rPr>
        <w:t>אָבִינוּ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מַלְכֵּנוּ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גַּלֵּה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כְּבוֹד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מַלְכוּתְךָ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עָלֵינוּ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מְהֵרָה</w:t>
      </w:r>
      <w:r w:rsidRPr="00062B39">
        <w:rPr>
          <w:rFonts w:ascii="Times New Roman" w:hAnsi="Times New Roman" w:cs="Times New Roman"/>
        </w:rPr>
        <w:t xml:space="preserve">?  </w:t>
      </w:r>
    </w:p>
    <w:p w:rsidR="0017432D" w:rsidRPr="00062B39" w:rsidRDefault="003069A6" w:rsidP="00062B39">
      <w:pPr>
        <w:jc w:val="both"/>
        <w:rPr>
          <w:rFonts w:ascii="Times New Roman" w:hAnsi="Times New Roman" w:cs="Times New Roman"/>
        </w:rPr>
      </w:pPr>
      <w:r w:rsidRPr="00062B39">
        <w:rPr>
          <w:rFonts w:ascii="Times New Roman" w:hAnsi="Times New Roman" w:cs="Times New Roman"/>
        </w:rPr>
        <w:t>T</w:t>
      </w:r>
      <w:r w:rsidR="00715917" w:rsidRPr="00062B39">
        <w:rPr>
          <w:rFonts w:ascii="Times New Roman" w:hAnsi="Times New Roman" w:cs="Times New Roman"/>
        </w:rPr>
        <w:t xml:space="preserve">he </w:t>
      </w:r>
      <w:r w:rsidR="00715917" w:rsidRPr="00062B39">
        <w:rPr>
          <w:rFonts w:ascii="Times New Roman" w:hAnsi="Times New Roman" w:cs="Times New Roman" w:hint="cs"/>
          <w:rtl/>
        </w:rPr>
        <w:t>כנסת</w:t>
      </w:r>
      <w:r w:rsidR="00715917" w:rsidRPr="00062B39">
        <w:rPr>
          <w:rFonts w:ascii="Times New Roman" w:hAnsi="Times New Roman" w:cs="Times New Roman"/>
          <w:rtl/>
        </w:rPr>
        <w:t xml:space="preserve"> </w:t>
      </w:r>
      <w:r w:rsidR="00715917" w:rsidRPr="00062B39">
        <w:rPr>
          <w:rFonts w:ascii="Times New Roman" w:hAnsi="Times New Roman" w:cs="Times New Roman" w:hint="cs"/>
          <w:rtl/>
        </w:rPr>
        <w:t>ישראל</w:t>
      </w:r>
      <w:r w:rsidR="00715917" w:rsidRPr="00062B39">
        <w:rPr>
          <w:rFonts w:ascii="Times New Roman" w:hAnsi="Times New Roman" w:cs="Times New Roman"/>
        </w:rPr>
        <w:t xml:space="preserve"> machzor</w:t>
      </w:r>
      <w:r w:rsidRPr="00062B39">
        <w:rPr>
          <w:rFonts w:ascii="Times New Roman" w:hAnsi="Times New Roman" w:cs="Times New Roman"/>
        </w:rPr>
        <w:t xml:space="preserve"> for Pesach brings</w:t>
      </w:r>
      <w:r w:rsidR="00715917" w:rsidRPr="00062B39">
        <w:rPr>
          <w:rFonts w:ascii="Times New Roman" w:hAnsi="Times New Roman" w:cs="Times New Roman"/>
        </w:rPr>
        <w:t xml:space="preserve"> the</w:t>
      </w:r>
      <w:r w:rsidR="0017432D" w:rsidRPr="00062B39">
        <w:rPr>
          <w:rFonts w:ascii="Times New Roman" w:hAnsi="Times New Roman" w:cs="Times New Roman"/>
        </w:rPr>
        <w:t xml:space="preserve"> Vilna Gaon</w:t>
      </w:r>
      <w:r w:rsidRPr="00062B39">
        <w:rPr>
          <w:rFonts w:ascii="Times New Roman" w:hAnsi="Times New Roman" w:cs="Times New Roman"/>
        </w:rPr>
        <w:t>, who</w:t>
      </w:r>
      <w:r w:rsidR="0017432D" w:rsidRPr="00062B39">
        <w:rPr>
          <w:rFonts w:ascii="Times New Roman" w:hAnsi="Times New Roman" w:cs="Times New Roman"/>
        </w:rPr>
        <w:t xml:space="preserve"> offers a fantastic vort on these </w:t>
      </w:r>
      <w:r w:rsidR="0017432D" w:rsidRPr="00062B39">
        <w:rPr>
          <w:rFonts w:ascii="Times New Roman" w:hAnsi="Times New Roman" w:cs="Times New Roman" w:hint="cs"/>
          <w:rtl/>
        </w:rPr>
        <w:t>פסוקים</w:t>
      </w:r>
      <w:r w:rsidR="00AA1B09" w:rsidRPr="00062B39">
        <w:rPr>
          <w:rFonts w:ascii="Times New Roman" w:hAnsi="Times New Roman" w:cs="Times New Roman"/>
        </w:rPr>
        <w:t xml:space="preserve"> in our davening. </w:t>
      </w:r>
      <w:r w:rsidR="0017432D" w:rsidRPr="00062B39">
        <w:rPr>
          <w:rFonts w:ascii="Times New Roman" w:hAnsi="Times New Roman" w:cs="Times New Roman"/>
        </w:rPr>
        <w:t xml:space="preserve">He </w:t>
      </w:r>
      <w:r w:rsidRPr="00062B39">
        <w:rPr>
          <w:rFonts w:ascii="Times New Roman" w:hAnsi="Times New Roman" w:cs="Times New Roman"/>
        </w:rPr>
        <w:t>quotes</w:t>
      </w:r>
      <w:r w:rsidR="0017432D" w:rsidRPr="00062B39">
        <w:rPr>
          <w:rFonts w:ascii="Times New Roman" w:hAnsi="Times New Roman" w:cs="Times New Roman"/>
        </w:rPr>
        <w:t xml:space="preserve"> a </w:t>
      </w:r>
      <w:r w:rsidR="0017432D" w:rsidRPr="00062B39">
        <w:rPr>
          <w:rFonts w:ascii="Times New Roman" w:hAnsi="Times New Roman" w:cs="Times New Roman" w:hint="cs"/>
          <w:rtl/>
        </w:rPr>
        <w:t>גמרא</w:t>
      </w:r>
      <w:r w:rsidR="0017432D" w:rsidRPr="00062B39">
        <w:rPr>
          <w:rFonts w:ascii="Times New Roman" w:hAnsi="Times New Roman" w:cs="Times New Roman"/>
        </w:rPr>
        <w:t xml:space="preserve"> in </w:t>
      </w:r>
      <w:r w:rsidR="0017432D" w:rsidRPr="00062B39">
        <w:rPr>
          <w:rFonts w:ascii="Times New Roman" w:hAnsi="Times New Roman" w:cs="Times New Roman" w:hint="cs"/>
          <w:rtl/>
        </w:rPr>
        <w:t>חגיגה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י</w:t>
      </w:r>
      <w:r w:rsidR="0017432D" w:rsidRPr="00062B39">
        <w:rPr>
          <w:rFonts w:ascii="Times New Roman" w:hAnsi="Times New Roman" w:cs="Times New Roman"/>
          <w:rtl/>
        </w:rPr>
        <w:t>"</w:t>
      </w:r>
      <w:r w:rsidR="0017432D" w:rsidRPr="00062B39">
        <w:rPr>
          <w:rFonts w:ascii="Times New Roman" w:hAnsi="Times New Roman" w:cs="Times New Roman" w:hint="cs"/>
          <w:rtl/>
        </w:rPr>
        <w:t>ג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ע</w:t>
      </w:r>
      <w:r w:rsidR="0017432D" w:rsidRPr="00062B39">
        <w:rPr>
          <w:rFonts w:ascii="Times New Roman" w:hAnsi="Times New Roman" w:cs="Times New Roman"/>
          <w:rtl/>
        </w:rPr>
        <w:t>"</w:t>
      </w:r>
      <w:r w:rsidR="0017432D" w:rsidRPr="00062B39">
        <w:rPr>
          <w:rFonts w:ascii="Times New Roman" w:hAnsi="Times New Roman" w:cs="Times New Roman" w:hint="cs"/>
          <w:rtl/>
        </w:rPr>
        <w:t>ב</w:t>
      </w:r>
      <w:r w:rsidR="0017432D" w:rsidRPr="00062B39">
        <w:rPr>
          <w:rFonts w:ascii="Times New Roman" w:hAnsi="Times New Roman" w:cs="Times New Roman"/>
        </w:rPr>
        <w:t xml:space="preserve">, which says that all of the </w:t>
      </w:r>
      <w:r w:rsidR="0017432D" w:rsidRPr="00062B39">
        <w:rPr>
          <w:rFonts w:ascii="Times New Roman" w:hAnsi="Times New Roman" w:cs="Times New Roman" w:hint="cs"/>
          <w:rtl/>
        </w:rPr>
        <w:t>מלאכים</w:t>
      </w:r>
      <w:r w:rsidR="0017432D" w:rsidRPr="00062B39">
        <w:rPr>
          <w:rFonts w:ascii="Times New Roman" w:hAnsi="Times New Roman" w:cs="Times New Roman"/>
        </w:rPr>
        <w:t xml:space="preserve"> in </w:t>
      </w:r>
      <w:r w:rsidR="0017432D" w:rsidRPr="00062B39">
        <w:rPr>
          <w:rFonts w:ascii="Times New Roman" w:hAnsi="Times New Roman" w:cs="Times New Roman" w:hint="cs"/>
          <w:rtl/>
        </w:rPr>
        <w:t>שמים</w:t>
      </w:r>
      <w:r w:rsidR="0017432D" w:rsidRPr="00062B39">
        <w:rPr>
          <w:rFonts w:ascii="Times New Roman" w:hAnsi="Times New Roman" w:cs="Times New Roman"/>
        </w:rPr>
        <w:t xml:space="preserve"> have </w:t>
      </w:r>
      <w:r w:rsidR="00AA1B09" w:rsidRPr="00062B39">
        <w:rPr>
          <w:rFonts w:ascii="Times New Roman" w:hAnsi="Times New Roman" w:cs="Times New Roman" w:hint="cs"/>
          <w:rtl/>
        </w:rPr>
        <w:t>שֵׁשׁ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כְּנָפַיִם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שֵׁשׁ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כְּנָפַיִם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לְאֶחָד</w:t>
      </w:r>
      <w:r w:rsidR="0017432D" w:rsidRPr="00062B39">
        <w:rPr>
          <w:rFonts w:ascii="Times New Roman" w:hAnsi="Times New Roman" w:cs="Times New Roman" w:hint="eastAsia"/>
        </w:rPr>
        <w:t xml:space="preserve"> - </w:t>
      </w:r>
      <w:r w:rsidR="0017432D" w:rsidRPr="00062B39">
        <w:rPr>
          <w:rFonts w:ascii="Times New Roman" w:hAnsi="Times New Roman" w:cs="Times New Roman"/>
        </w:rPr>
        <w:t xml:space="preserve">six wings, as is brought down in </w:t>
      </w:r>
      <w:r w:rsidR="000B7096" w:rsidRPr="00062B39">
        <w:rPr>
          <w:rFonts w:ascii="Times New Roman" w:hAnsi="Times New Roman" w:cs="Times New Roman" w:hint="cs"/>
          <w:rtl/>
        </w:rPr>
        <w:t>ישעיהו</w:t>
      </w:r>
      <w:r w:rsidR="000B7096" w:rsidRPr="00062B39">
        <w:rPr>
          <w:rFonts w:ascii="Times New Roman" w:hAnsi="Times New Roman" w:cs="Times New Roman"/>
          <w:rtl/>
        </w:rPr>
        <w:t xml:space="preserve"> </w:t>
      </w:r>
      <w:r w:rsidR="000B7096" w:rsidRPr="00062B39">
        <w:rPr>
          <w:rFonts w:ascii="Times New Roman" w:hAnsi="Times New Roman" w:cs="Times New Roman" w:hint="cs"/>
          <w:rtl/>
        </w:rPr>
        <w:t>ו׳</w:t>
      </w:r>
      <w:r w:rsidR="000B7096" w:rsidRPr="00062B39">
        <w:rPr>
          <w:rFonts w:ascii="Times New Roman" w:hAnsi="Times New Roman" w:cs="Times New Roman"/>
          <w:rtl/>
        </w:rPr>
        <w:t>:</w:t>
      </w:r>
      <w:r w:rsidR="000B7096" w:rsidRPr="00062B39">
        <w:rPr>
          <w:rFonts w:ascii="Times New Roman" w:hAnsi="Times New Roman" w:cs="Times New Roman" w:hint="cs"/>
          <w:rtl/>
        </w:rPr>
        <w:t>ב׳</w:t>
      </w:r>
      <w:r w:rsidR="0017432D" w:rsidRPr="00062B39">
        <w:rPr>
          <w:rFonts w:ascii="Times New Roman" w:hAnsi="Times New Roman" w:cs="Times New Roman"/>
        </w:rPr>
        <w:t xml:space="preserve">. However, there is another </w:t>
      </w:r>
      <w:r w:rsidR="000B7096" w:rsidRPr="00062B39">
        <w:rPr>
          <w:rFonts w:ascii="Times New Roman" w:hAnsi="Times New Roman" w:cs="Times New Roman"/>
        </w:rPr>
        <w:t xml:space="preserve">pasuk in </w:t>
      </w:r>
      <w:r w:rsidR="000B7096" w:rsidRPr="00062B39">
        <w:rPr>
          <w:rFonts w:ascii="Times New Roman" w:hAnsi="Times New Roman" w:cs="Times New Roman" w:hint="cs"/>
          <w:rtl/>
        </w:rPr>
        <w:t>יחזקאל</w:t>
      </w:r>
      <w:r w:rsidR="000B7096" w:rsidRPr="00062B39">
        <w:rPr>
          <w:rFonts w:ascii="Times New Roman" w:hAnsi="Times New Roman" w:cs="Times New Roman"/>
          <w:rtl/>
        </w:rPr>
        <w:t xml:space="preserve"> </w:t>
      </w:r>
      <w:r w:rsidR="000B7096" w:rsidRPr="00062B39">
        <w:rPr>
          <w:rFonts w:ascii="Times New Roman" w:hAnsi="Times New Roman" w:cs="Times New Roman" w:hint="cs"/>
          <w:rtl/>
        </w:rPr>
        <w:t>א׳</w:t>
      </w:r>
      <w:r w:rsidR="000B7096" w:rsidRPr="00062B39">
        <w:rPr>
          <w:rFonts w:ascii="Times New Roman" w:hAnsi="Times New Roman" w:cs="Times New Roman"/>
          <w:rtl/>
        </w:rPr>
        <w:t>:</w:t>
      </w:r>
      <w:r w:rsidR="000B7096" w:rsidRPr="00062B39">
        <w:rPr>
          <w:rFonts w:ascii="Times New Roman" w:hAnsi="Times New Roman" w:cs="Times New Roman" w:hint="cs"/>
          <w:rtl/>
        </w:rPr>
        <w:t>ו׳</w:t>
      </w:r>
      <w:r w:rsidR="0017432D" w:rsidRPr="00062B39">
        <w:rPr>
          <w:rFonts w:ascii="Times New Roman" w:hAnsi="Times New Roman" w:cs="Times New Roman"/>
        </w:rPr>
        <w:t xml:space="preserve"> which says </w:t>
      </w:r>
      <w:r w:rsidR="0017432D" w:rsidRPr="00062B39">
        <w:rPr>
          <w:rFonts w:ascii="Times New Roman" w:hAnsi="Times New Roman" w:cs="Times New Roman" w:hint="cs"/>
          <w:rtl/>
        </w:rPr>
        <w:t>וְאַרְבָּעָה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פָנִים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לְאֶחָת</w:t>
      </w:r>
      <w:r w:rsidR="0017432D" w:rsidRPr="00062B39">
        <w:rPr>
          <w:rFonts w:ascii="Times New Roman" w:hAnsi="Times New Roman" w:cs="Times New Roman"/>
        </w:rPr>
        <w:t>, implying t</w:t>
      </w:r>
      <w:r w:rsidR="00AA1B09" w:rsidRPr="00062B39">
        <w:rPr>
          <w:rFonts w:ascii="Times New Roman" w:hAnsi="Times New Roman" w:cs="Times New Roman"/>
        </w:rPr>
        <w:t xml:space="preserve">hat they have only four wings. </w:t>
      </w:r>
      <w:r w:rsidR="0017432D" w:rsidRPr="00062B39">
        <w:rPr>
          <w:rFonts w:ascii="Times New Roman" w:hAnsi="Times New Roman" w:cs="Times New Roman"/>
        </w:rPr>
        <w:t xml:space="preserve">The </w:t>
      </w:r>
      <w:r w:rsidR="0017432D" w:rsidRPr="00062B39">
        <w:rPr>
          <w:rFonts w:ascii="Times New Roman" w:hAnsi="Times New Roman" w:cs="Times New Roman" w:hint="cs"/>
          <w:rtl/>
        </w:rPr>
        <w:t>גמרא</w:t>
      </w:r>
      <w:r w:rsidR="0017432D" w:rsidRPr="00062B39">
        <w:rPr>
          <w:rFonts w:ascii="Times New Roman" w:hAnsi="Times New Roman" w:cs="Times New Roman"/>
        </w:rPr>
        <w:t xml:space="preserve"> asks</w:t>
      </w:r>
      <w:r w:rsidR="00AA1B09" w:rsidRPr="00062B39">
        <w:rPr>
          <w:rFonts w:ascii="Times New Roman" w:hAnsi="Times New Roman" w:cs="Times New Roman"/>
        </w:rPr>
        <w:t xml:space="preserve"> it</w:t>
      </w:r>
      <w:r w:rsidR="00062B39" w:rsidRPr="00062B39">
        <w:rPr>
          <w:rFonts w:ascii="Times New Roman" w:hAnsi="Times New Roman" w:cs="Times New Roman"/>
        </w:rPr>
        <w:t>’</w:t>
      </w:r>
      <w:r w:rsidR="0017432D" w:rsidRPr="00062B39">
        <w:rPr>
          <w:rFonts w:ascii="Times New Roman" w:hAnsi="Times New Roman" w:cs="Times New Roman"/>
        </w:rPr>
        <w:t xml:space="preserve">s a </w:t>
      </w:r>
      <w:r w:rsidR="0017432D" w:rsidRPr="00062B39">
        <w:rPr>
          <w:rFonts w:ascii="Times New Roman" w:hAnsi="Times New Roman" w:cs="Times New Roman" w:hint="cs"/>
          <w:rtl/>
        </w:rPr>
        <w:t>סתירה</w:t>
      </w:r>
      <w:r w:rsidR="00AA1B09" w:rsidRPr="00062B39">
        <w:rPr>
          <w:rFonts w:ascii="Times New Roman" w:hAnsi="Times New Roman" w:cs="Times New Roman"/>
        </w:rPr>
        <w:t>, d</w:t>
      </w:r>
      <w:r w:rsidR="0017432D" w:rsidRPr="00062B39">
        <w:rPr>
          <w:rFonts w:ascii="Times New Roman" w:hAnsi="Times New Roman" w:cs="Times New Roman"/>
        </w:rPr>
        <w:t xml:space="preserve">o the </w:t>
      </w:r>
      <w:r w:rsidR="0017432D" w:rsidRPr="00062B39">
        <w:rPr>
          <w:rFonts w:ascii="Times New Roman" w:hAnsi="Times New Roman" w:cs="Times New Roman" w:hint="cs"/>
          <w:rtl/>
        </w:rPr>
        <w:t>מלאכים</w:t>
      </w:r>
      <w:r w:rsidR="00AA1B09" w:rsidRPr="00062B39">
        <w:rPr>
          <w:rFonts w:ascii="Times New Roman" w:hAnsi="Times New Roman" w:cs="Times New Roman"/>
        </w:rPr>
        <w:t xml:space="preserve"> have four wings or six wings? </w:t>
      </w:r>
      <w:r w:rsidR="0017432D" w:rsidRPr="00062B39">
        <w:rPr>
          <w:rFonts w:ascii="Times New Roman" w:hAnsi="Times New Roman" w:cs="Times New Roman"/>
        </w:rPr>
        <w:t xml:space="preserve">The </w:t>
      </w:r>
      <w:r w:rsidR="0017432D" w:rsidRPr="00062B39">
        <w:rPr>
          <w:rFonts w:ascii="Times New Roman" w:hAnsi="Times New Roman" w:cs="Times New Roman" w:hint="cs"/>
          <w:rtl/>
        </w:rPr>
        <w:t>גמרא</w:t>
      </w:r>
      <w:r w:rsidR="0017432D" w:rsidRPr="00062B39">
        <w:rPr>
          <w:rFonts w:ascii="Times New Roman" w:hAnsi="Times New Roman" w:cs="Times New Roman"/>
        </w:rPr>
        <w:t xml:space="preserve"> answers: </w:t>
      </w:r>
      <w:r w:rsidR="0017432D" w:rsidRPr="00062B39">
        <w:rPr>
          <w:rFonts w:ascii="Times New Roman" w:hAnsi="Times New Roman" w:cs="Times New Roman" w:hint="cs"/>
          <w:rtl/>
        </w:rPr>
        <w:t>כָּאן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בִּזְמַן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שֶׁבֵּית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הַמִּקְדָּשׁ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קַיָּים</w:t>
      </w:r>
      <w:r w:rsidR="0017432D" w:rsidRPr="00062B39">
        <w:rPr>
          <w:rFonts w:ascii="Times New Roman" w:hAnsi="Times New Roman" w:cs="Times New Roman"/>
          <w:rtl/>
        </w:rPr>
        <w:t xml:space="preserve">, </w:t>
      </w:r>
      <w:r w:rsidR="0017432D" w:rsidRPr="00062B39">
        <w:rPr>
          <w:rFonts w:ascii="Times New Roman" w:hAnsi="Times New Roman" w:cs="Times New Roman" w:hint="cs"/>
          <w:rtl/>
        </w:rPr>
        <w:t>כָּאן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בִּזְמַן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שֶׁאֵין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בֵּית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הַמִּקְדָּשׁ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קַיָּים</w:t>
      </w:r>
      <w:r w:rsidR="0017432D" w:rsidRPr="00062B39">
        <w:rPr>
          <w:rFonts w:ascii="Times New Roman" w:hAnsi="Times New Roman" w:cs="Times New Roman" w:hint="eastAsia"/>
        </w:rPr>
        <w:t xml:space="preserve"> - </w:t>
      </w:r>
      <w:r w:rsidR="0017432D" w:rsidRPr="00062B39">
        <w:rPr>
          <w:rFonts w:ascii="Times New Roman" w:hAnsi="Times New Roman" w:cs="Times New Roman"/>
        </w:rPr>
        <w:t xml:space="preserve">when the </w:t>
      </w:r>
      <w:r w:rsidR="0017432D" w:rsidRPr="00062B39">
        <w:rPr>
          <w:rFonts w:ascii="Times New Roman" w:hAnsi="Times New Roman" w:cs="Times New Roman" w:hint="cs"/>
          <w:rtl/>
        </w:rPr>
        <w:t>בית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המקדש</w:t>
      </w:r>
      <w:r w:rsidR="0017432D" w:rsidRPr="00062B39">
        <w:rPr>
          <w:rFonts w:ascii="Times New Roman" w:hAnsi="Times New Roman" w:cs="Times New Roman"/>
        </w:rPr>
        <w:t xml:space="preserve"> stood, the </w:t>
      </w:r>
      <w:r w:rsidR="0017432D" w:rsidRPr="00062B39">
        <w:rPr>
          <w:rFonts w:ascii="Times New Roman" w:hAnsi="Times New Roman" w:cs="Times New Roman" w:hint="cs"/>
          <w:rtl/>
        </w:rPr>
        <w:t>מלאכים</w:t>
      </w:r>
      <w:r w:rsidR="0017432D" w:rsidRPr="00062B39">
        <w:rPr>
          <w:rFonts w:ascii="Times New Roman" w:hAnsi="Times New Roman" w:cs="Times New Roman"/>
        </w:rPr>
        <w:t xml:space="preserve"> had six wings, but when the </w:t>
      </w:r>
      <w:r w:rsidR="0017432D" w:rsidRPr="00062B39">
        <w:rPr>
          <w:rFonts w:ascii="Times New Roman" w:hAnsi="Times New Roman" w:cs="Times New Roman" w:hint="cs"/>
          <w:rtl/>
        </w:rPr>
        <w:t>בית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המקדש</w:t>
      </w:r>
      <w:r w:rsidR="0017432D" w:rsidRPr="00062B39">
        <w:rPr>
          <w:rFonts w:ascii="Times New Roman" w:hAnsi="Times New Roman" w:cs="Times New Roman"/>
        </w:rPr>
        <w:t xml:space="preserve"> was destroyed, </w:t>
      </w:r>
      <w:r w:rsidR="00AA1B09" w:rsidRPr="00062B39">
        <w:rPr>
          <w:rFonts w:ascii="Times New Roman" w:hAnsi="Times New Roman" w:cs="Times New Roman"/>
        </w:rPr>
        <w:t xml:space="preserve">they </w:t>
      </w:r>
      <w:r w:rsidR="000B7096" w:rsidRPr="00062B39">
        <w:rPr>
          <w:rFonts w:ascii="Times New Roman" w:hAnsi="Times New Roman" w:cs="Times New Roman" w:hint="cs"/>
          <w:rtl/>
        </w:rPr>
        <w:t>כביכול</w:t>
      </w:r>
      <w:r w:rsidR="000B7096" w:rsidRPr="00062B39">
        <w:rPr>
          <w:rFonts w:ascii="Times New Roman" w:hAnsi="Times New Roman" w:cs="Times New Roman"/>
        </w:rPr>
        <w:t xml:space="preserve"> </w:t>
      </w:r>
      <w:r w:rsidR="00AA1B09" w:rsidRPr="00062B39">
        <w:rPr>
          <w:rFonts w:ascii="Times New Roman" w:hAnsi="Times New Roman" w:cs="Times New Roman"/>
        </w:rPr>
        <w:t xml:space="preserve">lost two of their wings. </w:t>
      </w:r>
      <w:r w:rsidR="0017432D" w:rsidRPr="00062B39">
        <w:rPr>
          <w:rFonts w:ascii="Times New Roman" w:hAnsi="Times New Roman" w:cs="Times New Roman"/>
        </w:rPr>
        <w:t xml:space="preserve">This is incredible. What happens in </w:t>
      </w:r>
      <w:r w:rsidR="0017432D" w:rsidRPr="00062B39">
        <w:rPr>
          <w:rFonts w:ascii="Times New Roman" w:hAnsi="Times New Roman" w:cs="Times New Roman" w:hint="cs"/>
          <w:rtl/>
        </w:rPr>
        <w:t>העולם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הזה</w:t>
      </w:r>
      <w:r w:rsidR="0017432D" w:rsidRPr="00062B39">
        <w:rPr>
          <w:rFonts w:ascii="Times New Roman" w:hAnsi="Times New Roman" w:cs="Times New Roman"/>
        </w:rPr>
        <w:t xml:space="preserve"> has enormous effects in </w:t>
      </w:r>
      <w:r w:rsidR="0017432D" w:rsidRPr="00062B39">
        <w:rPr>
          <w:rFonts w:ascii="Times New Roman" w:hAnsi="Times New Roman" w:cs="Times New Roman" w:hint="cs"/>
          <w:rtl/>
        </w:rPr>
        <w:t>העולם</w:t>
      </w:r>
      <w:r w:rsidR="0017432D" w:rsidRPr="00062B39">
        <w:rPr>
          <w:rFonts w:ascii="Times New Roman" w:hAnsi="Times New Roman" w:cs="Times New Roman"/>
          <w:rtl/>
        </w:rPr>
        <w:t xml:space="preserve"> </w:t>
      </w:r>
      <w:r w:rsidR="0017432D" w:rsidRPr="00062B39">
        <w:rPr>
          <w:rFonts w:ascii="Times New Roman" w:hAnsi="Times New Roman" w:cs="Times New Roman" w:hint="cs"/>
          <w:rtl/>
        </w:rPr>
        <w:t>האמת</w:t>
      </w:r>
      <w:r w:rsidR="00874D8C" w:rsidRPr="00062B39">
        <w:rPr>
          <w:rFonts w:ascii="Times New Roman" w:hAnsi="Times New Roman" w:cs="Times New Roman"/>
        </w:rPr>
        <w:t>.</w:t>
      </w:r>
    </w:p>
    <w:p w:rsidR="0017432D" w:rsidRPr="00062B39" w:rsidRDefault="0017432D" w:rsidP="00062B39">
      <w:pPr>
        <w:jc w:val="both"/>
        <w:rPr>
          <w:rFonts w:ascii="Times New Roman" w:hAnsi="Times New Roman" w:cs="Times New Roman"/>
        </w:rPr>
      </w:pPr>
      <w:r w:rsidRPr="00062B39">
        <w:rPr>
          <w:rFonts w:ascii="Times New Roman" w:hAnsi="Times New Roman" w:cs="Times New Roman"/>
        </w:rPr>
        <w:t xml:space="preserve">The </w:t>
      </w:r>
      <w:r w:rsidR="00874D8C" w:rsidRPr="00062B39">
        <w:rPr>
          <w:rFonts w:ascii="Times New Roman" w:hAnsi="Times New Roman" w:cs="Times New Roman" w:hint="cs"/>
          <w:rtl/>
        </w:rPr>
        <w:t>גמרא</w:t>
      </w:r>
      <w:r w:rsidR="00874D8C" w:rsidRPr="00062B39">
        <w:rPr>
          <w:rFonts w:ascii="Times New Roman" w:hAnsi="Times New Roman" w:cs="Times New Roman"/>
        </w:rPr>
        <w:t xml:space="preserve"> asks: Which two wings were lost? The </w:t>
      </w:r>
      <w:r w:rsidR="00874D8C" w:rsidRPr="00062B39">
        <w:rPr>
          <w:rFonts w:ascii="Times New Roman" w:hAnsi="Times New Roman" w:cs="Times New Roman" w:hint="cs"/>
          <w:rtl/>
        </w:rPr>
        <w:t>גמרא</w:t>
      </w:r>
      <w:r w:rsidR="00874D8C" w:rsidRPr="00062B39">
        <w:rPr>
          <w:rFonts w:ascii="Times New Roman" w:hAnsi="Times New Roman" w:cs="Times New Roman"/>
        </w:rPr>
        <w:t xml:space="preserve"> brings</w:t>
      </w:r>
      <w:r w:rsidRPr="00062B39">
        <w:rPr>
          <w:rFonts w:ascii="Times New Roman" w:hAnsi="Times New Roman" w:cs="Times New Roman"/>
        </w:rPr>
        <w:t xml:space="preserve"> </w:t>
      </w:r>
      <w:r w:rsidR="00F02B05" w:rsidRPr="00062B39">
        <w:rPr>
          <w:rFonts w:ascii="Times New Roman" w:hAnsi="Times New Roman" w:cs="Times New Roman" w:hint="cs"/>
          <w:rtl/>
        </w:rPr>
        <w:t>רַב</w:t>
      </w:r>
      <w:r w:rsidR="00F02B05" w:rsidRPr="00062B39">
        <w:rPr>
          <w:rFonts w:ascii="Times New Roman" w:hAnsi="Times New Roman" w:cs="Times New Roman"/>
          <w:rtl/>
        </w:rPr>
        <w:t xml:space="preserve"> </w:t>
      </w:r>
      <w:r w:rsidR="00F02B05" w:rsidRPr="00062B39">
        <w:rPr>
          <w:rFonts w:ascii="Times New Roman" w:hAnsi="Times New Roman" w:cs="Times New Roman" w:hint="cs"/>
          <w:rtl/>
        </w:rPr>
        <w:t>חֲנַנְאֵל</w:t>
      </w:r>
      <w:r w:rsidR="00F02B05" w:rsidRPr="00062B39">
        <w:rPr>
          <w:rFonts w:ascii="Times New Roman" w:hAnsi="Times New Roman" w:cs="Times New Roman"/>
          <w:rtl/>
        </w:rPr>
        <w:t xml:space="preserve"> </w:t>
      </w:r>
      <w:r w:rsidR="00F02B05" w:rsidRPr="00062B39">
        <w:rPr>
          <w:rFonts w:ascii="Times New Roman" w:hAnsi="Times New Roman" w:cs="Times New Roman" w:hint="cs"/>
          <w:rtl/>
        </w:rPr>
        <w:t>אָמַר</w:t>
      </w:r>
      <w:r w:rsidR="00F02B05" w:rsidRPr="00062B39">
        <w:rPr>
          <w:rFonts w:ascii="Times New Roman" w:hAnsi="Times New Roman" w:cs="Times New Roman"/>
          <w:rtl/>
        </w:rPr>
        <w:t xml:space="preserve"> </w:t>
      </w:r>
      <w:r w:rsidR="00F02B05" w:rsidRPr="00062B39">
        <w:rPr>
          <w:rFonts w:ascii="Times New Roman" w:hAnsi="Times New Roman" w:cs="Times New Roman" w:hint="cs"/>
          <w:rtl/>
        </w:rPr>
        <w:t>רַב</w:t>
      </w:r>
      <w:r w:rsidR="00F02B05" w:rsidRPr="00062B39">
        <w:rPr>
          <w:rFonts w:ascii="Times New Roman" w:hAnsi="Times New Roman" w:cs="Times New Roman"/>
        </w:rPr>
        <w:t xml:space="preserve"> </w:t>
      </w:r>
      <w:r w:rsidR="00874D8C" w:rsidRPr="00062B39">
        <w:rPr>
          <w:rFonts w:ascii="Times New Roman" w:hAnsi="Times New Roman" w:cs="Times New Roman"/>
        </w:rPr>
        <w:t xml:space="preserve">who </w:t>
      </w:r>
      <w:r w:rsidRPr="00062B39">
        <w:rPr>
          <w:rFonts w:ascii="Times New Roman" w:hAnsi="Times New Roman" w:cs="Times New Roman"/>
        </w:rPr>
        <w:t xml:space="preserve">explains that the two lost wings were the middle wings, the ones used to say </w:t>
      </w:r>
      <w:r w:rsidRPr="00062B39">
        <w:rPr>
          <w:rFonts w:ascii="Times New Roman" w:hAnsi="Times New Roman" w:cs="Times New Roman" w:hint="cs"/>
          <w:rtl/>
        </w:rPr>
        <w:t>שירה</w:t>
      </w:r>
      <w:r w:rsidRPr="00062B39">
        <w:rPr>
          <w:rFonts w:ascii="Times New Roman" w:hAnsi="Times New Roman" w:cs="Times New Roman"/>
        </w:rPr>
        <w:t xml:space="preserve">. Since we are unable to say </w:t>
      </w:r>
      <w:r w:rsidRPr="00062B39">
        <w:rPr>
          <w:rFonts w:ascii="Times New Roman" w:hAnsi="Times New Roman" w:cs="Times New Roman" w:hint="cs"/>
          <w:rtl/>
        </w:rPr>
        <w:t>שירה</w:t>
      </w:r>
      <w:r w:rsidRPr="00062B39">
        <w:rPr>
          <w:rFonts w:ascii="Times New Roman" w:hAnsi="Times New Roman" w:cs="Times New Roman"/>
        </w:rPr>
        <w:t xml:space="preserve"> properly in </w:t>
      </w:r>
      <w:r w:rsidRPr="00062B39">
        <w:rPr>
          <w:rFonts w:ascii="Times New Roman" w:hAnsi="Times New Roman" w:cs="Times New Roman" w:hint="cs"/>
          <w:rtl/>
        </w:rPr>
        <w:t>גלות</w:t>
      </w:r>
      <w:r w:rsidRPr="00062B39">
        <w:rPr>
          <w:rFonts w:ascii="Times New Roman" w:hAnsi="Times New Roman" w:cs="Times New Roman"/>
        </w:rPr>
        <w:t xml:space="preserve">, they, too, cannot say </w:t>
      </w:r>
      <w:r w:rsidRPr="00062B39">
        <w:rPr>
          <w:rFonts w:ascii="Times New Roman" w:hAnsi="Times New Roman" w:cs="Times New Roman" w:hint="cs"/>
          <w:rtl/>
        </w:rPr>
        <w:t>שירה</w:t>
      </w:r>
      <w:r w:rsidR="008B18D9" w:rsidRPr="00062B39">
        <w:rPr>
          <w:rFonts w:ascii="Times New Roman" w:hAnsi="Times New Roman" w:cs="Times New Roman"/>
        </w:rPr>
        <w:t>. As it says (</w:t>
      </w:r>
      <w:r w:rsidR="00CA00CC" w:rsidRPr="00062B39">
        <w:rPr>
          <w:rFonts w:ascii="Times New Roman" w:hAnsi="Times New Roman" w:cs="Times New Roman" w:hint="cs"/>
          <w:rtl/>
        </w:rPr>
        <w:t>ישעיהו</w:t>
      </w:r>
      <w:r w:rsidR="00CA00CC" w:rsidRPr="00062B39">
        <w:rPr>
          <w:rFonts w:ascii="Times New Roman" w:hAnsi="Times New Roman" w:cs="Times New Roman"/>
          <w:rtl/>
        </w:rPr>
        <w:t xml:space="preserve"> </w:t>
      </w:r>
      <w:r w:rsidR="00CA00CC" w:rsidRPr="00062B39">
        <w:rPr>
          <w:rFonts w:ascii="Times New Roman" w:hAnsi="Times New Roman" w:cs="Times New Roman" w:hint="cs"/>
          <w:rtl/>
        </w:rPr>
        <w:t>ו׳</w:t>
      </w:r>
      <w:r w:rsidR="00CA00CC" w:rsidRPr="00062B39">
        <w:rPr>
          <w:rFonts w:ascii="Times New Roman" w:hAnsi="Times New Roman" w:cs="Times New Roman"/>
          <w:rtl/>
        </w:rPr>
        <w:t>:</w:t>
      </w:r>
      <w:r w:rsidR="00CA00CC" w:rsidRPr="00062B39">
        <w:rPr>
          <w:rFonts w:ascii="Times New Roman" w:hAnsi="Times New Roman" w:cs="Times New Roman" w:hint="cs"/>
          <w:rtl/>
        </w:rPr>
        <w:t>ב׳ ג׳</w:t>
      </w:r>
      <w:r w:rsidR="008B18D9" w:rsidRPr="00062B39">
        <w:rPr>
          <w:rFonts w:ascii="Times New Roman" w:hAnsi="Times New Roman" w:cs="Times New Roman"/>
        </w:rPr>
        <w:t>)</w:t>
      </w:r>
      <w:r w:rsidR="00AA1B09" w:rsidRPr="00062B39">
        <w:rPr>
          <w:rFonts w:ascii="Times New Roman" w:hAnsi="Times New Roman" w:cs="Times New Roman"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וּבִשְׁתַּיִם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יְעוֹפֵף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וְקָרָא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זֶה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אֶל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זֶה</w:t>
      </w:r>
      <w:r w:rsidRPr="00062B39">
        <w:rPr>
          <w:rFonts w:ascii="Times New Roman" w:hAnsi="Times New Roman" w:cs="Times New Roman"/>
          <w:rtl/>
        </w:rPr>
        <w:t xml:space="preserve"> </w:t>
      </w:r>
      <w:r w:rsidRPr="00062B39">
        <w:rPr>
          <w:rFonts w:ascii="Times New Roman" w:hAnsi="Times New Roman" w:cs="Times New Roman" w:hint="cs"/>
          <w:rtl/>
        </w:rPr>
        <w:t>וְאָמַר</w:t>
      </w:r>
      <w:r w:rsidR="00AA1B09" w:rsidRPr="00062B39">
        <w:rPr>
          <w:rFonts w:ascii="Times New Roman" w:hAnsi="Times New Roman" w:cs="Times New Roman"/>
        </w:rPr>
        <w:t xml:space="preserve">. </w:t>
      </w:r>
      <w:r w:rsidRPr="00062B39">
        <w:rPr>
          <w:rFonts w:ascii="Times New Roman" w:hAnsi="Times New Roman" w:cs="Times New Roman"/>
        </w:rPr>
        <w:t>T</w:t>
      </w:r>
      <w:r w:rsidR="008B18D9" w:rsidRPr="00062B39">
        <w:rPr>
          <w:rFonts w:ascii="Times New Roman" w:hAnsi="Times New Roman" w:cs="Times New Roman"/>
        </w:rPr>
        <w:t>hose are the two middle wings.</w:t>
      </w:r>
    </w:p>
    <w:p w:rsidR="00062B39" w:rsidRDefault="0017432D" w:rsidP="00062B39">
      <w:pPr>
        <w:jc w:val="both"/>
        <w:rPr>
          <w:rFonts w:ascii="Times New Roman" w:hAnsi="Times New Roman" w:cs="Times New Roman"/>
        </w:rPr>
      </w:pPr>
      <w:r w:rsidRPr="00062B39">
        <w:rPr>
          <w:rFonts w:ascii="Times New Roman" w:hAnsi="Times New Roman" w:cs="Times New Roman"/>
        </w:rPr>
        <w:t xml:space="preserve">The </w:t>
      </w:r>
      <w:r w:rsidRPr="00062B39">
        <w:rPr>
          <w:rFonts w:ascii="Times New Roman" w:hAnsi="Times New Roman" w:cs="Times New Roman" w:hint="cs"/>
          <w:rtl/>
        </w:rPr>
        <w:t>גר</w:t>
      </w:r>
      <w:r w:rsidRPr="00062B39">
        <w:rPr>
          <w:rFonts w:ascii="Times New Roman" w:hAnsi="Times New Roman" w:cs="Times New Roman"/>
          <w:rtl/>
        </w:rPr>
        <w:t>"</w:t>
      </w:r>
      <w:r w:rsidRPr="00062B39">
        <w:rPr>
          <w:rFonts w:ascii="Times New Roman" w:hAnsi="Times New Roman" w:cs="Times New Roman" w:hint="cs"/>
          <w:rtl/>
        </w:rPr>
        <w:t>א</w:t>
      </w:r>
      <w:r w:rsidRPr="00062B39">
        <w:rPr>
          <w:rFonts w:ascii="Times New Roman" w:hAnsi="Times New Roman" w:cs="Times New Roman"/>
        </w:rPr>
        <w:t xml:space="preserve"> asks: Wh</w:t>
      </w:r>
      <w:r w:rsidR="00AA1B09" w:rsidRPr="00062B39">
        <w:rPr>
          <w:rFonts w:ascii="Times New Roman" w:hAnsi="Times New Roman" w:cs="Times New Roman"/>
        </w:rPr>
        <w:t xml:space="preserve">at was written on those wings? </w:t>
      </w:r>
      <w:r w:rsidRPr="00062B39">
        <w:rPr>
          <w:rFonts w:ascii="Times New Roman" w:hAnsi="Times New Roman" w:cs="Times New Roman"/>
        </w:rPr>
        <w:t xml:space="preserve">He brings another </w:t>
      </w:r>
      <w:r w:rsidRPr="00062B39">
        <w:rPr>
          <w:rFonts w:ascii="Times New Roman" w:hAnsi="Times New Roman" w:cs="Times New Roman" w:hint="cs"/>
          <w:rtl/>
        </w:rPr>
        <w:t>מדרש</w:t>
      </w:r>
      <w:r w:rsidRPr="00062B39">
        <w:rPr>
          <w:rFonts w:ascii="Times New Roman" w:hAnsi="Times New Roman" w:cs="Times New Roman"/>
        </w:rPr>
        <w:t xml:space="preserve"> that states: </w:t>
      </w:r>
      <w:r w:rsidR="00AA1B09" w:rsidRPr="00062B39">
        <w:rPr>
          <w:rFonts w:ascii="Times New Roman" w:hAnsi="Times New Roman" w:cs="Times New Roman"/>
        </w:rPr>
        <w:t>On those six wings it sa</w:t>
      </w:r>
      <w:r w:rsidR="00295007" w:rsidRPr="00062B39">
        <w:rPr>
          <w:rFonts w:ascii="Times New Roman" w:hAnsi="Times New Roman" w:cs="Times New Roman"/>
        </w:rPr>
        <w:t>ys</w:t>
      </w:r>
      <w:r w:rsidR="00AA1B09" w:rsidRPr="00062B39">
        <w:rPr>
          <w:rFonts w:ascii="Times New Roman" w:hAnsi="Times New Roman" w:cs="Times New Roman"/>
        </w:rPr>
        <w:t xml:space="preserve">, </w:t>
      </w:r>
      <w:r w:rsidR="00AA1B09" w:rsidRPr="00062B39">
        <w:rPr>
          <w:rFonts w:ascii="Times New Roman" w:hAnsi="Times New Roman" w:cs="Times New Roman" w:hint="cs"/>
          <w:rtl/>
        </w:rPr>
        <w:t>בָּרוּךְ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שֵׁם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כְּבוֹד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מַלְכוּתוֹ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לְעוֹלָם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וָעֶד</w:t>
      </w:r>
      <w:r w:rsidR="00AA1B09" w:rsidRPr="00062B39">
        <w:rPr>
          <w:rFonts w:ascii="Times New Roman" w:hAnsi="Times New Roman" w:cs="Times New Roman"/>
        </w:rPr>
        <w:t xml:space="preserve">. </w:t>
      </w:r>
      <w:r w:rsidR="003A34F7" w:rsidRPr="00062B39">
        <w:rPr>
          <w:rFonts w:ascii="Times New Roman" w:hAnsi="Times New Roman" w:cs="Times New Roman"/>
        </w:rPr>
        <w:t>W</w:t>
      </w:r>
      <w:r w:rsidR="00AA1B09" w:rsidRPr="00062B39">
        <w:rPr>
          <w:rFonts w:ascii="Times New Roman" w:hAnsi="Times New Roman" w:cs="Times New Roman"/>
        </w:rPr>
        <w:t>hich</w:t>
      </w:r>
      <w:r w:rsidR="003A34F7" w:rsidRPr="00062B39">
        <w:rPr>
          <w:rFonts w:ascii="Times New Roman" w:hAnsi="Times New Roman" w:cs="Times New Roman"/>
        </w:rPr>
        <w:t xml:space="preserve"> words</w:t>
      </w:r>
      <w:r w:rsidR="00AA1B09" w:rsidRPr="00062B39">
        <w:rPr>
          <w:rFonts w:ascii="Times New Roman" w:hAnsi="Times New Roman" w:cs="Times New Roman"/>
        </w:rPr>
        <w:t xml:space="preserve"> are the two middle wings? </w:t>
      </w:r>
      <w:r w:rsidR="00AA1B09" w:rsidRPr="00062B39">
        <w:rPr>
          <w:rFonts w:ascii="Times New Roman" w:hAnsi="Times New Roman" w:cs="Times New Roman" w:hint="cs"/>
          <w:rtl/>
        </w:rPr>
        <w:t>כְּבוֹד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מַלְכוּתוֹ</w:t>
      </w:r>
      <w:r w:rsidR="00AA1B09" w:rsidRPr="00062B39">
        <w:rPr>
          <w:rFonts w:ascii="Times New Roman" w:hAnsi="Times New Roman" w:cs="Times New Roman"/>
        </w:rPr>
        <w:t>. That</w:t>
      </w:r>
      <w:r w:rsidR="00062B39" w:rsidRPr="00062B39">
        <w:rPr>
          <w:rFonts w:ascii="Times New Roman" w:hAnsi="Times New Roman" w:cs="Times New Roman"/>
        </w:rPr>
        <w:t>’</w:t>
      </w:r>
      <w:r w:rsidR="00AA1B09" w:rsidRPr="00062B39">
        <w:rPr>
          <w:rFonts w:ascii="Times New Roman" w:hAnsi="Times New Roman" w:cs="Times New Roman"/>
        </w:rPr>
        <w:t>s what we</w:t>
      </w:r>
      <w:r w:rsidR="00062B39" w:rsidRPr="00062B39">
        <w:rPr>
          <w:rFonts w:ascii="Times New Roman" w:hAnsi="Times New Roman" w:cs="Times New Roman"/>
        </w:rPr>
        <w:t>’</w:t>
      </w:r>
      <w:r w:rsidR="00AA1B09" w:rsidRPr="00062B39">
        <w:rPr>
          <w:rFonts w:ascii="Times New Roman" w:hAnsi="Times New Roman" w:cs="Times New Roman"/>
        </w:rPr>
        <w:t xml:space="preserve">re saying in our </w:t>
      </w:r>
      <w:r w:rsidR="00062B39" w:rsidRPr="00062B39">
        <w:rPr>
          <w:rFonts w:ascii="Times New Roman" w:hAnsi="Times New Roman" w:cs="Times New Roman" w:hint="cs"/>
          <w:rtl/>
        </w:rPr>
        <w:t>תפילה</w:t>
      </w:r>
      <w:r w:rsidR="00062B39" w:rsidRPr="00062B39">
        <w:rPr>
          <w:rFonts w:ascii="Times New Roman" w:hAnsi="Times New Roman" w:cs="Times New Roman"/>
        </w:rPr>
        <w:t>:</w:t>
      </w:r>
      <w:r w:rsidR="00AA1B09" w:rsidRPr="00062B39">
        <w:rPr>
          <w:rFonts w:ascii="Times New Roman" w:hAnsi="Times New Roman" w:cs="Times New Roman"/>
        </w:rPr>
        <w:t xml:space="preserve"> we are recognizing the power of our </w:t>
      </w:r>
      <w:r w:rsidR="00AA1B09" w:rsidRPr="00062B39">
        <w:rPr>
          <w:rFonts w:ascii="Times New Roman" w:hAnsi="Times New Roman" w:cs="Times New Roman" w:hint="cs"/>
          <w:rtl/>
        </w:rPr>
        <w:t>תפילה</w:t>
      </w:r>
      <w:r w:rsidR="00AA1B09" w:rsidRPr="00062B39">
        <w:rPr>
          <w:rFonts w:ascii="Times New Roman" w:hAnsi="Times New Roman" w:cs="Times New Roman"/>
        </w:rPr>
        <w:t xml:space="preserve">, the power of what we do here in </w:t>
      </w:r>
      <w:r w:rsidR="00AA1B09" w:rsidRPr="00062B39">
        <w:rPr>
          <w:rFonts w:ascii="Times New Roman" w:hAnsi="Times New Roman" w:cs="Times New Roman" w:hint="cs"/>
          <w:rtl/>
        </w:rPr>
        <w:t>העולם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הזה</w:t>
      </w:r>
      <w:r w:rsidR="00AA1B09" w:rsidRPr="00062B39">
        <w:rPr>
          <w:rFonts w:ascii="Times New Roman" w:hAnsi="Times New Roman" w:cs="Times New Roman"/>
        </w:rPr>
        <w:t xml:space="preserve">. We say, </w:t>
      </w:r>
      <w:r w:rsidR="00AA1B09" w:rsidRPr="00062B39">
        <w:rPr>
          <w:rFonts w:ascii="Times New Roman" w:hAnsi="Times New Roman" w:cs="Times New Roman" w:hint="cs"/>
          <w:rtl/>
        </w:rPr>
        <w:t>הקדוש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ברוך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הוא</w:t>
      </w:r>
      <w:r w:rsidR="00AA1B09" w:rsidRPr="00062B39">
        <w:rPr>
          <w:rFonts w:ascii="Times New Roman" w:hAnsi="Times New Roman" w:cs="Times New Roman"/>
          <w:rtl/>
        </w:rPr>
        <w:t xml:space="preserve">, </w:t>
      </w:r>
      <w:r w:rsidR="00AA1B09" w:rsidRPr="00062B39">
        <w:rPr>
          <w:rFonts w:ascii="Times New Roman" w:hAnsi="Times New Roman" w:cs="Times New Roman" w:hint="cs"/>
          <w:rtl/>
        </w:rPr>
        <w:t>אָבִינוּ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מַלְכֵּנוּ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גַּלֵּה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כְּבוֹד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מַלְכוּתְךָ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עָלֵינוּ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מְהֵרָה</w:t>
      </w:r>
      <w:r w:rsidR="00AA1B09" w:rsidRPr="00062B39">
        <w:rPr>
          <w:rFonts w:ascii="Times New Roman" w:hAnsi="Times New Roman" w:cs="Times New Roman"/>
        </w:rPr>
        <w:t xml:space="preserve"> - Bring back those two wings which have the words </w:t>
      </w:r>
      <w:r w:rsidR="00AA1B09" w:rsidRPr="00062B39">
        <w:rPr>
          <w:rFonts w:ascii="Times New Roman" w:hAnsi="Times New Roman" w:cs="Times New Roman" w:hint="cs"/>
          <w:rtl/>
        </w:rPr>
        <w:t>כְּבוֹד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מַלְכוּתוֹ</w:t>
      </w:r>
      <w:r w:rsidR="00AA1B09" w:rsidRPr="00062B39">
        <w:rPr>
          <w:rFonts w:ascii="Times New Roman" w:hAnsi="Times New Roman" w:cs="Times New Roman"/>
        </w:rPr>
        <w:t xml:space="preserve">, and then we will be able to serve you to our ultimate degree in the </w:t>
      </w:r>
      <w:r w:rsidR="00AA1B09" w:rsidRPr="00062B39">
        <w:rPr>
          <w:rFonts w:ascii="Times New Roman" w:hAnsi="Times New Roman" w:cs="Times New Roman" w:hint="cs"/>
          <w:rtl/>
        </w:rPr>
        <w:t>בית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המקדש</w:t>
      </w:r>
      <w:r w:rsidR="00AA1B09" w:rsidRPr="00062B39">
        <w:rPr>
          <w:rFonts w:ascii="Times New Roman" w:hAnsi="Times New Roman" w:cs="Times New Roman"/>
          <w:rtl/>
        </w:rPr>
        <w:t xml:space="preserve">, </w:t>
      </w:r>
      <w:r w:rsidR="00AA1B09" w:rsidRPr="00062B39">
        <w:rPr>
          <w:rFonts w:ascii="Times New Roman" w:hAnsi="Times New Roman" w:cs="Times New Roman" w:hint="cs"/>
          <w:rtl/>
        </w:rPr>
        <w:t>במהרה</w:t>
      </w:r>
      <w:r w:rsidR="00AA1B09" w:rsidRPr="00062B39">
        <w:rPr>
          <w:rFonts w:ascii="Times New Roman" w:hAnsi="Times New Roman" w:cs="Times New Roman"/>
          <w:rtl/>
        </w:rPr>
        <w:t xml:space="preserve"> </w:t>
      </w:r>
      <w:r w:rsidR="00AA1B09" w:rsidRPr="00062B39">
        <w:rPr>
          <w:rFonts w:ascii="Times New Roman" w:hAnsi="Times New Roman" w:cs="Times New Roman" w:hint="cs"/>
          <w:rtl/>
        </w:rPr>
        <w:t>בימינו</w:t>
      </w:r>
      <w:r w:rsidR="00AA1B09" w:rsidRPr="00062B39">
        <w:rPr>
          <w:rFonts w:ascii="Times New Roman" w:hAnsi="Times New Roman" w:cs="Times New Roman"/>
        </w:rPr>
        <w:t xml:space="preserve">. </w:t>
      </w:r>
    </w:p>
    <w:p w:rsidR="00794BFA" w:rsidRPr="00062B39" w:rsidRDefault="00794BFA" w:rsidP="00062B39">
      <w:pPr>
        <w:jc w:val="both"/>
        <w:rPr>
          <w:rFonts w:ascii="Times New Roman" w:hAnsi="Times New Roman" w:cs="Times New Roman"/>
        </w:rPr>
      </w:pPr>
    </w:p>
    <w:sectPr w:rsidR="00794BFA" w:rsidRPr="00062B3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3A61" w:rsidRDefault="00183A61" w:rsidP="001F6A15">
      <w:pPr>
        <w:spacing w:after="0"/>
      </w:pPr>
      <w:r>
        <w:separator/>
      </w:r>
    </w:p>
  </w:endnote>
  <w:endnote w:type="continuationSeparator" w:id="0">
    <w:p w:rsidR="00183A61" w:rsidRDefault="00183A61" w:rsidP="001F6A1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6A15" w:rsidRDefault="001F6A15" w:rsidP="001F6A15">
    <w:pPr>
      <w:pStyle w:val="Footer"/>
      <w:jc w:val="right"/>
    </w:pPr>
    <w:r w:rsidRPr="001F6A15">
      <w:t>https://youtu.be/oF1YsXeUfdg</w:t>
    </w:r>
    <w:r>
      <w:rPr>
        <w:noProof/>
      </w:rPr>
      <w:drawing>
        <wp:inline distT="0" distB="0" distL="0" distR="0">
          <wp:extent cx="457200" cy="459005"/>
          <wp:effectExtent l="19050" t="0" r="0" b="0"/>
          <wp:docPr id="1" name="Picture 0" descr="Mussaf _ Yom Tov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ussaf _ Yom Tov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9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3A61" w:rsidRDefault="00183A61" w:rsidP="001F6A15">
      <w:pPr>
        <w:spacing w:after="0"/>
      </w:pPr>
      <w:r>
        <w:separator/>
      </w:r>
    </w:p>
  </w:footnote>
  <w:footnote w:type="continuationSeparator" w:id="0">
    <w:p w:rsidR="00183A61" w:rsidRDefault="00183A61" w:rsidP="001F6A1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794BFA"/>
    <w:rsid w:val="00062B39"/>
    <w:rsid w:val="000B7096"/>
    <w:rsid w:val="001206BB"/>
    <w:rsid w:val="0017432D"/>
    <w:rsid w:val="00183A61"/>
    <w:rsid w:val="0018580F"/>
    <w:rsid w:val="001F50EB"/>
    <w:rsid w:val="001F6A15"/>
    <w:rsid w:val="002255E6"/>
    <w:rsid w:val="00295007"/>
    <w:rsid w:val="003069A6"/>
    <w:rsid w:val="003673B2"/>
    <w:rsid w:val="003A34F7"/>
    <w:rsid w:val="003E5F95"/>
    <w:rsid w:val="0040193D"/>
    <w:rsid w:val="0044609D"/>
    <w:rsid w:val="004B3A5E"/>
    <w:rsid w:val="00591D63"/>
    <w:rsid w:val="005F050F"/>
    <w:rsid w:val="00715917"/>
    <w:rsid w:val="0072561C"/>
    <w:rsid w:val="00794BFA"/>
    <w:rsid w:val="007B6A35"/>
    <w:rsid w:val="00855041"/>
    <w:rsid w:val="00874D8C"/>
    <w:rsid w:val="008B18D9"/>
    <w:rsid w:val="008F02E6"/>
    <w:rsid w:val="009158A1"/>
    <w:rsid w:val="00935F2A"/>
    <w:rsid w:val="009414A1"/>
    <w:rsid w:val="00A32025"/>
    <w:rsid w:val="00AA1B09"/>
    <w:rsid w:val="00AB4338"/>
    <w:rsid w:val="00C21072"/>
    <w:rsid w:val="00C70F59"/>
    <w:rsid w:val="00CA00CC"/>
    <w:rsid w:val="00CF2840"/>
    <w:rsid w:val="00D23A80"/>
    <w:rsid w:val="00DC20AD"/>
    <w:rsid w:val="00E40E6E"/>
    <w:rsid w:val="00E45E1D"/>
    <w:rsid w:val="00F02B05"/>
    <w:rsid w:val="00F0378D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F6A1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6A15"/>
  </w:style>
  <w:style w:type="paragraph" w:styleId="Footer">
    <w:name w:val="footer"/>
    <w:basedOn w:val="Normal"/>
    <w:link w:val="FooterChar"/>
    <w:uiPriority w:val="99"/>
    <w:semiHidden/>
    <w:unhideWhenUsed/>
    <w:rsid w:val="001F6A1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6A15"/>
  </w:style>
  <w:style w:type="paragraph" w:styleId="BalloonText">
    <w:name w:val="Balloon Text"/>
    <w:basedOn w:val="Normal"/>
    <w:link w:val="BalloonTextChar"/>
    <w:uiPriority w:val="99"/>
    <w:semiHidden/>
    <w:unhideWhenUsed/>
    <w:rsid w:val="001F6A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A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9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4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13</cp:revision>
  <dcterms:created xsi:type="dcterms:W3CDTF">2025-03-02T21:40:00Z</dcterms:created>
  <dcterms:modified xsi:type="dcterms:W3CDTF">2026-07-12T03:12:00Z</dcterms:modified>
</cp:coreProperties>
</file>