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E017AA" w:rsidRDefault="00E75082" w:rsidP="00E75082">
      <w:pPr>
        <w:rPr>
          <w:rFonts w:ascii="Times New Roman" w:hAnsi="Times New Roman" w:cs="Times New Roman"/>
        </w:rPr>
      </w:pPr>
      <w:r w:rsidRPr="00E017AA">
        <w:rPr>
          <w:rFonts w:ascii="Times New Roman" w:hAnsi="Times New Roman" w:cs="Times New Roman"/>
        </w:rPr>
        <w:t>Chukas/Balak 5783</w:t>
      </w:r>
    </w:p>
    <w:p w:rsidR="00E75082" w:rsidRPr="00E017AA" w:rsidRDefault="00E75082" w:rsidP="00E017AA">
      <w:pPr>
        <w:jc w:val="both"/>
        <w:rPr>
          <w:rFonts w:ascii="Times New Roman" w:hAnsi="Times New Roman" w:cs="Times New Roman"/>
        </w:rPr>
      </w:pPr>
      <w:r w:rsidRPr="00E017AA">
        <w:rPr>
          <w:rFonts w:ascii="Times New Roman" w:hAnsi="Times New Roman" w:cs="Times New Roman"/>
        </w:rPr>
        <w:t>R</w:t>
      </w:r>
      <w:r w:rsidR="00A04654" w:rsidRPr="00E017AA">
        <w:rPr>
          <w:rFonts w:ascii="Times New Roman" w:hAnsi="Times New Roman" w:cs="Times New Roman"/>
        </w:rPr>
        <w:t>abbi</w:t>
      </w:r>
      <w:r w:rsidRPr="00E017AA">
        <w:rPr>
          <w:rFonts w:ascii="Times New Roman" w:hAnsi="Times New Roman" w:cs="Times New Roman"/>
        </w:rPr>
        <w:t xml:space="preserve"> </w:t>
      </w:r>
      <w:r w:rsidR="002D27CB" w:rsidRPr="00E017AA">
        <w:rPr>
          <w:rFonts w:ascii="Times New Roman" w:hAnsi="Times New Roman" w:cs="Times New Roman"/>
        </w:rPr>
        <w:t xml:space="preserve">Oelbaum, my </w:t>
      </w:r>
      <w:r w:rsidR="002D27CB" w:rsidRPr="00E017AA">
        <w:rPr>
          <w:rFonts w:ascii="Times New Roman" w:hAnsi="Times New Roman" w:cs="Times New Roman" w:hint="cs"/>
          <w:rtl/>
        </w:rPr>
        <w:t>מָרָא</w:t>
      </w:r>
      <w:r w:rsidR="002D27CB" w:rsidRPr="00E017AA">
        <w:rPr>
          <w:rFonts w:ascii="Times New Roman" w:hAnsi="Times New Roman" w:cs="Times New Roman"/>
          <w:rtl/>
        </w:rPr>
        <w:t xml:space="preserve"> </w:t>
      </w:r>
      <w:r w:rsidR="002D27CB" w:rsidRPr="00E017AA">
        <w:rPr>
          <w:rFonts w:ascii="Times New Roman" w:hAnsi="Times New Roman" w:cs="Times New Roman" w:hint="cs"/>
          <w:rtl/>
        </w:rPr>
        <w:t>דְּאַתְרָא</w:t>
      </w:r>
      <w:r w:rsidR="002D27CB" w:rsidRPr="00E017AA">
        <w:rPr>
          <w:rFonts w:ascii="Times New Roman" w:hAnsi="Times New Roman" w:cs="Times New Roman"/>
        </w:rPr>
        <w:t xml:space="preserve">, </w:t>
      </w:r>
      <w:r w:rsidRPr="00E017AA">
        <w:rPr>
          <w:rFonts w:ascii="Times New Roman" w:hAnsi="Times New Roman" w:cs="Times New Roman"/>
        </w:rPr>
        <w:t>once asked an interesting question. If s</w:t>
      </w:r>
      <w:r w:rsidR="002D27CB" w:rsidRPr="00E017AA">
        <w:rPr>
          <w:rFonts w:ascii="Times New Roman" w:hAnsi="Times New Roman" w:cs="Times New Roman"/>
        </w:rPr>
        <w:t xml:space="preserve">omeone knew he was going to </w:t>
      </w:r>
      <w:r w:rsidRPr="00E017AA">
        <w:rPr>
          <w:rFonts w:ascii="Times New Roman" w:hAnsi="Times New Roman" w:cs="Times New Roman"/>
        </w:rPr>
        <w:t xml:space="preserve">be stranded on a desert </w:t>
      </w:r>
      <w:r w:rsidR="002D27CB" w:rsidRPr="00E017AA">
        <w:rPr>
          <w:rFonts w:ascii="Times New Roman" w:hAnsi="Times New Roman" w:cs="Times New Roman"/>
        </w:rPr>
        <w:t>island</w:t>
      </w:r>
      <w:r w:rsidRPr="00E017AA">
        <w:rPr>
          <w:rFonts w:ascii="Times New Roman" w:hAnsi="Times New Roman" w:cs="Times New Roman"/>
        </w:rPr>
        <w:t xml:space="preserve"> and he had a chance to take along two and only two </w:t>
      </w:r>
      <w:r w:rsidRPr="00E017AA">
        <w:rPr>
          <w:rFonts w:ascii="Times New Roman" w:hAnsi="Times New Roman" w:cs="Times New Roman" w:hint="cs"/>
          <w:rtl/>
        </w:rPr>
        <w:t>ספרים</w:t>
      </w:r>
      <w:r w:rsidRPr="00E017AA">
        <w:rPr>
          <w:rFonts w:ascii="Times New Roman" w:hAnsi="Times New Roman" w:cs="Times New Roman"/>
        </w:rPr>
        <w:t xml:space="preserve">, what two </w:t>
      </w:r>
      <w:r w:rsidRPr="00E017AA">
        <w:rPr>
          <w:rFonts w:ascii="Times New Roman" w:hAnsi="Times New Roman" w:cs="Times New Roman" w:hint="cs"/>
          <w:rtl/>
        </w:rPr>
        <w:t>ספרים</w:t>
      </w:r>
      <w:r w:rsidRPr="00E017AA">
        <w:rPr>
          <w:rFonts w:ascii="Times New Roman" w:hAnsi="Times New Roman" w:cs="Times New Roman"/>
        </w:rPr>
        <w:t xml:space="preserve"> would he take? What would you suggest? So all of us said </w:t>
      </w:r>
      <w:r w:rsidRPr="00E017AA">
        <w:rPr>
          <w:rFonts w:ascii="Times New Roman" w:hAnsi="Times New Roman" w:cs="Times New Roman" w:hint="cs"/>
          <w:rtl/>
        </w:rPr>
        <w:t>סידור</w:t>
      </w:r>
      <w:r w:rsidRPr="00E017AA">
        <w:rPr>
          <w:rFonts w:ascii="Times New Roman" w:hAnsi="Times New Roman" w:cs="Times New Roman"/>
        </w:rPr>
        <w:t xml:space="preserve"> and 99% of us said </w:t>
      </w:r>
      <w:r w:rsidRPr="00E017AA">
        <w:rPr>
          <w:rFonts w:ascii="Times New Roman" w:hAnsi="Times New Roman" w:cs="Times New Roman" w:hint="cs"/>
          <w:rtl/>
        </w:rPr>
        <w:t>חומש</w:t>
      </w:r>
      <w:r w:rsidRPr="00E017AA">
        <w:rPr>
          <w:rFonts w:ascii="Times New Roman" w:hAnsi="Times New Roman" w:cs="Times New Roman"/>
        </w:rPr>
        <w:t xml:space="preserve">. He said, nope. He said the </w:t>
      </w:r>
      <w:r w:rsidRPr="00E017AA">
        <w:rPr>
          <w:rFonts w:ascii="Times New Roman" w:hAnsi="Times New Roman" w:cs="Times New Roman" w:hint="cs"/>
          <w:rtl/>
        </w:rPr>
        <w:t>סידור</w:t>
      </w:r>
      <w:r w:rsidRPr="00E017AA">
        <w:rPr>
          <w:rFonts w:ascii="Times New Roman" w:hAnsi="Times New Roman" w:cs="Times New Roman"/>
        </w:rPr>
        <w:t xml:space="preserve"> and a </w:t>
      </w:r>
      <w:r w:rsidRPr="00E017AA">
        <w:rPr>
          <w:rFonts w:ascii="Times New Roman" w:hAnsi="Times New Roman" w:cs="Times New Roman" w:hint="cs"/>
          <w:rtl/>
        </w:rPr>
        <w:t>קיצור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שולחן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ערוך</w:t>
      </w:r>
      <w:r w:rsidRPr="00E017AA">
        <w:rPr>
          <w:rFonts w:ascii="Times New Roman" w:hAnsi="Times New Roman" w:cs="Times New Roman"/>
        </w:rPr>
        <w:t xml:space="preserve">. </w:t>
      </w:r>
      <w:r w:rsidR="000C0680" w:rsidRPr="00E017AA">
        <w:rPr>
          <w:rFonts w:ascii="Times New Roman" w:hAnsi="Times New Roman" w:cs="Times New Roman"/>
        </w:rPr>
        <w:t>I</w:t>
      </w:r>
      <w:r w:rsidRPr="00E017AA">
        <w:rPr>
          <w:rFonts w:ascii="Times New Roman" w:hAnsi="Times New Roman" w:cs="Times New Roman"/>
        </w:rPr>
        <w:t>t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>s interesting that he said that, and if you think about it, it makes a world of sense.</w:t>
      </w:r>
      <w:r w:rsidR="002D27CB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 xml:space="preserve">The author of the </w:t>
      </w:r>
      <w:r w:rsidRPr="00E017AA">
        <w:rPr>
          <w:rFonts w:ascii="Times New Roman" w:hAnsi="Times New Roman" w:cs="Times New Roman" w:hint="cs"/>
          <w:rtl/>
        </w:rPr>
        <w:t>קיצור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שולחן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ערוך</w:t>
      </w:r>
      <w:r w:rsidRPr="00E017AA">
        <w:rPr>
          <w:rFonts w:ascii="Times New Roman" w:hAnsi="Times New Roman" w:cs="Times New Roman"/>
        </w:rPr>
        <w:t xml:space="preserve"> is Rav Shlomo Ganzfried</w:t>
      </w:r>
      <w:r w:rsidR="00877EEC" w:rsidRPr="00E017AA">
        <w:rPr>
          <w:rFonts w:ascii="Times New Roman" w:hAnsi="Times New Roman" w:cs="Times New Roman"/>
        </w:rPr>
        <w:t>,</w:t>
      </w:r>
      <w:r w:rsidRPr="00E017AA">
        <w:rPr>
          <w:rFonts w:ascii="Times New Roman" w:hAnsi="Times New Roman" w:cs="Times New Roman"/>
        </w:rPr>
        <w:t xml:space="preserve"> </w:t>
      </w:r>
      <w:r w:rsidR="00877EEC" w:rsidRPr="00E017AA">
        <w:rPr>
          <w:rFonts w:ascii="Times New Roman" w:hAnsi="Times New Roman" w:cs="Times New Roman"/>
        </w:rPr>
        <w:t>a</w:t>
      </w:r>
      <w:r w:rsidRPr="00E017AA">
        <w:rPr>
          <w:rFonts w:ascii="Times New Roman" w:hAnsi="Times New Roman" w:cs="Times New Roman"/>
        </w:rPr>
        <w:t xml:space="preserve">nd he was a </w:t>
      </w:r>
      <w:r w:rsidRPr="00E017AA">
        <w:rPr>
          <w:rFonts w:ascii="Times New Roman" w:hAnsi="Times New Roman" w:cs="Times New Roman" w:hint="cs"/>
          <w:rtl/>
        </w:rPr>
        <w:t>גאון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עולם</w:t>
      </w:r>
      <w:r w:rsidRPr="00E017AA">
        <w:rPr>
          <w:rFonts w:ascii="Times New Roman" w:hAnsi="Times New Roman" w:cs="Times New Roman"/>
        </w:rPr>
        <w:t xml:space="preserve">. If you look at the </w:t>
      </w:r>
      <w:r w:rsidRPr="00E017AA">
        <w:rPr>
          <w:rFonts w:ascii="Times New Roman" w:hAnsi="Times New Roman" w:cs="Times New Roman" w:hint="cs"/>
          <w:rtl/>
        </w:rPr>
        <w:t>קיצור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שולחן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ערוך</w:t>
      </w:r>
      <w:r w:rsidRPr="00E017AA">
        <w:rPr>
          <w:rFonts w:ascii="Times New Roman" w:hAnsi="Times New Roman" w:cs="Times New Roman"/>
        </w:rPr>
        <w:t>, it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 xml:space="preserve">s similar to </w:t>
      </w:r>
      <w:r w:rsidRPr="00E017AA">
        <w:rPr>
          <w:rFonts w:ascii="Times New Roman" w:hAnsi="Times New Roman" w:cs="Times New Roman" w:hint="cs"/>
          <w:rtl/>
        </w:rPr>
        <w:t>רש</w:t>
      </w:r>
      <w:r w:rsidRPr="00E017AA">
        <w:rPr>
          <w:rFonts w:ascii="Times New Roman" w:hAnsi="Times New Roman" w:cs="Times New Roman"/>
          <w:rtl/>
        </w:rPr>
        <w:t>״</w:t>
      </w:r>
      <w:r w:rsidRPr="00E017AA">
        <w:rPr>
          <w:rFonts w:ascii="Times New Roman" w:hAnsi="Times New Roman" w:cs="Times New Roman" w:hint="cs"/>
          <w:rtl/>
        </w:rPr>
        <w:t>י</w:t>
      </w:r>
      <w:r w:rsidRPr="00E017AA">
        <w:rPr>
          <w:rFonts w:ascii="Times New Roman" w:hAnsi="Times New Roman" w:cs="Times New Roman"/>
        </w:rPr>
        <w:t xml:space="preserve"> in that anybody can read it and can understand it, and it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>s written so perfectly and so beautifully that you really think that a very simple person wrote it. But it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>s not. It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 xml:space="preserve">s written by a </w:t>
      </w:r>
      <w:r w:rsidRPr="00E017AA">
        <w:rPr>
          <w:rFonts w:ascii="Times New Roman" w:hAnsi="Times New Roman" w:cs="Times New Roman" w:hint="cs"/>
          <w:rtl/>
        </w:rPr>
        <w:t>גאון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עולם</w:t>
      </w:r>
      <w:r w:rsidRPr="00E017AA">
        <w:rPr>
          <w:rFonts w:ascii="Times New Roman" w:hAnsi="Times New Roman" w:cs="Times New Roman"/>
        </w:rPr>
        <w:t xml:space="preserve">. Rav Shlomo Ganzfried wrote other </w:t>
      </w:r>
      <w:r w:rsidRPr="00E017AA">
        <w:rPr>
          <w:rFonts w:ascii="Times New Roman" w:hAnsi="Times New Roman" w:cs="Times New Roman" w:hint="cs"/>
          <w:rtl/>
        </w:rPr>
        <w:t>ספרים</w:t>
      </w:r>
      <w:r w:rsidRPr="00E017AA">
        <w:rPr>
          <w:rFonts w:ascii="Times New Roman" w:hAnsi="Times New Roman" w:cs="Times New Roman"/>
        </w:rPr>
        <w:t>. And once upon a time, I had the opportunity</w:t>
      </w:r>
      <w:r w:rsidR="002D27CB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 xml:space="preserve">at a </w:t>
      </w:r>
      <w:r w:rsidRPr="00E017AA">
        <w:rPr>
          <w:rFonts w:ascii="Times New Roman" w:hAnsi="Times New Roman" w:cs="Times New Roman" w:hint="cs"/>
          <w:rtl/>
        </w:rPr>
        <w:t>ספרים</w:t>
      </w:r>
      <w:r w:rsidRPr="00E017AA">
        <w:rPr>
          <w:rFonts w:ascii="Times New Roman" w:hAnsi="Times New Roman" w:cs="Times New Roman"/>
        </w:rPr>
        <w:t xml:space="preserve"> store to see one of his other </w:t>
      </w:r>
      <w:r w:rsidRPr="00E017AA">
        <w:rPr>
          <w:rFonts w:ascii="Times New Roman" w:hAnsi="Times New Roman" w:cs="Times New Roman" w:hint="cs"/>
          <w:rtl/>
        </w:rPr>
        <w:t>ספרים</w:t>
      </w:r>
      <w:r w:rsidRPr="00E017AA">
        <w:rPr>
          <w:rFonts w:ascii="Times New Roman" w:hAnsi="Times New Roman" w:cs="Times New Roman"/>
        </w:rPr>
        <w:t xml:space="preserve"> called</w:t>
      </w:r>
      <w:r w:rsidR="002D27CB" w:rsidRPr="00E017AA">
        <w:rPr>
          <w:rFonts w:ascii="Times New Roman" w:hAnsi="Times New Roman" w:cs="Times New Roman"/>
        </w:rPr>
        <w:t xml:space="preserve"> the</w:t>
      </w:r>
      <w:r w:rsidR="00B90851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אפיריון</w:t>
      </w:r>
      <w:r w:rsidR="00B90851" w:rsidRPr="00E017AA">
        <w:rPr>
          <w:rFonts w:ascii="Times New Roman" w:hAnsi="Times New Roman" w:cs="Times New Roman"/>
        </w:rPr>
        <w:t>, which</w:t>
      </w:r>
      <w:r w:rsidRPr="00E017AA">
        <w:rPr>
          <w:rFonts w:ascii="Times New Roman" w:hAnsi="Times New Roman" w:cs="Times New Roman"/>
        </w:rPr>
        <w:t xml:space="preserve"> means a palace. </w:t>
      </w:r>
      <w:r w:rsidR="000C0680" w:rsidRPr="00E017AA">
        <w:rPr>
          <w:rFonts w:ascii="Times New Roman" w:hAnsi="Times New Roman" w:cs="Times New Roman"/>
        </w:rPr>
        <w:t xml:space="preserve"> </w:t>
      </w:r>
      <w:r w:rsidR="00B90851" w:rsidRPr="00E017AA">
        <w:rPr>
          <w:rFonts w:ascii="Times New Roman" w:hAnsi="Times New Roman" w:cs="Times New Roman"/>
        </w:rPr>
        <w:t>It</w:t>
      </w:r>
      <w:r w:rsidR="00E017AA" w:rsidRPr="00E017AA">
        <w:rPr>
          <w:rFonts w:ascii="Times New Roman" w:hAnsi="Times New Roman" w:cs="Times New Roman"/>
        </w:rPr>
        <w:t>’</w:t>
      </w:r>
      <w:r w:rsidR="00B90851" w:rsidRPr="00E017AA">
        <w:rPr>
          <w:rFonts w:ascii="Times New Roman" w:hAnsi="Times New Roman" w:cs="Times New Roman"/>
        </w:rPr>
        <w:t>s a</w:t>
      </w:r>
      <w:r w:rsidRPr="00E017AA">
        <w:rPr>
          <w:rFonts w:ascii="Times New Roman" w:hAnsi="Times New Roman" w:cs="Times New Roman"/>
        </w:rPr>
        <w:t xml:space="preserve"> very slim little </w:t>
      </w:r>
      <w:r w:rsidRPr="00E017AA">
        <w:rPr>
          <w:rFonts w:ascii="Times New Roman" w:hAnsi="Times New Roman" w:cs="Times New Roman" w:hint="cs"/>
          <w:rtl/>
        </w:rPr>
        <w:t>ספר</w:t>
      </w:r>
      <w:r w:rsidRPr="00E017AA">
        <w:rPr>
          <w:rFonts w:ascii="Times New Roman" w:hAnsi="Times New Roman" w:cs="Times New Roman"/>
        </w:rPr>
        <w:t xml:space="preserve">. Rav </w:t>
      </w:r>
      <w:r w:rsidR="002D27CB" w:rsidRPr="00E017AA">
        <w:rPr>
          <w:rFonts w:ascii="Times New Roman" w:hAnsi="Times New Roman" w:cs="Times New Roman"/>
        </w:rPr>
        <w:t xml:space="preserve">Oelbaum </w:t>
      </w:r>
      <w:r w:rsidRPr="00E017AA">
        <w:rPr>
          <w:rFonts w:ascii="Times New Roman" w:hAnsi="Times New Roman" w:cs="Times New Roman"/>
        </w:rPr>
        <w:t xml:space="preserve">said about this </w:t>
      </w:r>
      <w:r w:rsidRPr="00E017AA">
        <w:rPr>
          <w:rFonts w:ascii="Times New Roman" w:hAnsi="Times New Roman" w:cs="Times New Roman" w:hint="cs"/>
          <w:rtl/>
        </w:rPr>
        <w:t>ספר</w:t>
      </w:r>
      <w:r w:rsidR="002D27CB" w:rsidRPr="00E017AA">
        <w:rPr>
          <w:rFonts w:ascii="Times New Roman" w:hAnsi="Times New Roman" w:cs="Times New Roman"/>
        </w:rPr>
        <w:t xml:space="preserve"> that</w:t>
      </w:r>
      <w:r w:rsidRPr="00E017AA">
        <w:rPr>
          <w:rFonts w:ascii="Times New Roman" w:hAnsi="Times New Roman" w:cs="Times New Roman"/>
        </w:rPr>
        <w:t xml:space="preserve"> as easy as the </w:t>
      </w:r>
      <w:r w:rsidRPr="00E017AA">
        <w:rPr>
          <w:rFonts w:ascii="Times New Roman" w:hAnsi="Times New Roman" w:cs="Times New Roman" w:hint="cs"/>
          <w:rtl/>
        </w:rPr>
        <w:t>קיצור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שולחן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ערוך</w:t>
      </w:r>
      <w:r w:rsidRPr="00E017AA">
        <w:rPr>
          <w:rFonts w:ascii="Times New Roman" w:hAnsi="Times New Roman" w:cs="Times New Roman"/>
        </w:rPr>
        <w:t xml:space="preserve"> is to read, </w:t>
      </w:r>
      <w:r w:rsidR="002D27CB" w:rsidRPr="00E017AA">
        <w:rPr>
          <w:rFonts w:ascii="Times New Roman" w:hAnsi="Times New Roman" w:cs="Times New Roman"/>
        </w:rPr>
        <w:t xml:space="preserve">the </w:t>
      </w:r>
      <w:r w:rsidRPr="00E017AA">
        <w:rPr>
          <w:rFonts w:ascii="Times New Roman" w:hAnsi="Times New Roman" w:cs="Times New Roman" w:hint="cs"/>
          <w:rtl/>
        </w:rPr>
        <w:t>אפיריון</w:t>
      </w:r>
      <w:r w:rsidRPr="00E017AA">
        <w:rPr>
          <w:rFonts w:ascii="Times New Roman" w:hAnsi="Times New Roman" w:cs="Times New Roman"/>
        </w:rPr>
        <w:t xml:space="preserve"> is extraordinarily difficult to </w:t>
      </w:r>
      <w:r w:rsidR="002D27CB" w:rsidRPr="00E017AA">
        <w:rPr>
          <w:rFonts w:ascii="Times New Roman" w:hAnsi="Times New Roman" w:cs="Times New Roman"/>
        </w:rPr>
        <w:t>read</w:t>
      </w:r>
      <w:r w:rsidRPr="00E017AA">
        <w:rPr>
          <w:rFonts w:ascii="Times New Roman" w:hAnsi="Times New Roman" w:cs="Times New Roman"/>
        </w:rPr>
        <w:t xml:space="preserve">. It shows his </w:t>
      </w:r>
      <w:r w:rsidRPr="00E017AA">
        <w:rPr>
          <w:rFonts w:ascii="Times New Roman" w:hAnsi="Times New Roman" w:cs="Times New Roman" w:hint="cs"/>
          <w:rtl/>
        </w:rPr>
        <w:t>גאונות</w:t>
      </w:r>
      <w:r w:rsidRPr="00E017AA">
        <w:rPr>
          <w:rFonts w:ascii="Times New Roman" w:hAnsi="Times New Roman" w:cs="Times New Roman"/>
        </w:rPr>
        <w:t>. He gives you snippets from here and there, and you have to figure out what he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>s saying and where he got it from.</w:t>
      </w:r>
      <w:r w:rsidR="002D27CB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 xml:space="preserve">Here comes </w:t>
      </w:r>
      <w:r w:rsidRPr="00E017AA">
        <w:rPr>
          <w:rFonts w:ascii="Times New Roman" w:hAnsi="Times New Roman" w:cs="Times New Roman" w:hint="cs"/>
          <w:rtl/>
        </w:rPr>
        <w:t>פרשת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חקת</w:t>
      </w:r>
      <w:r w:rsidRPr="00E017AA">
        <w:rPr>
          <w:rFonts w:ascii="Times New Roman" w:hAnsi="Times New Roman" w:cs="Times New Roman"/>
        </w:rPr>
        <w:t xml:space="preserve"> from</w:t>
      </w:r>
      <w:r w:rsidR="00877EEC" w:rsidRPr="00E017AA">
        <w:rPr>
          <w:rFonts w:ascii="Times New Roman" w:hAnsi="Times New Roman" w:cs="Times New Roman"/>
        </w:rPr>
        <w:t xml:space="preserve"> the</w:t>
      </w:r>
      <w:r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אפיריון</w:t>
      </w:r>
      <w:r w:rsidRPr="00E017AA">
        <w:rPr>
          <w:rFonts w:ascii="Times New Roman" w:hAnsi="Times New Roman" w:cs="Times New Roman"/>
        </w:rPr>
        <w:t xml:space="preserve">. </w:t>
      </w:r>
    </w:p>
    <w:p w:rsidR="00877EEC" w:rsidRPr="00E017AA" w:rsidRDefault="00E75082" w:rsidP="00E017AA">
      <w:pPr>
        <w:jc w:val="both"/>
        <w:rPr>
          <w:rFonts w:ascii="Times New Roman" w:hAnsi="Times New Roman" w:cs="Times New Roman"/>
        </w:rPr>
      </w:pPr>
      <w:r w:rsidRPr="00E017AA">
        <w:rPr>
          <w:rFonts w:ascii="Times New Roman" w:hAnsi="Times New Roman" w:cs="Times New Roman"/>
        </w:rPr>
        <w:t xml:space="preserve">The </w:t>
      </w:r>
      <w:r w:rsidR="002D27CB" w:rsidRPr="00E017AA">
        <w:rPr>
          <w:rFonts w:ascii="Times New Roman" w:hAnsi="Times New Roman" w:cs="Times New Roman"/>
        </w:rPr>
        <w:t>pasuk</w:t>
      </w:r>
      <w:r w:rsidRPr="00E017AA">
        <w:rPr>
          <w:rFonts w:ascii="Times New Roman" w:hAnsi="Times New Roman" w:cs="Times New Roman"/>
        </w:rPr>
        <w:t xml:space="preserve"> says </w:t>
      </w:r>
      <w:r w:rsidR="007D1580" w:rsidRPr="00E017AA">
        <w:rPr>
          <w:rFonts w:ascii="Times New Roman" w:hAnsi="Times New Roman" w:cs="Times New Roman" w:hint="cs"/>
          <w:rtl/>
        </w:rPr>
        <w:t>זֹאת</w:t>
      </w:r>
      <w:r w:rsidR="007D1580" w:rsidRPr="00E017AA">
        <w:rPr>
          <w:rFonts w:ascii="Times New Roman" w:hAnsi="Times New Roman" w:cs="Times New Roman"/>
          <w:rtl/>
        </w:rPr>
        <w:t xml:space="preserve"> </w:t>
      </w:r>
      <w:r w:rsidR="007D1580" w:rsidRPr="00E017AA">
        <w:rPr>
          <w:rFonts w:ascii="Times New Roman" w:hAnsi="Times New Roman" w:cs="Times New Roman" w:hint="cs"/>
          <w:rtl/>
        </w:rPr>
        <w:t>חֻקַּת</w:t>
      </w:r>
      <w:r w:rsidR="007D1580" w:rsidRPr="00E017AA">
        <w:rPr>
          <w:rFonts w:ascii="Times New Roman" w:hAnsi="Times New Roman" w:cs="Times New Roman"/>
          <w:rtl/>
        </w:rPr>
        <w:t xml:space="preserve"> </w:t>
      </w:r>
      <w:r w:rsidR="007D1580" w:rsidRPr="00E017AA">
        <w:rPr>
          <w:rFonts w:ascii="Times New Roman" w:hAnsi="Times New Roman" w:cs="Times New Roman" w:hint="cs"/>
          <w:rtl/>
        </w:rPr>
        <w:t>הַתּוֹרָה</w:t>
      </w:r>
      <w:r w:rsidRPr="00E017AA">
        <w:rPr>
          <w:rFonts w:ascii="Times New Roman" w:hAnsi="Times New Roman" w:cs="Times New Roman"/>
        </w:rPr>
        <w:t xml:space="preserve">. </w:t>
      </w:r>
      <w:r w:rsidR="007D1580" w:rsidRPr="00E017AA">
        <w:rPr>
          <w:rFonts w:ascii="Times New Roman" w:hAnsi="Times New Roman" w:cs="Times New Roman"/>
        </w:rPr>
        <w:t>W</w:t>
      </w:r>
      <w:r w:rsidRPr="00E017AA">
        <w:rPr>
          <w:rFonts w:ascii="Times New Roman" w:hAnsi="Times New Roman" w:cs="Times New Roman"/>
        </w:rPr>
        <w:t xml:space="preserve">hy does it say that? It should have said </w:t>
      </w:r>
      <w:r w:rsidR="007D1580" w:rsidRPr="00E017AA">
        <w:rPr>
          <w:rFonts w:ascii="Times New Roman" w:hAnsi="Times New Roman" w:cs="Times New Roman" w:hint="cs"/>
          <w:rtl/>
        </w:rPr>
        <w:t>זֹאת</w:t>
      </w:r>
      <w:r w:rsidR="007D1580" w:rsidRPr="00E017AA">
        <w:rPr>
          <w:rFonts w:ascii="Times New Roman" w:hAnsi="Times New Roman" w:cs="Times New Roman"/>
          <w:rtl/>
        </w:rPr>
        <w:t xml:space="preserve"> </w:t>
      </w:r>
      <w:r w:rsidR="007D1580" w:rsidRPr="00E017AA">
        <w:rPr>
          <w:rFonts w:ascii="Times New Roman" w:hAnsi="Times New Roman" w:cs="Times New Roman" w:hint="cs"/>
          <w:rtl/>
        </w:rPr>
        <w:t>חֻקַּת</w:t>
      </w:r>
      <w:r w:rsidR="007D1580"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הפרה</w:t>
      </w:r>
      <w:r w:rsidR="00B90851" w:rsidRPr="00E017AA">
        <w:rPr>
          <w:rFonts w:ascii="Times New Roman" w:hAnsi="Times New Roman" w:cs="Times New Roman"/>
        </w:rPr>
        <w:t xml:space="preserve">. What does the </w:t>
      </w:r>
      <w:r w:rsidRPr="00E017AA">
        <w:rPr>
          <w:rFonts w:ascii="Times New Roman" w:hAnsi="Times New Roman" w:cs="Times New Roman" w:hint="cs"/>
          <w:rtl/>
        </w:rPr>
        <w:t>חקת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פרה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אדומה</w:t>
      </w:r>
      <w:r w:rsidRPr="00E017AA">
        <w:rPr>
          <w:rFonts w:ascii="Times New Roman" w:hAnsi="Times New Roman" w:cs="Times New Roman"/>
        </w:rPr>
        <w:t xml:space="preserve"> have to do with </w:t>
      </w:r>
      <w:r w:rsidR="0040198E" w:rsidRPr="00E017AA">
        <w:rPr>
          <w:rFonts w:ascii="Times New Roman" w:hAnsi="Times New Roman" w:cs="Times New Roman" w:hint="cs"/>
          <w:rtl/>
        </w:rPr>
        <w:t>חקת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התורה</w:t>
      </w:r>
      <w:r w:rsidRPr="00E017AA">
        <w:rPr>
          <w:rFonts w:ascii="Times New Roman" w:hAnsi="Times New Roman" w:cs="Times New Roman"/>
        </w:rPr>
        <w:t xml:space="preserve">? </w:t>
      </w:r>
      <w:r w:rsidR="0040198E" w:rsidRPr="00E017AA">
        <w:rPr>
          <w:rFonts w:ascii="Times New Roman" w:hAnsi="Times New Roman" w:cs="Times New Roman"/>
        </w:rPr>
        <w:t>H</w:t>
      </w:r>
      <w:r w:rsidRPr="00E017AA">
        <w:rPr>
          <w:rFonts w:ascii="Times New Roman" w:hAnsi="Times New Roman" w:cs="Times New Roman"/>
        </w:rPr>
        <w:t xml:space="preserve">e brings down from a </w:t>
      </w:r>
      <w:r w:rsidR="00B90851" w:rsidRPr="00E017AA">
        <w:rPr>
          <w:rFonts w:ascii="Times New Roman" w:hAnsi="Times New Roman" w:cs="Times New Roman"/>
        </w:rPr>
        <w:t>goan</w:t>
      </w:r>
      <w:r w:rsidRPr="00E017AA">
        <w:rPr>
          <w:rFonts w:ascii="Times New Roman" w:hAnsi="Times New Roman" w:cs="Times New Roman"/>
        </w:rPr>
        <w:t xml:space="preserve"> Rav</w:t>
      </w:r>
      <w:r w:rsidR="000159DA" w:rsidRPr="00E017AA">
        <w:rPr>
          <w:rFonts w:ascii="Times New Roman" w:hAnsi="Times New Roman" w:cs="Times New Roman"/>
        </w:rPr>
        <w:t xml:space="preserve"> Tzvi Hersh</w:t>
      </w:r>
      <w:r w:rsidRPr="00E017AA">
        <w:rPr>
          <w:rFonts w:ascii="Times New Roman" w:hAnsi="Times New Roman" w:cs="Times New Roman"/>
        </w:rPr>
        <w:t xml:space="preserve"> Heller,</w:t>
      </w:r>
      <w:r w:rsidR="00877EEC" w:rsidRPr="00E017AA">
        <w:rPr>
          <w:rFonts w:ascii="Times New Roman" w:hAnsi="Times New Roman" w:cs="Times New Roman"/>
        </w:rPr>
        <w:t xml:space="preserve"> the </w:t>
      </w:r>
      <w:r w:rsidRPr="00E017AA">
        <w:rPr>
          <w:rFonts w:ascii="Times New Roman" w:hAnsi="Times New Roman" w:cs="Times New Roman" w:hint="cs"/>
          <w:rtl/>
        </w:rPr>
        <w:t>בעל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המחבר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ספר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חידושי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טיב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גיטין</w:t>
      </w:r>
      <w:r w:rsidRPr="00E017AA">
        <w:rPr>
          <w:rFonts w:ascii="Times New Roman" w:hAnsi="Times New Roman" w:cs="Times New Roman"/>
        </w:rPr>
        <w:t xml:space="preserve">, </w:t>
      </w:r>
      <w:r w:rsidR="00B90851" w:rsidRPr="00E017AA">
        <w:rPr>
          <w:rFonts w:ascii="Times New Roman" w:hAnsi="Times New Roman" w:cs="Times New Roman"/>
        </w:rPr>
        <w:t>who discusses the medrash</w:t>
      </w:r>
      <w:r w:rsidRPr="00E017AA">
        <w:rPr>
          <w:rFonts w:ascii="Times New Roman" w:hAnsi="Times New Roman" w:cs="Times New Roman"/>
          <w:rtl/>
        </w:rPr>
        <w:t xml:space="preserve"> </w:t>
      </w:r>
      <w:r w:rsidR="00B90851" w:rsidRPr="00E017AA">
        <w:rPr>
          <w:rFonts w:ascii="Times New Roman" w:hAnsi="Times New Roman" w:cs="Times New Roman"/>
        </w:rPr>
        <w:t xml:space="preserve">on the pasuk in Mishlei (7:23) </w:t>
      </w:r>
      <w:r w:rsidR="00B90851" w:rsidRPr="00E017AA">
        <w:rPr>
          <w:rFonts w:ascii="Times New Roman" w:hAnsi="Times New Roman" w:cs="Times New Roman" w:hint="cs"/>
          <w:rtl/>
        </w:rPr>
        <w:t>אָמַרְתִּי</w:t>
      </w:r>
      <w:r w:rsidR="00B90851" w:rsidRPr="00E017AA">
        <w:rPr>
          <w:rFonts w:ascii="Times New Roman" w:hAnsi="Times New Roman" w:cs="Times New Roman"/>
          <w:rtl/>
        </w:rPr>
        <w:t xml:space="preserve"> </w:t>
      </w:r>
      <w:r w:rsidR="00B90851" w:rsidRPr="00E017AA">
        <w:rPr>
          <w:rFonts w:ascii="Times New Roman" w:hAnsi="Times New Roman" w:cs="Times New Roman" w:hint="cs"/>
          <w:rtl/>
        </w:rPr>
        <w:t>אֶחְכָּמָה</w:t>
      </w:r>
      <w:r w:rsidR="00B90851" w:rsidRPr="00E017AA">
        <w:rPr>
          <w:rFonts w:ascii="Times New Roman" w:hAnsi="Times New Roman" w:cs="Times New Roman"/>
          <w:rtl/>
        </w:rPr>
        <w:t xml:space="preserve"> </w:t>
      </w:r>
      <w:r w:rsidR="00B90851" w:rsidRPr="00E017AA">
        <w:rPr>
          <w:rFonts w:ascii="Times New Roman" w:hAnsi="Times New Roman" w:cs="Times New Roman" w:hint="cs"/>
          <w:rtl/>
        </w:rPr>
        <w:t>וְהִיא</w:t>
      </w:r>
      <w:r w:rsidR="00B90851" w:rsidRPr="00E017AA">
        <w:rPr>
          <w:rFonts w:ascii="Times New Roman" w:hAnsi="Times New Roman" w:cs="Times New Roman"/>
          <w:rtl/>
        </w:rPr>
        <w:t xml:space="preserve"> </w:t>
      </w:r>
      <w:r w:rsidR="00B90851" w:rsidRPr="00E017AA">
        <w:rPr>
          <w:rFonts w:ascii="Times New Roman" w:hAnsi="Times New Roman" w:cs="Times New Roman" w:hint="cs"/>
          <w:rtl/>
        </w:rPr>
        <w:t>רְחֹוקָה</w:t>
      </w:r>
      <w:r w:rsidR="00B90851" w:rsidRPr="00E017AA">
        <w:rPr>
          <w:rFonts w:ascii="Times New Roman" w:hAnsi="Times New Roman" w:cs="Times New Roman"/>
          <w:rtl/>
        </w:rPr>
        <w:t xml:space="preserve"> </w:t>
      </w:r>
      <w:r w:rsidR="00B90851" w:rsidRPr="00E017AA">
        <w:rPr>
          <w:rFonts w:ascii="Times New Roman" w:hAnsi="Times New Roman" w:cs="Times New Roman" w:hint="cs"/>
          <w:rtl/>
        </w:rPr>
        <w:t>מִמֶּנִּי</w:t>
      </w:r>
      <w:r w:rsidR="00B90851" w:rsidRPr="00E017AA">
        <w:rPr>
          <w:rFonts w:ascii="Times New Roman" w:hAnsi="Times New Roman" w:cs="Times New Roman"/>
        </w:rPr>
        <w:t>. T</w:t>
      </w:r>
      <w:r w:rsidRPr="00E017AA">
        <w:rPr>
          <w:rFonts w:ascii="Times New Roman" w:hAnsi="Times New Roman" w:cs="Times New Roman"/>
        </w:rPr>
        <w:t xml:space="preserve">he </w:t>
      </w:r>
      <w:r w:rsidRPr="00E017AA">
        <w:rPr>
          <w:rFonts w:ascii="Times New Roman" w:hAnsi="Times New Roman" w:cs="Times New Roman" w:hint="cs"/>
          <w:rtl/>
        </w:rPr>
        <w:t>מדרש</w:t>
      </w:r>
      <w:r w:rsidRPr="00E017AA">
        <w:rPr>
          <w:rFonts w:ascii="Times New Roman" w:hAnsi="Times New Roman" w:cs="Times New Roman"/>
        </w:rPr>
        <w:t xml:space="preserve"> says </w:t>
      </w:r>
      <w:r w:rsidRPr="00E017AA">
        <w:rPr>
          <w:rFonts w:ascii="Times New Roman" w:hAnsi="Times New Roman" w:cs="Times New Roman" w:hint="cs"/>
          <w:rtl/>
        </w:rPr>
        <w:t>זו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פרה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אדומה</w:t>
      </w:r>
      <w:r w:rsidRPr="00E017AA">
        <w:rPr>
          <w:rFonts w:ascii="Times New Roman" w:hAnsi="Times New Roman" w:cs="Times New Roman"/>
        </w:rPr>
        <w:t xml:space="preserve">. </w:t>
      </w:r>
      <w:r w:rsidR="00877EEC" w:rsidRPr="00E017AA">
        <w:rPr>
          <w:rFonts w:ascii="Times New Roman" w:hAnsi="Times New Roman" w:cs="Times New Roman"/>
        </w:rPr>
        <w:t xml:space="preserve">That is, the </w:t>
      </w:r>
      <w:r w:rsidR="00877EEC" w:rsidRPr="00E017AA">
        <w:rPr>
          <w:rFonts w:ascii="Times New Roman" w:hAnsi="Times New Roman" w:cs="Times New Roman" w:hint="cs"/>
          <w:rtl/>
        </w:rPr>
        <w:t>פרה</w:t>
      </w:r>
      <w:r w:rsidR="00877EEC" w:rsidRPr="00E017AA">
        <w:rPr>
          <w:rFonts w:ascii="Times New Roman" w:hAnsi="Times New Roman" w:cs="Times New Roman"/>
          <w:rtl/>
        </w:rPr>
        <w:t xml:space="preserve"> </w:t>
      </w:r>
      <w:r w:rsidR="00877EEC" w:rsidRPr="00E017AA">
        <w:rPr>
          <w:rFonts w:ascii="Times New Roman" w:hAnsi="Times New Roman" w:cs="Times New Roman" w:hint="cs"/>
          <w:rtl/>
        </w:rPr>
        <w:t>אדומה</w:t>
      </w:r>
      <w:r w:rsidR="00877EEC" w:rsidRPr="00E017AA">
        <w:rPr>
          <w:rFonts w:ascii="Times New Roman" w:hAnsi="Times New Roman" w:cs="Times New Roman"/>
        </w:rPr>
        <w:t xml:space="preserve"> is the thing that Shlomo HaMelech said he tried to understand, and it remained far from him. But we have to understand something. There are many </w:t>
      </w:r>
      <w:r w:rsidR="00877EEC" w:rsidRPr="00E017AA">
        <w:rPr>
          <w:rFonts w:ascii="Times New Roman" w:hAnsi="Times New Roman" w:cs="Times New Roman" w:hint="cs"/>
          <w:rtl/>
        </w:rPr>
        <w:t>חוקים</w:t>
      </w:r>
      <w:r w:rsidR="00877EEC" w:rsidRPr="00E017AA">
        <w:rPr>
          <w:rFonts w:ascii="Times New Roman" w:hAnsi="Times New Roman" w:cs="Times New Roman"/>
        </w:rPr>
        <w:t xml:space="preserve"> in the Torah, not just the </w:t>
      </w:r>
      <w:r w:rsidR="00877EEC" w:rsidRPr="00E017AA">
        <w:rPr>
          <w:rFonts w:ascii="Times New Roman" w:hAnsi="Times New Roman" w:cs="Times New Roman" w:hint="cs"/>
          <w:rtl/>
        </w:rPr>
        <w:t>פרה</w:t>
      </w:r>
      <w:r w:rsidR="00877EEC" w:rsidRPr="00E017AA">
        <w:rPr>
          <w:rFonts w:ascii="Times New Roman" w:hAnsi="Times New Roman" w:cs="Times New Roman"/>
          <w:rtl/>
        </w:rPr>
        <w:t xml:space="preserve"> </w:t>
      </w:r>
      <w:r w:rsidR="00877EEC" w:rsidRPr="00E017AA">
        <w:rPr>
          <w:rFonts w:ascii="Times New Roman" w:hAnsi="Times New Roman" w:cs="Times New Roman" w:hint="cs"/>
          <w:rtl/>
        </w:rPr>
        <w:t>אדומה</w:t>
      </w:r>
      <w:r w:rsidR="00877EEC" w:rsidRPr="00E017AA">
        <w:rPr>
          <w:rFonts w:ascii="Times New Roman" w:hAnsi="Times New Roman" w:cs="Times New Roman"/>
        </w:rPr>
        <w:t xml:space="preserve">. Why was this one singled out? Why does the </w:t>
      </w:r>
      <w:r w:rsidR="00877EEC" w:rsidRPr="00E017AA">
        <w:rPr>
          <w:rFonts w:ascii="Times New Roman" w:hAnsi="Times New Roman" w:cs="Times New Roman" w:hint="cs"/>
          <w:rtl/>
        </w:rPr>
        <w:t>מדרש</w:t>
      </w:r>
      <w:r w:rsidR="00877EEC" w:rsidRPr="00E017AA">
        <w:rPr>
          <w:rFonts w:ascii="Times New Roman" w:hAnsi="Times New Roman" w:cs="Times New Roman"/>
        </w:rPr>
        <w:t xml:space="preserve"> specifically pick </w:t>
      </w:r>
      <w:r w:rsidR="00877EEC" w:rsidRPr="00E017AA">
        <w:rPr>
          <w:rFonts w:ascii="Times New Roman" w:hAnsi="Times New Roman" w:cs="Times New Roman" w:hint="cs"/>
          <w:rtl/>
        </w:rPr>
        <w:t>פרה</w:t>
      </w:r>
      <w:r w:rsidR="00877EEC" w:rsidRPr="00E017AA">
        <w:rPr>
          <w:rFonts w:ascii="Times New Roman" w:hAnsi="Times New Roman" w:cs="Times New Roman"/>
          <w:rtl/>
        </w:rPr>
        <w:t xml:space="preserve"> </w:t>
      </w:r>
      <w:r w:rsidR="00877EEC" w:rsidRPr="00E017AA">
        <w:rPr>
          <w:rFonts w:ascii="Times New Roman" w:hAnsi="Times New Roman" w:cs="Times New Roman" w:hint="cs"/>
          <w:rtl/>
        </w:rPr>
        <w:t>אדומה</w:t>
      </w:r>
      <w:r w:rsidR="00877EEC" w:rsidRPr="00E017AA">
        <w:rPr>
          <w:rFonts w:ascii="Times New Roman" w:hAnsi="Times New Roman" w:cs="Times New Roman"/>
        </w:rPr>
        <w:t xml:space="preserve">, when there </w:t>
      </w:r>
      <w:r w:rsidR="008A06BB" w:rsidRPr="00E017AA">
        <w:rPr>
          <w:rFonts w:ascii="Times New Roman" w:hAnsi="Times New Roman" w:cs="Times New Roman"/>
        </w:rPr>
        <w:t xml:space="preserve">are </w:t>
      </w:r>
      <w:r w:rsidR="000159DA" w:rsidRPr="00E017AA">
        <w:rPr>
          <w:rFonts w:ascii="Times New Roman" w:hAnsi="Times New Roman" w:cs="Times New Roman"/>
        </w:rPr>
        <w:t>many</w:t>
      </w:r>
      <w:r w:rsidR="00877EEC" w:rsidRPr="00E017AA">
        <w:rPr>
          <w:rFonts w:ascii="Times New Roman" w:hAnsi="Times New Roman" w:cs="Times New Roman"/>
        </w:rPr>
        <w:t xml:space="preserve"> mitzvos that also have no known explanation? After all, a </w:t>
      </w:r>
      <w:r w:rsidR="00877EEC" w:rsidRPr="00E017AA">
        <w:rPr>
          <w:rFonts w:ascii="Times New Roman" w:hAnsi="Times New Roman" w:cs="Times New Roman" w:hint="cs"/>
          <w:rtl/>
        </w:rPr>
        <w:t>חוק</w:t>
      </w:r>
      <w:r w:rsidR="00877EEC" w:rsidRPr="00E017AA">
        <w:rPr>
          <w:rFonts w:ascii="Times New Roman" w:hAnsi="Times New Roman" w:cs="Times New Roman"/>
        </w:rPr>
        <w:t xml:space="preserve"> is by definition a </w:t>
      </w:r>
      <w:r w:rsidR="00877EEC" w:rsidRPr="00E017AA">
        <w:rPr>
          <w:rFonts w:ascii="Times New Roman" w:hAnsi="Times New Roman" w:cs="Times New Roman" w:hint="cs"/>
          <w:rtl/>
        </w:rPr>
        <w:t>גזירת</w:t>
      </w:r>
      <w:r w:rsidR="00877EEC" w:rsidRPr="00E017AA">
        <w:rPr>
          <w:rFonts w:ascii="Times New Roman" w:hAnsi="Times New Roman" w:cs="Times New Roman"/>
          <w:rtl/>
        </w:rPr>
        <w:t xml:space="preserve"> </w:t>
      </w:r>
      <w:r w:rsidR="00877EEC" w:rsidRPr="00E017AA">
        <w:rPr>
          <w:rFonts w:ascii="Times New Roman" w:hAnsi="Times New Roman" w:cs="Times New Roman" w:hint="cs"/>
          <w:rtl/>
        </w:rPr>
        <w:t>המלך</w:t>
      </w:r>
      <w:r w:rsidR="00877EEC" w:rsidRPr="00E017AA">
        <w:rPr>
          <w:rFonts w:ascii="Times New Roman" w:hAnsi="Times New Roman" w:cs="Times New Roman"/>
        </w:rPr>
        <w:t>, something we do simply because Hashem commanded it.</w:t>
      </w:r>
    </w:p>
    <w:p w:rsidR="00ED6924" w:rsidRPr="00E017AA" w:rsidRDefault="00877EEC" w:rsidP="00E017AA">
      <w:pPr>
        <w:jc w:val="both"/>
        <w:rPr>
          <w:rFonts w:ascii="Times New Roman" w:hAnsi="Times New Roman" w:cs="Times New Roman"/>
        </w:rPr>
      </w:pPr>
      <w:r w:rsidRPr="00E017AA">
        <w:rPr>
          <w:rFonts w:ascii="Times New Roman" w:hAnsi="Times New Roman" w:cs="Times New Roman"/>
        </w:rPr>
        <w:t xml:space="preserve">The answer, he explains, lies in the wording of the pasuk: </w:t>
      </w:r>
      <w:r w:rsidRPr="00E017AA">
        <w:rPr>
          <w:rFonts w:ascii="Times New Roman" w:hAnsi="Times New Roman" w:cs="Times New Roman" w:hint="cs"/>
          <w:rtl/>
        </w:rPr>
        <w:t>אָמַרְתִּי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אֶחְכָּמָה</w:t>
      </w:r>
      <w:r w:rsidRPr="00E017AA">
        <w:rPr>
          <w:rFonts w:ascii="Times New Roman" w:hAnsi="Times New Roman" w:cs="Times New Roman" w:hint="eastAsia"/>
        </w:rPr>
        <w:t xml:space="preserve"> - </w:t>
      </w:r>
      <w:r w:rsidRPr="00E017AA">
        <w:rPr>
          <w:rFonts w:ascii="Times New Roman" w:hAnsi="Times New Roman" w:cs="Times New Roman"/>
        </w:rPr>
        <w:t xml:space="preserve">I said, “I will become wise.” That implies an attempt, an effort to understand. And still, </w:t>
      </w:r>
      <w:r w:rsidRPr="00E017AA">
        <w:rPr>
          <w:rFonts w:ascii="Times New Roman" w:hAnsi="Times New Roman" w:cs="Times New Roman" w:hint="cs"/>
          <w:rtl/>
        </w:rPr>
        <w:t>וְהִיא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רְחֹוקָה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מִמֶּנִּי</w:t>
      </w:r>
      <w:r w:rsidRPr="00E017AA">
        <w:rPr>
          <w:rFonts w:ascii="Times New Roman" w:hAnsi="Times New Roman" w:cs="Times New Roman" w:hint="eastAsia"/>
        </w:rPr>
        <w:t xml:space="preserve"> - </w:t>
      </w:r>
      <w:r w:rsidRPr="00E017AA">
        <w:rPr>
          <w:rFonts w:ascii="Times New Roman" w:hAnsi="Times New Roman" w:cs="Times New Roman"/>
        </w:rPr>
        <w:t xml:space="preserve">it remained far. This unique frustration applies only to </w:t>
      </w:r>
      <w:r w:rsidRPr="00E017AA">
        <w:rPr>
          <w:rFonts w:ascii="Times New Roman" w:hAnsi="Times New Roman" w:cs="Times New Roman" w:hint="cs"/>
          <w:rtl/>
        </w:rPr>
        <w:t>פרה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אדומה</w:t>
      </w:r>
      <w:r w:rsidRPr="00E017AA">
        <w:rPr>
          <w:rFonts w:ascii="Times New Roman" w:hAnsi="Times New Roman" w:cs="Times New Roman"/>
        </w:rPr>
        <w:t>. Why?</w:t>
      </w:r>
      <w:r w:rsidR="00ED6924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 xml:space="preserve">Because the </w:t>
      </w:r>
      <w:r w:rsidRPr="00E017AA">
        <w:rPr>
          <w:rFonts w:ascii="Times New Roman" w:hAnsi="Times New Roman" w:cs="Times New Roman" w:hint="cs"/>
          <w:rtl/>
        </w:rPr>
        <w:t>פרה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אדומה</w:t>
      </w:r>
      <w:r w:rsidRPr="00E017AA">
        <w:rPr>
          <w:rFonts w:ascii="Times New Roman" w:hAnsi="Times New Roman" w:cs="Times New Roman"/>
        </w:rPr>
        <w:t xml:space="preserve"> is a paradox. It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 xml:space="preserve">s </w:t>
      </w:r>
      <w:r w:rsidRPr="00E017AA">
        <w:rPr>
          <w:rFonts w:ascii="Times New Roman" w:hAnsi="Times New Roman" w:cs="Times New Roman" w:hint="cs"/>
          <w:rtl/>
        </w:rPr>
        <w:t>מטהר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טמאים</w:t>
      </w:r>
      <w:r w:rsidRPr="00E017AA">
        <w:rPr>
          <w:rFonts w:ascii="Times New Roman" w:hAnsi="Times New Roman" w:cs="Times New Roman"/>
        </w:rPr>
        <w:t xml:space="preserve"> and </w:t>
      </w:r>
      <w:r w:rsidRPr="00E017AA">
        <w:rPr>
          <w:rFonts w:ascii="Times New Roman" w:hAnsi="Times New Roman" w:cs="Times New Roman" w:hint="cs"/>
          <w:rtl/>
        </w:rPr>
        <w:t>מטמא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טהורים</w:t>
      </w:r>
      <w:r w:rsidRPr="00E017AA">
        <w:rPr>
          <w:rFonts w:ascii="Times New Roman" w:hAnsi="Times New Roman" w:cs="Times New Roman"/>
        </w:rPr>
        <w:t>. That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>s the issue. If you try to figure out how it</w:t>
      </w:r>
      <w:r w:rsidR="00E017AA" w:rsidRPr="00E017AA">
        <w:rPr>
          <w:rFonts w:ascii="Times New Roman" w:hAnsi="Times New Roman" w:cs="Times New Roman"/>
        </w:rPr>
        <w:t>’</w:t>
      </w:r>
      <w:r w:rsidR="00C31584" w:rsidRPr="00E017AA">
        <w:rPr>
          <w:rFonts w:ascii="Times New Roman" w:hAnsi="Times New Roman" w:cs="Times New Roman"/>
        </w:rPr>
        <w:t>s</w:t>
      </w:r>
      <w:r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מטהר</w:t>
      </w:r>
      <w:r w:rsidRPr="00E017AA">
        <w:rPr>
          <w:rFonts w:ascii="Times New Roman" w:hAnsi="Times New Roman" w:cs="Times New Roman"/>
        </w:rPr>
        <w:t xml:space="preserve"> the </w:t>
      </w:r>
      <w:r w:rsidRPr="00E017AA">
        <w:rPr>
          <w:rFonts w:ascii="Times New Roman" w:hAnsi="Times New Roman" w:cs="Times New Roman" w:hint="cs"/>
          <w:rtl/>
        </w:rPr>
        <w:t>טמאים</w:t>
      </w:r>
      <w:r w:rsidRPr="00E017AA">
        <w:rPr>
          <w:rFonts w:ascii="Times New Roman" w:hAnsi="Times New Roman" w:cs="Times New Roman"/>
        </w:rPr>
        <w:t>, you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>re left wondering how it can at the same time</w:t>
      </w:r>
      <w:r w:rsidR="00C31584" w:rsidRPr="00E017AA">
        <w:rPr>
          <w:rFonts w:ascii="Times New Roman" w:hAnsi="Times New Roman" w:cs="Times New Roman"/>
        </w:rPr>
        <w:t xml:space="preserve"> be</w:t>
      </w:r>
      <w:r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מטמא</w:t>
      </w:r>
      <w:r w:rsidRPr="00E017AA">
        <w:rPr>
          <w:rFonts w:ascii="Times New Roman" w:hAnsi="Times New Roman" w:cs="Times New Roman"/>
        </w:rPr>
        <w:t xml:space="preserve"> the </w:t>
      </w:r>
      <w:r w:rsidRPr="00E017AA">
        <w:rPr>
          <w:rFonts w:ascii="Times New Roman" w:hAnsi="Times New Roman" w:cs="Times New Roman" w:hint="cs"/>
          <w:rtl/>
        </w:rPr>
        <w:t>טהורים</w:t>
      </w:r>
      <w:r w:rsidRPr="00E017AA">
        <w:rPr>
          <w:rFonts w:ascii="Times New Roman" w:hAnsi="Times New Roman" w:cs="Times New Roman"/>
        </w:rPr>
        <w:t>. And if you go the other way and try to understand how it</w:t>
      </w:r>
      <w:r w:rsidR="00E017AA" w:rsidRPr="00E017AA">
        <w:rPr>
          <w:rFonts w:ascii="Times New Roman" w:hAnsi="Times New Roman" w:cs="Times New Roman"/>
        </w:rPr>
        <w:t>’</w:t>
      </w:r>
      <w:r w:rsidR="00247136" w:rsidRPr="00E017AA">
        <w:rPr>
          <w:rFonts w:ascii="Times New Roman" w:hAnsi="Times New Roman" w:cs="Times New Roman"/>
        </w:rPr>
        <w:t>s</w:t>
      </w:r>
      <w:r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מטמא</w:t>
      </w:r>
      <w:r w:rsidRPr="00E017AA">
        <w:rPr>
          <w:rFonts w:ascii="Times New Roman" w:hAnsi="Times New Roman" w:cs="Times New Roman"/>
        </w:rPr>
        <w:t xml:space="preserve"> the </w:t>
      </w:r>
      <w:r w:rsidRPr="00E017AA">
        <w:rPr>
          <w:rFonts w:ascii="Times New Roman" w:hAnsi="Times New Roman" w:cs="Times New Roman" w:hint="cs"/>
          <w:rtl/>
        </w:rPr>
        <w:t>טהורים</w:t>
      </w:r>
      <w:r w:rsidRPr="00E017AA">
        <w:rPr>
          <w:rFonts w:ascii="Times New Roman" w:hAnsi="Times New Roman" w:cs="Times New Roman"/>
        </w:rPr>
        <w:t xml:space="preserve">, then how can it possibly be </w:t>
      </w:r>
      <w:r w:rsidRPr="00E017AA">
        <w:rPr>
          <w:rFonts w:ascii="Times New Roman" w:hAnsi="Times New Roman" w:cs="Times New Roman" w:hint="cs"/>
          <w:rtl/>
        </w:rPr>
        <w:t>מטהר</w:t>
      </w:r>
      <w:r w:rsidRPr="00E017AA">
        <w:rPr>
          <w:rFonts w:ascii="Times New Roman" w:hAnsi="Times New Roman" w:cs="Times New Roman"/>
        </w:rPr>
        <w:t xml:space="preserve"> the </w:t>
      </w:r>
      <w:r w:rsidRPr="00E017AA">
        <w:rPr>
          <w:rFonts w:ascii="Times New Roman" w:hAnsi="Times New Roman" w:cs="Times New Roman" w:hint="cs"/>
          <w:rtl/>
        </w:rPr>
        <w:t>טמאים</w:t>
      </w:r>
      <w:r w:rsidRPr="00E017AA">
        <w:rPr>
          <w:rFonts w:ascii="Times New Roman" w:hAnsi="Times New Roman" w:cs="Times New Roman"/>
        </w:rPr>
        <w:t>? You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>re stuck. Whichever side you examine, the other side falls apart.</w:t>
      </w:r>
      <w:r w:rsidR="00ED6924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>That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 xml:space="preserve">s why </w:t>
      </w:r>
      <w:r w:rsidRPr="00E017AA">
        <w:rPr>
          <w:rFonts w:ascii="Times New Roman" w:hAnsi="Times New Roman" w:cs="Times New Roman" w:hint="cs"/>
          <w:rtl/>
        </w:rPr>
        <w:t>פרה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אדומה</w:t>
      </w:r>
      <w:r w:rsidRPr="00E017AA">
        <w:rPr>
          <w:rFonts w:ascii="Times New Roman" w:hAnsi="Times New Roman" w:cs="Times New Roman"/>
        </w:rPr>
        <w:t xml:space="preserve"> is the ultimate example of a </w:t>
      </w:r>
      <w:r w:rsidRPr="00E017AA">
        <w:rPr>
          <w:rFonts w:ascii="Times New Roman" w:hAnsi="Times New Roman" w:cs="Times New Roman" w:hint="cs"/>
          <w:rtl/>
        </w:rPr>
        <w:t>חוק</w:t>
      </w:r>
      <w:r w:rsidR="00ED6924" w:rsidRPr="00E017AA">
        <w:rPr>
          <w:rFonts w:ascii="Times New Roman" w:hAnsi="Times New Roman" w:cs="Times New Roman"/>
        </w:rPr>
        <w:t>,</w:t>
      </w:r>
      <w:r w:rsidRPr="00E017AA">
        <w:rPr>
          <w:rFonts w:ascii="Times New Roman" w:hAnsi="Times New Roman" w:cs="Times New Roman" w:hint="eastAsia"/>
        </w:rPr>
        <w:t xml:space="preserve"> </w:t>
      </w:r>
      <w:r w:rsidRPr="00E017AA">
        <w:rPr>
          <w:rFonts w:ascii="Times New Roman" w:hAnsi="Times New Roman" w:cs="Times New Roman"/>
        </w:rPr>
        <w:t>it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>s completely beyond human logic. No matter how hard you try, you can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>t come up with a reasonable explanation. That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 xml:space="preserve">s not the case with other </w:t>
      </w:r>
      <w:r w:rsidRPr="00E017AA">
        <w:rPr>
          <w:rFonts w:ascii="Times New Roman" w:hAnsi="Times New Roman" w:cs="Times New Roman" w:hint="cs"/>
          <w:rtl/>
        </w:rPr>
        <w:t>חוקים</w:t>
      </w:r>
      <w:r w:rsidRPr="00E017AA">
        <w:rPr>
          <w:rFonts w:ascii="Times New Roman" w:hAnsi="Times New Roman" w:cs="Times New Roman"/>
        </w:rPr>
        <w:t xml:space="preserve">. As difficult as they might be, we can still come up with a </w:t>
      </w:r>
      <w:r w:rsidRPr="00E017AA">
        <w:rPr>
          <w:rFonts w:ascii="Times New Roman" w:hAnsi="Times New Roman" w:cs="Times New Roman" w:hint="cs"/>
          <w:rtl/>
        </w:rPr>
        <w:t>סברא</w:t>
      </w:r>
      <w:r w:rsidRPr="00E017AA">
        <w:rPr>
          <w:rFonts w:ascii="Times New Roman" w:hAnsi="Times New Roman" w:cs="Times New Roman"/>
        </w:rPr>
        <w:t>, a line of thinking, as to what their purpose might be, even if we know that explanation isn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>t the real reason and that it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 xml:space="preserve">s still a </w:t>
      </w:r>
      <w:r w:rsidRPr="00E017AA">
        <w:rPr>
          <w:rFonts w:ascii="Times New Roman" w:hAnsi="Times New Roman" w:cs="Times New Roman" w:hint="cs"/>
          <w:rtl/>
        </w:rPr>
        <w:t>חוק</w:t>
      </w:r>
      <w:r w:rsidRPr="00E017AA">
        <w:rPr>
          <w:rFonts w:ascii="Times New Roman" w:hAnsi="Times New Roman" w:cs="Times New Roman"/>
        </w:rPr>
        <w:t>.</w:t>
      </w:r>
    </w:p>
    <w:p w:rsidR="00E75082" w:rsidRPr="00E017AA" w:rsidRDefault="00E75082" w:rsidP="00E017AA">
      <w:pPr>
        <w:jc w:val="both"/>
        <w:rPr>
          <w:rFonts w:ascii="Times New Roman" w:hAnsi="Times New Roman" w:cs="Times New Roman"/>
        </w:rPr>
      </w:pPr>
      <w:r w:rsidRPr="00E017AA">
        <w:rPr>
          <w:rFonts w:ascii="Times New Roman" w:hAnsi="Times New Roman" w:cs="Times New Roman"/>
        </w:rPr>
        <w:t xml:space="preserve">Now, </w:t>
      </w:r>
      <w:r w:rsidR="00A04654" w:rsidRPr="00E017AA">
        <w:rPr>
          <w:rFonts w:ascii="Times New Roman" w:hAnsi="Times New Roman" w:cs="Times New Roman"/>
        </w:rPr>
        <w:t>many</w:t>
      </w:r>
      <w:r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אפיקורסים</w:t>
      </w:r>
      <w:r w:rsidRPr="00E017AA">
        <w:rPr>
          <w:rFonts w:ascii="Times New Roman" w:hAnsi="Times New Roman" w:cs="Times New Roman"/>
        </w:rPr>
        <w:t xml:space="preserve">, which he brings down and I know about this from experience, want to find a </w:t>
      </w:r>
      <w:r w:rsidRPr="00E017AA">
        <w:rPr>
          <w:rFonts w:ascii="Times New Roman" w:hAnsi="Times New Roman" w:cs="Times New Roman" w:hint="cs"/>
          <w:rtl/>
        </w:rPr>
        <w:t>טעם</w:t>
      </w:r>
      <w:r w:rsidRPr="00E017AA">
        <w:rPr>
          <w:rFonts w:ascii="Times New Roman" w:hAnsi="Times New Roman" w:cs="Times New Roman"/>
        </w:rPr>
        <w:t xml:space="preserve"> for a </w:t>
      </w:r>
      <w:r w:rsidRPr="00E017AA">
        <w:rPr>
          <w:rFonts w:ascii="Times New Roman" w:hAnsi="Times New Roman" w:cs="Times New Roman" w:hint="cs"/>
          <w:rtl/>
        </w:rPr>
        <w:t>מצוה</w:t>
      </w:r>
      <w:r w:rsidRPr="00E017AA">
        <w:rPr>
          <w:rFonts w:ascii="Times New Roman" w:hAnsi="Times New Roman" w:cs="Times New Roman"/>
        </w:rPr>
        <w:t>. The best example was</w:t>
      </w:r>
      <w:r w:rsidR="00A04654" w:rsidRPr="00E017AA">
        <w:rPr>
          <w:rFonts w:ascii="Times New Roman" w:hAnsi="Times New Roman" w:cs="Times New Roman"/>
        </w:rPr>
        <w:t xml:space="preserve"> what</w:t>
      </w:r>
      <w:r w:rsidRPr="00E017AA">
        <w:rPr>
          <w:rFonts w:ascii="Times New Roman" w:hAnsi="Times New Roman" w:cs="Times New Roman"/>
        </w:rPr>
        <w:t xml:space="preserve"> one of my </w:t>
      </w:r>
      <w:r w:rsidR="00A04654" w:rsidRPr="00E017AA">
        <w:rPr>
          <w:rFonts w:ascii="Times New Roman" w:hAnsi="Times New Roman" w:cs="Times New Roman"/>
        </w:rPr>
        <w:t>rabbeim</w:t>
      </w:r>
      <w:r w:rsidRPr="00E017AA">
        <w:rPr>
          <w:rFonts w:ascii="Times New Roman" w:hAnsi="Times New Roman" w:cs="Times New Roman"/>
        </w:rPr>
        <w:t xml:space="preserve"> told me, I think it was Rav Moshe </w:t>
      </w:r>
      <w:r w:rsidR="00A04654" w:rsidRPr="00E017AA">
        <w:rPr>
          <w:rFonts w:ascii="Times New Roman" w:hAnsi="Times New Roman" w:cs="Times New Roman"/>
        </w:rPr>
        <w:t>Tendler</w:t>
      </w:r>
      <w:r w:rsidRPr="00E017AA">
        <w:rPr>
          <w:rFonts w:ascii="Times New Roman" w:hAnsi="Times New Roman" w:cs="Times New Roman"/>
        </w:rPr>
        <w:t xml:space="preserve"> </w:t>
      </w:r>
      <w:r w:rsidR="00A04654" w:rsidRPr="00E017AA">
        <w:rPr>
          <w:rFonts w:ascii="Times New Roman" w:hAnsi="Times New Roman" w:cs="Times New Roman" w:hint="cs"/>
          <w:rtl/>
        </w:rPr>
        <w:t>זצ״ל</w:t>
      </w:r>
      <w:r w:rsidRPr="00E017AA">
        <w:rPr>
          <w:rFonts w:ascii="Times New Roman" w:hAnsi="Times New Roman" w:cs="Times New Roman"/>
        </w:rPr>
        <w:t xml:space="preserve">, </w:t>
      </w:r>
      <w:r w:rsidR="00A04654" w:rsidRPr="00E017AA">
        <w:rPr>
          <w:rFonts w:ascii="Times New Roman" w:hAnsi="Times New Roman" w:cs="Times New Roman"/>
        </w:rPr>
        <w:t xml:space="preserve">he said the </w:t>
      </w:r>
      <w:r w:rsidRPr="00E017AA">
        <w:rPr>
          <w:rFonts w:ascii="Times New Roman" w:hAnsi="Times New Roman" w:cs="Times New Roman" w:hint="cs"/>
          <w:rtl/>
        </w:rPr>
        <w:t>אפיקורסים</w:t>
      </w:r>
      <w:r w:rsidRPr="00E017AA">
        <w:rPr>
          <w:rFonts w:ascii="Times New Roman" w:hAnsi="Times New Roman" w:cs="Times New Roman"/>
        </w:rPr>
        <w:t xml:space="preserve"> or the or Reform Jews said Moses was a great hygienist, and he said you shouldn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 xml:space="preserve">t eat pig because the pigs of those days all had trichinosis, </w:t>
      </w:r>
      <w:r w:rsidR="00A04654" w:rsidRPr="00E017AA">
        <w:rPr>
          <w:rFonts w:ascii="Times New Roman" w:hAnsi="Times New Roman" w:cs="Times New Roman"/>
        </w:rPr>
        <w:t>a</w:t>
      </w:r>
      <w:r w:rsidRPr="00E017AA">
        <w:rPr>
          <w:rFonts w:ascii="Times New Roman" w:hAnsi="Times New Roman" w:cs="Times New Roman"/>
        </w:rPr>
        <w:t xml:space="preserve"> particular kind of worm that pigs are known to carry. So therefore today, when we raise the pigs hygienically, now we can eat pig. So </w:t>
      </w:r>
      <w:r w:rsidR="00A04654" w:rsidRPr="00E017AA">
        <w:rPr>
          <w:rFonts w:ascii="Times New Roman" w:hAnsi="Times New Roman" w:cs="Times New Roman"/>
        </w:rPr>
        <w:t>t</w:t>
      </w:r>
      <w:r w:rsidRPr="00E017AA">
        <w:rPr>
          <w:rFonts w:ascii="Times New Roman" w:hAnsi="Times New Roman" w:cs="Times New Roman"/>
        </w:rPr>
        <w:t>he</w:t>
      </w:r>
      <w:r w:rsidR="00A04654" w:rsidRPr="00E017AA">
        <w:rPr>
          <w:rFonts w:ascii="Times New Roman" w:hAnsi="Times New Roman" w:cs="Times New Roman"/>
        </w:rPr>
        <w:t xml:space="preserve"> </w:t>
      </w:r>
      <w:r w:rsidR="00A04654" w:rsidRPr="00E017AA">
        <w:rPr>
          <w:rFonts w:ascii="Times New Roman" w:hAnsi="Times New Roman" w:cs="Times New Roman" w:hint="cs"/>
          <w:rtl/>
        </w:rPr>
        <w:t>אפיריון</w:t>
      </w:r>
      <w:r w:rsidRPr="00E017AA">
        <w:rPr>
          <w:rFonts w:ascii="Times New Roman" w:hAnsi="Times New Roman" w:cs="Times New Roman"/>
        </w:rPr>
        <w:t xml:space="preserve"> brings this down exactly,</w:t>
      </w:r>
      <w:r w:rsidR="00A04654" w:rsidRPr="00E017AA">
        <w:rPr>
          <w:rFonts w:ascii="Times New Roman" w:hAnsi="Times New Roman" w:cs="Times New Roman"/>
        </w:rPr>
        <w:t xml:space="preserve"> h</w:t>
      </w:r>
      <w:r w:rsidRPr="00E017AA">
        <w:rPr>
          <w:rFonts w:ascii="Times New Roman" w:hAnsi="Times New Roman" w:cs="Times New Roman"/>
        </w:rPr>
        <w:t>e says,</w:t>
      </w:r>
      <w:r w:rsidR="00A04654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 xml:space="preserve">they try to find a </w:t>
      </w:r>
      <w:r w:rsidRPr="00E017AA">
        <w:rPr>
          <w:rFonts w:ascii="Times New Roman" w:hAnsi="Times New Roman" w:cs="Times New Roman" w:hint="cs"/>
          <w:rtl/>
        </w:rPr>
        <w:t>טעם</w:t>
      </w:r>
      <w:r w:rsidRPr="00E017AA">
        <w:rPr>
          <w:rFonts w:ascii="Times New Roman" w:hAnsi="Times New Roman" w:cs="Times New Roman"/>
        </w:rPr>
        <w:t xml:space="preserve"> for a </w:t>
      </w:r>
      <w:r w:rsidRPr="00E017AA">
        <w:rPr>
          <w:rFonts w:ascii="Times New Roman" w:hAnsi="Times New Roman" w:cs="Times New Roman" w:hint="cs"/>
          <w:rtl/>
        </w:rPr>
        <w:t>מצוה</w:t>
      </w:r>
      <w:r w:rsidRPr="00E017AA">
        <w:rPr>
          <w:rFonts w:ascii="Times New Roman" w:hAnsi="Times New Roman" w:cs="Times New Roman"/>
        </w:rPr>
        <w:t xml:space="preserve">, they knock off the </w:t>
      </w:r>
      <w:r w:rsidRPr="00E017AA">
        <w:rPr>
          <w:rFonts w:ascii="Times New Roman" w:hAnsi="Times New Roman" w:cs="Times New Roman" w:hint="cs"/>
          <w:rtl/>
        </w:rPr>
        <w:t>טעם</w:t>
      </w:r>
      <w:r w:rsidRPr="00E017AA">
        <w:rPr>
          <w:rFonts w:ascii="Times New Roman" w:hAnsi="Times New Roman" w:cs="Times New Roman"/>
        </w:rPr>
        <w:t xml:space="preserve">, they knock off the </w:t>
      </w:r>
      <w:r w:rsidRPr="00E017AA">
        <w:rPr>
          <w:rFonts w:ascii="Times New Roman" w:hAnsi="Times New Roman" w:cs="Times New Roman" w:hint="cs"/>
          <w:rtl/>
        </w:rPr>
        <w:t>מצוה</w:t>
      </w:r>
      <w:r w:rsidRPr="00E017AA">
        <w:rPr>
          <w:rFonts w:ascii="Times New Roman" w:hAnsi="Times New Roman" w:cs="Times New Roman"/>
        </w:rPr>
        <w:t xml:space="preserve">. But he says, the </w:t>
      </w:r>
      <w:r w:rsidRPr="00E017AA">
        <w:rPr>
          <w:rFonts w:ascii="Times New Roman" w:hAnsi="Times New Roman" w:cs="Times New Roman" w:hint="cs"/>
          <w:rtl/>
        </w:rPr>
        <w:t>הבל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יפצה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פיהם</w:t>
      </w:r>
      <w:r w:rsidR="00247136" w:rsidRPr="00E017AA">
        <w:rPr>
          <w:rFonts w:ascii="Times New Roman" w:hAnsi="Times New Roman" w:cs="Times New Roman"/>
        </w:rPr>
        <w:t xml:space="preserve">, </w:t>
      </w:r>
      <w:r w:rsidRPr="00E017AA">
        <w:rPr>
          <w:rFonts w:ascii="Times New Roman" w:hAnsi="Times New Roman" w:cs="Times New Roman"/>
        </w:rPr>
        <w:t xml:space="preserve">Hashem should shut their mouths. We are </w:t>
      </w:r>
      <w:r w:rsidRPr="00E017AA">
        <w:rPr>
          <w:rFonts w:ascii="Times New Roman" w:hAnsi="Times New Roman" w:cs="Times New Roman" w:hint="cs"/>
          <w:rtl/>
        </w:rPr>
        <w:t>מחויב</w:t>
      </w:r>
      <w:r w:rsidRPr="00E017AA">
        <w:rPr>
          <w:rFonts w:ascii="Times New Roman" w:hAnsi="Times New Roman" w:cs="Times New Roman"/>
          <w:rtl/>
        </w:rPr>
        <w:t xml:space="preserve"> </w:t>
      </w:r>
      <w:r w:rsidR="00247136" w:rsidRPr="00E017AA">
        <w:rPr>
          <w:rFonts w:ascii="Times New Roman" w:hAnsi="Times New Roman" w:cs="Times New Roman"/>
        </w:rPr>
        <w:t xml:space="preserve"> </w:t>
      </w:r>
      <w:r w:rsidR="00A04654" w:rsidRPr="00E017AA">
        <w:rPr>
          <w:rFonts w:ascii="Times New Roman" w:hAnsi="Times New Roman" w:cs="Times New Roman"/>
        </w:rPr>
        <w:t>to keep all of the mitzvos of the torah, w</w:t>
      </w:r>
      <w:r w:rsidRPr="00E017AA">
        <w:rPr>
          <w:rFonts w:ascii="Times New Roman" w:hAnsi="Times New Roman" w:cs="Times New Roman"/>
        </w:rPr>
        <w:t>hether or not we understand them, whether or not there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 xml:space="preserve">s a reason for it, even those we think we understand the reason, we have to believe that each and every </w:t>
      </w:r>
      <w:r w:rsidRPr="00E017AA">
        <w:rPr>
          <w:rFonts w:ascii="Times New Roman" w:hAnsi="Times New Roman" w:cs="Times New Roman" w:hint="cs"/>
          <w:rtl/>
        </w:rPr>
        <w:t>מצוה</w:t>
      </w:r>
      <w:r w:rsidRPr="00E017AA">
        <w:rPr>
          <w:rFonts w:ascii="Times New Roman" w:hAnsi="Times New Roman" w:cs="Times New Roman"/>
        </w:rPr>
        <w:t xml:space="preserve"> is a </w:t>
      </w:r>
      <w:r w:rsidRPr="00E017AA">
        <w:rPr>
          <w:rFonts w:ascii="Times New Roman" w:hAnsi="Times New Roman" w:cs="Times New Roman" w:hint="cs"/>
          <w:rtl/>
        </w:rPr>
        <w:t>חוק</w:t>
      </w:r>
      <w:r w:rsidRPr="00E017AA">
        <w:rPr>
          <w:rFonts w:ascii="Times New Roman" w:hAnsi="Times New Roman" w:cs="Times New Roman"/>
        </w:rPr>
        <w:t xml:space="preserve">. </w:t>
      </w:r>
    </w:p>
    <w:p w:rsidR="00E75082" w:rsidRPr="00E017AA" w:rsidRDefault="00E75082" w:rsidP="00E017AA">
      <w:pPr>
        <w:jc w:val="both"/>
        <w:rPr>
          <w:rFonts w:ascii="Times New Roman" w:hAnsi="Times New Roman" w:cs="Times New Roman"/>
        </w:rPr>
      </w:pPr>
      <w:r w:rsidRPr="00E017AA">
        <w:rPr>
          <w:rFonts w:ascii="Times New Roman" w:hAnsi="Times New Roman" w:cs="Times New Roman"/>
        </w:rPr>
        <w:t xml:space="preserve">We have to learn this from </w:t>
      </w:r>
      <w:r w:rsidRPr="00E017AA">
        <w:rPr>
          <w:rFonts w:ascii="Times New Roman" w:hAnsi="Times New Roman" w:cs="Times New Roman" w:hint="cs"/>
          <w:rtl/>
        </w:rPr>
        <w:t>פרה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אדומה</w:t>
      </w:r>
      <w:r w:rsidR="00A04654" w:rsidRPr="00E017AA">
        <w:rPr>
          <w:rFonts w:ascii="Times New Roman" w:hAnsi="Times New Roman" w:cs="Times New Roman"/>
        </w:rPr>
        <w:t xml:space="preserve">. </w:t>
      </w:r>
      <w:r w:rsidRPr="00E017AA">
        <w:rPr>
          <w:rFonts w:ascii="Times New Roman" w:hAnsi="Times New Roman" w:cs="Times New Roman"/>
        </w:rPr>
        <w:t>It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 xml:space="preserve">s intellectually impossible to figure out the reason for the </w:t>
      </w:r>
      <w:r w:rsidRPr="00E017AA">
        <w:rPr>
          <w:rFonts w:ascii="Times New Roman" w:hAnsi="Times New Roman" w:cs="Times New Roman" w:hint="cs"/>
          <w:rtl/>
        </w:rPr>
        <w:t>פרה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אדומה</w:t>
      </w:r>
      <w:r w:rsidRPr="00E017AA">
        <w:rPr>
          <w:rFonts w:ascii="Times New Roman" w:hAnsi="Times New Roman" w:cs="Times New Roman"/>
        </w:rPr>
        <w:t xml:space="preserve">. So therefore that is a teaching for all the other </w:t>
      </w:r>
      <w:r w:rsidRPr="00E017AA">
        <w:rPr>
          <w:rFonts w:ascii="Times New Roman" w:hAnsi="Times New Roman" w:cs="Times New Roman" w:hint="cs"/>
          <w:rtl/>
        </w:rPr>
        <w:t>מצו</w:t>
      </w:r>
      <w:r w:rsidR="00247136" w:rsidRPr="00E017AA">
        <w:rPr>
          <w:rFonts w:ascii="Times New Roman" w:hAnsi="Times New Roman" w:cs="Times New Roman" w:hint="cs"/>
          <w:rtl/>
        </w:rPr>
        <w:t>ו</w:t>
      </w:r>
      <w:r w:rsidRPr="00E017AA">
        <w:rPr>
          <w:rFonts w:ascii="Times New Roman" w:hAnsi="Times New Roman" w:cs="Times New Roman" w:hint="cs"/>
          <w:rtl/>
        </w:rPr>
        <w:t>ת</w:t>
      </w:r>
      <w:r w:rsidRPr="00E017AA">
        <w:rPr>
          <w:rFonts w:ascii="Times New Roman" w:hAnsi="Times New Roman" w:cs="Times New Roman"/>
        </w:rPr>
        <w:t xml:space="preserve">, just like all the other </w:t>
      </w:r>
      <w:r w:rsidR="00AE28FA" w:rsidRPr="00E017AA">
        <w:rPr>
          <w:rFonts w:ascii="Times New Roman" w:hAnsi="Times New Roman" w:cs="Times New Roman" w:hint="cs"/>
          <w:rtl/>
        </w:rPr>
        <w:t>מצוות</w:t>
      </w:r>
      <w:r w:rsidRPr="00E017AA">
        <w:rPr>
          <w:rFonts w:ascii="Times New Roman" w:hAnsi="Times New Roman" w:cs="Times New Roman"/>
        </w:rPr>
        <w:t>, even if there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 xml:space="preserve">s a </w:t>
      </w:r>
      <w:r w:rsidRPr="00E017AA">
        <w:rPr>
          <w:rFonts w:ascii="Times New Roman" w:hAnsi="Times New Roman" w:cs="Times New Roman" w:hint="cs"/>
          <w:rtl/>
        </w:rPr>
        <w:t>שכל</w:t>
      </w:r>
      <w:r w:rsidRPr="00E017AA">
        <w:rPr>
          <w:rFonts w:ascii="Times New Roman" w:hAnsi="Times New Roman" w:cs="Times New Roman"/>
        </w:rPr>
        <w:t xml:space="preserve"> to it, we still have to follow it regardless of whatever comes along, because that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 xml:space="preserve">s </w:t>
      </w:r>
      <w:r w:rsidRPr="00E017AA">
        <w:rPr>
          <w:rFonts w:ascii="Times New Roman" w:hAnsi="Times New Roman" w:cs="Times New Roman" w:hint="cs"/>
          <w:rtl/>
        </w:rPr>
        <w:t>הקדוש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ברוך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הוא</w:t>
      </w:r>
      <w:r w:rsidR="00E017AA" w:rsidRPr="00E017AA">
        <w:rPr>
          <w:rFonts w:ascii="Times New Roman" w:hAnsi="Times New Roman" w:cs="Times New Roman"/>
        </w:rPr>
        <w:t>’</w:t>
      </w:r>
      <w:r w:rsidR="00A04654" w:rsidRPr="00E017AA">
        <w:rPr>
          <w:rFonts w:ascii="Times New Roman" w:hAnsi="Times New Roman" w:cs="Times New Roman"/>
        </w:rPr>
        <w:t xml:space="preserve">s 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גזירה</w:t>
      </w:r>
      <w:r w:rsidRPr="00E017AA">
        <w:rPr>
          <w:rFonts w:ascii="Times New Roman" w:hAnsi="Times New Roman" w:cs="Times New Roman"/>
        </w:rPr>
        <w:t xml:space="preserve">. So whether or not you have the reason, you have to keep all the </w:t>
      </w:r>
      <w:r w:rsidR="00AE28FA" w:rsidRPr="00E017AA">
        <w:rPr>
          <w:rFonts w:ascii="Times New Roman" w:hAnsi="Times New Roman" w:cs="Times New Roman" w:hint="cs"/>
          <w:rtl/>
        </w:rPr>
        <w:t>מצוות</w:t>
      </w:r>
      <w:r w:rsidRPr="00E017AA">
        <w:rPr>
          <w:rFonts w:ascii="Times New Roman" w:hAnsi="Times New Roman" w:cs="Times New Roman"/>
        </w:rPr>
        <w:t xml:space="preserve">. </w:t>
      </w:r>
    </w:p>
    <w:p w:rsidR="00A04654" w:rsidRPr="00E017AA" w:rsidRDefault="00E75082" w:rsidP="00E017AA">
      <w:pPr>
        <w:jc w:val="both"/>
        <w:rPr>
          <w:rFonts w:ascii="Times New Roman" w:hAnsi="Times New Roman" w:cs="Times New Roman"/>
        </w:rPr>
      </w:pPr>
      <w:r w:rsidRPr="00E017AA">
        <w:rPr>
          <w:rFonts w:ascii="Times New Roman" w:hAnsi="Times New Roman" w:cs="Times New Roman"/>
        </w:rPr>
        <w:lastRenderedPageBreak/>
        <w:t>That</w:t>
      </w:r>
      <w:r w:rsidR="00E017AA" w:rsidRPr="00E017AA">
        <w:rPr>
          <w:rFonts w:ascii="Times New Roman" w:hAnsi="Times New Roman" w:cs="Times New Roman"/>
        </w:rPr>
        <w:t>’</w:t>
      </w:r>
      <w:r w:rsidRPr="00E017AA">
        <w:rPr>
          <w:rFonts w:ascii="Times New Roman" w:hAnsi="Times New Roman" w:cs="Times New Roman"/>
        </w:rPr>
        <w:t xml:space="preserve">s why it says </w:t>
      </w:r>
      <w:r w:rsidRPr="00E017AA">
        <w:rPr>
          <w:rFonts w:ascii="Times New Roman" w:hAnsi="Times New Roman" w:cs="Times New Roman" w:hint="cs"/>
          <w:rtl/>
        </w:rPr>
        <w:t>זאת</w:t>
      </w:r>
      <w:r w:rsidRPr="00E017AA">
        <w:rPr>
          <w:rFonts w:ascii="Times New Roman" w:hAnsi="Times New Roman" w:cs="Times New Roman"/>
          <w:rtl/>
        </w:rPr>
        <w:t xml:space="preserve"> </w:t>
      </w:r>
      <w:r w:rsidR="0040198E" w:rsidRPr="00E017AA">
        <w:rPr>
          <w:rFonts w:ascii="Times New Roman" w:hAnsi="Times New Roman" w:cs="Times New Roman" w:hint="cs"/>
          <w:rtl/>
        </w:rPr>
        <w:t>חקת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התורה</w:t>
      </w:r>
      <w:r w:rsidRPr="00E017AA">
        <w:rPr>
          <w:rFonts w:ascii="Times New Roman" w:hAnsi="Times New Roman" w:cs="Times New Roman"/>
        </w:rPr>
        <w:t xml:space="preserve">. Why? </w:t>
      </w:r>
      <w:r w:rsidRPr="00E017AA">
        <w:rPr>
          <w:rFonts w:ascii="Times New Roman" w:hAnsi="Times New Roman" w:cs="Times New Roman" w:hint="cs"/>
          <w:rtl/>
        </w:rPr>
        <w:t>פרשת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פרה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אדומה</w:t>
      </w:r>
      <w:r w:rsidRPr="00E017AA">
        <w:rPr>
          <w:rFonts w:ascii="Times New Roman" w:hAnsi="Times New Roman" w:cs="Times New Roman"/>
        </w:rPr>
        <w:t xml:space="preserve"> teaches us that we have to keep </w:t>
      </w:r>
      <w:r w:rsidR="00C768AB" w:rsidRPr="00E017AA">
        <w:rPr>
          <w:rFonts w:ascii="Times New Roman" w:hAnsi="Times New Roman" w:cs="Times New Roman"/>
        </w:rPr>
        <w:t>all of the Torah</w:t>
      </w:r>
      <w:r w:rsidRPr="00E017AA">
        <w:rPr>
          <w:rFonts w:ascii="Times New Roman" w:hAnsi="Times New Roman" w:cs="Times New Roman"/>
        </w:rPr>
        <w:t xml:space="preserve"> only because Hashem told us to keep it.</w:t>
      </w:r>
    </w:p>
    <w:p w:rsidR="00E75082" w:rsidRPr="00E017AA" w:rsidRDefault="00E75082" w:rsidP="00E017AA">
      <w:pPr>
        <w:jc w:val="both"/>
        <w:rPr>
          <w:rFonts w:ascii="Times New Roman" w:hAnsi="Times New Roman" w:cs="Times New Roman"/>
        </w:rPr>
      </w:pPr>
      <w:r w:rsidRPr="00E017AA">
        <w:rPr>
          <w:rFonts w:ascii="Times New Roman" w:hAnsi="Times New Roman" w:cs="Times New Roman"/>
        </w:rPr>
        <w:t xml:space="preserve">Now, in </w:t>
      </w:r>
      <w:r w:rsidRPr="00E017AA">
        <w:rPr>
          <w:rFonts w:ascii="Times New Roman" w:hAnsi="Times New Roman" w:cs="Times New Roman" w:hint="cs"/>
          <w:rtl/>
        </w:rPr>
        <w:t>פרשת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בלק</w:t>
      </w:r>
      <w:r w:rsidRPr="00E017AA">
        <w:rPr>
          <w:rFonts w:ascii="Times New Roman" w:hAnsi="Times New Roman" w:cs="Times New Roman"/>
        </w:rPr>
        <w:t xml:space="preserve">, one of </w:t>
      </w:r>
      <w:r w:rsidRPr="00E017AA">
        <w:rPr>
          <w:rFonts w:ascii="Times New Roman" w:hAnsi="Times New Roman" w:cs="Times New Roman" w:hint="cs"/>
          <w:rtl/>
        </w:rPr>
        <w:t>בלעם</w:t>
      </w:r>
      <w:r w:rsidR="00E017AA" w:rsidRPr="00E017AA">
        <w:rPr>
          <w:rFonts w:ascii="Times New Roman" w:hAnsi="Times New Roman" w:cs="Times New Roman"/>
        </w:rPr>
        <w:t>’</w:t>
      </w:r>
      <w:r w:rsidR="00A04654" w:rsidRPr="00E017AA">
        <w:rPr>
          <w:rFonts w:ascii="Times New Roman" w:hAnsi="Times New Roman" w:cs="Times New Roman"/>
        </w:rPr>
        <w:t>s</w:t>
      </w:r>
      <w:r w:rsidRPr="00E017AA">
        <w:rPr>
          <w:rFonts w:ascii="Times New Roman" w:hAnsi="Times New Roman" w:cs="Times New Roman"/>
        </w:rPr>
        <w:t xml:space="preserve"> not most famous </w:t>
      </w:r>
      <w:r w:rsidRPr="00E017AA">
        <w:rPr>
          <w:rFonts w:ascii="Times New Roman" w:hAnsi="Times New Roman" w:cs="Times New Roman" w:hint="cs"/>
          <w:rtl/>
        </w:rPr>
        <w:t>ברכות</w:t>
      </w:r>
      <w:r w:rsidRPr="00E017AA">
        <w:rPr>
          <w:rFonts w:ascii="Times New Roman" w:hAnsi="Times New Roman" w:cs="Times New Roman"/>
        </w:rPr>
        <w:t xml:space="preserve">, but a pretty famous </w:t>
      </w:r>
      <w:r w:rsidRPr="00E017AA">
        <w:rPr>
          <w:rFonts w:ascii="Times New Roman" w:hAnsi="Times New Roman" w:cs="Times New Roman" w:hint="cs"/>
          <w:rtl/>
        </w:rPr>
        <w:t>ברכה</w:t>
      </w:r>
      <w:r w:rsidRPr="00E017AA">
        <w:rPr>
          <w:rFonts w:ascii="Times New Roman" w:hAnsi="Times New Roman" w:cs="Times New Roman"/>
        </w:rPr>
        <w:t xml:space="preserve"> is, </w:t>
      </w:r>
      <w:r w:rsidR="00ED6924" w:rsidRPr="00E017AA">
        <w:rPr>
          <w:rFonts w:ascii="Times New Roman" w:hAnsi="Times New Roman" w:cs="Times New Roman" w:hint="cs"/>
          <w:rtl/>
        </w:rPr>
        <w:t>הֶן עָם</w:t>
      </w:r>
      <w:r w:rsidR="00ED6924" w:rsidRPr="00E017AA">
        <w:rPr>
          <w:rFonts w:ascii="Times New Roman" w:hAnsi="Times New Roman" w:cs="Times New Roman"/>
          <w:rtl/>
        </w:rPr>
        <w:t xml:space="preserve"> </w:t>
      </w:r>
      <w:r w:rsidR="00ED6924" w:rsidRPr="00E017AA">
        <w:rPr>
          <w:rFonts w:ascii="Times New Roman" w:hAnsi="Times New Roman" w:cs="Times New Roman" w:hint="cs"/>
          <w:rtl/>
        </w:rPr>
        <w:t>לְבָדָד</w:t>
      </w:r>
      <w:r w:rsidR="00ED6924" w:rsidRPr="00E017AA">
        <w:rPr>
          <w:rFonts w:ascii="Times New Roman" w:hAnsi="Times New Roman" w:cs="Times New Roman"/>
          <w:rtl/>
        </w:rPr>
        <w:t xml:space="preserve"> </w:t>
      </w:r>
      <w:r w:rsidR="00ED6924" w:rsidRPr="00E017AA">
        <w:rPr>
          <w:rFonts w:ascii="Times New Roman" w:hAnsi="Times New Roman" w:cs="Times New Roman" w:hint="cs"/>
          <w:rtl/>
        </w:rPr>
        <w:t>יִשְׁכֹּן</w:t>
      </w:r>
      <w:r w:rsidR="00ED6924" w:rsidRPr="00E017AA">
        <w:rPr>
          <w:rFonts w:ascii="Times New Roman" w:hAnsi="Times New Roman" w:cs="Times New Roman"/>
          <w:rtl/>
        </w:rPr>
        <w:t xml:space="preserve"> </w:t>
      </w:r>
      <w:r w:rsidR="00ED6924" w:rsidRPr="00E017AA">
        <w:rPr>
          <w:rFonts w:ascii="Times New Roman" w:hAnsi="Times New Roman" w:cs="Times New Roman" w:hint="cs"/>
          <w:rtl/>
        </w:rPr>
        <w:t>וּבַגּוֹיִם</w:t>
      </w:r>
      <w:r w:rsidR="00ED6924" w:rsidRPr="00E017AA">
        <w:rPr>
          <w:rFonts w:ascii="Times New Roman" w:hAnsi="Times New Roman" w:cs="Times New Roman"/>
          <w:rtl/>
        </w:rPr>
        <w:t xml:space="preserve"> </w:t>
      </w:r>
      <w:r w:rsidR="00ED6924" w:rsidRPr="00E017AA">
        <w:rPr>
          <w:rFonts w:ascii="Times New Roman" w:hAnsi="Times New Roman" w:cs="Times New Roman" w:hint="cs"/>
          <w:rtl/>
        </w:rPr>
        <w:t>לֹא</w:t>
      </w:r>
      <w:r w:rsidR="00ED6924" w:rsidRPr="00E017AA">
        <w:rPr>
          <w:rFonts w:ascii="Times New Roman" w:hAnsi="Times New Roman" w:cs="Times New Roman"/>
          <w:rtl/>
        </w:rPr>
        <w:t xml:space="preserve"> </w:t>
      </w:r>
      <w:r w:rsidR="00ED6924" w:rsidRPr="00E017AA">
        <w:rPr>
          <w:rFonts w:ascii="Times New Roman" w:hAnsi="Times New Roman" w:cs="Times New Roman" w:hint="cs"/>
          <w:rtl/>
        </w:rPr>
        <w:t>יִתְחַשָּׁב</w:t>
      </w:r>
      <w:r w:rsidRPr="00E017AA">
        <w:rPr>
          <w:rFonts w:ascii="Times New Roman" w:hAnsi="Times New Roman" w:cs="Times New Roman"/>
        </w:rPr>
        <w:t xml:space="preserve">. </w:t>
      </w:r>
      <w:r w:rsidR="00B549B6" w:rsidRPr="00E017AA">
        <w:rPr>
          <w:rFonts w:ascii="Times New Roman" w:hAnsi="Times New Roman" w:cs="Times New Roman"/>
        </w:rPr>
        <w:t>(</w:t>
      </w:r>
      <w:r w:rsidRPr="00E017AA">
        <w:rPr>
          <w:rFonts w:ascii="Times New Roman" w:hAnsi="Times New Roman" w:cs="Times New Roman"/>
        </w:rPr>
        <w:t xml:space="preserve">Not the one you thought I was going to say, </w:t>
      </w:r>
      <w:r w:rsidR="00ED6924" w:rsidRPr="00E017AA">
        <w:rPr>
          <w:rFonts w:ascii="Times New Roman" w:hAnsi="Times New Roman" w:cs="Times New Roman" w:hint="cs"/>
          <w:rtl/>
        </w:rPr>
        <w:t>מַה טֹּבוּ</w:t>
      </w:r>
      <w:r w:rsidR="00ED6924" w:rsidRPr="00E017AA">
        <w:rPr>
          <w:rFonts w:ascii="Times New Roman" w:hAnsi="Times New Roman" w:cs="Times New Roman"/>
          <w:rtl/>
        </w:rPr>
        <w:t xml:space="preserve"> </w:t>
      </w:r>
      <w:r w:rsidR="00ED6924" w:rsidRPr="00E017AA">
        <w:rPr>
          <w:rFonts w:ascii="Times New Roman" w:hAnsi="Times New Roman" w:cs="Times New Roman" w:hint="cs"/>
          <w:rtl/>
        </w:rPr>
        <w:t>אֹהָלֶיךָ</w:t>
      </w:r>
      <w:r w:rsidR="00ED6924" w:rsidRPr="00E017AA">
        <w:rPr>
          <w:rFonts w:ascii="Times New Roman" w:hAnsi="Times New Roman" w:cs="Times New Roman"/>
          <w:rtl/>
        </w:rPr>
        <w:t xml:space="preserve"> </w:t>
      </w:r>
      <w:r w:rsidR="00ED6924" w:rsidRPr="00E017AA">
        <w:rPr>
          <w:rFonts w:ascii="Times New Roman" w:hAnsi="Times New Roman" w:cs="Times New Roman" w:hint="cs"/>
          <w:rtl/>
        </w:rPr>
        <w:t>יַעֲקֹב</w:t>
      </w:r>
      <w:r w:rsidRPr="00E017AA">
        <w:rPr>
          <w:rFonts w:ascii="Times New Roman" w:hAnsi="Times New Roman" w:cs="Times New Roman"/>
        </w:rPr>
        <w:t>. That</w:t>
      </w:r>
      <w:r w:rsidR="00E017AA" w:rsidRPr="00E017AA">
        <w:rPr>
          <w:rFonts w:ascii="Times New Roman" w:hAnsi="Times New Roman" w:cs="Times New Roman"/>
        </w:rPr>
        <w:t>’</w:t>
      </w:r>
      <w:r w:rsidR="00636CE8" w:rsidRPr="00E017AA">
        <w:rPr>
          <w:rFonts w:ascii="Times New Roman" w:hAnsi="Times New Roman" w:cs="Times New Roman"/>
        </w:rPr>
        <w:t>s pretty good too.</w:t>
      </w:r>
      <w:r w:rsidR="00B549B6" w:rsidRPr="00E017AA">
        <w:rPr>
          <w:rFonts w:ascii="Times New Roman" w:hAnsi="Times New Roman" w:cs="Times New Roman"/>
        </w:rPr>
        <w:t>)</w:t>
      </w:r>
    </w:p>
    <w:p w:rsidR="00E75082" w:rsidRPr="00E017AA" w:rsidRDefault="00636CE8" w:rsidP="00E017AA">
      <w:pPr>
        <w:jc w:val="both"/>
        <w:rPr>
          <w:rFonts w:ascii="Times New Roman" w:hAnsi="Times New Roman" w:cs="Times New Roman"/>
        </w:rPr>
      </w:pPr>
      <w:r w:rsidRPr="00E017AA">
        <w:rPr>
          <w:rFonts w:ascii="Times New Roman" w:hAnsi="Times New Roman" w:cs="Times New Roman" w:hint="cs"/>
          <w:rtl/>
        </w:rPr>
        <w:t>הֶן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עָם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לְבָדָד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יִשְׁכֹּן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וּבַגּוֹיִם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לֹא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יִתְחַשָּׁב</w:t>
      </w:r>
      <w:r w:rsidR="00E75082" w:rsidRPr="00E017AA">
        <w:rPr>
          <w:rFonts w:ascii="Times New Roman" w:hAnsi="Times New Roman" w:cs="Times New Roman"/>
        </w:rPr>
        <w:t xml:space="preserve">. The </w:t>
      </w:r>
      <w:r w:rsidR="00E75082" w:rsidRPr="00E017AA">
        <w:rPr>
          <w:rFonts w:ascii="Times New Roman" w:hAnsi="Times New Roman" w:cs="Times New Roman" w:hint="cs"/>
          <w:rtl/>
        </w:rPr>
        <w:t>בינה</w:t>
      </w:r>
      <w:r w:rsidR="00E75082" w:rsidRPr="00E017AA">
        <w:rPr>
          <w:rFonts w:ascii="Times New Roman" w:hAnsi="Times New Roman" w:cs="Times New Roman"/>
          <w:rtl/>
        </w:rPr>
        <w:t xml:space="preserve"> </w:t>
      </w:r>
      <w:r w:rsidR="00E75082" w:rsidRPr="00E017AA">
        <w:rPr>
          <w:rFonts w:ascii="Times New Roman" w:hAnsi="Times New Roman" w:cs="Times New Roman" w:hint="cs"/>
          <w:rtl/>
        </w:rPr>
        <w:t>לעתים</w:t>
      </w:r>
      <w:r w:rsidR="00E75082" w:rsidRPr="00E017AA">
        <w:rPr>
          <w:rFonts w:ascii="Times New Roman" w:hAnsi="Times New Roman" w:cs="Times New Roman"/>
        </w:rPr>
        <w:t>, quoted in</w:t>
      </w:r>
      <w:r w:rsidRPr="00E017AA">
        <w:rPr>
          <w:rFonts w:ascii="Times New Roman" w:hAnsi="Times New Roman" w:cs="Times New Roman"/>
        </w:rPr>
        <w:t xml:space="preserve"> the</w:t>
      </w:r>
      <w:r w:rsidR="00E75082" w:rsidRPr="00E017AA">
        <w:rPr>
          <w:rFonts w:ascii="Times New Roman" w:hAnsi="Times New Roman" w:cs="Times New Roman"/>
        </w:rPr>
        <w:t xml:space="preserve"> </w:t>
      </w:r>
      <w:r w:rsidR="00E75082" w:rsidRPr="00E017AA">
        <w:rPr>
          <w:rFonts w:ascii="Times New Roman" w:hAnsi="Times New Roman" w:cs="Times New Roman" w:hint="cs"/>
          <w:rtl/>
        </w:rPr>
        <w:t>אפיריון</w:t>
      </w:r>
      <w:r w:rsidR="00E75082" w:rsidRPr="00E017AA">
        <w:rPr>
          <w:rFonts w:ascii="Times New Roman" w:hAnsi="Times New Roman" w:cs="Times New Roman"/>
        </w:rPr>
        <w:t xml:space="preserve">, </w:t>
      </w:r>
      <w:r w:rsidR="00794CB5" w:rsidRPr="00E017AA">
        <w:rPr>
          <w:rFonts w:ascii="Times New Roman" w:hAnsi="Times New Roman" w:cs="Times New Roman"/>
        </w:rPr>
        <w:t xml:space="preserve">brings down a </w:t>
      </w:r>
      <w:r w:rsidR="00794CB5" w:rsidRPr="00E017AA">
        <w:rPr>
          <w:rFonts w:ascii="Times New Roman" w:hAnsi="Times New Roman" w:cs="Times New Roman" w:hint="cs"/>
          <w:rtl/>
        </w:rPr>
        <w:t>דרשה</w:t>
      </w:r>
      <w:r w:rsidR="00794CB5" w:rsidRPr="00E017AA">
        <w:rPr>
          <w:rFonts w:ascii="Times New Roman" w:hAnsi="Times New Roman" w:cs="Times New Roman"/>
        </w:rPr>
        <w:t xml:space="preserve"> that connects to this pasuk. He explains that </w:t>
      </w:r>
      <w:r w:rsidR="00794CB5" w:rsidRPr="00E017AA">
        <w:rPr>
          <w:rFonts w:ascii="Times New Roman" w:hAnsi="Times New Roman" w:cs="Times New Roman" w:hint="cs"/>
          <w:rtl/>
        </w:rPr>
        <w:t>המן</w:t>
      </w:r>
      <w:r w:rsidR="00794CB5" w:rsidRPr="00E017AA">
        <w:rPr>
          <w:rFonts w:ascii="Times New Roman" w:hAnsi="Times New Roman" w:cs="Times New Roman"/>
        </w:rPr>
        <w:t xml:space="preserve"> used a certain </w:t>
      </w:r>
      <w:r w:rsidR="00794CB5" w:rsidRPr="00E017AA">
        <w:rPr>
          <w:rFonts w:ascii="Times New Roman" w:hAnsi="Times New Roman" w:cs="Times New Roman" w:hint="cs"/>
          <w:rtl/>
        </w:rPr>
        <w:t>טענה</w:t>
      </w:r>
      <w:r w:rsidR="00794CB5" w:rsidRPr="00E017AA">
        <w:rPr>
          <w:rFonts w:ascii="Times New Roman" w:hAnsi="Times New Roman" w:cs="Times New Roman"/>
        </w:rPr>
        <w:t xml:space="preserve"> when he approached </w:t>
      </w:r>
      <w:r w:rsidR="00794CB5" w:rsidRPr="00E017AA">
        <w:rPr>
          <w:rFonts w:ascii="Times New Roman" w:hAnsi="Times New Roman" w:cs="Times New Roman" w:hint="cs"/>
          <w:rtl/>
        </w:rPr>
        <w:t>אחשוורוש</w:t>
      </w:r>
      <w:r w:rsidR="00794CB5" w:rsidRPr="00E017AA">
        <w:rPr>
          <w:rFonts w:ascii="Times New Roman" w:hAnsi="Times New Roman" w:cs="Times New Roman"/>
        </w:rPr>
        <w:t xml:space="preserve"> to try to kill all the Jews. He sai</w:t>
      </w:r>
      <w:r w:rsidR="00C768AB" w:rsidRPr="00E017AA">
        <w:rPr>
          <w:rFonts w:ascii="Times New Roman" w:hAnsi="Times New Roman" w:cs="Times New Roman"/>
        </w:rPr>
        <w:t xml:space="preserve">d </w:t>
      </w:r>
      <w:r w:rsidRPr="00E017AA">
        <w:rPr>
          <w:rFonts w:ascii="Times New Roman" w:hAnsi="Times New Roman" w:cs="Times New Roman" w:hint="cs"/>
          <w:rtl/>
        </w:rPr>
        <w:t>יֶשְׁנֹו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עַם אֶחָד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מְפֻזָּר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וּמְפֹרָד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בֵּין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הָעַמִּים</w:t>
      </w:r>
      <w:r w:rsidRPr="00E017AA">
        <w:rPr>
          <w:rFonts w:ascii="Times New Roman" w:hAnsi="Times New Roman" w:cs="Times New Roman"/>
        </w:rPr>
        <w:t xml:space="preserve"> -</w:t>
      </w:r>
      <w:r w:rsidR="00E75082" w:rsidRPr="00E017AA">
        <w:rPr>
          <w:rFonts w:ascii="Times New Roman" w:hAnsi="Times New Roman" w:cs="Times New Roman"/>
        </w:rPr>
        <w:t xml:space="preserve"> They</w:t>
      </w:r>
      <w:r w:rsidR="00E017AA" w:rsidRPr="00E017AA">
        <w:rPr>
          <w:rFonts w:ascii="Times New Roman" w:hAnsi="Times New Roman" w:cs="Times New Roman"/>
        </w:rPr>
        <w:t>’</w:t>
      </w:r>
      <w:r w:rsidR="00E75082" w:rsidRPr="00E017AA">
        <w:rPr>
          <w:rFonts w:ascii="Times New Roman" w:hAnsi="Times New Roman" w:cs="Times New Roman"/>
        </w:rPr>
        <w:t>re separated, they</w:t>
      </w:r>
      <w:r w:rsidR="00E017AA" w:rsidRPr="00E017AA">
        <w:rPr>
          <w:rFonts w:ascii="Times New Roman" w:hAnsi="Times New Roman" w:cs="Times New Roman"/>
        </w:rPr>
        <w:t>’</w:t>
      </w:r>
      <w:r w:rsidR="00E75082" w:rsidRPr="00E017AA">
        <w:rPr>
          <w:rFonts w:ascii="Times New Roman" w:hAnsi="Times New Roman" w:cs="Times New Roman"/>
        </w:rPr>
        <w:t>re scattered, they</w:t>
      </w:r>
      <w:r w:rsidR="00E017AA" w:rsidRPr="00E017AA">
        <w:rPr>
          <w:rFonts w:ascii="Times New Roman" w:hAnsi="Times New Roman" w:cs="Times New Roman"/>
        </w:rPr>
        <w:t>’</w:t>
      </w:r>
      <w:r w:rsidR="00E75082" w:rsidRPr="00E017AA">
        <w:rPr>
          <w:rFonts w:ascii="Times New Roman" w:hAnsi="Times New Roman" w:cs="Times New Roman"/>
        </w:rPr>
        <w:t>re not worth anything.</w:t>
      </w:r>
      <w:r w:rsidR="008506DD" w:rsidRPr="00E017AA">
        <w:rPr>
          <w:rFonts w:ascii="Times New Roman" w:hAnsi="Times New Roman" w:cs="Times New Roman"/>
        </w:rPr>
        <w:t xml:space="preserve"> W</w:t>
      </w:r>
      <w:r w:rsidR="00E75082" w:rsidRPr="00E017AA">
        <w:rPr>
          <w:rFonts w:ascii="Times New Roman" w:hAnsi="Times New Roman" w:cs="Times New Roman"/>
        </w:rPr>
        <w:t xml:space="preserve">hat was he trying to say? </w:t>
      </w:r>
      <w:r w:rsidR="00794CB5" w:rsidRPr="00E017AA">
        <w:rPr>
          <w:rFonts w:ascii="Times New Roman" w:hAnsi="Times New Roman" w:cs="Times New Roman"/>
        </w:rPr>
        <w:t xml:space="preserve">His claim was that </w:t>
      </w:r>
      <w:r w:rsidR="00794CB5" w:rsidRPr="00E017AA">
        <w:rPr>
          <w:rFonts w:ascii="Times New Roman" w:hAnsi="Times New Roman" w:cs="Times New Roman" w:hint="cs"/>
          <w:rtl/>
        </w:rPr>
        <w:t>כלל</w:t>
      </w:r>
      <w:r w:rsidR="00794CB5" w:rsidRPr="00E017AA">
        <w:rPr>
          <w:rFonts w:ascii="Times New Roman" w:hAnsi="Times New Roman" w:cs="Times New Roman"/>
          <w:rtl/>
        </w:rPr>
        <w:t xml:space="preserve"> </w:t>
      </w:r>
      <w:r w:rsidR="00794CB5" w:rsidRPr="00E017AA">
        <w:rPr>
          <w:rFonts w:ascii="Times New Roman" w:hAnsi="Times New Roman" w:cs="Times New Roman" w:hint="cs"/>
          <w:rtl/>
        </w:rPr>
        <w:t>ישראל</w:t>
      </w:r>
      <w:r w:rsidR="00794CB5" w:rsidRPr="00E017AA">
        <w:rPr>
          <w:rFonts w:ascii="Times New Roman" w:hAnsi="Times New Roman" w:cs="Times New Roman"/>
        </w:rPr>
        <w:t xml:space="preserve"> had no </w:t>
      </w:r>
      <w:r w:rsidR="00794CB5" w:rsidRPr="00E017AA">
        <w:rPr>
          <w:rFonts w:ascii="Times New Roman" w:hAnsi="Times New Roman" w:cs="Times New Roman" w:hint="cs"/>
          <w:rtl/>
        </w:rPr>
        <w:t>אחדות</w:t>
      </w:r>
      <w:r w:rsidR="00794CB5" w:rsidRPr="00E017AA">
        <w:rPr>
          <w:rFonts w:ascii="Times New Roman" w:hAnsi="Times New Roman" w:cs="Times New Roman"/>
        </w:rPr>
        <w:t xml:space="preserve">, no </w:t>
      </w:r>
      <w:r w:rsidR="00794CB5" w:rsidRPr="00E017AA">
        <w:rPr>
          <w:rFonts w:ascii="Times New Roman" w:hAnsi="Times New Roman" w:cs="Times New Roman" w:hint="cs"/>
          <w:rtl/>
        </w:rPr>
        <w:t>שלום</w:t>
      </w:r>
      <w:r w:rsidR="00794CB5" w:rsidRPr="00E017AA">
        <w:rPr>
          <w:rFonts w:ascii="Times New Roman" w:hAnsi="Times New Roman" w:cs="Times New Roman"/>
        </w:rPr>
        <w:t>. Even though they were spread out and separated, they still weren</w:t>
      </w:r>
      <w:r w:rsidR="00E017AA" w:rsidRPr="00E017AA">
        <w:rPr>
          <w:rFonts w:ascii="Times New Roman" w:hAnsi="Times New Roman" w:cs="Times New Roman"/>
        </w:rPr>
        <w:t>’</w:t>
      </w:r>
      <w:r w:rsidR="00794CB5" w:rsidRPr="00E017AA">
        <w:rPr>
          <w:rFonts w:ascii="Times New Roman" w:hAnsi="Times New Roman" w:cs="Times New Roman"/>
        </w:rPr>
        <w:t>t unified. Now, that</w:t>
      </w:r>
      <w:r w:rsidR="00E017AA" w:rsidRPr="00E017AA">
        <w:rPr>
          <w:rFonts w:ascii="Times New Roman" w:hAnsi="Times New Roman" w:cs="Times New Roman"/>
        </w:rPr>
        <w:t>’</w:t>
      </w:r>
      <w:r w:rsidR="00794CB5" w:rsidRPr="00E017AA">
        <w:rPr>
          <w:rFonts w:ascii="Times New Roman" w:hAnsi="Times New Roman" w:cs="Times New Roman"/>
        </w:rPr>
        <w:t>s an interesting observation. Because usually, when people are living together in one place, close to each other, there</w:t>
      </w:r>
      <w:r w:rsidR="00E017AA" w:rsidRPr="00E017AA">
        <w:rPr>
          <w:rFonts w:ascii="Times New Roman" w:hAnsi="Times New Roman" w:cs="Times New Roman"/>
        </w:rPr>
        <w:t>’</w:t>
      </w:r>
      <w:r w:rsidR="00794CB5" w:rsidRPr="00E017AA">
        <w:rPr>
          <w:rFonts w:ascii="Times New Roman" w:hAnsi="Times New Roman" w:cs="Times New Roman"/>
        </w:rPr>
        <w:t xml:space="preserve">s always room for </w:t>
      </w:r>
      <w:r w:rsidR="00794CB5" w:rsidRPr="00E017AA">
        <w:rPr>
          <w:rFonts w:ascii="Times New Roman" w:hAnsi="Times New Roman" w:cs="Times New Roman" w:hint="cs"/>
          <w:rtl/>
        </w:rPr>
        <w:t>מחלוקת</w:t>
      </w:r>
      <w:r w:rsidR="00794CB5" w:rsidRPr="00E017AA">
        <w:rPr>
          <w:rFonts w:ascii="Times New Roman" w:hAnsi="Times New Roman" w:cs="Times New Roman"/>
        </w:rPr>
        <w:t>. People pick fights, complain, say “this isn</w:t>
      </w:r>
      <w:r w:rsidR="00E017AA" w:rsidRPr="00E017AA">
        <w:rPr>
          <w:rFonts w:ascii="Times New Roman" w:hAnsi="Times New Roman" w:cs="Times New Roman"/>
        </w:rPr>
        <w:t>’</w:t>
      </w:r>
      <w:r w:rsidR="00794CB5" w:rsidRPr="00E017AA">
        <w:rPr>
          <w:rFonts w:ascii="Times New Roman" w:hAnsi="Times New Roman" w:cs="Times New Roman"/>
        </w:rPr>
        <w:t>t good,” or “he</w:t>
      </w:r>
      <w:r w:rsidR="00E017AA" w:rsidRPr="00E017AA">
        <w:rPr>
          <w:rFonts w:ascii="Times New Roman" w:hAnsi="Times New Roman" w:cs="Times New Roman"/>
        </w:rPr>
        <w:t>’</w:t>
      </w:r>
      <w:r w:rsidR="00794CB5" w:rsidRPr="00E017AA">
        <w:rPr>
          <w:rFonts w:ascii="Times New Roman" w:hAnsi="Times New Roman" w:cs="Times New Roman"/>
        </w:rPr>
        <w:t>s not right,” and so on. But when people are spread out, a little group here, a little group there, there</w:t>
      </w:r>
      <w:r w:rsidR="00E017AA" w:rsidRPr="00E017AA">
        <w:rPr>
          <w:rFonts w:ascii="Times New Roman" w:hAnsi="Times New Roman" w:cs="Times New Roman"/>
        </w:rPr>
        <w:t>’</w:t>
      </w:r>
      <w:r w:rsidR="00794CB5" w:rsidRPr="00E017AA">
        <w:rPr>
          <w:rFonts w:ascii="Times New Roman" w:hAnsi="Times New Roman" w:cs="Times New Roman"/>
        </w:rPr>
        <w:t>s often more achdus. They stick together because they know they</w:t>
      </w:r>
      <w:r w:rsidR="00E017AA" w:rsidRPr="00E017AA">
        <w:rPr>
          <w:rFonts w:ascii="Times New Roman" w:hAnsi="Times New Roman" w:cs="Times New Roman"/>
        </w:rPr>
        <w:t>’</w:t>
      </w:r>
      <w:r w:rsidR="00794CB5" w:rsidRPr="00E017AA">
        <w:rPr>
          <w:rFonts w:ascii="Times New Roman" w:hAnsi="Times New Roman" w:cs="Times New Roman"/>
        </w:rPr>
        <w:t>re a minority, they know they</w:t>
      </w:r>
      <w:r w:rsidR="00E017AA" w:rsidRPr="00E017AA">
        <w:rPr>
          <w:rFonts w:ascii="Times New Roman" w:hAnsi="Times New Roman" w:cs="Times New Roman"/>
        </w:rPr>
        <w:t>’</w:t>
      </w:r>
      <w:r w:rsidR="00794CB5" w:rsidRPr="00E017AA">
        <w:rPr>
          <w:rFonts w:ascii="Times New Roman" w:hAnsi="Times New Roman" w:cs="Times New Roman"/>
        </w:rPr>
        <w:t>re isolated, and they realize that they need each other to survive.</w:t>
      </w:r>
      <w:r w:rsidR="00E75082" w:rsidRPr="00E017AA">
        <w:rPr>
          <w:rFonts w:ascii="Times New Roman" w:hAnsi="Times New Roman" w:cs="Times New Roman"/>
        </w:rPr>
        <w:t xml:space="preserve"> </w:t>
      </w:r>
      <w:r w:rsidR="00E75082" w:rsidRPr="00E017AA">
        <w:rPr>
          <w:rFonts w:ascii="Times New Roman" w:hAnsi="Times New Roman" w:cs="Times New Roman" w:hint="cs"/>
          <w:rtl/>
        </w:rPr>
        <w:t>המן</w:t>
      </w:r>
      <w:r w:rsidR="00E017AA" w:rsidRPr="00E017AA">
        <w:rPr>
          <w:rFonts w:ascii="Times New Roman" w:hAnsi="Times New Roman" w:cs="Times New Roman"/>
        </w:rPr>
        <w:t>’</w:t>
      </w:r>
      <w:r w:rsidR="00E75082" w:rsidRPr="00E017AA">
        <w:rPr>
          <w:rFonts w:ascii="Times New Roman" w:hAnsi="Times New Roman" w:cs="Times New Roman"/>
        </w:rPr>
        <w:t xml:space="preserve">s </w:t>
      </w:r>
      <w:r w:rsidR="00E75082" w:rsidRPr="00E017AA">
        <w:rPr>
          <w:rFonts w:ascii="Times New Roman" w:hAnsi="Times New Roman" w:cs="Times New Roman" w:hint="cs"/>
          <w:rtl/>
        </w:rPr>
        <w:t>טענה</w:t>
      </w:r>
      <w:r w:rsidR="00E75082" w:rsidRPr="00E017AA">
        <w:rPr>
          <w:rFonts w:ascii="Times New Roman" w:hAnsi="Times New Roman" w:cs="Times New Roman"/>
        </w:rPr>
        <w:t xml:space="preserve"> to </w:t>
      </w:r>
      <w:r w:rsidR="00E75082" w:rsidRPr="00E017AA">
        <w:rPr>
          <w:rFonts w:ascii="Times New Roman" w:hAnsi="Times New Roman" w:cs="Times New Roman" w:hint="cs"/>
          <w:rtl/>
        </w:rPr>
        <w:t>אחשוורוש</w:t>
      </w:r>
      <w:r w:rsidR="00E75082" w:rsidRPr="00E017AA">
        <w:rPr>
          <w:rFonts w:ascii="Times New Roman" w:hAnsi="Times New Roman" w:cs="Times New Roman"/>
        </w:rPr>
        <w:t xml:space="preserve"> was they are all separated and they</w:t>
      </w:r>
      <w:r w:rsidR="00E017AA" w:rsidRPr="00E017AA">
        <w:rPr>
          <w:rFonts w:ascii="Times New Roman" w:hAnsi="Times New Roman" w:cs="Times New Roman"/>
        </w:rPr>
        <w:t>’</w:t>
      </w:r>
      <w:r w:rsidR="00E75082" w:rsidRPr="00E017AA">
        <w:rPr>
          <w:rFonts w:ascii="Times New Roman" w:hAnsi="Times New Roman" w:cs="Times New Roman"/>
        </w:rPr>
        <w:t>re still fighting, they</w:t>
      </w:r>
      <w:r w:rsidR="00E017AA" w:rsidRPr="00E017AA">
        <w:rPr>
          <w:rFonts w:ascii="Times New Roman" w:hAnsi="Times New Roman" w:cs="Times New Roman"/>
        </w:rPr>
        <w:t>’</w:t>
      </w:r>
      <w:r w:rsidR="00E75082" w:rsidRPr="00E017AA">
        <w:rPr>
          <w:rFonts w:ascii="Times New Roman" w:hAnsi="Times New Roman" w:cs="Times New Roman"/>
        </w:rPr>
        <w:t>re not together. They</w:t>
      </w:r>
      <w:r w:rsidR="00E017AA" w:rsidRPr="00E017AA">
        <w:rPr>
          <w:rFonts w:ascii="Times New Roman" w:hAnsi="Times New Roman" w:cs="Times New Roman"/>
        </w:rPr>
        <w:t>’</w:t>
      </w:r>
      <w:r w:rsidR="00E75082" w:rsidRPr="00E017AA">
        <w:rPr>
          <w:rFonts w:ascii="Times New Roman" w:hAnsi="Times New Roman" w:cs="Times New Roman"/>
        </w:rPr>
        <w:t>re not sticking together.</w:t>
      </w:r>
      <w:r w:rsidR="008506DD" w:rsidRPr="00E017AA">
        <w:rPr>
          <w:rFonts w:ascii="Times New Roman" w:hAnsi="Times New Roman" w:cs="Times New Roman"/>
        </w:rPr>
        <w:t xml:space="preserve"> </w:t>
      </w:r>
      <w:r w:rsidR="00C768AB" w:rsidRPr="00E017AA">
        <w:rPr>
          <w:rFonts w:ascii="Times New Roman" w:hAnsi="Times New Roman" w:cs="Times New Roman"/>
        </w:rPr>
        <w:t>How</w:t>
      </w:r>
      <w:r w:rsidR="00E75082" w:rsidRPr="00E017AA">
        <w:rPr>
          <w:rFonts w:ascii="Times New Roman" w:hAnsi="Times New Roman" w:cs="Times New Roman"/>
        </w:rPr>
        <w:t xml:space="preserve"> did </w:t>
      </w:r>
      <w:r w:rsidR="00E75082" w:rsidRPr="00E017AA">
        <w:rPr>
          <w:rFonts w:ascii="Times New Roman" w:hAnsi="Times New Roman" w:cs="Times New Roman" w:hint="cs"/>
          <w:rtl/>
        </w:rPr>
        <w:t>בלעם</w:t>
      </w:r>
      <w:r w:rsidR="00E75082" w:rsidRPr="00E017AA">
        <w:rPr>
          <w:rFonts w:ascii="Times New Roman" w:hAnsi="Times New Roman" w:cs="Times New Roman"/>
        </w:rPr>
        <w:t xml:space="preserve"> realize that </w:t>
      </w:r>
      <w:r w:rsidR="00C768AB" w:rsidRPr="00E017AA">
        <w:rPr>
          <w:rFonts w:ascii="Times New Roman" w:hAnsi="Times New Roman" w:cs="Times New Roman"/>
        </w:rPr>
        <w:t>this</w:t>
      </w:r>
      <w:r w:rsidR="00E75082" w:rsidRPr="00E017AA">
        <w:rPr>
          <w:rFonts w:ascii="Times New Roman" w:hAnsi="Times New Roman" w:cs="Times New Roman"/>
        </w:rPr>
        <w:t xml:space="preserve"> was not true? </w:t>
      </w:r>
      <w:r w:rsidR="00E75082" w:rsidRPr="00E017AA">
        <w:rPr>
          <w:rFonts w:ascii="Times New Roman" w:hAnsi="Times New Roman" w:cs="Times New Roman" w:hint="cs"/>
          <w:rtl/>
        </w:rPr>
        <w:t>בלעם</w:t>
      </w:r>
      <w:r w:rsidR="00E75082" w:rsidRPr="00E017AA">
        <w:rPr>
          <w:rFonts w:ascii="Times New Roman" w:hAnsi="Times New Roman" w:cs="Times New Roman"/>
        </w:rPr>
        <w:t xml:space="preserve"> realized the truth because</w:t>
      </w:r>
      <w:r w:rsidR="008506DD" w:rsidRPr="00E017AA">
        <w:rPr>
          <w:rFonts w:ascii="Times New Roman" w:hAnsi="Times New Roman" w:cs="Times New Roman"/>
        </w:rPr>
        <w:t xml:space="preserve"> </w:t>
      </w:r>
      <w:r w:rsidR="00E75082" w:rsidRPr="00E017AA">
        <w:rPr>
          <w:rFonts w:ascii="Times New Roman" w:hAnsi="Times New Roman" w:cs="Times New Roman"/>
          <w:rtl/>
        </w:rPr>
        <w:t xml:space="preserve"> </w:t>
      </w:r>
      <w:r w:rsidR="00E75082" w:rsidRPr="00E017AA">
        <w:rPr>
          <w:rFonts w:ascii="Times New Roman" w:hAnsi="Times New Roman" w:cs="Times New Roman" w:hint="cs"/>
          <w:rtl/>
        </w:rPr>
        <w:t xml:space="preserve">בלעם </w:t>
      </w:r>
      <w:r w:rsidR="00E75082" w:rsidRPr="00E017AA">
        <w:rPr>
          <w:rFonts w:ascii="Times New Roman" w:hAnsi="Times New Roman" w:cs="Times New Roman"/>
        </w:rPr>
        <w:t xml:space="preserve">was a </w:t>
      </w:r>
      <w:r w:rsidR="00E75082" w:rsidRPr="00E017AA">
        <w:rPr>
          <w:rFonts w:ascii="Times New Roman" w:hAnsi="Times New Roman" w:cs="Times New Roman" w:hint="cs"/>
          <w:rtl/>
        </w:rPr>
        <w:t>נביא</w:t>
      </w:r>
      <w:r w:rsidR="008506DD" w:rsidRPr="00E017AA">
        <w:rPr>
          <w:rFonts w:ascii="Times New Roman" w:hAnsi="Times New Roman" w:cs="Times New Roman"/>
        </w:rPr>
        <w:t xml:space="preserve">. </w:t>
      </w:r>
      <w:r w:rsidR="00E75082" w:rsidRPr="00E017AA">
        <w:rPr>
          <w:rFonts w:ascii="Times New Roman" w:hAnsi="Times New Roman" w:cs="Times New Roman" w:hint="cs"/>
          <w:rtl/>
        </w:rPr>
        <w:t>כלל</w:t>
      </w:r>
      <w:r w:rsidR="00E75082" w:rsidRPr="00E017AA">
        <w:rPr>
          <w:rFonts w:ascii="Times New Roman" w:hAnsi="Times New Roman" w:cs="Times New Roman"/>
          <w:rtl/>
        </w:rPr>
        <w:t xml:space="preserve"> </w:t>
      </w:r>
      <w:r w:rsidR="00E75082" w:rsidRPr="00E017AA">
        <w:rPr>
          <w:rFonts w:ascii="Times New Roman" w:hAnsi="Times New Roman" w:cs="Times New Roman" w:hint="cs"/>
          <w:rtl/>
        </w:rPr>
        <w:t>ישראל</w:t>
      </w:r>
      <w:r w:rsidR="00E75082" w:rsidRPr="00E017AA">
        <w:rPr>
          <w:rFonts w:ascii="Times New Roman" w:hAnsi="Times New Roman" w:cs="Times New Roman"/>
        </w:rPr>
        <w:t xml:space="preserve"> are always unified. Even when they</w:t>
      </w:r>
      <w:r w:rsidR="00E017AA" w:rsidRPr="00E017AA">
        <w:rPr>
          <w:rFonts w:ascii="Times New Roman" w:hAnsi="Times New Roman" w:cs="Times New Roman"/>
        </w:rPr>
        <w:t>’</w:t>
      </w:r>
      <w:r w:rsidR="00E75082" w:rsidRPr="00E017AA">
        <w:rPr>
          <w:rFonts w:ascii="Times New Roman" w:hAnsi="Times New Roman" w:cs="Times New Roman"/>
        </w:rPr>
        <w:t>re living together, they don</w:t>
      </w:r>
      <w:r w:rsidR="00E017AA" w:rsidRPr="00E017AA">
        <w:rPr>
          <w:rFonts w:ascii="Times New Roman" w:hAnsi="Times New Roman" w:cs="Times New Roman"/>
        </w:rPr>
        <w:t>’</w:t>
      </w:r>
      <w:r w:rsidR="00E75082" w:rsidRPr="00E017AA">
        <w:rPr>
          <w:rFonts w:ascii="Times New Roman" w:hAnsi="Times New Roman" w:cs="Times New Roman"/>
        </w:rPr>
        <w:t xml:space="preserve">t pick fights. </w:t>
      </w:r>
      <w:r w:rsidR="008506DD" w:rsidRPr="00E017AA">
        <w:rPr>
          <w:rFonts w:ascii="Times New Roman" w:hAnsi="Times New Roman" w:cs="Times New Roman" w:hint="cs"/>
          <w:rtl/>
        </w:rPr>
        <w:t>הֶן</w:t>
      </w:r>
      <w:r w:rsidR="008506DD" w:rsidRPr="00E017AA">
        <w:rPr>
          <w:rFonts w:ascii="Times New Roman" w:hAnsi="Times New Roman" w:cs="Times New Roman"/>
          <w:rtl/>
        </w:rPr>
        <w:t xml:space="preserve"> </w:t>
      </w:r>
      <w:r w:rsidR="008506DD" w:rsidRPr="00E017AA">
        <w:rPr>
          <w:rFonts w:ascii="Times New Roman" w:hAnsi="Times New Roman" w:cs="Times New Roman" w:hint="cs"/>
          <w:rtl/>
        </w:rPr>
        <w:t>עָם</w:t>
      </w:r>
      <w:r w:rsidR="008506DD" w:rsidRPr="00E017AA">
        <w:rPr>
          <w:rFonts w:ascii="Times New Roman" w:hAnsi="Times New Roman" w:cs="Times New Roman"/>
          <w:rtl/>
        </w:rPr>
        <w:t xml:space="preserve"> </w:t>
      </w:r>
      <w:r w:rsidR="008506DD" w:rsidRPr="00E017AA">
        <w:rPr>
          <w:rFonts w:ascii="Times New Roman" w:hAnsi="Times New Roman" w:cs="Times New Roman" w:hint="cs"/>
          <w:rtl/>
        </w:rPr>
        <w:t>לְבָדָד</w:t>
      </w:r>
      <w:r w:rsidR="008506DD" w:rsidRPr="00E017AA">
        <w:rPr>
          <w:rFonts w:ascii="Times New Roman" w:hAnsi="Times New Roman" w:cs="Times New Roman"/>
          <w:rtl/>
        </w:rPr>
        <w:t xml:space="preserve"> </w:t>
      </w:r>
      <w:r w:rsidR="008506DD" w:rsidRPr="00E017AA">
        <w:rPr>
          <w:rFonts w:ascii="Times New Roman" w:hAnsi="Times New Roman" w:cs="Times New Roman" w:hint="cs"/>
          <w:rtl/>
        </w:rPr>
        <w:t>יִשְׁכֹּן</w:t>
      </w:r>
      <w:r w:rsidR="00E75082" w:rsidRPr="00E017AA">
        <w:rPr>
          <w:rFonts w:ascii="Times New Roman" w:hAnsi="Times New Roman" w:cs="Times New Roman"/>
        </w:rPr>
        <w:t>, even though they</w:t>
      </w:r>
      <w:r w:rsidR="00E017AA" w:rsidRPr="00E017AA">
        <w:rPr>
          <w:rFonts w:ascii="Times New Roman" w:hAnsi="Times New Roman" w:cs="Times New Roman"/>
        </w:rPr>
        <w:t>’</w:t>
      </w:r>
      <w:r w:rsidR="00E75082" w:rsidRPr="00E017AA">
        <w:rPr>
          <w:rFonts w:ascii="Times New Roman" w:hAnsi="Times New Roman" w:cs="Times New Roman"/>
        </w:rPr>
        <w:t xml:space="preserve">re sitting all by themselves in their country, </w:t>
      </w:r>
      <w:r w:rsidR="008506DD" w:rsidRPr="00E017AA">
        <w:rPr>
          <w:rFonts w:ascii="Times New Roman" w:hAnsi="Times New Roman" w:cs="Times New Roman" w:hint="cs"/>
          <w:rtl/>
        </w:rPr>
        <w:t>וּבַגּוֹיִם</w:t>
      </w:r>
      <w:r w:rsidR="008506DD" w:rsidRPr="00E017AA">
        <w:rPr>
          <w:rFonts w:ascii="Times New Roman" w:hAnsi="Times New Roman" w:cs="Times New Roman"/>
          <w:rtl/>
        </w:rPr>
        <w:t xml:space="preserve"> </w:t>
      </w:r>
      <w:r w:rsidR="008506DD" w:rsidRPr="00E017AA">
        <w:rPr>
          <w:rFonts w:ascii="Times New Roman" w:hAnsi="Times New Roman" w:cs="Times New Roman" w:hint="cs"/>
          <w:rtl/>
        </w:rPr>
        <w:t>לֹא</w:t>
      </w:r>
      <w:r w:rsidR="008506DD" w:rsidRPr="00E017AA">
        <w:rPr>
          <w:rFonts w:ascii="Times New Roman" w:hAnsi="Times New Roman" w:cs="Times New Roman"/>
          <w:rtl/>
        </w:rPr>
        <w:t xml:space="preserve"> </w:t>
      </w:r>
      <w:r w:rsidR="008506DD" w:rsidRPr="00E017AA">
        <w:rPr>
          <w:rFonts w:ascii="Times New Roman" w:hAnsi="Times New Roman" w:cs="Times New Roman" w:hint="cs"/>
          <w:rtl/>
        </w:rPr>
        <w:t>יִתְחַשָּׁב</w:t>
      </w:r>
      <w:r w:rsidR="00E75082" w:rsidRPr="00E017AA">
        <w:rPr>
          <w:rFonts w:ascii="Times New Roman" w:hAnsi="Times New Roman" w:cs="Times New Roman"/>
        </w:rPr>
        <w:t xml:space="preserve">, they still have </w:t>
      </w:r>
      <w:r w:rsidR="00E75082" w:rsidRPr="00E017AA">
        <w:rPr>
          <w:rFonts w:ascii="Times New Roman" w:hAnsi="Times New Roman" w:cs="Times New Roman" w:hint="cs"/>
          <w:rtl/>
        </w:rPr>
        <w:t>אחדות</w:t>
      </w:r>
      <w:r w:rsidR="00E75082" w:rsidRPr="00E017AA">
        <w:rPr>
          <w:rFonts w:ascii="Times New Roman" w:hAnsi="Times New Roman" w:cs="Times New Roman"/>
        </w:rPr>
        <w:t xml:space="preserve">. How do you know that? From the word </w:t>
      </w:r>
      <w:r w:rsidR="00E75082" w:rsidRPr="00E017AA">
        <w:rPr>
          <w:rFonts w:ascii="Times New Roman" w:hAnsi="Times New Roman" w:cs="Times New Roman" w:hint="cs"/>
          <w:rtl/>
        </w:rPr>
        <w:t>הן</w:t>
      </w:r>
      <w:r w:rsidR="00E75082" w:rsidRPr="00E017AA">
        <w:rPr>
          <w:rFonts w:ascii="Times New Roman" w:hAnsi="Times New Roman" w:cs="Times New Roman"/>
        </w:rPr>
        <w:t xml:space="preserve">. What does the word </w:t>
      </w:r>
      <w:r w:rsidR="00E75082" w:rsidRPr="00E017AA">
        <w:rPr>
          <w:rFonts w:ascii="Times New Roman" w:hAnsi="Times New Roman" w:cs="Times New Roman" w:hint="cs"/>
          <w:rtl/>
        </w:rPr>
        <w:t>הן</w:t>
      </w:r>
      <w:r w:rsidR="00E75082" w:rsidRPr="00E017AA">
        <w:rPr>
          <w:rFonts w:ascii="Times New Roman" w:hAnsi="Times New Roman" w:cs="Times New Roman"/>
        </w:rPr>
        <w:t xml:space="preserve"> teach us? It teaches you </w:t>
      </w:r>
      <w:r w:rsidR="00E75082" w:rsidRPr="00E017AA">
        <w:rPr>
          <w:rFonts w:ascii="Times New Roman" w:hAnsi="Times New Roman" w:cs="Times New Roman" w:hint="cs"/>
          <w:rtl/>
        </w:rPr>
        <w:t>אחדות</w:t>
      </w:r>
      <w:r w:rsidR="00E75082" w:rsidRPr="00E017AA">
        <w:rPr>
          <w:rFonts w:ascii="Times New Roman" w:hAnsi="Times New Roman" w:cs="Times New Roman"/>
        </w:rPr>
        <w:t xml:space="preserve">. </w:t>
      </w:r>
    </w:p>
    <w:p w:rsidR="00E75082" w:rsidRPr="00E017AA" w:rsidRDefault="00E75082" w:rsidP="00E017AA">
      <w:pPr>
        <w:jc w:val="both"/>
        <w:rPr>
          <w:rFonts w:ascii="Times New Roman" w:hAnsi="Times New Roman" w:cs="Times New Roman"/>
        </w:rPr>
      </w:pPr>
      <w:r w:rsidRPr="00E017AA">
        <w:rPr>
          <w:rFonts w:ascii="Times New Roman" w:hAnsi="Times New Roman" w:cs="Times New Roman"/>
        </w:rPr>
        <w:t xml:space="preserve">How does the letters of </w:t>
      </w:r>
      <w:r w:rsidRPr="00E017AA">
        <w:rPr>
          <w:rFonts w:ascii="Times New Roman" w:hAnsi="Times New Roman" w:cs="Times New Roman" w:hint="cs"/>
          <w:rtl/>
        </w:rPr>
        <w:t>הן</w:t>
      </w:r>
      <w:r w:rsidRPr="00E017AA">
        <w:rPr>
          <w:rFonts w:ascii="Times New Roman" w:hAnsi="Times New Roman" w:cs="Times New Roman"/>
          <w:rtl/>
        </w:rPr>
        <w:t xml:space="preserve">, </w:t>
      </w:r>
      <w:r w:rsidRPr="00E017AA">
        <w:rPr>
          <w:rFonts w:ascii="Times New Roman" w:hAnsi="Times New Roman" w:cs="Times New Roman" w:hint="cs"/>
          <w:rtl/>
        </w:rPr>
        <w:t>ה</w:t>
      </w:r>
      <w:r w:rsidRPr="00E017AA">
        <w:rPr>
          <w:rFonts w:ascii="Times New Roman" w:hAnsi="Times New Roman" w:cs="Times New Roman"/>
          <w:rtl/>
        </w:rPr>
        <w:t>-</w:t>
      </w:r>
      <w:r w:rsidRPr="00E017AA">
        <w:rPr>
          <w:rFonts w:ascii="Times New Roman" w:hAnsi="Times New Roman" w:cs="Times New Roman" w:hint="cs"/>
          <w:rtl/>
        </w:rPr>
        <w:t>נ</w:t>
      </w:r>
      <w:r w:rsidRPr="00E017AA">
        <w:rPr>
          <w:rFonts w:ascii="Times New Roman" w:hAnsi="Times New Roman" w:cs="Times New Roman"/>
        </w:rPr>
        <w:t xml:space="preserve"> teach you </w:t>
      </w:r>
      <w:r w:rsidRPr="00E017AA">
        <w:rPr>
          <w:rFonts w:ascii="Times New Roman" w:hAnsi="Times New Roman" w:cs="Times New Roman" w:hint="cs"/>
          <w:rtl/>
        </w:rPr>
        <w:t>אחדות</w:t>
      </w:r>
      <w:r w:rsidRPr="00E017AA">
        <w:rPr>
          <w:rFonts w:ascii="Times New Roman" w:hAnsi="Times New Roman" w:cs="Times New Roman"/>
        </w:rPr>
        <w:t xml:space="preserve">? So he brings down a fascinating little insight. All letters have a partner. All letters have a </w:t>
      </w:r>
      <w:r w:rsidRPr="00E017AA">
        <w:rPr>
          <w:rFonts w:ascii="Times New Roman" w:hAnsi="Times New Roman" w:cs="Times New Roman" w:hint="cs"/>
          <w:rtl/>
        </w:rPr>
        <w:t>זיווג</w:t>
      </w:r>
      <w:r w:rsidRPr="00E017AA">
        <w:rPr>
          <w:rFonts w:ascii="Times New Roman" w:hAnsi="Times New Roman" w:cs="Times New Roman"/>
          <w:rtl/>
        </w:rPr>
        <w:t xml:space="preserve"> </w:t>
      </w:r>
      <w:r w:rsidR="00AE2705" w:rsidRPr="00E017AA">
        <w:rPr>
          <w:rFonts w:ascii="Times New Roman" w:hAnsi="Times New Roman" w:cs="Times New Roman"/>
        </w:rPr>
        <w:t xml:space="preserve">. </w:t>
      </w:r>
      <w:r w:rsidR="00AE2705" w:rsidRPr="00E017AA">
        <w:rPr>
          <w:rFonts w:ascii="Times New Roman" w:hAnsi="Times New Roman" w:cs="Times New Roman" w:hint="cs"/>
          <w:rtl/>
        </w:rPr>
        <w:t>א׳</w:t>
      </w:r>
      <w:r w:rsidR="00AE2705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 xml:space="preserve">goes with </w:t>
      </w:r>
      <w:r w:rsidR="00AE2705" w:rsidRPr="00E017AA">
        <w:rPr>
          <w:rFonts w:ascii="Times New Roman" w:hAnsi="Times New Roman" w:cs="Times New Roman" w:hint="cs"/>
          <w:rtl/>
        </w:rPr>
        <w:t>ט׳</w:t>
      </w:r>
      <w:r w:rsidRPr="00E017AA">
        <w:rPr>
          <w:rFonts w:ascii="Times New Roman" w:hAnsi="Times New Roman" w:cs="Times New Roman"/>
        </w:rPr>
        <w:t xml:space="preserve">, makes 10. </w:t>
      </w:r>
      <w:r w:rsidR="00AE2705" w:rsidRPr="00E017AA">
        <w:rPr>
          <w:rFonts w:ascii="Times New Roman" w:hAnsi="Times New Roman" w:cs="Times New Roman" w:hint="cs"/>
          <w:rtl/>
        </w:rPr>
        <w:t>ב׳</w:t>
      </w:r>
      <w:r w:rsidR="00AE2705" w:rsidRPr="00E017AA">
        <w:rPr>
          <w:rFonts w:ascii="Times New Roman" w:hAnsi="Times New Roman" w:cs="Times New Roman"/>
        </w:rPr>
        <w:t xml:space="preserve"> g</w:t>
      </w:r>
      <w:r w:rsidRPr="00E017AA">
        <w:rPr>
          <w:rFonts w:ascii="Times New Roman" w:hAnsi="Times New Roman" w:cs="Times New Roman"/>
        </w:rPr>
        <w:t xml:space="preserve">oes with </w:t>
      </w:r>
      <w:r w:rsidR="00AE2705" w:rsidRPr="00E017AA">
        <w:rPr>
          <w:rFonts w:ascii="Times New Roman" w:hAnsi="Times New Roman" w:cs="Times New Roman" w:hint="cs"/>
          <w:rtl/>
        </w:rPr>
        <w:t>ח׳</w:t>
      </w:r>
      <w:r w:rsidRPr="00E017AA">
        <w:rPr>
          <w:rFonts w:ascii="Times New Roman" w:hAnsi="Times New Roman" w:cs="Times New Roman"/>
        </w:rPr>
        <w:t xml:space="preserve">, makes 10. </w:t>
      </w:r>
      <w:r w:rsidR="00AE2705" w:rsidRPr="00E017AA">
        <w:rPr>
          <w:rFonts w:ascii="Times New Roman" w:hAnsi="Times New Roman" w:cs="Times New Roman" w:hint="cs"/>
          <w:rtl/>
        </w:rPr>
        <w:t>ג׳</w:t>
      </w:r>
      <w:r w:rsidR="00AE2705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 xml:space="preserve">goes with </w:t>
      </w:r>
      <w:r w:rsidR="00AE2705" w:rsidRPr="00E017AA">
        <w:rPr>
          <w:rFonts w:ascii="Times New Roman" w:hAnsi="Times New Roman" w:cs="Times New Roman" w:hint="cs"/>
          <w:rtl/>
        </w:rPr>
        <w:t>ז׳</w:t>
      </w:r>
      <w:r w:rsidRPr="00E017AA">
        <w:rPr>
          <w:rFonts w:ascii="Times New Roman" w:hAnsi="Times New Roman" w:cs="Times New Roman"/>
        </w:rPr>
        <w:t xml:space="preserve">, makes 10. </w:t>
      </w:r>
      <w:r w:rsidR="00AE2705" w:rsidRPr="00E017AA">
        <w:rPr>
          <w:rFonts w:ascii="Times New Roman" w:hAnsi="Times New Roman" w:cs="Times New Roman" w:hint="cs"/>
          <w:rtl/>
        </w:rPr>
        <w:t>ד׳</w:t>
      </w:r>
      <w:r w:rsidR="00AE2705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 xml:space="preserve">goes with </w:t>
      </w:r>
      <w:r w:rsidR="00AE2705" w:rsidRPr="00E017AA">
        <w:rPr>
          <w:rFonts w:ascii="Times New Roman" w:hAnsi="Times New Roman" w:cs="Times New Roman" w:hint="cs"/>
          <w:rtl/>
        </w:rPr>
        <w:t>ו׳</w:t>
      </w:r>
      <w:r w:rsidR="00AE2705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 xml:space="preserve">makes 10. But </w:t>
      </w:r>
      <w:r w:rsidR="00AE2705" w:rsidRPr="00E017AA">
        <w:rPr>
          <w:rFonts w:ascii="Times New Roman" w:hAnsi="Times New Roman" w:cs="Times New Roman" w:hint="cs"/>
          <w:rtl/>
        </w:rPr>
        <w:t>ה</w:t>
      </w:r>
      <w:r w:rsidR="00AE2705" w:rsidRPr="00E017AA">
        <w:rPr>
          <w:rFonts w:ascii="Times New Roman" w:hAnsi="Times New Roman" w:cs="Times New Roman"/>
        </w:rPr>
        <w:t xml:space="preserve"> is stuck in the middle without a partner</w:t>
      </w:r>
      <w:r w:rsidRPr="00E017AA">
        <w:rPr>
          <w:rFonts w:ascii="Times New Roman" w:hAnsi="Times New Roman" w:cs="Times New Roman"/>
        </w:rPr>
        <w:t xml:space="preserve">. Similarly with the numbers that are in the decades. </w:t>
      </w:r>
      <w:r w:rsidR="00AE2705" w:rsidRPr="00E017AA">
        <w:rPr>
          <w:rFonts w:ascii="Times New Roman" w:hAnsi="Times New Roman" w:cs="Times New Roman" w:hint="cs"/>
          <w:rtl/>
        </w:rPr>
        <w:t>י׳</w:t>
      </w:r>
      <w:r w:rsidR="00AE2705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 xml:space="preserve">goes with </w:t>
      </w:r>
      <w:r w:rsidR="00AE2705" w:rsidRPr="00E017AA">
        <w:rPr>
          <w:rFonts w:ascii="Times New Roman" w:hAnsi="Times New Roman" w:cs="Times New Roman" w:hint="cs"/>
          <w:rtl/>
        </w:rPr>
        <w:t>צ׳</w:t>
      </w:r>
      <w:r w:rsidRPr="00E017AA">
        <w:rPr>
          <w:rFonts w:ascii="Times New Roman" w:hAnsi="Times New Roman" w:cs="Times New Roman"/>
          <w:rtl/>
        </w:rPr>
        <w:t xml:space="preserve"> </w:t>
      </w:r>
      <w:r w:rsidR="00AE2705" w:rsidRPr="00E017AA">
        <w:rPr>
          <w:rFonts w:ascii="Times New Roman" w:hAnsi="Times New Roman" w:cs="Times New Roman"/>
        </w:rPr>
        <w:t xml:space="preserve">, </w:t>
      </w:r>
      <w:r w:rsidR="00AE2705" w:rsidRPr="00E017AA">
        <w:rPr>
          <w:rFonts w:ascii="Times New Roman" w:hAnsi="Times New Roman" w:cs="Times New Roman" w:hint="cs"/>
          <w:rtl/>
        </w:rPr>
        <w:t>כ׳</w:t>
      </w:r>
      <w:r w:rsidR="00AE2705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 xml:space="preserve">goes with </w:t>
      </w:r>
      <w:r w:rsidR="00AE2705" w:rsidRPr="00E017AA">
        <w:rPr>
          <w:rFonts w:ascii="Times New Roman" w:hAnsi="Times New Roman" w:cs="Times New Roman" w:hint="cs"/>
          <w:rtl/>
        </w:rPr>
        <w:t>פ׳</w:t>
      </w:r>
      <w:r w:rsidRPr="00E017AA">
        <w:rPr>
          <w:rFonts w:ascii="Times New Roman" w:hAnsi="Times New Roman" w:cs="Times New Roman"/>
        </w:rPr>
        <w:t>, they all go together except for</w:t>
      </w:r>
      <w:r w:rsidR="00AE2705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  <w:rtl/>
        </w:rPr>
        <w:t xml:space="preserve">. </w:t>
      </w:r>
      <w:r w:rsidR="00AE2705" w:rsidRPr="00E017AA">
        <w:rPr>
          <w:rFonts w:ascii="Times New Roman" w:hAnsi="Times New Roman" w:cs="Times New Roman" w:hint="cs"/>
          <w:rtl/>
        </w:rPr>
        <w:t>נ׳</w:t>
      </w:r>
      <w:r w:rsidR="00AE2705" w:rsidRPr="00E017AA">
        <w:rPr>
          <w:rFonts w:ascii="Times New Roman" w:hAnsi="Times New Roman" w:cs="Times New Roman"/>
        </w:rPr>
        <w:t xml:space="preserve"> </w:t>
      </w:r>
      <w:r w:rsidR="00AE2705" w:rsidRPr="00E017AA">
        <w:rPr>
          <w:rFonts w:ascii="Times New Roman" w:hAnsi="Times New Roman" w:cs="Times New Roman" w:hint="cs"/>
          <w:rtl/>
        </w:rPr>
        <w:t>ה׳</w:t>
      </w:r>
      <w:r w:rsidR="00AE2705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 xml:space="preserve">and </w:t>
      </w:r>
      <w:r w:rsidR="00AE2705" w:rsidRPr="00E017AA">
        <w:rPr>
          <w:rFonts w:ascii="Times New Roman" w:hAnsi="Times New Roman" w:cs="Times New Roman" w:hint="cs"/>
          <w:rtl/>
        </w:rPr>
        <w:t>נ׳</w:t>
      </w:r>
      <w:r w:rsidR="00AE2705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 xml:space="preserve">are the </w:t>
      </w:r>
      <w:r w:rsidRPr="00E017AA">
        <w:rPr>
          <w:rFonts w:ascii="Times New Roman" w:hAnsi="Times New Roman" w:cs="Times New Roman" w:hint="cs"/>
          <w:rtl/>
        </w:rPr>
        <w:t>אותיות</w:t>
      </w:r>
      <w:r w:rsidRPr="00E017AA">
        <w:rPr>
          <w:rFonts w:ascii="Times New Roman" w:hAnsi="Times New Roman" w:cs="Times New Roman"/>
        </w:rPr>
        <w:t xml:space="preserve"> that have no </w:t>
      </w:r>
      <w:r w:rsidRPr="00E017AA">
        <w:rPr>
          <w:rFonts w:ascii="Times New Roman" w:hAnsi="Times New Roman" w:cs="Times New Roman" w:hint="cs"/>
          <w:rtl/>
        </w:rPr>
        <w:t>זיווג</w:t>
      </w:r>
      <w:r w:rsidRPr="00E017AA">
        <w:rPr>
          <w:rFonts w:ascii="Times New Roman" w:hAnsi="Times New Roman" w:cs="Times New Roman"/>
        </w:rPr>
        <w:t xml:space="preserve">. </w:t>
      </w:r>
    </w:p>
    <w:p w:rsidR="00E75082" w:rsidRPr="00E017AA" w:rsidRDefault="00AE2705" w:rsidP="00E017AA">
      <w:pPr>
        <w:jc w:val="both"/>
        <w:rPr>
          <w:rFonts w:ascii="Times New Roman" w:hAnsi="Times New Roman" w:cs="Times New Roman"/>
        </w:rPr>
      </w:pPr>
      <w:r w:rsidRPr="00E017AA">
        <w:rPr>
          <w:rFonts w:ascii="Times New Roman" w:hAnsi="Times New Roman" w:cs="Times New Roman" w:hint="cs"/>
          <w:rtl/>
        </w:rPr>
        <w:t>הֶן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עָם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לְבָדָד</w:t>
      </w:r>
      <w:r w:rsidRPr="00E017AA">
        <w:rPr>
          <w:rFonts w:ascii="Times New Roman" w:hAnsi="Times New Roman" w:cs="Times New Roman"/>
          <w:rtl/>
        </w:rPr>
        <w:t xml:space="preserve"> </w:t>
      </w:r>
      <w:r w:rsidRPr="00E017AA">
        <w:rPr>
          <w:rFonts w:ascii="Times New Roman" w:hAnsi="Times New Roman" w:cs="Times New Roman" w:hint="cs"/>
          <w:rtl/>
        </w:rPr>
        <w:t>יִשְׁכֹּן</w:t>
      </w:r>
      <w:r w:rsidRPr="00E017AA">
        <w:rPr>
          <w:rFonts w:ascii="Times New Roman" w:hAnsi="Times New Roman" w:cs="Times New Roman"/>
        </w:rPr>
        <w:t xml:space="preserve"> -</w:t>
      </w:r>
      <w:r w:rsidR="00E75082" w:rsidRPr="00E017AA">
        <w:rPr>
          <w:rFonts w:ascii="Times New Roman" w:hAnsi="Times New Roman" w:cs="Times New Roman"/>
        </w:rPr>
        <w:t xml:space="preserve"> Even though they</w:t>
      </w:r>
      <w:r w:rsidR="00E017AA" w:rsidRPr="00E017AA">
        <w:rPr>
          <w:rFonts w:ascii="Times New Roman" w:hAnsi="Times New Roman" w:cs="Times New Roman"/>
        </w:rPr>
        <w:t>’</w:t>
      </w:r>
      <w:r w:rsidR="00E75082" w:rsidRPr="00E017AA">
        <w:rPr>
          <w:rFonts w:ascii="Times New Roman" w:hAnsi="Times New Roman" w:cs="Times New Roman"/>
        </w:rPr>
        <w:t xml:space="preserve">re all by themselves and have no partner, they still stick together. There is a </w:t>
      </w:r>
      <w:r w:rsidR="00E75082" w:rsidRPr="00E017AA">
        <w:rPr>
          <w:rFonts w:ascii="Times New Roman" w:hAnsi="Times New Roman" w:cs="Times New Roman" w:hint="cs"/>
          <w:rtl/>
        </w:rPr>
        <w:t>שלום</w:t>
      </w:r>
      <w:r w:rsidR="00E75082" w:rsidRPr="00E017AA">
        <w:rPr>
          <w:rFonts w:ascii="Times New Roman" w:hAnsi="Times New Roman" w:cs="Times New Roman"/>
        </w:rPr>
        <w:t xml:space="preserve"> and an </w:t>
      </w:r>
      <w:r w:rsidR="00E75082" w:rsidRPr="00E017AA">
        <w:rPr>
          <w:rFonts w:ascii="Times New Roman" w:hAnsi="Times New Roman" w:cs="Times New Roman" w:hint="cs"/>
          <w:rtl/>
        </w:rPr>
        <w:t>אחדות</w:t>
      </w:r>
      <w:r w:rsidR="00E75082" w:rsidRPr="00E017AA">
        <w:rPr>
          <w:rFonts w:ascii="Times New Roman" w:hAnsi="Times New Roman" w:cs="Times New Roman"/>
        </w:rPr>
        <w:t xml:space="preserve"> between them.</w:t>
      </w:r>
      <w:r w:rsidRPr="00E017AA">
        <w:rPr>
          <w:rFonts w:ascii="Times New Roman" w:hAnsi="Times New Roman" w:cs="Times New Roman"/>
        </w:rPr>
        <w:t xml:space="preserve"> </w:t>
      </w:r>
      <w:r w:rsidR="00E75082" w:rsidRPr="00E017AA">
        <w:rPr>
          <w:rFonts w:ascii="Times New Roman" w:hAnsi="Times New Roman" w:cs="Times New Roman"/>
        </w:rPr>
        <w:t xml:space="preserve">That was one of the greatest </w:t>
      </w:r>
      <w:r w:rsidR="00E75082" w:rsidRPr="00E017AA">
        <w:rPr>
          <w:rFonts w:ascii="Times New Roman" w:hAnsi="Times New Roman" w:cs="Times New Roman" w:hint="cs"/>
          <w:rtl/>
        </w:rPr>
        <w:t>מעלות</w:t>
      </w:r>
      <w:r w:rsidR="00E75082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 xml:space="preserve">that </w:t>
      </w:r>
      <w:r w:rsidRPr="00E017AA">
        <w:rPr>
          <w:rFonts w:ascii="Times New Roman" w:hAnsi="Times New Roman" w:cs="Times New Roman" w:hint="cs"/>
          <w:rtl/>
        </w:rPr>
        <w:t>בלעם</w:t>
      </w:r>
      <w:r w:rsidR="00C768AB" w:rsidRPr="00E017AA">
        <w:rPr>
          <w:rFonts w:ascii="Times New Roman" w:hAnsi="Times New Roman" w:cs="Times New Roman"/>
        </w:rPr>
        <w:t xml:space="preserve"> found about </w:t>
      </w:r>
      <w:r w:rsidR="00E75082" w:rsidRPr="00E017AA">
        <w:rPr>
          <w:rFonts w:ascii="Times New Roman" w:hAnsi="Times New Roman" w:cs="Times New Roman" w:hint="cs"/>
          <w:rtl/>
        </w:rPr>
        <w:t>כלל</w:t>
      </w:r>
      <w:r w:rsidR="00E75082" w:rsidRPr="00E017AA">
        <w:rPr>
          <w:rFonts w:ascii="Times New Roman" w:hAnsi="Times New Roman" w:cs="Times New Roman"/>
          <w:rtl/>
        </w:rPr>
        <w:t xml:space="preserve"> </w:t>
      </w:r>
      <w:r w:rsidR="00E75082" w:rsidRPr="00E017AA">
        <w:rPr>
          <w:rFonts w:ascii="Times New Roman" w:hAnsi="Times New Roman" w:cs="Times New Roman" w:hint="cs"/>
          <w:rtl/>
        </w:rPr>
        <w:t>ישראל</w:t>
      </w:r>
      <w:r w:rsidR="00E75082" w:rsidRPr="00E017AA">
        <w:rPr>
          <w:rFonts w:ascii="Times New Roman" w:hAnsi="Times New Roman" w:cs="Times New Roman"/>
        </w:rPr>
        <w:t xml:space="preserve"> and gave them a </w:t>
      </w:r>
      <w:r w:rsidR="00E75082" w:rsidRPr="00E017AA">
        <w:rPr>
          <w:rFonts w:ascii="Times New Roman" w:hAnsi="Times New Roman" w:cs="Times New Roman" w:hint="cs"/>
          <w:rtl/>
        </w:rPr>
        <w:t>ברכה</w:t>
      </w:r>
      <w:r w:rsidRPr="00E017AA">
        <w:rPr>
          <w:rFonts w:ascii="Times New Roman" w:hAnsi="Times New Roman" w:cs="Times New Roman"/>
        </w:rPr>
        <w:t>.</w:t>
      </w:r>
      <w:r w:rsidR="00E75082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>We</w:t>
      </w:r>
      <w:r w:rsidR="00E75082" w:rsidRPr="00E017AA">
        <w:rPr>
          <w:rFonts w:ascii="Times New Roman" w:hAnsi="Times New Roman" w:cs="Times New Roman"/>
        </w:rPr>
        <w:t xml:space="preserve"> should continue that </w:t>
      </w:r>
      <w:r w:rsidR="00E75082" w:rsidRPr="00E017AA">
        <w:rPr>
          <w:rFonts w:ascii="Times New Roman" w:hAnsi="Times New Roman" w:cs="Times New Roman" w:hint="cs"/>
          <w:rtl/>
        </w:rPr>
        <w:t>אחדות</w:t>
      </w:r>
      <w:r w:rsidR="00E75082" w:rsidRPr="00E017AA">
        <w:rPr>
          <w:rFonts w:ascii="Times New Roman" w:hAnsi="Times New Roman" w:cs="Times New Roman"/>
        </w:rPr>
        <w:t xml:space="preserve"> and that unity and </w:t>
      </w:r>
      <w:r w:rsidR="00E75082" w:rsidRPr="00E017AA">
        <w:rPr>
          <w:rFonts w:ascii="Times New Roman" w:hAnsi="Times New Roman" w:cs="Times New Roman" w:hint="cs"/>
          <w:rtl/>
        </w:rPr>
        <w:t>שלום</w:t>
      </w:r>
      <w:r w:rsidR="00E75082" w:rsidRPr="00E017AA">
        <w:rPr>
          <w:rFonts w:ascii="Times New Roman" w:hAnsi="Times New Roman" w:cs="Times New Roman"/>
        </w:rPr>
        <w:t xml:space="preserve"> </w:t>
      </w:r>
      <w:r w:rsidRPr="00E017AA">
        <w:rPr>
          <w:rFonts w:ascii="Times New Roman" w:hAnsi="Times New Roman" w:cs="Times New Roman"/>
        </w:rPr>
        <w:t>in</w:t>
      </w:r>
      <w:r w:rsidR="00E75082" w:rsidRPr="00E017AA">
        <w:rPr>
          <w:rFonts w:ascii="Times New Roman" w:hAnsi="Times New Roman" w:cs="Times New Roman"/>
        </w:rPr>
        <w:t xml:space="preserve"> </w:t>
      </w:r>
      <w:r w:rsidR="00E75082" w:rsidRPr="00E017AA">
        <w:rPr>
          <w:rFonts w:ascii="Times New Roman" w:hAnsi="Times New Roman" w:cs="Times New Roman" w:hint="cs"/>
          <w:rtl/>
        </w:rPr>
        <w:t>כלל</w:t>
      </w:r>
      <w:r w:rsidR="00E75082" w:rsidRPr="00E017AA">
        <w:rPr>
          <w:rFonts w:ascii="Times New Roman" w:hAnsi="Times New Roman" w:cs="Times New Roman"/>
          <w:rtl/>
        </w:rPr>
        <w:t xml:space="preserve"> </w:t>
      </w:r>
      <w:r w:rsidR="00E75082" w:rsidRPr="00E017AA">
        <w:rPr>
          <w:rFonts w:ascii="Times New Roman" w:hAnsi="Times New Roman" w:cs="Times New Roman" w:hint="cs"/>
          <w:rtl/>
        </w:rPr>
        <w:t>ישראל</w:t>
      </w:r>
      <w:r w:rsidR="00E75082" w:rsidRPr="00E017AA">
        <w:rPr>
          <w:rFonts w:ascii="Times New Roman" w:hAnsi="Times New Roman" w:cs="Times New Roman"/>
        </w:rPr>
        <w:t xml:space="preserve">, and </w:t>
      </w:r>
      <w:r w:rsidR="00E75082" w:rsidRPr="00E017AA">
        <w:rPr>
          <w:rFonts w:ascii="Times New Roman" w:hAnsi="Times New Roman" w:cs="Times New Roman" w:hint="cs"/>
          <w:rtl/>
        </w:rPr>
        <w:t>הלוואי</w:t>
      </w:r>
      <w:r w:rsidR="00E75082" w:rsidRPr="00E017AA">
        <w:rPr>
          <w:rFonts w:ascii="Times New Roman" w:hAnsi="Times New Roman" w:cs="Times New Roman"/>
        </w:rPr>
        <w:t xml:space="preserve"> we could use it today. Boy, what a </w:t>
      </w:r>
      <w:r w:rsidR="00E75082" w:rsidRPr="00E017AA">
        <w:rPr>
          <w:rFonts w:ascii="Times New Roman" w:hAnsi="Times New Roman" w:cs="Times New Roman" w:hint="cs"/>
          <w:rtl/>
        </w:rPr>
        <w:t>ברכה</w:t>
      </w:r>
      <w:r w:rsidR="00E75082" w:rsidRPr="00E017AA">
        <w:rPr>
          <w:rFonts w:ascii="Times New Roman" w:hAnsi="Times New Roman" w:cs="Times New Roman"/>
        </w:rPr>
        <w:t xml:space="preserve"> we could use it if we could only find some </w:t>
      </w:r>
      <w:r w:rsidR="00E75082" w:rsidRPr="00E017AA">
        <w:rPr>
          <w:rFonts w:ascii="Times New Roman" w:hAnsi="Times New Roman" w:cs="Times New Roman" w:hint="cs"/>
          <w:rtl/>
        </w:rPr>
        <w:t>שלום</w:t>
      </w:r>
      <w:r w:rsidR="00E75082" w:rsidRPr="00E017AA">
        <w:rPr>
          <w:rFonts w:ascii="Times New Roman" w:hAnsi="Times New Roman" w:cs="Times New Roman"/>
        </w:rPr>
        <w:t xml:space="preserve"> in </w:t>
      </w:r>
      <w:r w:rsidR="00E75082" w:rsidRPr="00E017AA">
        <w:rPr>
          <w:rFonts w:ascii="Times New Roman" w:hAnsi="Times New Roman" w:cs="Times New Roman" w:hint="cs"/>
          <w:rtl/>
        </w:rPr>
        <w:t>ישראל</w:t>
      </w:r>
      <w:r w:rsidR="00E75082" w:rsidRPr="00E017AA">
        <w:rPr>
          <w:rFonts w:ascii="Times New Roman" w:hAnsi="Times New Roman" w:cs="Times New Roman"/>
        </w:rPr>
        <w:t>, especially today when things are so tough. But all the time, all the time, there</w:t>
      </w:r>
      <w:r w:rsidR="00E017AA" w:rsidRPr="00E017AA">
        <w:rPr>
          <w:rFonts w:ascii="Times New Roman" w:hAnsi="Times New Roman" w:cs="Times New Roman"/>
        </w:rPr>
        <w:t>’</w:t>
      </w:r>
      <w:r w:rsidR="00E75082" w:rsidRPr="00E017AA">
        <w:rPr>
          <w:rFonts w:ascii="Times New Roman" w:hAnsi="Times New Roman" w:cs="Times New Roman"/>
        </w:rPr>
        <w:t xml:space="preserve">s always been </w:t>
      </w:r>
      <w:r w:rsidR="00E75082" w:rsidRPr="00E017AA">
        <w:rPr>
          <w:rFonts w:ascii="Times New Roman" w:hAnsi="Times New Roman" w:cs="Times New Roman" w:hint="cs"/>
          <w:rtl/>
        </w:rPr>
        <w:t>מחלוקת</w:t>
      </w:r>
      <w:r w:rsidR="00E75082" w:rsidRPr="00E017AA">
        <w:rPr>
          <w:rFonts w:ascii="Times New Roman" w:hAnsi="Times New Roman" w:cs="Times New Roman"/>
        </w:rPr>
        <w:t xml:space="preserve"> and we have to look away. I tell everybody, look away, be kind, always look to be </w:t>
      </w:r>
      <w:r w:rsidRPr="00E017AA">
        <w:rPr>
          <w:rFonts w:ascii="Times New Roman" w:hAnsi="Times New Roman" w:cs="Times New Roman" w:hint="cs"/>
          <w:rtl/>
        </w:rPr>
        <w:t>מלמד זכות</w:t>
      </w:r>
      <w:r w:rsidRPr="00E017AA">
        <w:rPr>
          <w:rFonts w:ascii="Times New Roman" w:hAnsi="Times New Roman" w:cs="Times New Roman"/>
        </w:rPr>
        <w:t xml:space="preserve"> on</w:t>
      </w:r>
      <w:r w:rsidR="00E75082" w:rsidRPr="00E017AA">
        <w:rPr>
          <w:rFonts w:ascii="Times New Roman" w:hAnsi="Times New Roman" w:cs="Times New Roman"/>
        </w:rPr>
        <w:t xml:space="preserve"> somebody else. </w:t>
      </w:r>
      <w:r w:rsidR="00E75082" w:rsidRPr="00E017AA">
        <w:rPr>
          <w:rFonts w:ascii="Times New Roman" w:hAnsi="Times New Roman" w:cs="Times New Roman" w:hint="cs"/>
          <w:rtl/>
        </w:rPr>
        <w:t>בעזרת</w:t>
      </w:r>
      <w:r w:rsidR="00E75082" w:rsidRPr="00E017AA">
        <w:rPr>
          <w:rFonts w:ascii="Times New Roman" w:hAnsi="Times New Roman" w:cs="Times New Roman"/>
          <w:rtl/>
        </w:rPr>
        <w:t xml:space="preserve"> </w:t>
      </w:r>
      <w:r w:rsidR="00E75082" w:rsidRPr="00E017AA">
        <w:rPr>
          <w:rFonts w:ascii="Times New Roman" w:hAnsi="Times New Roman" w:cs="Times New Roman" w:hint="cs"/>
          <w:rtl/>
        </w:rPr>
        <w:t>השם</w:t>
      </w:r>
      <w:r w:rsidR="00E75082" w:rsidRPr="00E017AA">
        <w:rPr>
          <w:rFonts w:ascii="Times New Roman" w:hAnsi="Times New Roman" w:cs="Times New Roman"/>
        </w:rPr>
        <w:t xml:space="preserve"> in that </w:t>
      </w:r>
      <w:r w:rsidR="00E75082" w:rsidRPr="00E017AA">
        <w:rPr>
          <w:rFonts w:ascii="Times New Roman" w:hAnsi="Times New Roman" w:cs="Times New Roman" w:hint="cs"/>
          <w:rtl/>
        </w:rPr>
        <w:t>זכות</w:t>
      </w:r>
      <w:r w:rsidR="00E75082" w:rsidRPr="00E017AA">
        <w:rPr>
          <w:rFonts w:ascii="Times New Roman" w:hAnsi="Times New Roman" w:cs="Times New Roman"/>
        </w:rPr>
        <w:t xml:space="preserve"> we should have </w:t>
      </w:r>
      <w:r w:rsidR="00E75082" w:rsidRPr="00E017AA">
        <w:rPr>
          <w:rFonts w:ascii="Times New Roman" w:hAnsi="Times New Roman" w:cs="Times New Roman" w:hint="cs"/>
          <w:rtl/>
        </w:rPr>
        <w:t>שלום</w:t>
      </w:r>
      <w:r w:rsidR="00E75082" w:rsidRPr="00E017AA">
        <w:rPr>
          <w:rFonts w:ascii="Times New Roman" w:hAnsi="Times New Roman" w:cs="Times New Roman"/>
          <w:rtl/>
        </w:rPr>
        <w:t xml:space="preserve"> </w:t>
      </w:r>
      <w:r w:rsidR="00E75082" w:rsidRPr="00E017AA">
        <w:rPr>
          <w:rFonts w:ascii="Times New Roman" w:hAnsi="Times New Roman" w:cs="Times New Roman" w:hint="cs"/>
          <w:rtl/>
        </w:rPr>
        <w:t>על</w:t>
      </w:r>
      <w:r w:rsidR="00E75082" w:rsidRPr="00E017AA">
        <w:rPr>
          <w:rFonts w:ascii="Times New Roman" w:hAnsi="Times New Roman" w:cs="Times New Roman"/>
          <w:rtl/>
        </w:rPr>
        <w:t xml:space="preserve"> </w:t>
      </w:r>
      <w:r w:rsidR="00E75082" w:rsidRPr="00E017AA">
        <w:rPr>
          <w:rFonts w:ascii="Times New Roman" w:hAnsi="Times New Roman" w:cs="Times New Roman" w:hint="cs"/>
          <w:rtl/>
        </w:rPr>
        <w:t>ישראל</w:t>
      </w:r>
      <w:r w:rsidR="00E75082" w:rsidRPr="00E017AA">
        <w:rPr>
          <w:rFonts w:ascii="Times New Roman" w:hAnsi="Times New Roman" w:cs="Times New Roman"/>
        </w:rPr>
        <w:t xml:space="preserve"> and </w:t>
      </w:r>
      <w:r w:rsidR="00E75082" w:rsidRPr="00E017AA">
        <w:rPr>
          <w:rFonts w:ascii="Times New Roman" w:hAnsi="Times New Roman" w:cs="Times New Roman" w:hint="cs"/>
          <w:rtl/>
        </w:rPr>
        <w:t>משיח</w:t>
      </w:r>
      <w:r w:rsidR="00E75082" w:rsidRPr="00E017AA">
        <w:rPr>
          <w:rFonts w:ascii="Times New Roman" w:hAnsi="Times New Roman" w:cs="Times New Roman"/>
        </w:rPr>
        <w:t xml:space="preserve"> should come. </w:t>
      </w:r>
      <w:r w:rsidR="00E75082" w:rsidRPr="00E017AA">
        <w:rPr>
          <w:rFonts w:ascii="Times New Roman" w:hAnsi="Times New Roman" w:cs="Times New Roman" w:hint="cs"/>
          <w:rtl/>
        </w:rPr>
        <w:t>אמן</w:t>
      </w:r>
      <w:r w:rsidR="00E75082" w:rsidRPr="00E017AA">
        <w:rPr>
          <w:rFonts w:ascii="Times New Roman" w:hAnsi="Times New Roman" w:cs="Times New Roman"/>
        </w:rPr>
        <w:t>.</w:t>
      </w:r>
    </w:p>
    <w:sectPr w:rsidR="00E75082" w:rsidRPr="00E017AA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5082" w:rsidRDefault="00E75082" w:rsidP="00E75082">
      <w:pPr>
        <w:spacing w:after="0"/>
      </w:pPr>
      <w:r>
        <w:separator/>
      </w:r>
    </w:p>
  </w:endnote>
  <w:endnote w:type="continuationSeparator" w:id="0">
    <w:p w:rsidR="00E75082" w:rsidRDefault="00E75082" w:rsidP="00E7508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5082" w:rsidRDefault="00E75082" w:rsidP="00E75082">
    <w:pPr>
      <w:pStyle w:val="Footer"/>
      <w:jc w:val="right"/>
    </w:pPr>
    <w:r w:rsidRPr="00E75082">
      <w:t>https://youtu.be/--VDCyMJUS4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Chukas_Balak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Chukas_Balak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5082" w:rsidRDefault="00E75082" w:rsidP="00E75082">
      <w:pPr>
        <w:spacing w:after="0"/>
      </w:pPr>
      <w:r>
        <w:separator/>
      </w:r>
    </w:p>
  </w:footnote>
  <w:footnote w:type="continuationSeparator" w:id="0">
    <w:p w:rsidR="00E75082" w:rsidRDefault="00E75082" w:rsidP="00E7508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75082"/>
    <w:rsid w:val="000159DA"/>
    <w:rsid w:val="000C0680"/>
    <w:rsid w:val="00105DA6"/>
    <w:rsid w:val="001206BB"/>
    <w:rsid w:val="0018580F"/>
    <w:rsid w:val="001F50EB"/>
    <w:rsid w:val="00247136"/>
    <w:rsid w:val="002D27CB"/>
    <w:rsid w:val="003673B2"/>
    <w:rsid w:val="003E5F95"/>
    <w:rsid w:val="0040198E"/>
    <w:rsid w:val="0044609D"/>
    <w:rsid w:val="004B3A5E"/>
    <w:rsid w:val="00533088"/>
    <w:rsid w:val="005F050F"/>
    <w:rsid w:val="00636CE8"/>
    <w:rsid w:val="006C3131"/>
    <w:rsid w:val="0072561C"/>
    <w:rsid w:val="00794CB5"/>
    <w:rsid w:val="007B6A35"/>
    <w:rsid w:val="007D1580"/>
    <w:rsid w:val="008506DD"/>
    <w:rsid w:val="00855041"/>
    <w:rsid w:val="00877EEC"/>
    <w:rsid w:val="008A06BB"/>
    <w:rsid w:val="008F02E6"/>
    <w:rsid w:val="009158A1"/>
    <w:rsid w:val="00935F2A"/>
    <w:rsid w:val="00A04654"/>
    <w:rsid w:val="00A32025"/>
    <w:rsid w:val="00AB4338"/>
    <w:rsid w:val="00AE2705"/>
    <w:rsid w:val="00AE28FA"/>
    <w:rsid w:val="00B549B6"/>
    <w:rsid w:val="00B7106A"/>
    <w:rsid w:val="00B90851"/>
    <w:rsid w:val="00C21072"/>
    <w:rsid w:val="00C31584"/>
    <w:rsid w:val="00C70F59"/>
    <w:rsid w:val="00C768AB"/>
    <w:rsid w:val="00CE1724"/>
    <w:rsid w:val="00D23A80"/>
    <w:rsid w:val="00D85D78"/>
    <w:rsid w:val="00E017AA"/>
    <w:rsid w:val="00E40E6E"/>
    <w:rsid w:val="00E45E1D"/>
    <w:rsid w:val="00E75082"/>
    <w:rsid w:val="00EB2293"/>
    <w:rsid w:val="00ED6924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7508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75082"/>
  </w:style>
  <w:style w:type="paragraph" w:styleId="Footer">
    <w:name w:val="footer"/>
    <w:basedOn w:val="Normal"/>
    <w:link w:val="FooterChar"/>
    <w:uiPriority w:val="99"/>
    <w:semiHidden/>
    <w:unhideWhenUsed/>
    <w:rsid w:val="00E7508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75082"/>
  </w:style>
  <w:style w:type="paragraph" w:styleId="BalloonText">
    <w:name w:val="Balloon Text"/>
    <w:basedOn w:val="Normal"/>
    <w:link w:val="BalloonTextChar"/>
    <w:uiPriority w:val="99"/>
    <w:semiHidden/>
    <w:unhideWhenUsed/>
    <w:rsid w:val="00E7508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0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1146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17</cp:revision>
  <dcterms:created xsi:type="dcterms:W3CDTF">2025-06-22T21:22:00Z</dcterms:created>
  <dcterms:modified xsi:type="dcterms:W3CDTF">2026-08-30T02:35:00Z</dcterms:modified>
</cp:coreProperties>
</file>