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F7133A" w:rsidRPr="00230665" w:rsidRDefault="00F7133A" w:rsidP="00F7133A">
      <w:pPr>
        <w:spacing w:after="0" w:line="240" w:lineRule="auto"/>
        <w:jc w:val="center"/>
        <w:rPr>
          <w:rFonts w:ascii="Times New Roman" w:hAnsi="Times New Roman" w:cs="Times New Roman"/>
          <w:sz w:val="22"/>
          <w:szCs w:val="22"/>
          <w:rtl/>
        </w:rPr>
      </w:pPr>
      <w:r w:rsidRPr="00230665">
        <w:rPr>
          <w:rFonts w:ascii="Times New Roman" w:hAnsi="Times New Roman" w:cs="Times New Roman"/>
          <w:sz w:val="22"/>
          <w:szCs w:val="22"/>
          <w:rtl/>
        </w:rPr>
        <w:t>"אין שמחה כשמחת התורה"</w:t>
      </w:r>
    </w:p>
    <w:p w:rsidR="00F7133A" w:rsidRPr="00230665" w:rsidRDefault="00F7133A" w:rsidP="00230665">
      <w:pPr>
        <w:spacing w:after="0" w:line="240" w:lineRule="auto"/>
        <w:jc w:val="both"/>
        <w:rPr>
          <w:rFonts w:ascii="Times New Roman" w:hAnsi="Times New Roman" w:cs="Times New Roman"/>
          <w:sz w:val="22"/>
          <w:szCs w:val="22"/>
          <w:rtl/>
        </w:rPr>
      </w:pPr>
    </w:p>
    <w:p w:rsidR="00F7133A" w:rsidRPr="00230665" w:rsidRDefault="00F7133A" w:rsidP="00A8486B">
      <w:pPr>
        <w:spacing w:after="0" w:line="240" w:lineRule="auto"/>
        <w:jc w:val="center"/>
        <w:rPr>
          <w:rFonts w:ascii="Times New Roman" w:hAnsi="Times New Roman" w:cs="Times New Roman"/>
          <w:sz w:val="22"/>
          <w:szCs w:val="22"/>
        </w:rPr>
      </w:pPr>
      <w:r w:rsidRPr="00230665">
        <w:rPr>
          <w:rFonts w:ascii="Times New Roman" w:hAnsi="Times New Roman" w:cs="Times New Roman"/>
          <w:sz w:val="22"/>
          <w:szCs w:val="22"/>
          <w:rtl/>
        </w:rPr>
        <w:t>"אשרי מי שבא לכאן ותלמודו בידו"</w:t>
      </w:r>
    </w:p>
    <w:p w:rsidR="00F7133A" w:rsidRPr="00230665" w:rsidRDefault="00F7133A" w:rsidP="00230665">
      <w:pPr>
        <w:spacing w:after="0" w:line="240" w:lineRule="auto"/>
        <w:jc w:val="both"/>
        <w:rPr>
          <w:rFonts w:ascii="Times New Roman" w:hAnsi="Times New Roman" w:cs="Times New Roman"/>
          <w:sz w:val="22"/>
          <w:szCs w:val="22"/>
        </w:rPr>
      </w:pPr>
    </w:p>
    <w:p w:rsidR="00B3529E" w:rsidRPr="00230665" w:rsidRDefault="00B3529E" w:rsidP="00230665">
      <w:pPr>
        <w:spacing w:after="0" w:line="240" w:lineRule="auto"/>
        <w:jc w:val="both"/>
        <w:rPr>
          <w:rFonts w:ascii="Times New Roman" w:hAnsi="Times New Roman" w:cs="Times New Roman"/>
          <w:sz w:val="22"/>
          <w:szCs w:val="22"/>
        </w:rPr>
      </w:pPr>
      <w:r w:rsidRPr="00230665">
        <w:rPr>
          <w:rFonts w:ascii="Times New Roman" w:hAnsi="Times New Roman" w:cs="Times New Roman"/>
          <w:sz w:val="22"/>
          <w:szCs w:val="22"/>
        </w:rPr>
        <w:t xml:space="preserve">When my uncle, Dr. Leslie Bennett, </w:t>
      </w:r>
      <w:r w:rsidRPr="00230665">
        <w:rPr>
          <w:rFonts w:ascii="Times New Roman" w:hAnsi="Times New Roman" w:cs="Times New Roman"/>
          <w:sz w:val="22"/>
          <w:szCs w:val="22"/>
          <w:rtl/>
        </w:rPr>
        <w:t>שליט"א</w:t>
      </w:r>
      <w:r w:rsidRPr="00230665">
        <w:rPr>
          <w:rFonts w:ascii="Times New Roman" w:hAnsi="Times New Roman" w:cs="Times New Roman"/>
          <w:sz w:val="22"/>
          <w:szCs w:val="22"/>
        </w:rPr>
        <w:t xml:space="preserve">, called me and asked if I would write a </w:t>
      </w:r>
      <w:proofErr w:type="spellStart"/>
      <w:r w:rsidRPr="00230665">
        <w:rPr>
          <w:rFonts w:ascii="Times New Roman" w:hAnsi="Times New Roman" w:cs="Times New Roman"/>
          <w:sz w:val="22"/>
          <w:szCs w:val="22"/>
        </w:rPr>
        <w:t>haskamah</w:t>
      </w:r>
      <w:proofErr w:type="spellEnd"/>
      <w:r w:rsidRPr="00230665">
        <w:rPr>
          <w:rFonts w:ascii="Times New Roman" w:hAnsi="Times New Roman" w:cs="Times New Roman"/>
          <w:sz w:val="22"/>
          <w:szCs w:val="22"/>
        </w:rPr>
        <w:t xml:space="preserve"> for this sefer, I was genuinely shocked. After confirming that I had heard him correctly, I believe my response was, “My </w:t>
      </w:r>
      <w:proofErr w:type="spellStart"/>
      <w:r w:rsidRPr="00230665">
        <w:rPr>
          <w:rFonts w:ascii="Times New Roman" w:hAnsi="Times New Roman" w:cs="Times New Roman"/>
          <w:sz w:val="22"/>
          <w:szCs w:val="22"/>
        </w:rPr>
        <w:t>haskamah</w:t>
      </w:r>
      <w:proofErr w:type="spellEnd"/>
      <w:r w:rsidRPr="00230665">
        <w:rPr>
          <w:rFonts w:ascii="Times New Roman" w:hAnsi="Times New Roman" w:cs="Times New Roman"/>
          <w:sz w:val="22"/>
          <w:szCs w:val="22"/>
        </w:rPr>
        <w:t xml:space="preserve"> would be worthless.” To which Uncle Leslie replied, in his inimitable fashion, “But it would be worth something to me.”</w:t>
      </w:r>
    </w:p>
    <w:p w:rsidR="00471859" w:rsidRPr="00230665" w:rsidRDefault="00471859" w:rsidP="00230665">
      <w:pPr>
        <w:spacing w:after="0" w:line="240" w:lineRule="auto"/>
        <w:jc w:val="both"/>
        <w:rPr>
          <w:rFonts w:ascii="Times New Roman" w:hAnsi="Times New Roman" w:cs="Times New Roman"/>
          <w:sz w:val="22"/>
          <w:szCs w:val="22"/>
        </w:rPr>
      </w:pPr>
    </w:p>
    <w:p w:rsidR="00634667" w:rsidRPr="00230665" w:rsidRDefault="00B3529E" w:rsidP="00230665">
      <w:pPr>
        <w:spacing w:after="0" w:line="240" w:lineRule="auto"/>
        <w:jc w:val="both"/>
        <w:rPr>
          <w:rFonts w:ascii="Times New Roman" w:hAnsi="Times New Roman" w:cs="Times New Roman"/>
          <w:sz w:val="22"/>
          <w:szCs w:val="22"/>
        </w:rPr>
      </w:pPr>
      <w:r w:rsidRPr="00230665">
        <w:rPr>
          <w:rFonts w:ascii="Times New Roman" w:hAnsi="Times New Roman" w:cs="Times New Roman"/>
          <w:sz w:val="22"/>
          <w:szCs w:val="22"/>
        </w:rPr>
        <w:t>As many of the readers of this sefer will undoubtedly be members of the extended Bennett mishpachah, I think I can safely say</w:t>
      </w:r>
      <w:r w:rsidR="00711B27" w:rsidRPr="00230665">
        <w:rPr>
          <w:rFonts w:ascii="Times New Roman" w:hAnsi="Times New Roman" w:cs="Times New Roman"/>
          <w:sz w:val="22"/>
          <w:szCs w:val="22"/>
        </w:rPr>
        <w:t xml:space="preserve"> - </w:t>
      </w:r>
      <w:r w:rsidRPr="00230665">
        <w:rPr>
          <w:rFonts w:ascii="Times New Roman" w:hAnsi="Times New Roman" w:cs="Times New Roman"/>
          <w:sz w:val="22"/>
          <w:szCs w:val="22"/>
        </w:rPr>
        <w:t>without offending anyone</w:t>
      </w:r>
      <w:r w:rsidR="00711B27" w:rsidRPr="00230665">
        <w:rPr>
          <w:rFonts w:ascii="Times New Roman" w:hAnsi="Times New Roman" w:cs="Times New Roman"/>
          <w:sz w:val="22"/>
          <w:szCs w:val="22"/>
        </w:rPr>
        <w:t xml:space="preserve"> - </w:t>
      </w:r>
      <w:r w:rsidRPr="00230665">
        <w:rPr>
          <w:rFonts w:ascii="Times New Roman" w:hAnsi="Times New Roman" w:cs="Times New Roman"/>
          <w:sz w:val="22"/>
          <w:szCs w:val="22"/>
        </w:rPr>
        <w:t xml:space="preserve">that </w:t>
      </w:r>
      <w:proofErr w:type="spellStart"/>
      <w:r w:rsidRPr="00230665">
        <w:rPr>
          <w:rFonts w:ascii="Times New Roman" w:hAnsi="Times New Roman" w:cs="Times New Roman"/>
          <w:sz w:val="22"/>
          <w:szCs w:val="22"/>
        </w:rPr>
        <w:t>Bennetts</w:t>
      </w:r>
      <w:proofErr w:type="spellEnd"/>
      <w:r w:rsidRPr="00230665">
        <w:rPr>
          <w:rFonts w:ascii="Times New Roman" w:hAnsi="Times New Roman" w:cs="Times New Roman"/>
          <w:sz w:val="22"/>
          <w:szCs w:val="22"/>
        </w:rPr>
        <w:t xml:space="preserve"> always have something to say.</w:t>
      </w:r>
      <w:r w:rsidR="00634667" w:rsidRPr="00230665">
        <w:rPr>
          <w:rFonts w:ascii="Times New Roman" w:hAnsi="Times New Roman" w:cs="Times New Roman"/>
          <w:sz w:val="22"/>
          <w:szCs w:val="22"/>
        </w:rPr>
        <w:t xml:space="preserve"> And while many times there is Torah being shared, with Uncle Leslie, I would be hard-pressed to think of a time when Torah was </w:t>
      </w:r>
      <w:r w:rsidR="00634667" w:rsidRPr="00230665">
        <w:rPr>
          <w:rFonts w:ascii="Times New Roman" w:hAnsi="Times New Roman" w:cs="Times New Roman"/>
          <w:i/>
          <w:iCs/>
          <w:sz w:val="22"/>
          <w:szCs w:val="22"/>
        </w:rPr>
        <w:t>not</w:t>
      </w:r>
      <w:r w:rsidR="00634667" w:rsidRPr="00230665">
        <w:rPr>
          <w:rFonts w:ascii="Times New Roman" w:hAnsi="Times New Roman" w:cs="Times New Roman"/>
          <w:sz w:val="22"/>
          <w:szCs w:val="22"/>
        </w:rPr>
        <w:t xml:space="preserve"> shared.</w:t>
      </w:r>
    </w:p>
    <w:p w:rsidR="00471859" w:rsidRPr="00230665" w:rsidRDefault="00471859" w:rsidP="00230665">
      <w:pPr>
        <w:spacing w:after="0" w:line="240" w:lineRule="auto"/>
        <w:jc w:val="both"/>
        <w:rPr>
          <w:rFonts w:ascii="Times New Roman" w:hAnsi="Times New Roman" w:cs="Times New Roman"/>
          <w:sz w:val="22"/>
          <w:szCs w:val="22"/>
        </w:rPr>
      </w:pPr>
    </w:p>
    <w:p w:rsidR="00471859" w:rsidRPr="00230665" w:rsidRDefault="0058475B" w:rsidP="00230665">
      <w:pPr>
        <w:spacing w:after="0" w:line="240" w:lineRule="auto"/>
        <w:jc w:val="both"/>
        <w:rPr>
          <w:rFonts w:ascii="Times New Roman" w:hAnsi="Times New Roman" w:cs="Times New Roman"/>
          <w:sz w:val="22"/>
          <w:szCs w:val="22"/>
        </w:rPr>
      </w:pPr>
      <w:r w:rsidRPr="00230665">
        <w:rPr>
          <w:rFonts w:ascii="Times New Roman" w:hAnsi="Times New Roman" w:cs="Times New Roman"/>
          <w:sz w:val="22"/>
          <w:szCs w:val="22"/>
        </w:rPr>
        <w:t xml:space="preserve">It is no wonder that </w:t>
      </w:r>
      <w:r w:rsidR="00B3529E" w:rsidRPr="00230665">
        <w:rPr>
          <w:rFonts w:ascii="Times New Roman" w:hAnsi="Times New Roman" w:cs="Times New Roman"/>
          <w:sz w:val="22"/>
          <w:szCs w:val="22"/>
        </w:rPr>
        <w:t xml:space="preserve">throughout my childhood (and I </w:t>
      </w:r>
      <w:r w:rsidR="00A80376" w:rsidRPr="00230665">
        <w:rPr>
          <w:rFonts w:ascii="Times New Roman" w:hAnsi="Times New Roman" w:cs="Times New Roman"/>
          <w:sz w:val="22"/>
          <w:szCs w:val="22"/>
        </w:rPr>
        <w:t>would</w:t>
      </w:r>
      <w:r w:rsidR="00B3529E" w:rsidRPr="00230665">
        <w:rPr>
          <w:rFonts w:ascii="Times New Roman" w:hAnsi="Times New Roman" w:cs="Times New Roman"/>
          <w:sz w:val="22"/>
          <w:szCs w:val="22"/>
        </w:rPr>
        <w:t xml:space="preserve"> assume </w:t>
      </w:r>
      <w:r w:rsidR="00A80376" w:rsidRPr="00230665">
        <w:rPr>
          <w:rFonts w:ascii="Times New Roman" w:hAnsi="Times New Roman" w:cs="Times New Roman"/>
          <w:sz w:val="22"/>
          <w:szCs w:val="22"/>
        </w:rPr>
        <w:t>until</w:t>
      </w:r>
      <w:r w:rsidR="00B3529E" w:rsidRPr="00230665">
        <w:rPr>
          <w:rFonts w:ascii="Times New Roman" w:hAnsi="Times New Roman" w:cs="Times New Roman"/>
          <w:sz w:val="22"/>
          <w:szCs w:val="22"/>
        </w:rPr>
        <w:t xml:space="preserve"> today) </w:t>
      </w:r>
      <w:r w:rsidRPr="00230665">
        <w:rPr>
          <w:rFonts w:ascii="Times New Roman" w:hAnsi="Times New Roman" w:cs="Times New Roman"/>
          <w:sz w:val="22"/>
          <w:szCs w:val="22"/>
        </w:rPr>
        <w:t>Uncle Leslie</w:t>
      </w:r>
      <w:r w:rsidR="00B3529E" w:rsidRPr="00230665">
        <w:rPr>
          <w:rFonts w:ascii="Times New Roman" w:hAnsi="Times New Roman" w:cs="Times New Roman"/>
          <w:sz w:val="22"/>
          <w:szCs w:val="22"/>
        </w:rPr>
        <w:t xml:space="preserve"> </w:t>
      </w:r>
      <w:r w:rsidRPr="00230665">
        <w:rPr>
          <w:rFonts w:ascii="Times New Roman" w:hAnsi="Times New Roman" w:cs="Times New Roman"/>
          <w:sz w:val="22"/>
          <w:szCs w:val="22"/>
        </w:rPr>
        <w:t xml:space="preserve">was the peddler of parsha pamphlets and </w:t>
      </w:r>
      <w:r w:rsidR="00B3529E" w:rsidRPr="00230665">
        <w:rPr>
          <w:rFonts w:ascii="Times New Roman" w:hAnsi="Times New Roman" w:cs="Times New Roman"/>
          <w:sz w:val="22"/>
          <w:szCs w:val="22"/>
        </w:rPr>
        <w:t xml:space="preserve">Torah </w:t>
      </w:r>
      <w:r w:rsidRPr="00230665">
        <w:rPr>
          <w:rFonts w:ascii="Times New Roman" w:hAnsi="Times New Roman" w:cs="Times New Roman"/>
          <w:sz w:val="22"/>
          <w:szCs w:val="22"/>
        </w:rPr>
        <w:t>sheets in our shul.</w:t>
      </w:r>
      <w:r w:rsidR="00634667" w:rsidRPr="00230665">
        <w:rPr>
          <w:rFonts w:ascii="Times New Roman" w:hAnsi="Times New Roman" w:cs="Times New Roman"/>
          <w:sz w:val="22"/>
          <w:szCs w:val="22"/>
        </w:rPr>
        <w:t xml:space="preserve"> Although a physician by </w:t>
      </w:r>
      <w:r w:rsidR="00B3529E" w:rsidRPr="00230665">
        <w:rPr>
          <w:rFonts w:ascii="Times New Roman" w:hAnsi="Times New Roman" w:cs="Times New Roman"/>
          <w:sz w:val="22"/>
          <w:szCs w:val="22"/>
        </w:rPr>
        <w:t>profession</w:t>
      </w:r>
      <w:r w:rsidR="00634667" w:rsidRPr="00230665">
        <w:rPr>
          <w:rFonts w:ascii="Times New Roman" w:hAnsi="Times New Roman" w:cs="Times New Roman"/>
          <w:sz w:val="22"/>
          <w:szCs w:val="22"/>
        </w:rPr>
        <w:t>, Uncle Leslie is</w:t>
      </w:r>
      <w:r w:rsidR="00B3529E" w:rsidRPr="00230665">
        <w:rPr>
          <w:rFonts w:ascii="Times New Roman" w:hAnsi="Times New Roman" w:cs="Times New Roman"/>
          <w:sz w:val="22"/>
          <w:szCs w:val="22"/>
        </w:rPr>
        <w:t>, at heart,</w:t>
      </w:r>
      <w:r w:rsidR="00634667" w:rsidRPr="00230665">
        <w:rPr>
          <w:rFonts w:ascii="Times New Roman" w:hAnsi="Times New Roman" w:cs="Times New Roman"/>
          <w:sz w:val="22"/>
          <w:szCs w:val="22"/>
        </w:rPr>
        <w:t xml:space="preserve"> an educator</w:t>
      </w:r>
      <w:r w:rsidR="00B3529E" w:rsidRPr="00230665">
        <w:rPr>
          <w:rFonts w:ascii="Times New Roman" w:hAnsi="Times New Roman" w:cs="Times New Roman"/>
          <w:sz w:val="22"/>
          <w:szCs w:val="22"/>
        </w:rPr>
        <w:t>.</w:t>
      </w:r>
      <w:r w:rsidR="00634667" w:rsidRPr="00230665">
        <w:rPr>
          <w:rFonts w:ascii="Times New Roman" w:hAnsi="Times New Roman" w:cs="Times New Roman"/>
          <w:sz w:val="22"/>
          <w:szCs w:val="22"/>
        </w:rPr>
        <w:t xml:space="preserve"> </w:t>
      </w:r>
      <w:r w:rsidR="00B3529E" w:rsidRPr="00230665">
        <w:rPr>
          <w:rFonts w:ascii="Times New Roman" w:hAnsi="Times New Roman" w:cs="Times New Roman"/>
          <w:sz w:val="22"/>
          <w:szCs w:val="22"/>
        </w:rPr>
        <w:t>He simply cannot keep a beautiful piece of Torah to himself. Whenever he encounters a vort that inspires him or a chiddush that captivates him, he feels compelled to share it so that others can appreciate it as well.</w:t>
      </w:r>
    </w:p>
    <w:p w:rsidR="00B3529E" w:rsidRPr="00230665" w:rsidRDefault="00B3529E" w:rsidP="00230665">
      <w:pPr>
        <w:spacing w:after="0" w:line="240" w:lineRule="auto"/>
        <w:jc w:val="both"/>
        <w:rPr>
          <w:rFonts w:ascii="Times New Roman" w:hAnsi="Times New Roman" w:cs="Times New Roman"/>
          <w:sz w:val="22"/>
          <w:szCs w:val="22"/>
        </w:rPr>
      </w:pPr>
    </w:p>
    <w:p w:rsidR="00B3529E" w:rsidRPr="00230665" w:rsidRDefault="00B3529E" w:rsidP="00230665">
      <w:pPr>
        <w:spacing w:after="0" w:line="240" w:lineRule="auto"/>
        <w:jc w:val="both"/>
        <w:rPr>
          <w:rFonts w:ascii="Times New Roman" w:hAnsi="Times New Roman" w:cs="Times New Roman"/>
          <w:sz w:val="22"/>
          <w:szCs w:val="22"/>
        </w:rPr>
      </w:pPr>
      <w:r w:rsidRPr="00230665">
        <w:rPr>
          <w:rFonts w:ascii="Times New Roman" w:hAnsi="Times New Roman" w:cs="Times New Roman"/>
          <w:sz w:val="22"/>
          <w:szCs w:val="22"/>
        </w:rPr>
        <w:t xml:space="preserve">I believe Uncle Leslie and I share a common passion: a love for a </w:t>
      </w:r>
      <w:proofErr w:type="spellStart"/>
      <w:r w:rsidRPr="00230665">
        <w:rPr>
          <w:rFonts w:ascii="Times New Roman" w:hAnsi="Times New Roman" w:cs="Times New Roman"/>
          <w:sz w:val="22"/>
          <w:szCs w:val="22"/>
        </w:rPr>
        <w:t>geshmakeh</w:t>
      </w:r>
      <w:proofErr w:type="spellEnd"/>
      <w:r w:rsidRPr="00230665">
        <w:rPr>
          <w:rFonts w:ascii="Times New Roman" w:hAnsi="Times New Roman" w:cs="Times New Roman"/>
          <w:sz w:val="22"/>
          <w:szCs w:val="22"/>
        </w:rPr>
        <w:t xml:space="preserve"> vort.</w:t>
      </w:r>
      <w:r w:rsidR="00634667" w:rsidRPr="00230665">
        <w:rPr>
          <w:rFonts w:ascii="Times New Roman" w:hAnsi="Times New Roman" w:cs="Times New Roman"/>
          <w:sz w:val="22"/>
          <w:szCs w:val="22"/>
        </w:rPr>
        <w:t xml:space="preserve"> </w:t>
      </w:r>
      <w:r w:rsidRPr="00230665">
        <w:rPr>
          <w:rFonts w:ascii="Times New Roman" w:hAnsi="Times New Roman" w:cs="Times New Roman"/>
          <w:sz w:val="22"/>
          <w:szCs w:val="22"/>
        </w:rPr>
        <w:t xml:space="preserve">I certainly cannot be the only one who has experienced seeing him over Shabbos, only to have a </w:t>
      </w:r>
      <w:proofErr w:type="spellStart"/>
      <w:r w:rsidRPr="00230665">
        <w:rPr>
          <w:rFonts w:ascii="Times New Roman" w:hAnsi="Times New Roman" w:cs="Times New Roman"/>
          <w:sz w:val="22"/>
          <w:szCs w:val="22"/>
        </w:rPr>
        <w:t>parshah</w:t>
      </w:r>
      <w:proofErr w:type="spellEnd"/>
      <w:r w:rsidRPr="00230665">
        <w:rPr>
          <w:rFonts w:ascii="Times New Roman" w:hAnsi="Times New Roman" w:cs="Times New Roman"/>
          <w:sz w:val="22"/>
          <w:szCs w:val="22"/>
        </w:rPr>
        <w:t xml:space="preserve"> sheet or sefer enthusiastically thrust into my hands with the simple instruction: “Read this.”</w:t>
      </w:r>
    </w:p>
    <w:p w:rsidR="00B3529E" w:rsidRPr="00230665" w:rsidRDefault="00B3529E" w:rsidP="00230665">
      <w:pPr>
        <w:spacing w:after="0" w:line="240" w:lineRule="auto"/>
        <w:jc w:val="both"/>
        <w:rPr>
          <w:rFonts w:ascii="Times New Roman" w:hAnsi="Times New Roman" w:cs="Times New Roman"/>
          <w:sz w:val="22"/>
          <w:szCs w:val="22"/>
        </w:rPr>
      </w:pPr>
    </w:p>
    <w:p w:rsidR="00B3529E" w:rsidRPr="00230665" w:rsidRDefault="00B3529E" w:rsidP="00230665">
      <w:pPr>
        <w:spacing w:after="0" w:line="240" w:lineRule="auto"/>
        <w:jc w:val="both"/>
        <w:rPr>
          <w:rFonts w:ascii="Times New Roman" w:hAnsi="Times New Roman" w:cs="Times New Roman"/>
          <w:sz w:val="22"/>
          <w:szCs w:val="22"/>
        </w:rPr>
      </w:pPr>
      <w:r w:rsidRPr="00230665">
        <w:rPr>
          <w:rFonts w:ascii="Times New Roman" w:hAnsi="Times New Roman" w:cs="Times New Roman"/>
          <w:sz w:val="22"/>
          <w:szCs w:val="22"/>
        </w:rPr>
        <w:t>And if I am the only one, then I consider it an honor.</w:t>
      </w:r>
    </w:p>
    <w:p w:rsidR="00B3529E" w:rsidRPr="00230665" w:rsidRDefault="00B3529E" w:rsidP="00230665">
      <w:pPr>
        <w:spacing w:after="0" w:line="240" w:lineRule="auto"/>
        <w:jc w:val="both"/>
        <w:rPr>
          <w:rFonts w:ascii="Times New Roman" w:hAnsi="Times New Roman" w:cs="Times New Roman"/>
          <w:sz w:val="22"/>
          <w:szCs w:val="22"/>
        </w:rPr>
      </w:pPr>
    </w:p>
    <w:p w:rsidR="00471859" w:rsidRPr="00230665" w:rsidRDefault="00B3529E" w:rsidP="00230665">
      <w:pPr>
        <w:spacing w:after="0" w:line="240" w:lineRule="auto"/>
        <w:jc w:val="both"/>
        <w:rPr>
          <w:rFonts w:ascii="Times New Roman" w:hAnsi="Times New Roman" w:cs="Times New Roman"/>
          <w:sz w:val="22"/>
          <w:szCs w:val="22"/>
        </w:rPr>
      </w:pPr>
      <w:r w:rsidRPr="00230665">
        <w:rPr>
          <w:rFonts w:ascii="Times New Roman" w:hAnsi="Times New Roman" w:cs="Times New Roman"/>
          <w:sz w:val="22"/>
          <w:szCs w:val="22"/>
        </w:rPr>
        <w:t>Whether it was an inspiring story, a thought-provoking and original chiddush, or an intricate mathematical gematria, it was always something that enriched my Shabbos, deepened my appreciation of that week</w:t>
      </w:r>
      <w:r w:rsidR="00230665" w:rsidRPr="00230665">
        <w:rPr>
          <w:rFonts w:ascii="Times New Roman" w:hAnsi="Times New Roman" w:cs="Times New Roman"/>
          <w:sz w:val="22"/>
          <w:szCs w:val="22"/>
        </w:rPr>
        <w:t>’</w:t>
      </w:r>
      <w:r w:rsidRPr="00230665">
        <w:rPr>
          <w:rFonts w:ascii="Times New Roman" w:hAnsi="Times New Roman" w:cs="Times New Roman"/>
          <w:sz w:val="22"/>
          <w:szCs w:val="22"/>
        </w:rPr>
        <w:t xml:space="preserve">s </w:t>
      </w:r>
      <w:proofErr w:type="spellStart"/>
      <w:r w:rsidRPr="00230665">
        <w:rPr>
          <w:rFonts w:ascii="Times New Roman" w:hAnsi="Times New Roman" w:cs="Times New Roman"/>
          <w:sz w:val="22"/>
          <w:szCs w:val="22"/>
        </w:rPr>
        <w:t>parshah</w:t>
      </w:r>
      <w:proofErr w:type="spellEnd"/>
      <w:r w:rsidRPr="00230665">
        <w:rPr>
          <w:rFonts w:ascii="Times New Roman" w:hAnsi="Times New Roman" w:cs="Times New Roman"/>
          <w:sz w:val="22"/>
          <w:szCs w:val="22"/>
        </w:rPr>
        <w:t>, and, by extension, enhanced my family</w:t>
      </w:r>
      <w:r w:rsidR="00230665" w:rsidRPr="00230665">
        <w:rPr>
          <w:rFonts w:ascii="Times New Roman" w:hAnsi="Times New Roman" w:cs="Times New Roman"/>
          <w:sz w:val="22"/>
          <w:szCs w:val="22"/>
        </w:rPr>
        <w:t>’</w:t>
      </w:r>
      <w:r w:rsidRPr="00230665">
        <w:rPr>
          <w:rFonts w:ascii="Times New Roman" w:hAnsi="Times New Roman" w:cs="Times New Roman"/>
          <w:sz w:val="22"/>
          <w:szCs w:val="22"/>
        </w:rPr>
        <w:t>s as well. I may not always have told him so, but many of Uncle Leslie</w:t>
      </w:r>
      <w:r w:rsidR="00230665" w:rsidRPr="00230665">
        <w:rPr>
          <w:rFonts w:ascii="Times New Roman" w:hAnsi="Times New Roman" w:cs="Times New Roman"/>
          <w:sz w:val="22"/>
          <w:szCs w:val="22"/>
        </w:rPr>
        <w:t>’</w:t>
      </w:r>
      <w:r w:rsidRPr="00230665">
        <w:rPr>
          <w:rFonts w:ascii="Times New Roman" w:hAnsi="Times New Roman" w:cs="Times New Roman"/>
          <w:sz w:val="22"/>
          <w:szCs w:val="22"/>
        </w:rPr>
        <w:t>s "</w:t>
      </w:r>
      <w:proofErr w:type="spellStart"/>
      <w:r w:rsidRPr="00230665">
        <w:rPr>
          <w:rFonts w:ascii="Times New Roman" w:hAnsi="Times New Roman" w:cs="Times New Roman"/>
          <w:sz w:val="22"/>
          <w:szCs w:val="22"/>
        </w:rPr>
        <w:t>chiddushim</w:t>
      </w:r>
      <w:proofErr w:type="spellEnd"/>
      <w:r w:rsidRPr="00230665">
        <w:rPr>
          <w:rFonts w:ascii="Times New Roman" w:hAnsi="Times New Roman" w:cs="Times New Roman"/>
          <w:sz w:val="22"/>
          <w:szCs w:val="22"/>
        </w:rPr>
        <w:t xml:space="preserve">" remained in my back pocket for years and were subsequently shared with countless </w:t>
      </w:r>
      <w:proofErr w:type="spellStart"/>
      <w:r w:rsidRPr="00230665">
        <w:rPr>
          <w:rFonts w:ascii="Times New Roman" w:hAnsi="Times New Roman" w:cs="Times New Roman"/>
          <w:sz w:val="22"/>
          <w:szCs w:val="22"/>
        </w:rPr>
        <w:t>talmidim</w:t>
      </w:r>
      <w:proofErr w:type="spellEnd"/>
      <w:r w:rsidRPr="00230665">
        <w:rPr>
          <w:rFonts w:ascii="Times New Roman" w:hAnsi="Times New Roman" w:cs="Times New Roman"/>
          <w:sz w:val="22"/>
          <w:szCs w:val="22"/>
        </w:rPr>
        <w:t xml:space="preserve"> of my own.</w:t>
      </w:r>
    </w:p>
    <w:p w:rsidR="00B3529E" w:rsidRPr="00230665" w:rsidRDefault="00B3529E" w:rsidP="00230665">
      <w:pPr>
        <w:spacing w:after="0" w:line="240" w:lineRule="auto"/>
        <w:jc w:val="both"/>
        <w:rPr>
          <w:rFonts w:ascii="Times New Roman" w:hAnsi="Times New Roman" w:cs="Times New Roman"/>
          <w:sz w:val="22"/>
          <w:szCs w:val="22"/>
        </w:rPr>
      </w:pPr>
    </w:p>
    <w:p w:rsidR="00634667" w:rsidRPr="00230665" w:rsidRDefault="00634667" w:rsidP="00230665">
      <w:pPr>
        <w:spacing w:after="0" w:line="240" w:lineRule="auto"/>
        <w:jc w:val="both"/>
        <w:rPr>
          <w:rFonts w:ascii="Times New Roman" w:hAnsi="Times New Roman" w:cs="Times New Roman"/>
          <w:sz w:val="22"/>
          <w:szCs w:val="22"/>
        </w:rPr>
      </w:pPr>
      <w:r w:rsidRPr="00230665">
        <w:rPr>
          <w:rFonts w:ascii="Times New Roman" w:hAnsi="Times New Roman" w:cs="Times New Roman"/>
          <w:sz w:val="22"/>
          <w:szCs w:val="22"/>
        </w:rPr>
        <w:t xml:space="preserve">Perusing through this sefer, as I normally do with </w:t>
      </w:r>
      <w:proofErr w:type="spellStart"/>
      <w:r w:rsidRPr="00230665">
        <w:rPr>
          <w:rFonts w:ascii="Times New Roman" w:hAnsi="Times New Roman" w:cs="Times New Roman"/>
          <w:sz w:val="22"/>
          <w:szCs w:val="22"/>
        </w:rPr>
        <w:t>seforim</w:t>
      </w:r>
      <w:proofErr w:type="spellEnd"/>
      <w:r w:rsidRPr="00230665">
        <w:rPr>
          <w:rFonts w:ascii="Times New Roman" w:hAnsi="Times New Roman" w:cs="Times New Roman"/>
          <w:sz w:val="22"/>
          <w:szCs w:val="22"/>
        </w:rPr>
        <w:t xml:space="preserve"> </w:t>
      </w:r>
      <w:r w:rsidRPr="00230665">
        <w:rPr>
          <w:rFonts w:ascii="Times New Roman" w:hAnsi="Times New Roman" w:cs="Times New Roman"/>
          <w:i/>
          <w:iCs/>
          <w:sz w:val="22"/>
          <w:szCs w:val="22"/>
        </w:rPr>
        <w:t xml:space="preserve">al </w:t>
      </w:r>
      <w:proofErr w:type="spellStart"/>
      <w:r w:rsidRPr="00230665">
        <w:rPr>
          <w:rFonts w:ascii="Times New Roman" w:hAnsi="Times New Roman" w:cs="Times New Roman"/>
          <w:i/>
          <w:iCs/>
          <w:sz w:val="22"/>
          <w:szCs w:val="22"/>
        </w:rPr>
        <w:t>haTorah</w:t>
      </w:r>
      <w:proofErr w:type="spellEnd"/>
      <w:r w:rsidRPr="00230665">
        <w:rPr>
          <w:rFonts w:ascii="Times New Roman" w:hAnsi="Times New Roman" w:cs="Times New Roman"/>
          <w:sz w:val="22"/>
          <w:szCs w:val="22"/>
        </w:rPr>
        <w:t>, I start</w:t>
      </w:r>
      <w:r w:rsidR="007D7B4E" w:rsidRPr="00230665">
        <w:rPr>
          <w:rFonts w:ascii="Times New Roman" w:hAnsi="Times New Roman" w:cs="Times New Roman"/>
          <w:sz w:val="22"/>
          <w:szCs w:val="22"/>
        </w:rPr>
        <w:t>ed</w:t>
      </w:r>
      <w:r w:rsidRPr="00230665">
        <w:rPr>
          <w:rFonts w:ascii="Times New Roman" w:hAnsi="Times New Roman" w:cs="Times New Roman"/>
          <w:sz w:val="22"/>
          <w:szCs w:val="22"/>
        </w:rPr>
        <w:t xml:space="preserve"> with </w:t>
      </w:r>
      <w:r w:rsidR="002147F3" w:rsidRPr="00230665">
        <w:rPr>
          <w:rFonts w:ascii="Times New Roman" w:hAnsi="Times New Roman" w:cs="Times New Roman"/>
          <w:sz w:val="22"/>
          <w:szCs w:val="22"/>
        </w:rPr>
        <w:t xml:space="preserve">Parshas </w:t>
      </w:r>
      <w:proofErr w:type="spellStart"/>
      <w:r w:rsidRPr="00230665">
        <w:rPr>
          <w:rFonts w:ascii="Times New Roman" w:hAnsi="Times New Roman" w:cs="Times New Roman"/>
          <w:sz w:val="22"/>
          <w:szCs w:val="22"/>
        </w:rPr>
        <w:t>Ber</w:t>
      </w:r>
      <w:r w:rsidR="002147F3" w:rsidRPr="00230665">
        <w:rPr>
          <w:rFonts w:ascii="Times New Roman" w:hAnsi="Times New Roman" w:cs="Times New Roman"/>
          <w:sz w:val="22"/>
          <w:szCs w:val="22"/>
        </w:rPr>
        <w:t>e</w:t>
      </w:r>
      <w:r w:rsidRPr="00230665">
        <w:rPr>
          <w:rFonts w:ascii="Times New Roman" w:hAnsi="Times New Roman" w:cs="Times New Roman"/>
          <w:sz w:val="22"/>
          <w:szCs w:val="22"/>
        </w:rPr>
        <w:t>ishis</w:t>
      </w:r>
      <w:proofErr w:type="spellEnd"/>
      <w:r w:rsidRPr="00230665">
        <w:rPr>
          <w:rFonts w:ascii="Times New Roman" w:hAnsi="Times New Roman" w:cs="Times New Roman"/>
          <w:sz w:val="22"/>
          <w:szCs w:val="22"/>
        </w:rPr>
        <w:t xml:space="preserve"> and then flipped to this week</w:t>
      </w:r>
      <w:r w:rsidR="00230665" w:rsidRPr="00230665">
        <w:rPr>
          <w:rFonts w:ascii="Times New Roman" w:hAnsi="Times New Roman" w:cs="Times New Roman"/>
          <w:sz w:val="22"/>
          <w:szCs w:val="22"/>
        </w:rPr>
        <w:t>’</w:t>
      </w:r>
      <w:r w:rsidRPr="00230665">
        <w:rPr>
          <w:rFonts w:ascii="Times New Roman" w:hAnsi="Times New Roman" w:cs="Times New Roman"/>
          <w:sz w:val="22"/>
          <w:szCs w:val="22"/>
        </w:rPr>
        <w:t>s parsha</w:t>
      </w:r>
      <w:r w:rsidR="002147F3" w:rsidRPr="00230665">
        <w:rPr>
          <w:rFonts w:ascii="Times New Roman" w:hAnsi="Times New Roman" w:cs="Times New Roman"/>
          <w:sz w:val="22"/>
          <w:szCs w:val="22"/>
        </w:rPr>
        <w:t xml:space="preserve"> (Parshas </w:t>
      </w:r>
      <w:proofErr w:type="spellStart"/>
      <w:r w:rsidR="002147F3" w:rsidRPr="00230665">
        <w:rPr>
          <w:rFonts w:ascii="Times New Roman" w:hAnsi="Times New Roman" w:cs="Times New Roman"/>
          <w:sz w:val="22"/>
          <w:szCs w:val="22"/>
        </w:rPr>
        <w:t>Eikev</w:t>
      </w:r>
      <w:proofErr w:type="spellEnd"/>
      <w:r w:rsidR="002147F3" w:rsidRPr="00230665">
        <w:rPr>
          <w:rFonts w:ascii="Times New Roman" w:hAnsi="Times New Roman" w:cs="Times New Roman"/>
          <w:sz w:val="22"/>
          <w:szCs w:val="22"/>
        </w:rPr>
        <w:t>)</w:t>
      </w:r>
      <w:r w:rsidRPr="00230665">
        <w:rPr>
          <w:rFonts w:ascii="Times New Roman" w:hAnsi="Times New Roman" w:cs="Times New Roman"/>
          <w:sz w:val="22"/>
          <w:szCs w:val="22"/>
        </w:rPr>
        <w:t xml:space="preserve">. </w:t>
      </w:r>
      <w:r w:rsidR="00B7274F" w:rsidRPr="00230665">
        <w:rPr>
          <w:rFonts w:ascii="Times New Roman" w:hAnsi="Times New Roman" w:cs="Times New Roman"/>
          <w:sz w:val="22"/>
          <w:szCs w:val="22"/>
        </w:rPr>
        <w:t xml:space="preserve">True to form, I found myself moved to tears by the story in </w:t>
      </w:r>
      <w:proofErr w:type="spellStart"/>
      <w:r w:rsidR="00B7274F" w:rsidRPr="00230665">
        <w:rPr>
          <w:rFonts w:ascii="Times New Roman" w:hAnsi="Times New Roman" w:cs="Times New Roman"/>
          <w:sz w:val="22"/>
          <w:szCs w:val="22"/>
        </w:rPr>
        <w:t>Bereishis</w:t>
      </w:r>
      <w:proofErr w:type="spellEnd"/>
      <w:r w:rsidR="00B7274F" w:rsidRPr="00230665">
        <w:rPr>
          <w:rFonts w:ascii="Times New Roman" w:hAnsi="Times New Roman" w:cs="Times New Roman"/>
          <w:sz w:val="22"/>
          <w:szCs w:val="22"/>
        </w:rPr>
        <w:t xml:space="preserve"> </w:t>
      </w:r>
      <w:r w:rsidR="00B7274F" w:rsidRPr="00230665">
        <w:rPr>
          <w:rFonts w:ascii="Times New Roman" w:hAnsi="Times New Roman" w:cs="Times New Roman"/>
          <w:sz w:val="22"/>
          <w:szCs w:val="22"/>
          <w:rtl/>
        </w:rPr>
        <w:t>תשפ"ו</w:t>
      </w:r>
      <w:r w:rsidR="00B7274F" w:rsidRPr="00230665">
        <w:rPr>
          <w:rFonts w:ascii="Times New Roman" w:hAnsi="Times New Roman" w:cs="Times New Roman"/>
          <w:sz w:val="22"/>
          <w:szCs w:val="22"/>
        </w:rPr>
        <w:t xml:space="preserve">, only to be captivated moments later by the </w:t>
      </w:r>
      <w:proofErr w:type="spellStart"/>
      <w:r w:rsidR="00B7274F" w:rsidRPr="00230665">
        <w:rPr>
          <w:rFonts w:ascii="Times New Roman" w:hAnsi="Times New Roman" w:cs="Times New Roman"/>
          <w:sz w:val="22"/>
          <w:szCs w:val="22"/>
        </w:rPr>
        <w:t>Megaleh</w:t>
      </w:r>
      <w:proofErr w:type="spellEnd"/>
      <w:r w:rsidR="00B7274F" w:rsidRPr="00230665">
        <w:rPr>
          <w:rFonts w:ascii="Times New Roman" w:hAnsi="Times New Roman" w:cs="Times New Roman"/>
          <w:sz w:val="22"/>
          <w:szCs w:val="22"/>
        </w:rPr>
        <w:t xml:space="preserve"> </w:t>
      </w:r>
      <w:proofErr w:type="spellStart"/>
      <w:r w:rsidR="00B7274F" w:rsidRPr="00230665">
        <w:rPr>
          <w:rFonts w:ascii="Times New Roman" w:hAnsi="Times New Roman" w:cs="Times New Roman"/>
          <w:sz w:val="22"/>
          <w:szCs w:val="22"/>
        </w:rPr>
        <w:t>Amukos</w:t>
      </w:r>
      <w:proofErr w:type="spellEnd"/>
      <w:r w:rsidR="00B7274F" w:rsidRPr="00230665">
        <w:rPr>
          <w:rFonts w:ascii="Times New Roman" w:hAnsi="Times New Roman" w:cs="Times New Roman"/>
          <w:sz w:val="22"/>
          <w:szCs w:val="22"/>
        </w:rPr>
        <w:t xml:space="preserve"> </w:t>
      </w:r>
      <w:r w:rsidR="00DD1B75" w:rsidRPr="00230665">
        <w:rPr>
          <w:rFonts w:ascii="Times New Roman" w:hAnsi="Times New Roman" w:cs="Times New Roman"/>
          <w:sz w:val="22"/>
          <w:szCs w:val="22"/>
        </w:rPr>
        <w:t xml:space="preserve">(whose </w:t>
      </w:r>
      <w:proofErr w:type="spellStart"/>
      <w:r w:rsidR="00DD1B75" w:rsidRPr="00230665">
        <w:rPr>
          <w:rFonts w:ascii="Times New Roman" w:hAnsi="Times New Roman" w:cs="Times New Roman"/>
          <w:sz w:val="22"/>
          <w:szCs w:val="22"/>
        </w:rPr>
        <w:t>yahrtzeit</w:t>
      </w:r>
      <w:proofErr w:type="spellEnd"/>
      <w:r w:rsidR="00DD1B75" w:rsidRPr="00230665">
        <w:rPr>
          <w:rFonts w:ascii="Times New Roman" w:hAnsi="Times New Roman" w:cs="Times New Roman"/>
          <w:sz w:val="22"/>
          <w:szCs w:val="22"/>
        </w:rPr>
        <w:t xml:space="preserve"> is today, </w:t>
      </w:r>
      <w:r w:rsidR="00DD1B75" w:rsidRPr="00230665">
        <w:rPr>
          <w:rFonts w:ascii="Times New Roman" w:hAnsi="Times New Roman" w:cs="Times New Roman"/>
          <w:sz w:val="22"/>
          <w:szCs w:val="22"/>
          <w:rtl/>
        </w:rPr>
        <w:t>י"ג אב</w:t>
      </w:r>
      <w:r w:rsidR="00DD1B75" w:rsidRPr="00230665">
        <w:rPr>
          <w:rFonts w:ascii="Times New Roman" w:hAnsi="Times New Roman" w:cs="Times New Roman"/>
          <w:sz w:val="22"/>
          <w:szCs w:val="22"/>
        </w:rPr>
        <w:t xml:space="preserve">) </w:t>
      </w:r>
      <w:r w:rsidR="00B7274F" w:rsidRPr="00230665">
        <w:rPr>
          <w:rFonts w:ascii="Times New Roman" w:hAnsi="Times New Roman" w:cs="Times New Roman"/>
          <w:sz w:val="22"/>
          <w:szCs w:val="22"/>
        </w:rPr>
        <w:t xml:space="preserve">cited in </w:t>
      </w:r>
      <w:proofErr w:type="spellStart"/>
      <w:r w:rsidR="00B7274F" w:rsidRPr="00230665">
        <w:rPr>
          <w:rFonts w:ascii="Times New Roman" w:hAnsi="Times New Roman" w:cs="Times New Roman"/>
          <w:sz w:val="22"/>
          <w:szCs w:val="22"/>
        </w:rPr>
        <w:t>Eikev</w:t>
      </w:r>
      <w:proofErr w:type="spellEnd"/>
      <w:r w:rsidR="00B7274F" w:rsidRPr="00230665">
        <w:rPr>
          <w:rFonts w:ascii="Times New Roman" w:hAnsi="Times New Roman" w:cs="Times New Roman"/>
          <w:sz w:val="22"/>
          <w:szCs w:val="22"/>
        </w:rPr>
        <w:t xml:space="preserve"> </w:t>
      </w:r>
      <w:r w:rsidR="00B7274F" w:rsidRPr="00230665">
        <w:rPr>
          <w:rFonts w:ascii="Times New Roman" w:hAnsi="Times New Roman" w:cs="Times New Roman"/>
          <w:sz w:val="22"/>
          <w:szCs w:val="22"/>
          <w:rtl/>
        </w:rPr>
        <w:t>תשפ"ה</w:t>
      </w:r>
      <w:r w:rsidR="00B7274F" w:rsidRPr="00230665">
        <w:rPr>
          <w:rFonts w:ascii="Times New Roman" w:hAnsi="Times New Roman" w:cs="Times New Roman"/>
          <w:sz w:val="22"/>
          <w:szCs w:val="22"/>
        </w:rPr>
        <w:t>.</w:t>
      </w:r>
    </w:p>
    <w:p w:rsidR="00471859" w:rsidRPr="00230665" w:rsidRDefault="00471859" w:rsidP="00230665">
      <w:pPr>
        <w:spacing w:after="0" w:line="240" w:lineRule="auto"/>
        <w:jc w:val="both"/>
        <w:rPr>
          <w:rFonts w:ascii="Times New Roman" w:hAnsi="Times New Roman" w:cs="Times New Roman"/>
          <w:sz w:val="22"/>
          <w:szCs w:val="22"/>
        </w:rPr>
      </w:pPr>
    </w:p>
    <w:p w:rsidR="002A043C" w:rsidRPr="00230665" w:rsidRDefault="002147F3" w:rsidP="00230665">
      <w:pPr>
        <w:spacing w:after="0" w:line="240" w:lineRule="auto"/>
        <w:jc w:val="both"/>
        <w:rPr>
          <w:rFonts w:ascii="Times New Roman" w:hAnsi="Times New Roman" w:cs="Times New Roman"/>
          <w:sz w:val="22"/>
          <w:szCs w:val="22"/>
        </w:rPr>
      </w:pPr>
      <w:r w:rsidRPr="00230665">
        <w:rPr>
          <w:rFonts w:ascii="Times New Roman" w:hAnsi="Times New Roman" w:cs="Times New Roman"/>
          <w:sz w:val="22"/>
          <w:szCs w:val="22"/>
        </w:rPr>
        <w:t>The title of th</w:t>
      </w:r>
      <w:r w:rsidR="002A043C" w:rsidRPr="00230665">
        <w:rPr>
          <w:rFonts w:ascii="Times New Roman" w:hAnsi="Times New Roman" w:cs="Times New Roman"/>
          <w:sz w:val="22"/>
          <w:szCs w:val="22"/>
        </w:rPr>
        <w:t>is</w:t>
      </w:r>
      <w:r w:rsidRPr="00230665">
        <w:rPr>
          <w:rFonts w:ascii="Times New Roman" w:hAnsi="Times New Roman" w:cs="Times New Roman"/>
          <w:sz w:val="22"/>
          <w:szCs w:val="22"/>
        </w:rPr>
        <w:t xml:space="preserve"> sefer</w:t>
      </w:r>
      <w:r w:rsidR="002A043C" w:rsidRPr="00230665">
        <w:rPr>
          <w:rFonts w:ascii="Times New Roman" w:hAnsi="Times New Roman" w:cs="Times New Roman"/>
          <w:sz w:val="22"/>
          <w:szCs w:val="22"/>
        </w:rPr>
        <w:t xml:space="preserve">, </w:t>
      </w:r>
      <w:r w:rsidR="002A043C" w:rsidRPr="00230665">
        <w:rPr>
          <w:rFonts w:ascii="Times New Roman" w:hAnsi="Times New Roman" w:cs="Times New Roman"/>
          <w:sz w:val="22"/>
          <w:szCs w:val="22"/>
          <w:rtl/>
        </w:rPr>
        <w:t>הדבר בי</w:t>
      </w:r>
      <w:r w:rsidR="002A043C" w:rsidRPr="00230665">
        <w:rPr>
          <w:rFonts w:ascii="Times New Roman" w:hAnsi="Times New Roman" w:cs="Times New Roman"/>
          <w:sz w:val="22"/>
          <w:szCs w:val="22"/>
        </w:rPr>
        <w:t xml:space="preserve">, </w:t>
      </w:r>
      <w:r w:rsidR="00B7274F" w:rsidRPr="00230665">
        <w:rPr>
          <w:rFonts w:ascii="Times New Roman" w:hAnsi="Times New Roman" w:cs="Times New Roman"/>
          <w:sz w:val="22"/>
          <w:szCs w:val="22"/>
        </w:rPr>
        <w:t xml:space="preserve">drawn </w:t>
      </w:r>
      <w:r w:rsidR="002A043C" w:rsidRPr="00230665">
        <w:rPr>
          <w:rFonts w:ascii="Times New Roman" w:hAnsi="Times New Roman" w:cs="Times New Roman"/>
          <w:sz w:val="22"/>
          <w:szCs w:val="22"/>
        </w:rPr>
        <w:t xml:space="preserve">from the </w:t>
      </w:r>
      <w:r w:rsidR="002A043C" w:rsidRPr="00230665">
        <w:rPr>
          <w:rFonts w:ascii="Times New Roman" w:hAnsi="Times New Roman" w:cs="Times New Roman"/>
          <w:sz w:val="22"/>
          <w:szCs w:val="22"/>
          <w:rtl/>
        </w:rPr>
        <w:t>נבואה</w:t>
      </w:r>
      <w:r w:rsidR="002A043C" w:rsidRPr="00230665">
        <w:rPr>
          <w:rFonts w:ascii="Times New Roman" w:hAnsi="Times New Roman" w:cs="Times New Roman"/>
          <w:sz w:val="22"/>
          <w:szCs w:val="22"/>
        </w:rPr>
        <w:t xml:space="preserve"> of </w:t>
      </w:r>
      <w:r w:rsidR="002A043C" w:rsidRPr="00230665">
        <w:rPr>
          <w:rFonts w:ascii="Times New Roman" w:hAnsi="Times New Roman" w:cs="Times New Roman"/>
          <w:sz w:val="22"/>
          <w:szCs w:val="22"/>
          <w:rtl/>
        </w:rPr>
        <w:t>זכריה הנביא</w:t>
      </w:r>
      <w:r w:rsidR="002A043C" w:rsidRPr="00230665">
        <w:rPr>
          <w:rFonts w:ascii="Times New Roman" w:hAnsi="Times New Roman" w:cs="Times New Roman"/>
          <w:sz w:val="22"/>
          <w:szCs w:val="22"/>
        </w:rPr>
        <w:t xml:space="preserve">, referring to the </w:t>
      </w:r>
      <w:r w:rsidR="002A043C" w:rsidRPr="00230665">
        <w:rPr>
          <w:rFonts w:ascii="Times New Roman" w:hAnsi="Times New Roman" w:cs="Times New Roman"/>
          <w:sz w:val="22"/>
          <w:szCs w:val="22"/>
          <w:rtl/>
        </w:rPr>
        <w:t>מלאך</w:t>
      </w:r>
      <w:r w:rsidR="002A043C" w:rsidRPr="00230665">
        <w:rPr>
          <w:rFonts w:ascii="Times New Roman" w:hAnsi="Times New Roman" w:cs="Times New Roman"/>
          <w:sz w:val="22"/>
          <w:szCs w:val="22"/>
        </w:rPr>
        <w:t xml:space="preserve"> who spoke to </w:t>
      </w:r>
      <w:r w:rsidR="002A043C" w:rsidRPr="00230665">
        <w:rPr>
          <w:rFonts w:ascii="Times New Roman" w:hAnsi="Times New Roman" w:cs="Times New Roman"/>
          <w:sz w:val="22"/>
          <w:szCs w:val="22"/>
          <w:rtl/>
        </w:rPr>
        <w:t>זכריה</w:t>
      </w:r>
      <w:r w:rsidR="002A043C" w:rsidRPr="00230665">
        <w:rPr>
          <w:rFonts w:ascii="Times New Roman" w:hAnsi="Times New Roman" w:cs="Times New Roman"/>
          <w:sz w:val="22"/>
          <w:szCs w:val="22"/>
        </w:rPr>
        <w:t>, is appropriately titled so</w:t>
      </w:r>
      <w:r w:rsidR="0076433B" w:rsidRPr="00230665">
        <w:rPr>
          <w:rFonts w:ascii="Times New Roman" w:hAnsi="Times New Roman" w:cs="Times New Roman"/>
          <w:sz w:val="22"/>
          <w:szCs w:val="22"/>
        </w:rPr>
        <w:t>,</w:t>
      </w:r>
      <w:r w:rsidR="002A043C" w:rsidRPr="00230665">
        <w:rPr>
          <w:rFonts w:ascii="Times New Roman" w:hAnsi="Times New Roman" w:cs="Times New Roman"/>
          <w:sz w:val="22"/>
          <w:szCs w:val="22"/>
        </w:rPr>
        <w:t xml:space="preserve"> as it can also homiletically be understood as </w:t>
      </w:r>
      <w:r w:rsidR="002A043C" w:rsidRPr="00230665">
        <w:rPr>
          <w:rFonts w:ascii="Times New Roman" w:hAnsi="Times New Roman" w:cs="Times New Roman"/>
          <w:sz w:val="22"/>
          <w:szCs w:val="22"/>
          <w:rtl/>
        </w:rPr>
        <w:t>בי</w:t>
      </w:r>
      <w:r w:rsidR="002A043C" w:rsidRPr="00230665">
        <w:rPr>
          <w:rFonts w:ascii="Times New Roman" w:hAnsi="Times New Roman" w:cs="Times New Roman"/>
          <w:sz w:val="22"/>
          <w:szCs w:val="22"/>
        </w:rPr>
        <w:t xml:space="preserve"> </w:t>
      </w:r>
      <w:r w:rsidR="00305736" w:rsidRPr="00230665">
        <w:rPr>
          <w:rFonts w:ascii="Times New Roman" w:hAnsi="Times New Roman" w:cs="Times New Roman"/>
          <w:sz w:val="22"/>
          <w:szCs w:val="22"/>
        </w:rPr>
        <w:t>-</w:t>
      </w:r>
      <w:r w:rsidR="002A043C" w:rsidRPr="00230665">
        <w:rPr>
          <w:rFonts w:ascii="Times New Roman" w:hAnsi="Times New Roman" w:cs="Times New Roman"/>
          <w:sz w:val="22"/>
          <w:szCs w:val="22"/>
        </w:rPr>
        <w:t xml:space="preserve"> </w:t>
      </w:r>
      <w:r w:rsidR="002A043C" w:rsidRPr="00230665">
        <w:rPr>
          <w:rFonts w:ascii="Times New Roman" w:hAnsi="Times New Roman" w:cs="Times New Roman"/>
          <w:sz w:val="22"/>
          <w:szCs w:val="22"/>
          <w:rtl/>
        </w:rPr>
        <w:t>יששכר בנימין</w:t>
      </w:r>
      <w:r w:rsidR="002A043C" w:rsidRPr="00230665">
        <w:rPr>
          <w:rFonts w:ascii="Times New Roman" w:hAnsi="Times New Roman" w:cs="Times New Roman"/>
          <w:sz w:val="22"/>
          <w:szCs w:val="22"/>
        </w:rPr>
        <w:t xml:space="preserve"> </w:t>
      </w:r>
      <w:r w:rsidR="00305736" w:rsidRPr="00230665">
        <w:rPr>
          <w:rFonts w:ascii="Times New Roman" w:hAnsi="Times New Roman" w:cs="Times New Roman"/>
          <w:sz w:val="22"/>
          <w:szCs w:val="22"/>
        </w:rPr>
        <w:t>-</w:t>
      </w:r>
      <w:r w:rsidR="002A043C" w:rsidRPr="00230665">
        <w:rPr>
          <w:rFonts w:ascii="Times New Roman" w:hAnsi="Times New Roman" w:cs="Times New Roman"/>
          <w:sz w:val="22"/>
          <w:szCs w:val="22"/>
        </w:rPr>
        <w:t xml:space="preserve"> who speaks. The </w:t>
      </w:r>
      <w:proofErr w:type="spellStart"/>
      <w:r w:rsidR="002A043C" w:rsidRPr="00230665">
        <w:rPr>
          <w:rFonts w:ascii="Times New Roman" w:hAnsi="Times New Roman" w:cs="Times New Roman"/>
          <w:sz w:val="22"/>
          <w:szCs w:val="22"/>
        </w:rPr>
        <w:t>Divrei</w:t>
      </w:r>
      <w:proofErr w:type="spellEnd"/>
      <w:r w:rsidR="002A043C" w:rsidRPr="00230665">
        <w:rPr>
          <w:rFonts w:ascii="Times New Roman" w:hAnsi="Times New Roman" w:cs="Times New Roman"/>
          <w:sz w:val="22"/>
          <w:szCs w:val="22"/>
        </w:rPr>
        <w:t xml:space="preserve"> Torah </w:t>
      </w:r>
      <w:r w:rsidR="00B7274F" w:rsidRPr="00230665">
        <w:rPr>
          <w:rFonts w:ascii="Times New Roman" w:hAnsi="Times New Roman" w:cs="Times New Roman"/>
          <w:sz w:val="22"/>
          <w:szCs w:val="22"/>
        </w:rPr>
        <w:t xml:space="preserve">contained </w:t>
      </w:r>
      <w:r w:rsidR="002A043C" w:rsidRPr="00230665">
        <w:rPr>
          <w:rFonts w:ascii="Times New Roman" w:hAnsi="Times New Roman" w:cs="Times New Roman"/>
          <w:sz w:val="22"/>
          <w:szCs w:val="22"/>
        </w:rPr>
        <w:t>within are</w:t>
      </w:r>
      <w:r w:rsidR="00B7274F" w:rsidRPr="00230665">
        <w:rPr>
          <w:rFonts w:ascii="Times New Roman" w:hAnsi="Times New Roman" w:cs="Times New Roman"/>
          <w:sz w:val="22"/>
          <w:szCs w:val="22"/>
        </w:rPr>
        <w:t xml:space="preserve"> the very </w:t>
      </w:r>
      <w:r w:rsidR="002A043C" w:rsidRPr="00230665">
        <w:rPr>
          <w:rFonts w:ascii="Times New Roman" w:hAnsi="Times New Roman" w:cs="Times New Roman"/>
          <w:sz w:val="22"/>
          <w:szCs w:val="22"/>
        </w:rPr>
        <w:t xml:space="preserve">messages Uncle Leslie </w:t>
      </w:r>
      <w:r w:rsidR="00B7274F" w:rsidRPr="00230665">
        <w:rPr>
          <w:rFonts w:ascii="Times New Roman" w:hAnsi="Times New Roman" w:cs="Times New Roman"/>
          <w:sz w:val="22"/>
          <w:szCs w:val="22"/>
        </w:rPr>
        <w:t xml:space="preserve">faithfully </w:t>
      </w:r>
      <w:r w:rsidR="002A043C" w:rsidRPr="00230665">
        <w:rPr>
          <w:rFonts w:ascii="Times New Roman" w:hAnsi="Times New Roman" w:cs="Times New Roman"/>
          <w:sz w:val="22"/>
          <w:szCs w:val="22"/>
        </w:rPr>
        <w:t xml:space="preserve">delivered to the family </w:t>
      </w:r>
      <w:r w:rsidR="00B7274F" w:rsidRPr="00230665">
        <w:rPr>
          <w:rFonts w:ascii="Times New Roman" w:hAnsi="Times New Roman" w:cs="Times New Roman"/>
          <w:sz w:val="22"/>
          <w:szCs w:val="22"/>
        </w:rPr>
        <w:t>week after week</w:t>
      </w:r>
      <w:r w:rsidR="002A043C" w:rsidRPr="00230665">
        <w:rPr>
          <w:rFonts w:ascii="Times New Roman" w:hAnsi="Times New Roman" w:cs="Times New Roman"/>
          <w:sz w:val="22"/>
          <w:szCs w:val="22"/>
        </w:rPr>
        <w:t xml:space="preserve">. </w:t>
      </w:r>
      <w:r w:rsidR="00B7274F" w:rsidRPr="00230665">
        <w:rPr>
          <w:rFonts w:ascii="Times New Roman" w:hAnsi="Times New Roman" w:cs="Times New Roman"/>
          <w:sz w:val="22"/>
          <w:szCs w:val="22"/>
        </w:rPr>
        <w:t xml:space="preserve">Yet the title is expressed in the present tense rather than the past, because these teachings are timeless. They continue to speak to us today and will continue to do so for years to come. Through this sefer, readers can once again experience those weekly </w:t>
      </w:r>
      <w:proofErr w:type="spellStart"/>
      <w:r w:rsidR="00B7274F" w:rsidRPr="00230665">
        <w:rPr>
          <w:rFonts w:ascii="Times New Roman" w:hAnsi="Times New Roman" w:cs="Times New Roman"/>
          <w:sz w:val="22"/>
          <w:szCs w:val="22"/>
        </w:rPr>
        <w:t>divrei</w:t>
      </w:r>
      <w:proofErr w:type="spellEnd"/>
      <w:r w:rsidR="00B7274F" w:rsidRPr="00230665">
        <w:rPr>
          <w:rFonts w:ascii="Times New Roman" w:hAnsi="Times New Roman" w:cs="Times New Roman"/>
          <w:sz w:val="22"/>
          <w:szCs w:val="22"/>
        </w:rPr>
        <w:t xml:space="preserve"> Torah in a style remarkably faithful to the way Uncle Leslie originally delivered them.</w:t>
      </w:r>
    </w:p>
    <w:p w:rsidR="00B7274F" w:rsidRPr="00230665" w:rsidRDefault="00B7274F" w:rsidP="00230665">
      <w:pPr>
        <w:spacing w:after="0" w:line="240" w:lineRule="auto"/>
        <w:jc w:val="both"/>
        <w:rPr>
          <w:rFonts w:ascii="Times New Roman" w:hAnsi="Times New Roman" w:cs="Times New Roman"/>
          <w:i/>
          <w:iCs/>
          <w:sz w:val="22"/>
          <w:szCs w:val="22"/>
        </w:rPr>
      </w:pPr>
    </w:p>
    <w:p w:rsidR="002147F3" w:rsidRPr="00230665" w:rsidRDefault="002A043C" w:rsidP="00230665">
      <w:pPr>
        <w:spacing w:after="0" w:line="240" w:lineRule="auto"/>
        <w:jc w:val="both"/>
        <w:rPr>
          <w:rFonts w:ascii="Times New Roman" w:hAnsi="Times New Roman" w:cs="Times New Roman"/>
          <w:sz w:val="22"/>
          <w:szCs w:val="22"/>
        </w:rPr>
      </w:pPr>
      <w:r w:rsidRPr="00230665">
        <w:rPr>
          <w:rFonts w:ascii="Times New Roman" w:hAnsi="Times New Roman" w:cs="Times New Roman"/>
          <w:sz w:val="22"/>
          <w:szCs w:val="22"/>
        </w:rPr>
        <w:t xml:space="preserve">The title also </w:t>
      </w:r>
      <w:r w:rsidR="002147F3" w:rsidRPr="00230665">
        <w:rPr>
          <w:rFonts w:ascii="Times New Roman" w:hAnsi="Times New Roman" w:cs="Times New Roman"/>
          <w:sz w:val="22"/>
          <w:szCs w:val="22"/>
        </w:rPr>
        <w:t xml:space="preserve">hints to the inclusion of Aunt Devorah </w:t>
      </w:r>
      <w:r w:rsidRPr="00230665">
        <w:rPr>
          <w:rFonts w:ascii="Times New Roman" w:hAnsi="Times New Roman" w:cs="Times New Roman"/>
          <w:sz w:val="22"/>
          <w:szCs w:val="22"/>
        </w:rPr>
        <w:t>(</w:t>
      </w:r>
      <w:r w:rsidRPr="00230665">
        <w:rPr>
          <w:rFonts w:ascii="Times New Roman" w:hAnsi="Times New Roman" w:cs="Times New Roman"/>
          <w:sz w:val="22"/>
          <w:szCs w:val="22"/>
          <w:rtl/>
        </w:rPr>
        <w:t>הדבר</w:t>
      </w:r>
      <w:r w:rsidRPr="00230665">
        <w:rPr>
          <w:rFonts w:ascii="Times New Roman" w:hAnsi="Times New Roman" w:cs="Times New Roman"/>
          <w:sz w:val="22"/>
          <w:szCs w:val="22"/>
        </w:rPr>
        <w:t xml:space="preserve"> = </w:t>
      </w:r>
      <w:r w:rsidRPr="00230665">
        <w:rPr>
          <w:rFonts w:ascii="Times New Roman" w:hAnsi="Times New Roman" w:cs="Times New Roman"/>
          <w:sz w:val="22"/>
          <w:szCs w:val="22"/>
          <w:rtl/>
        </w:rPr>
        <w:t>דברה</w:t>
      </w:r>
      <w:r w:rsidRPr="00230665">
        <w:rPr>
          <w:rFonts w:ascii="Times New Roman" w:hAnsi="Times New Roman" w:cs="Times New Roman"/>
          <w:sz w:val="22"/>
          <w:szCs w:val="22"/>
        </w:rPr>
        <w:t xml:space="preserve">) </w:t>
      </w:r>
      <w:r w:rsidR="002147F3" w:rsidRPr="00230665">
        <w:rPr>
          <w:rFonts w:ascii="Times New Roman" w:hAnsi="Times New Roman" w:cs="Times New Roman"/>
          <w:sz w:val="22"/>
          <w:szCs w:val="22"/>
        </w:rPr>
        <w:t>in this accomplishment</w:t>
      </w:r>
      <w:r w:rsidR="0076433B" w:rsidRPr="00230665">
        <w:rPr>
          <w:rFonts w:ascii="Times New Roman" w:hAnsi="Times New Roman" w:cs="Times New Roman"/>
          <w:sz w:val="22"/>
          <w:szCs w:val="22"/>
        </w:rPr>
        <w:t xml:space="preserve">, </w:t>
      </w:r>
      <w:r w:rsidR="00B7274F" w:rsidRPr="00230665">
        <w:rPr>
          <w:rFonts w:ascii="Times New Roman" w:hAnsi="Times New Roman" w:cs="Times New Roman"/>
          <w:sz w:val="22"/>
          <w:szCs w:val="22"/>
        </w:rPr>
        <w:t>which</w:t>
      </w:r>
      <w:r w:rsidR="0076433B" w:rsidRPr="00230665">
        <w:rPr>
          <w:rFonts w:ascii="Times New Roman" w:hAnsi="Times New Roman" w:cs="Times New Roman"/>
          <w:sz w:val="22"/>
          <w:szCs w:val="22"/>
        </w:rPr>
        <w:t xml:space="preserve"> </w:t>
      </w:r>
      <w:r w:rsidR="00471859" w:rsidRPr="00230665">
        <w:rPr>
          <w:rFonts w:ascii="Times New Roman" w:hAnsi="Times New Roman" w:cs="Times New Roman"/>
          <w:sz w:val="22"/>
          <w:szCs w:val="22"/>
        </w:rPr>
        <w:t xml:space="preserve">cannot be </w:t>
      </w:r>
      <w:r w:rsidR="00B7274F" w:rsidRPr="00230665">
        <w:rPr>
          <w:rFonts w:ascii="Times New Roman" w:hAnsi="Times New Roman" w:cs="Times New Roman"/>
          <w:sz w:val="22"/>
          <w:szCs w:val="22"/>
        </w:rPr>
        <w:t>over</w:t>
      </w:r>
      <w:r w:rsidR="00471859" w:rsidRPr="00230665">
        <w:rPr>
          <w:rFonts w:ascii="Times New Roman" w:hAnsi="Times New Roman" w:cs="Times New Roman"/>
          <w:sz w:val="22"/>
          <w:szCs w:val="22"/>
        </w:rPr>
        <w:t xml:space="preserve">stated. Aunt Devorah, a powerhouse in her own right, has </w:t>
      </w:r>
      <w:r w:rsidR="00B7274F" w:rsidRPr="00230665">
        <w:rPr>
          <w:rFonts w:ascii="Times New Roman" w:hAnsi="Times New Roman" w:cs="Times New Roman"/>
          <w:sz w:val="22"/>
          <w:szCs w:val="22"/>
        </w:rPr>
        <w:t xml:space="preserve">devotedly </w:t>
      </w:r>
      <w:r w:rsidR="00471859" w:rsidRPr="00230665">
        <w:rPr>
          <w:rFonts w:ascii="Times New Roman" w:hAnsi="Times New Roman" w:cs="Times New Roman"/>
          <w:sz w:val="22"/>
          <w:szCs w:val="22"/>
        </w:rPr>
        <w:t>stood by Uncle Leslie</w:t>
      </w:r>
      <w:r w:rsidR="00230665" w:rsidRPr="00230665">
        <w:rPr>
          <w:rFonts w:ascii="Times New Roman" w:hAnsi="Times New Roman" w:cs="Times New Roman"/>
          <w:sz w:val="22"/>
          <w:szCs w:val="22"/>
        </w:rPr>
        <w:t>’</w:t>
      </w:r>
      <w:r w:rsidR="00471859" w:rsidRPr="00230665">
        <w:rPr>
          <w:rFonts w:ascii="Times New Roman" w:hAnsi="Times New Roman" w:cs="Times New Roman"/>
          <w:sz w:val="22"/>
          <w:szCs w:val="22"/>
        </w:rPr>
        <w:t>s side in his myriad accomplishments</w:t>
      </w:r>
      <w:r w:rsidR="00B7274F" w:rsidRPr="00230665">
        <w:rPr>
          <w:rFonts w:ascii="Times New Roman" w:hAnsi="Times New Roman" w:cs="Times New Roman"/>
          <w:sz w:val="22"/>
          <w:szCs w:val="22"/>
        </w:rPr>
        <w:t>:</w:t>
      </w:r>
      <w:r w:rsidR="00471859" w:rsidRPr="00230665">
        <w:rPr>
          <w:rFonts w:ascii="Times New Roman" w:hAnsi="Times New Roman" w:cs="Times New Roman"/>
          <w:sz w:val="22"/>
          <w:szCs w:val="22"/>
        </w:rPr>
        <w:t xml:space="preserve"> raising their family, the medical </w:t>
      </w:r>
      <w:r w:rsidR="00B7274F" w:rsidRPr="00230665">
        <w:rPr>
          <w:rFonts w:ascii="Times New Roman" w:hAnsi="Times New Roman" w:cs="Times New Roman"/>
          <w:sz w:val="22"/>
          <w:szCs w:val="22"/>
        </w:rPr>
        <w:t>profession</w:t>
      </w:r>
      <w:r w:rsidR="00471859" w:rsidRPr="00230665">
        <w:rPr>
          <w:rFonts w:ascii="Times New Roman" w:hAnsi="Times New Roman" w:cs="Times New Roman"/>
          <w:sz w:val="22"/>
          <w:szCs w:val="22"/>
        </w:rPr>
        <w:t xml:space="preserve">, as a community </w:t>
      </w:r>
      <w:proofErr w:type="spellStart"/>
      <w:r w:rsidR="00471859" w:rsidRPr="00230665">
        <w:rPr>
          <w:rFonts w:ascii="Times New Roman" w:hAnsi="Times New Roman" w:cs="Times New Roman"/>
          <w:sz w:val="22"/>
          <w:szCs w:val="22"/>
        </w:rPr>
        <w:t>askan</w:t>
      </w:r>
      <w:proofErr w:type="spellEnd"/>
      <w:r w:rsidR="00471859" w:rsidRPr="00230665">
        <w:rPr>
          <w:rFonts w:ascii="Times New Roman" w:hAnsi="Times New Roman" w:cs="Times New Roman"/>
          <w:sz w:val="22"/>
          <w:szCs w:val="22"/>
        </w:rPr>
        <w:t xml:space="preserve">, </w:t>
      </w:r>
      <w:r w:rsidR="0076433B" w:rsidRPr="00230665">
        <w:rPr>
          <w:rFonts w:ascii="Times New Roman" w:hAnsi="Times New Roman" w:cs="Times New Roman"/>
          <w:sz w:val="22"/>
          <w:szCs w:val="22"/>
        </w:rPr>
        <w:t xml:space="preserve">as </w:t>
      </w:r>
      <w:r w:rsidR="00230665" w:rsidRPr="00230665">
        <w:rPr>
          <w:rFonts w:ascii="Times New Roman" w:hAnsi="Times New Roman" w:cs="Times New Roman"/>
          <w:sz w:val="22"/>
          <w:szCs w:val="22"/>
        </w:rPr>
        <w:t>the patriarch of</w:t>
      </w:r>
      <w:r w:rsidR="00471859" w:rsidRPr="00230665">
        <w:rPr>
          <w:rFonts w:ascii="Times New Roman" w:hAnsi="Times New Roman" w:cs="Times New Roman"/>
          <w:sz w:val="22"/>
          <w:szCs w:val="22"/>
        </w:rPr>
        <w:t xml:space="preserve"> our family</w:t>
      </w:r>
      <w:r w:rsidR="0076433B" w:rsidRPr="00230665">
        <w:rPr>
          <w:rFonts w:ascii="Times New Roman" w:hAnsi="Times New Roman" w:cs="Times New Roman"/>
          <w:sz w:val="22"/>
          <w:szCs w:val="22"/>
        </w:rPr>
        <w:t>,</w:t>
      </w:r>
      <w:r w:rsidR="00471859" w:rsidRPr="00230665">
        <w:rPr>
          <w:rFonts w:ascii="Times New Roman" w:hAnsi="Times New Roman" w:cs="Times New Roman"/>
          <w:sz w:val="22"/>
          <w:szCs w:val="22"/>
        </w:rPr>
        <w:t xml:space="preserve"> </w:t>
      </w:r>
      <w:r w:rsidR="00B7274F" w:rsidRPr="00230665">
        <w:rPr>
          <w:rFonts w:ascii="Times New Roman" w:hAnsi="Times New Roman" w:cs="Times New Roman"/>
          <w:sz w:val="22"/>
          <w:szCs w:val="22"/>
        </w:rPr>
        <w:t xml:space="preserve">and </w:t>
      </w:r>
      <w:r w:rsidR="00471859" w:rsidRPr="00230665">
        <w:rPr>
          <w:rFonts w:ascii="Times New Roman" w:hAnsi="Times New Roman" w:cs="Times New Roman"/>
          <w:sz w:val="22"/>
          <w:szCs w:val="22"/>
        </w:rPr>
        <w:t>as a Ben Torah</w:t>
      </w:r>
      <w:r w:rsidR="0076433B" w:rsidRPr="00230665">
        <w:rPr>
          <w:rFonts w:ascii="Times New Roman" w:hAnsi="Times New Roman" w:cs="Times New Roman"/>
          <w:sz w:val="22"/>
          <w:szCs w:val="22"/>
        </w:rPr>
        <w:t xml:space="preserve"> and Talmid </w:t>
      </w:r>
      <w:proofErr w:type="spellStart"/>
      <w:r w:rsidR="0076433B" w:rsidRPr="00230665">
        <w:rPr>
          <w:rFonts w:ascii="Times New Roman" w:hAnsi="Times New Roman" w:cs="Times New Roman"/>
          <w:sz w:val="22"/>
          <w:szCs w:val="22"/>
        </w:rPr>
        <w:t>Chochom</w:t>
      </w:r>
      <w:proofErr w:type="spellEnd"/>
      <w:r w:rsidR="00471859" w:rsidRPr="00230665">
        <w:rPr>
          <w:rFonts w:ascii="Times New Roman" w:hAnsi="Times New Roman" w:cs="Times New Roman"/>
          <w:sz w:val="22"/>
          <w:szCs w:val="22"/>
        </w:rPr>
        <w:t>.</w:t>
      </w:r>
    </w:p>
    <w:p w:rsidR="0076433B" w:rsidRPr="00230665" w:rsidRDefault="0076433B" w:rsidP="00230665">
      <w:pPr>
        <w:spacing w:after="0" w:line="240" w:lineRule="auto"/>
        <w:jc w:val="both"/>
        <w:rPr>
          <w:rFonts w:ascii="Times New Roman" w:hAnsi="Times New Roman" w:cs="Times New Roman"/>
          <w:sz w:val="22"/>
          <w:szCs w:val="22"/>
        </w:rPr>
      </w:pPr>
    </w:p>
    <w:p w:rsidR="0076433B" w:rsidRPr="00230665" w:rsidRDefault="0076433B" w:rsidP="00230665">
      <w:pPr>
        <w:spacing w:after="0" w:line="240" w:lineRule="auto"/>
        <w:jc w:val="both"/>
        <w:rPr>
          <w:rFonts w:ascii="Times New Roman" w:hAnsi="Times New Roman" w:cs="Times New Roman"/>
          <w:sz w:val="22"/>
          <w:szCs w:val="22"/>
        </w:rPr>
      </w:pPr>
      <w:r w:rsidRPr="00230665">
        <w:rPr>
          <w:rFonts w:ascii="Times New Roman" w:hAnsi="Times New Roman" w:cs="Times New Roman"/>
          <w:sz w:val="22"/>
          <w:szCs w:val="22"/>
        </w:rPr>
        <w:lastRenderedPageBreak/>
        <w:t xml:space="preserve">Tremendous credit </w:t>
      </w:r>
      <w:r w:rsidR="00B7274F" w:rsidRPr="00230665">
        <w:rPr>
          <w:rFonts w:ascii="Times New Roman" w:hAnsi="Times New Roman" w:cs="Times New Roman"/>
          <w:sz w:val="22"/>
          <w:szCs w:val="22"/>
        </w:rPr>
        <w:t xml:space="preserve">is likewise due to </w:t>
      </w:r>
      <w:r w:rsidRPr="00230665">
        <w:rPr>
          <w:rFonts w:ascii="Times New Roman" w:hAnsi="Times New Roman" w:cs="Times New Roman"/>
          <w:sz w:val="22"/>
          <w:szCs w:val="22"/>
        </w:rPr>
        <w:t xml:space="preserve">Reb Ari Bennett (a chavrusah of my father, </w:t>
      </w:r>
      <w:r w:rsidR="00F7133A" w:rsidRPr="00230665">
        <w:rPr>
          <w:rFonts w:ascii="Times New Roman" w:hAnsi="Times New Roman" w:cs="Times New Roman"/>
          <w:sz w:val="22"/>
          <w:szCs w:val="22"/>
          <w:rtl/>
        </w:rPr>
        <w:t>ע"ה</w:t>
      </w:r>
      <w:r w:rsidRPr="00230665">
        <w:rPr>
          <w:rFonts w:ascii="Times New Roman" w:hAnsi="Times New Roman" w:cs="Times New Roman"/>
          <w:sz w:val="22"/>
          <w:szCs w:val="22"/>
        </w:rPr>
        <w:t xml:space="preserve">, </w:t>
      </w:r>
      <w:r w:rsidR="007D7B4E" w:rsidRPr="00230665">
        <w:rPr>
          <w:rFonts w:ascii="Times New Roman" w:hAnsi="Times New Roman" w:cs="Times New Roman"/>
          <w:sz w:val="22"/>
          <w:szCs w:val="22"/>
        </w:rPr>
        <w:t>during</w:t>
      </w:r>
      <w:r w:rsidRPr="00230665">
        <w:rPr>
          <w:rFonts w:ascii="Times New Roman" w:hAnsi="Times New Roman" w:cs="Times New Roman"/>
          <w:sz w:val="22"/>
          <w:szCs w:val="22"/>
        </w:rPr>
        <w:t xml:space="preserve"> the </w:t>
      </w:r>
      <w:r w:rsidR="00B7274F" w:rsidRPr="00230665">
        <w:rPr>
          <w:rFonts w:ascii="Times New Roman" w:hAnsi="Times New Roman" w:cs="Times New Roman"/>
          <w:sz w:val="22"/>
          <w:szCs w:val="22"/>
        </w:rPr>
        <w:t>final</w:t>
      </w:r>
      <w:r w:rsidRPr="00230665">
        <w:rPr>
          <w:rFonts w:ascii="Times New Roman" w:hAnsi="Times New Roman" w:cs="Times New Roman"/>
          <w:sz w:val="22"/>
          <w:szCs w:val="22"/>
        </w:rPr>
        <w:t xml:space="preserve"> years of his life) who painstakingly transcribed the video shiurim of Uncle Leslie</w:t>
      </w:r>
      <w:r w:rsidR="00411907" w:rsidRPr="00230665">
        <w:rPr>
          <w:rFonts w:ascii="Times New Roman" w:hAnsi="Times New Roman" w:cs="Times New Roman"/>
          <w:sz w:val="22"/>
          <w:szCs w:val="22"/>
        </w:rPr>
        <w:t xml:space="preserve">, reviewed each </w:t>
      </w:r>
      <w:r w:rsidR="00411907" w:rsidRPr="00230665">
        <w:rPr>
          <w:rFonts w:ascii="Times New Roman" w:hAnsi="Times New Roman" w:cs="Times New Roman"/>
          <w:sz w:val="22"/>
          <w:szCs w:val="22"/>
          <w:rtl/>
        </w:rPr>
        <w:t>מאמר</w:t>
      </w:r>
      <w:r w:rsidRPr="00230665">
        <w:rPr>
          <w:rFonts w:ascii="Times New Roman" w:hAnsi="Times New Roman" w:cs="Times New Roman"/>
          <w:sz w:val="22"/>
          <w:szCs w:val="22"/>
        </w:rPr>
        <w:t xml:space="preserve"> and whose meticulous organizational and technological prowess brought this sefer, </w:t>
      </w:r>
      <w:r w:rsidR="00F7133A" w:rsidRPr="00230665">
        <w:rPr>
          <w:rFonts w:ascii="Times New Roman" w:hAnsi="Times New Roman" w:cs="Times New Roman"/>
          <w:sz w:val="22"/>
          <w:szCs w:val="22"/>
          <w:rtl/>
        </w:rPr>
        <w:t>מכח אל הפועל</w:t>
      </w:r>
      <w:r w:rsidRPr="00230665">
        <w:rPr>
          <w:rFonts w:ascii="Times New Roman" w:hAnsi="Times New Roman" w:cs="Times New Roman"/>
          <w:i/>
          <w:iCs/>
          <w:sz w:val="22"/>
          <w:szCs w:val="22"/>
        </w:rPr>
        <w:t>.</w:t>
      </w:r>
    </w:p>
    <w:p w:rsidR="00471859" w:rsidRPr="00230665" w:rsidRDefault="00471859" w:rsidP="00230665">
      <w:pPr>
        <w:spacing w:after="0" w:line="240" w:lineRule="auto"/>
        <w:jc w:val="both"/>
        <w:rPr>
          <w:rFonts w:ascii="Times New Roman" w:hAnsi="Times New Roman" w:cs="Times New Roman"/>
          <w:sz w:val="22"/>
          <w:szCs w:val="22"/>
        </w:rPr>
      </w:pPr>
    </w:p>
    <w:p w:rsidR="00B7274F" w:rsidRPr="00230665" w:rsidRDefault="0077287A" w:rsidP="00230665">
      <w:pPr>
        <w:spacing w:after="0" w:line="240" w:lineRule="auto"/>
        <w:jc w:val="both"/>
        <w:rPr>
          <w:rFonts w:ascii="Times New Roman" w:hAnsi="Times New Roman" w:cs="Times New Roman"/>
          <w:sz w:val="22"/>
          <w:szCs w:val="22"/>
        </w:rPr>
      </w:pPr>
      <w:r w:rsidRPr="00230665">
        <w:rPr>
          <w:rFonts w:ascii="Times New Roman" w:hAnsi="Times New Roman" w:cs="Times New Roman"/>
          <w:sz w:val="22"/>
          <w:szCs w:val="22"/>
          <w:rtl/>
        </w:rPr>
        <w:t>חז"ל</w:t>
      </w:r>
      <w:r w:rsidRPr="00230665">
        <w:rPr>
          <w:rFonts w:ascii="Times New Roman" w:hAnsi="Times New Roman" w:cs="Times New Roman"/>
          <w:sz w:val="22"/>
          <w:szCs w:val="22"/>
        </w:rPr>
        <w:t xml:space="preserve"> teach us in the third perek of the </w:t>
      </w:r>
      <w:proofErr w:type="spellStart"/>
      <w:r w:rsidRPr="00230665">
        <w:rPr>
          <w:rFonts w:ascii="Times New Roman" w:hAnsi="Times New Roman" w:cs="Times New Roman"/>
          <w:sz w:val="22"/>
          <w:szCs w:val="22"/>
        </w:rPr>
        <w:t>Yerushalmi</w:t>
      </w:r>
      <w:proofErr w:type="spellEnd"/>
      <w:r w:rsidRPr="00230665">
        <w:rPr>
          <w:rFonts w:ascii="Times New Roman" w:hAnsi="Times New Roman" w:cs="Times New Roman"/>
          <w:sz w:val="22"/>
          <w:szCs w:val="22"/>
        </w:rPr>
        <w:t xml:space="preserve"> in Rosh </w:t>
      </w:r>
      <w:proofErr w:type="spellStart"/>
      <w:r w:rsidRPr="00230665">
        <w:rPr>
          <w:rFonts w:ascii="Times New Roman" w:hAnsi="Times New Roman" w:cs="Times New Roman"/>
          <w:sz w:val="22"/>
          <w:szCs w:val="22"/>
        </w:rPr>
        <w:t>Hashana</w:t>
      </w:r>
      <w:proofErr w:type="spellEnd"/>
      <w:r w:rsidRPr="00230665">
        <w:rPr>
          <w:rFonts w:ascii="Times New Roman" w:hAnsi="Times New Roman" w:cs="Times New Roman"/>
          <w:sz w:val="22"/>
          <w:szCs w:val="22"/>
        </w:rPr>
        <w:t xml:space="preserve">, </w:t>
      </w:r>
      <w:r w:rsidRPr="00230665">
        <w:rPr>
          <w:rFonts w:ascii="Times New Roman" w:hAnsi="Times New Roman" w:cs="Times New Roman"/>
          <w:sz w:val="22"/>
          <w:szCs w:val="22"/>
          <w:rtl/>
        </w:rPr>
        <w:t>"דברי תורה עניים במקום אחד ועשירים במקום אחר"</w:t>
      </w:r>
      <w:r w:rsidRPr="00230665">
        <w:rPr>
          <w:rFonts w:ascii="Times New Roman" w:hAnsi="Times New Roman" w:cs="Times New Roman"/>
          <w:sz w:val="22"/>
          <w:szCs w:val="22"/>
        </w:rPr>
        <w:t xml:space="preserve"> </w:t>
      </w:r>
      <w:r w:rsidR="00B7274F" w:rsidRPr="00230665">
        <w:rPr>
          <w:rFonts w:ascii="Times New Roman" w:hAnsi="Times New Roman" w:cs="Times New Roman"/>
          <w:sz w:val="22"/>
          <w:szCs w:val="22"/>
        </w:rPr>
        <w:t>. Uncle Leslie has spent a lifetime collecting th</w:t>
      </w:r>
      <w:r w:rsidRPr="00230665">
        <w:rPr>
          <w:rFonts w:ascii="Times New Roman" w:hAnsi="Times New Roman" w:cs="Times New Roman"/>
          <w:sz w:val="22"/>
          <w:szCs w:val="22"/>
        </w:rPr>
        <w:t xml:space="preserve">ese beautiful </w:t>
      </w:r>
      <w:proofErr w:type="spellStart"/>
      <w:r w:rsidRPr="00230665">
        <w:rPr>
          <w:rFonts w:ascii="Times New Roman" w:hAnsi="Times New Roman" w:cs="Times New Roman"/>
          <w:sz w:val="22"/>
          <w:szCs w:val="22"/>
        </w:rPr>
        <w:t>divrei</w:t>
      </w:r>
      <w:proofErr w:type="spellEnd"/>
      <w:r w:rsidRPr="00230665">
        <w:rPr>
          <w:rFonts w:ascii="Times New Roman" w:hAnsi="Times New Roman" w:cs="Times New Roman"/>
          <w:sz w:val="22"/>
          <w:szCs w:val="22"/>
        </w:rPr>
        <w:t xml:space="preserve"> Torah</w:t>
      </w:r>
      <w:r w:rsidR="00B7274F" w:rsidRPr="00230665">
        <w:rPr>
          <w:rFonts w:ascii="Times New Roman" w:hAnsi="Times New Roman" w:cs="Times New Roman"/>
          <w:sz w:val="22"/>
          <w:szCs w:val="22"/>
        </w:rPr>
        <w:t xml:space="preserve"> wherever he found them and generously sharing them with everyone around him. Now, through this sefer, that generosity extends far beyond the walls of his home and shul, allowing countless others to benefit from the Torah that has enriched our family for so many years.</w:t>
      </w:r>
    </w:p>
    <w:p w:rsidR="00B7274F" w:rsidRPr="00230665" w:rsidRDefault="00B7274F" w:rsidP="00230665">
      <w:pPr>
        <w:spacing w:after="0" w:line="240" w:lineRule="auto"/>
        <w:jc w:val="both"/>
        <w:rPr>
          <w:rFonts w:ascii="Times New Roman" w:hAnsi="Times New Roman" w:cs="Times New Roman"/>
          <w:sz w:val="22"/>
          <w:szCs w:val="22"/>
        </w:rPr>
      </w:pPr>
    </w:p>
    <w:p w:rsidR="00471859" w:rsidRPr="00230665" w:rsidRDefault="00471859" w:rsidP="00230665">
      <w:pPr>
        <w:spacing w:after="0" w:line="240" w:lineRule="auto"/>
        <w:jc w:val="both"/>
        <w:rPr>
          <w:rFonts w:ascii="Times New Roman" w:hAnsi="Times New Roman" w:cs="Times New Roman"/>
          <w:sz w:val="22"/>
          <w:szCs w:val="22"/>
        </w:rPr>
      </w:pPr>
      <w:r w:rsidRPr="00230665">
        <w:rPr>
          <w:rFonts w:ascii="Times New Roman" w:hAnsi="Times New Roman" w:cs="Times New Roman"/>
          <w:sz w:val="22"/>
          <w:szCs w:val="22"/>
        </w:rPr>
        <w:t xml:space="preserve">May this sefer serve as a </w:t>
      </w:r>
      <w:proofErr w:type="spellStart"/>
      <w:r w:rsidRPr="00230665">
        <w:rPr>
          <w:rFonts w:ascii="Times New Roman" w:hAnsi="Times New Roman" w:cs="Times New Roman"/>
          <w:sz w:val="22"/>
          <w:szCs w:val="22"/>
        </w:rPr>
        <w:t>z</w:t>
      </w:r>
      <w:r w:rsidR="00230665" w:rsidRPr="00230665">
        <w:rPr>
          <w:rFonts w:ascii="Times New Roman" w:hAnsi="Times New Roman" w:cs="Times New Roman"/>
          <w:sz w:val="22"/>
          <w:szCs w:val="22"/>
        </w:rPr>
        <w:t>’</w:t>
      </w:r>
      <w:r w:rsidRPr="00230665">
        <w:rPr>
          <w:rFonts w:ascii="Times New Roman" w:hAnsi="Times New Roman" w:cs="Times New Roman"/>
          <w:sz w:val="22"/>
          <w:szCs w:val="22"/>
        </w:rPr>
        <w:t>chus</w:t>
      </w:r>
      <w:proofErr w:type="spellEnd"/>
      <w:r w:rsidRPr="00230665">
        <w:rPr>
          <w:rFonts w:ascii="Times New Roman" w:hAnsi="Times New Roman" w:cs="Times New Roman"/>
          <w:sz w:val="22"/>
          <w:szCs w:val="22"/>
        </w:rPr>
        <w:t xml:space="preserve"> for Uncle Leslie and Aunt </w:t>
      </w:r>
      <w:proofErr w:type="spellStart"/>
      <w:r w:rsidRPr="00230665">
        <w:rPr>
          <w:rFonts w:ascii="Times New Roman" w:hAnsi="Times New Roman" w:cs="Times New Roman"/>
          <w:sz w:val="22"/>
          <w:szCs w:val="22"/>
        </w:rPr>
        <w:t>Devorah</w:t>
      </w:r>
      <w:proofErr w:type="spellEnd"/>
      <w:r w:rsidRPr="00230665">
        <w:rPr>
          <w:rFonts w:ascii="Times New Roman" w:hAnsi="Times New Roman" w:cs="Times New Roman"/>
          <w:sz w:val="22"/>
          <w:szCs w:val="22"/>
        </w:rPr>
        <w:t xml:space="preserve">, our entire mishpacha </w:t>
      </w:r>
      <w:r w:rsidR="00305736" w:rsidRPr="00230665">
        <w:rPr>
          <w:rFonts w:ascii="Times New Roman" w:hAnsi="Times New Roman" w:cs="Times New Roman"/>
          <w:sz w:val="22"/>
          <w:szCs w:val="22"/>
        </w:rPr>
        <w:t>-</w:t>
      </w:r>
      <w:r w:rsidRPr="00230665">
        <w:rPr>
          <w:rFonts w:ascii="Times New Roman" w:hAnsi="Times New Roman" w:cs="Times New Roman"/>
          <w:sz w:val="22"/>
          <w:szCs w:val="22"/>
        </w:rPr>
        <w:t xml:space="preserve"> those in olam hazeh and those in </w:t>
      </w:r>
      <w:r w:rsidR="002A043C" w:rsidRPr="00230665">
        <w:rPr>
          <w:rFonts w:ascii="Times New Roman" w:hAnsi="Times New Roman" w:cs="Times New Roman"/>
          <w:sz w:val="22"/>
          <w:szCs w:val="22"/>
        </w:rPr>
        <w:t xml:space="preserve">the </w:t>
      </w:r>
      <w:r w:rsidRPr="00230665">
        <w:rPr>
          <w:rFonts w:ascii="Times New Roman" w:hAnsi="Times New Roman" w:cs="Times New Roman"/>
          <w:sz w:val="22"/>
          <w:szCs w:val="22"/>
        </w:rPr>
        <w:t xml:space="preserve">olam </w:t>
      </w:r>
      <w:proofErr w:type="spellStart"/>
      <w:r w:rsidR="002A043C" w:rsidRPr="00230665">
        <w:rPr>
          <w:rFonts w:ascii="Times New Roman" w:hAnsi="Times New Roman" w:cs="Times New Roman"/>
          <w:sz w:val="22"/>
          <w:szCs w:val="22"/>
        </w:rPr>
        <w:t>ha</w:t>
      </w:r>
      <w:r w:rsidR="00230665" w:rsidRPr="00230665">
        <w:rPr>
          <w:rFonts w:ascii="Times New Roman" w:hAnsi="Times New Roman" w:cs="Times New Roman"/>
          <w:sz w:val="22"/>
          <w:szCs w:val="22"/>
        </w:rPr>
        <w:t>’</w:t>
      </w:r>
      <w:r w:rsidR="002A043C" w:rsidRPr="00230665">
        <w:rPr>
          <w:rFonts w:ascii="Times New Roman" w:hAnsi="Times New Roman" w:cs="Times New Roman"/>
          <w:sz w:val="22"/>
          <w:szCs w:val="22"/>
        </w:rPr>
        <w:t>emes</w:t>
      </w:r>
      <w:proofErr w:type="spellEnd"/>
      <w:r w:rsidRPr="00230665">
        <w:rPr>
          <w:rFonts w:ascii="Times New Roman" w:hAnsi="Times New Roman" w:cs="Times New Roman"/>
          <w:sz w:val="22"/>
          <w:szCs w:val="22"/>
        </w:rPr>
        <w:t xml:space="preserve"> </w:t>
      </w:r>
      <w:r w:rsidR="00305736" w:rsidRPr="00230665">
        <w:rPr>
          <w:rFonts w:ascii="Times New Roman" w:hAnsi="Times New Roman" w:cs="Times New Roman"/>
          <w:sz w:val="22"/>
          <w:szCs w:val="22"/>
        </w:rPr>
        <w:t>-</w:t>
      </w:r>
      <w:r w:rsidRPr="00230665">
        <w:rPr>
          <w:rFonts w:ascii="Times New Roman" w:hAnsi="Times New Roman" w:cs="Times New Roman"/>
          <w:sz w:val="22"/>
          <w:szCs w:val="22"/>
        </w:rPr>
        <w:t xml:space="preserve"> and, by the time you read this, may we be heralding the coming of Moshiach Tzidkeinu.</w:t>
      </w:r>
    </w:p>
    <w:p w:rsidR="00471859" w:rsidRPr="00230665" w:rsidRDefault="00471859" w:rsidP="00230665">
      <w:pPr>
        <w:spacing w:after="0" w:line="240" w:lineRule="auto"/>
        <w:jc w:val="both"/>
        <w:rPr>
          <w:rFonts w:ascii="Times New Roman" w:hAnsi="Times New Roman" w:cs="Times New Roman"/>
          <w:sz w:val="22"/>
          <w:szCs w:val="22"/>
        </w:rPr>
      </w:pPr>
    </w:p>
    <w:p w:rsidR="00471859" w:rsidRPr="00230665" w:rsidRDefault="00471859" w:rsidP="00230665">
      <w:pPr>
        <w:spacing w:after="0" w:line="240" w:lineRule="auto"/>
        <w:jc w:val="both"/>
        <w:rPr>
          <w:rFonts w:ascii="Times New Roman" w:hAnsi="Times New Roman" w:cs="Times New Roman"/>
          <w:sz w:val="22"/>
          <w:szCs w:val="22"/>
        </w:rPr>
      </w:pPr>
      <w:r w:rsidRPr="00230665">
        <w:rPr>
          <w:rFonts w:ascii="Times New Roman" w:hAnsi="Times New Roman" w:cs="Times New Roman"/>
          <w:sz w:val="22"/>
          <w:szCs w:val="22"/>
        </w:rPr>
        <w:t>Yossi Bennett</w:t>
      </w:r>
    </w:p>
    <w:p w:rsidR="00471859" w:rsidRPr="00230665" w:rsidRDefault="00471859" w:rsidP="00230665">
      <w:pPr>
        <w:spacing w:after="0" w:line="240" w:lineRule="auto"/>
        <w:jc w:val="both"/>
        <w:rPr>
          <w:rFonts w:ascii="Times New Roman" w:hAnsi="Times New Roman" w:cs="Times New Roman"/>
          <w:sz w:val="22"/>
          <w:szCs w:val="22"/>
        </w:rPr>
      </w:pPr>
      <w:r w:rsidRPr="00230665">
        <w:rPr>
          <w:rFonts w:ascii="Times New Roman" w:hAnsi="Times New Roman" w:cs="Times New Roman"/>
          <w:sz w:val="22"/>
          <w:szCs w:val="22"/>
        </w:rPr>
        <w:t xml:space="preserve">Woodmere, NY </w:t>
      </w:r>
    </w:p>
    <w:p w:rsidR="00471859" w:rsidRPr="00230665" w:rsidRDefault="00DD1B75" w:rsidP="00230665">
      <w:pPr>
        <w:spacing w:after="0" w:line="240" w:lineRule="auto"/>
        <w:jc w:val="both"/>
        <w:rPr>
          <w:rFonts w:ascii="Times New Roman" w:hAnsi="Times New Roman" w:cs="Times New Roman"/>
          <w:sz w:val="22"/>
          <w:szCs w:val="22"/>
        </w:rPr>
      </w:pPr>
      <w:r w:rsidRPr="00230665">
        <w:rPr>
          <w:rFonts w:ascii="Times New Roman" w:hAnsi="Times New Roman" w:cs="Times New Roman"/>
          <w:sz w:val="22"/>
          <w:szCs w:val="22"/>
          <w:rtl/>
        </w:rPr>
        <w:t>י"ג</w:t>
      </w:r>
      <w:r w:rsidR="00471859" w:rsidRPr="00230665">
        <w:rPr>
          <w:rFonts w:ascii="Times New Roman" w:hAnsi="Times New Roman" w:cs="Times New Roman"/>
          <w:sz w:val="22"/>
          <w:szCs w:val="22"/>
          <w:rtl/>
        </w:rPr>
        <w:t xml:space="preserve"> אב תשפ"ו</w:t>
      </w:r>
    </w:p>
    <w:p w:rsidR="00471859" w:rsidRPr="00230665" w:rsidRDefault="00DD1B75" w:rsidP="00230665">
      <w:pPr>
        <w:spacing w:after="0" w:line="240" w:lineRule="auto"/>
        <w:jc w:val="both"/>
        <w:rPr>
          <w:rFonts w:ascii="Times New Roman" w:hAnsi="Times New Roman" w:cs="Times New Roman"/>
          <w:sz w:val="22"/>
          <w:szCs w:val="22"/>
        </w:rPr>
      </w:pPr>
      <w:r w:rsidRPr="00230665">
        <w:rPr>
          <w:rFonts w:ascii="Times New Roman" w:hAnsi="Times New Roman" w:cs="Times New Roman"/>
          <w:sz w:val="22"/>
          <w:szCs w:val="22"/>
        </w:rPr>
        <w:t>July 2</w:t>
      </w:r>
      <w:r w:rsidR="00A80376" w:rsidRPr="00230665">
        <w:rPr>
          <w:rFonts w:ascii="Times New Roman" w:hAnsi="Times New Roman" w:cs="Times New Roman"/>
          <w:sz w:val="22"/>
          <w:szCs w:val="22"/>
        </w:rPr>
        <w:t>7</w:t>
      </w:r>
      <w:r w:rsidRPr="00230665">
        <w:rPr>
          <w:rFonts w:ascii="Times New Roman" w:hAnsi="Times New Roman" w:cs="Times New Roman"/>
          <w:sz w:val="22"/>
          <w:szCs w:val="22"/>
          <w:vertAlign w:val="superscript"/>
        </w:rPr>
        <w:t>th</w:t>
      </w:r>
      <w:r w:rsidR="00471859" w:rsidRPr="00230665">
        <w:rPr>
          <w:rFonts w:ascii="Times New Roman" w:hAnsi="Times New Roman" w:cs="Times New Roman"/>
          <w:sz w:val="22"/>
          <w:szCs w:val="22"/>
        </w:rPr>
        <w:t>, 2026</w:t>
      </w:r>
    </w:p>
    <w:p w:rsidR="002147F3" w:rsidRPr="00230665" w:rsidRDefault="002147F3" w:rsidP="00230665">
      <w:pPr>
        <w:spacing w:after="0" w:line="240" w:lineRule="auto"/>
        <w:jc w:val="both"/>
        <w:rPr>
          <w:rFonts w:ascii="Times New Roman" w:hAnsi="Times New Roman" w:cs="Times New Roman"/>
          <w:sz w:val="22"/>
          <w:szCs w:val="22"/>
        </w:rPr>
      </w:pPr>
    </w:p>
    <w:sectPr w:rsidR="002147F3" w:rsidRPr="00230665" w:rsidSect="00313D46">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Times New Roman">
    <w:panose1 w:val="02020603050405020304"/>
    <w:charset w:val="00"/>
    <w:family w:val="roman"/>
    <w:pitch w:val="variable"/>
    <w:sig w:usb0="E0002AFF" w:usb1="C0007841" w:usb2="00000009" w:usb3="00000000" w:csb0="000001F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58475B"/>
    <w:rsid w:val="002147F3"/>
    <w:rsid w:val="00230665"/>
    <w:rsid w:val="002A043C"/>
    <w:rsid w:val="00305736"/>
    <w:rsid w:val="00313D46"/>
    <w:rsid w:val="00360D5A"/>
    <w:rsid w:val="00387154"/>
    <w:rsid w:val="00411907"/>
    <w:rsid w:val="00471859"/>
    <w:rsid w:val="0058475B"/>
    <w:rsid w:val="00634667"/>
    <w:rsid w:val="00711B27"/>
    <w:rsid w:val="0076433B"/>
    <w:rsid w:val="0077287A"/>
    <w:rsid w:val="007771A6"/>
    <w:rsid w:val="007A3067"/>
    <w:rsid w:val="007D7B4E"/>
    <w:rsid w:val="008173FF"/>
    <w:rsid w:val="008D3DFD"/>
    <w:rsid w:val="00A604B0"/>
    <w:rsid w:val="00A80376"/>
    <w:rsid w:val="00A8486B"/>
    <w:rsid w:val="00B3529E"/>
    <w:rsid w:val="00B7274F"/>
    <w:rsid w:val="00B76C39"/>
    <w:rsid w:val="00DA0203"/>
    <w:rsid w:val="00DD1B75"/>
    <w:rsid w:val="00DD540D"/>
    <w:rsid w:val="00EA2736"/>
    <w:rsid w:val="00F7133A"/>
  </w:rsids>
  <m:mathPr>
    <m:mathFont m:val="Cambria Math"/>
    <m:brkBin m:val="before"/>
    <m:brkBinSub m:val="--"/>
    <m:smallFrac m:val="off"/>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512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kern w:val="2"/>
        <w:sz w:val="24"/>
        <w:szCs w:val="24"/>
        <w:lang w:val="en-US" w:eastAsia="en-US" w:bidi="he-IL"/>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13D46"/>
  </w:style>
  <w:style w:type="paragraph" w:styleId="Heading1">
    <w:name w:val="heading 1"/>
    <w:basedOn w:val="Normal"/>
    <w:next w:val="Normal"/>
    <w:link w:val="Heading1Char"/>
    <w:uiPriority w:val="9"/>
    <w:qFormat/>
    <w:rsid w:val="0058475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8475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8475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8475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8475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8475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8475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8475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8475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8475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8475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8475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8475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8475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8475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8475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8475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8475B"/>
    <w:rPr>
      <w:rFonts w:eastAsiaTheme="majorEastAsia" w:cstheme="majorBidi"/>
      <w:color w:val="272727" w:themeColor="text1" w:themeTint="D8"/>
    </w:rPr>
  </w:style>
  <w:style w:type="paragraph" w:styleId="Title">
    <w:name w:val="Title"/>
    <w:basedOn w:val="Normal"/>
    <w:next w:val="Normal"/>
    <w:link w:val="TitleChar"/>
    <w:uiPriority w:val="10"/>
    <w:qFormat/>
    <w:rsid w:val="0058475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8475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8475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8475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8475B"/>
    <w:pPr>
      <w:spacing w:before="160"/>
      <w:jc w:val="center"/>
    </w:pPr>
    <w:rPr>
      <w:i/>
      <w:iCs/>
      <w:color w:val="404040" w:themeColor="text1" w:themeTint="BF"/>
    </w:rPr>
  </w:style>
  <w:style w:type="character" w:customStyle="1" w:styleId="QuoteChar">
    <w:name w:val="Quote Char"/>
    <w:basedOn w:val="DefaultParagraphFont"/>
    <w:link w:val="Quote"/>
    <w:uiPriority w:val="29"/>
    <w:rsid w:val="0058475B"/>
    <w:rPr>
      <w:i/>
      <w:iCs/>
      <w:color w:val="404040" w:themeColor="text1" w:themeTint="BF"/>
    </w:rPr>
  </w:style>
  <w:style w:type="paragraph" w:styleId="ListParagraph">
    <w:name w:val="List Paragraph"/>
    <w:basedOn w:val="Normal"/>
    <w:uiPriority w:val="34"/>
    <w:qFormat/>
    <w:rsid w:val="0058475B"/>
    <w:pPr>
      <w:ind w:left="720"/>
      <w:contextualSpacing/>
    </w:pPr>
  </w:style>
  <w:style w:type="character" w:styleId="IntenseEmphasis">
    <w:name w:val="Intense Emphasis"/>
    <w:basedOn w:val="DefaultParagraphFont"/>
    <w:uiPriority w:val="21"/>
    <w:qFormat/>
    <w:rsid w:val="0058475B"/>
    <w:rPr>
      <w:i/>
      <w:iCs/>
      <w:color w:val="2F5496" w:themeColor="accent1" w:themeShade="BF"/>
    </w:rPr>
  </w:style>
  <w:style w:type="paragraph" w:styleId="IntenseQuote">
    <w:name w:val="Intense Quote"/>
    <w:basedOn w:val="Normal"/>
    <w:next w:val="Normal"/>
    <w:link w:val="IntenseQuoteChar"/>
    <w:uiPriority w:val="30"/>
    <w:qFormat/>
    <w:rsid w:val="0058475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8475B"/>
    <w:rPr>
      <w:i/>
      <w:iCs/>
      <w:color w:val="2F5496" w:themeColor="accent1" w:themeShade="BF"/>
    </w:rPr>
  </w:style>
  <w:style w:type="character" w:styleId="IntenseReference">
    <w:name w:val="Intense Reference"/>
    <w:basedOn w:val="DefaultParagraphFont"/>
    <w:uiPriority w:val="32"/>
    <w:qFormat/>
    <w:rsid w:val="0058475B"/>
    <w:rPr>
      <w:b/>
      <w:bCs/>
      <w:smallCaps/>
      <w:color w:val="2F5496" w:themeColor="accent1" w:themeShade="BF"/>
      <w:spacing w:val="5"/>
    </w:rPr>
  </w:style>
</w:styles>
</file>

<file path=word/webSettings.xml><?xml version="1.0" encoding="utf-8"?>
<w:webSettings xmlns:r="http://schemas.openxmlformats.org/officeDocument/2006/relationships" xmlns:w="http://schemas.openxmlformats.org/wordprocessingml/2006/main">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TotalTime>
  <Pages>2</Pages>
  <Words>662</Words>
  <Characters>3780</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4434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Malkie Bennett</dc:creator>
  <cp:keywords/>
  <dc:description/>
  <cp:lastModifiedBy>DEN - NEW</cp:lastModifiedBy>
  <cp:revision>8</cp:revision>
  <cp:lastPrinted>2026-07-27T18:24:00Z</cp:lastPrinted>
  <dcterms:created xsi:type="dcterms:W3CDTF">2026-07-27T18:32:00Z</dcterms:created>
  <dcterms:modified xsi:type="dcterms:W3CDTF">2026-08-16T05:30:00Z</dcterms:modified>
</cp:coreProperties>
</file>