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F035B" w14:textId="75FB1382" w:rsidR="002A7F46" w:rsidRPr="00842F0C" w:rsidRDefault="002A7F46" w:rsidP="00842F0C">
      <w:pPr>
        <w:pStyle w:val="berschrift1"/>
      </w:pPr>
      <w:r w:rsidRPr="00842F0C">
        <w:t>Unternehmensbeschreibung</w:t>
      </w:r>
    </w:p>
    <w:p w14:paraId="27533648" w14:textId="6A5ADD74" w:rsidR="002A7F46" w:rsidRPr="00842F0C" w:rsidRDefault="002A7F46" w:rsidP="002A7F46">
      <w:pPr>
        <w:rPr>
          <w:rFonts w:ascii="Arial" w:hAnsi="Arial" w:cs="Arial"/>
        </w:rPr>
      </w:pPr>
      <w:r w:rsidRPr="00842F0C">
        <w:rPr>
          <w:rFonts w:ascii="Arial" w:hAnsi="Arial" w:cs="Arial"/>
        </w:rPr>
        <w:t xml:space="preserve">Das Unternehmen ist eine führende Hotelkette und hat das Ziel eine prädiktive Analyse zur Vorhersage von Stornierungen zu entwickeln. Um seine Effizienz und Rentabilität weiter zu steigern, plant das Unternehmen, auf Basis von Hotelbuchungsdaten ein zuverlässiges Vorhersagemodell für Stornierungen zu implementieren. </w:t>
      </w:r>
    </w:p>
    <w:p w14:paraId="38B1F07E" w14:textId="15657980" w:rsidR="002A7F46" w:rsidRPr="00842F0C" w:rsidRDefault="002A7F46" w:rsidP="00842F0C">
      <w:pPr>
        <w:pStyle w:val="berschrift1"/>
      </w:pPr>
      <w:r w:rsidRPr="00842F0C">
        <w:t>Problem und Fragestellung</w:t>
      </w:r>
    </w:p>
    <w:p w14:paraId="2FF45D92" w14:textId="06C09195" w:rsidR="002A7F46" w:rsidRPr="00842F0C" w:rsidRDefault="00220E77" w:rsidP="002A7F46">
      <w:pPr>
        <w:rPr>
          <w:rFonts w:ascii="Arial" w:hAnsi="Arial" w:cs="Arial"/>
        </w:rPr>
      </w:pPr>
      <w:r w:rsidRPr="00842F0C">
        <w:rPr>
          <w:rFonts w:ascii="Arial" w:hAnsi="Arial" w:cs="Arial"/>
        </w:rPr>
        <w:t>Das Hotelgewerbe sieht sich mit der Herausforderung konfrontiert, leere Zimmer aufgrund von Stornierungen zu bewältigen. Insbesondere die Möglichkeit für Kunden, ihre Buchungen kostenlos zu stornieren, trägt zu dieser Problematik bei. Die damit verbundene Unsicherheit in der Kapazitätsplanung führt zu finanziellen Verlusten und kann sich negativ auf die Rentabilität und das Gästeerlebnis auswirken. In Anbetracht dieser Situation lautet die Forschungsfrage: Wie kann das Unternehmen effektiver auf Stornierungen reagieren und sie vorhersehen, um die Betriebsplanung zu optimieren? Durch die Beantwortung dieser Frage können Strategien und Maßnahmen entwickelt werden, um die Auswirkungen von Stornierungen zu minimieren und eine effiziente Ressourcenverwaltung zu gewährleisten.</w:t>
      </w:r>
    </w:p>
    <w:p w14:paraId="3CCF9940" w14:textId="61F415C3" w:rsidR="00D22BA1" w:rsidRPr="00842F0C" w:rsidRDefault="00D22BA1" w:rsidP="00842F0C">
      <w:pPr>
        <w:pStyle w:val="berschrift1"/>
      </w:pPr>
      <w:r w:rsidRPr="00842F0C">
        <w:t>Datensatz und ML- Modell</w:t>
      </w:r>
    </w:p>
    <w:p w14:paraId="0240695B" w14:textId="6B066957" w:rsidR="00D22BA1" w:rsidRPr="00842F0C" w:rsidRDefault="007316A6" w:rsidP="00D22BA1">
      <w:pPr>
        <w:rPr>
          <w:rFonts w:ascii="Arial" w:hAnsi="Arial" w:cs="Arial"/>
          <w:b/>
          <w:bCs/>
        </w:rPr>
      </w:pPr>
      <w:r w:rsidRPr="00842F0C">
        <w:rPr>
          <w:rFonts w:ascii="Arial" w:hAnsi="Arial" w:cs="Arial"/>
        </w:rPr>
        <w:t>Die Daten,</w:t>
      </w:r>
      <w:r w:rsidR="00D22BA1" w:rsidRPr="00842F0C">
        <w:rPr>
          <w:rFonts w:ascii="Arial" w:hAnsi="Arial" w:cs="Arial"/>
        </w:rPr>
        <w:t xml:space="preserve"> welche zur Entwicklung des Modells </w:t>
      </w:r>
      <w:r w:rsidR="000E0253" w:rsidRPr="00842F0C">
        <w:rPr>
          <w:rFonts w:ascii="Arial" w:hAnsi="Arial" w:cs="Arial"/>
        </w:rPr>
        <w:t>benutzt,</w:t>
      </w:r>
      <w:r w:rsidR="00D22BA1" w:rsidRPr="00842F0C">
        <w:rPr>
          <w:rFonts w:ascii="Arial" w:hAnsi="Arial" w:cs="Arial"/>
        </w:rPr>
        <w:t xml:space="preserve"> werden kommen aus dem Dataset </w:t>
      </w:r>
      <w:hyperlink r:id="rId7" w:history="1">
        <w:r w:rsidR="00D22BA1" w:rsidRPr="00842F0C">
          <w:rPr>
            <w:rStyle w:val="Hyperlink"/>
            <w:rFonts w:ascii="Arial" w:hAnsi="Arial" w:cs="Arial"/>
          </w:rPr>
          <w:t xml:space="preserve">Hotel </w:t>
        </w:r>
        <w:proofErr w:type="spellStart"/>
        <w:r w:rsidR="00D22BA1" w:rsidRPr="00842F0C">
          <w:rPr>
            <w:rStyle w:val="Hyperlink"/>
            <w:rFonts w:ascii="Arial" w:hAnsi="Arial" w:cs="Arial"/>
          </w:rPr>
          <w:t>Reservations</w:t>
        </w:r>
        <w:proofErr w:type="spellEnd"/>
        <w:r w:rsidR="00D22BA1" w:rsidRPr="00842F0C">
          <w:rPr>
            <w:rStyle w:val="Hyperlink"/>
            <w:rFonts w:ascii="Arial" w:hAnsi="Arial" w:cs="Arial"/>
          </w:rPr>
          <w:t xml:space="preserve"> Dataset</w:t>
        </w:r>
      </w:hyperlink>
      <w:r w:rsidR="00D22BA1" w:rsidRPr="00842F0C">
        <w:rPr>
          <w:rFonts w:ascii="Arial" w:hAnsi="Arial" w:cs="Arial"/>
        </w:rPr>
        <w:t xml:space="preserve">, auf </w:t>
      </w:r>
      <w:proofErr w:type="spellStart"/>
      <w:r w:rsidR="00D22BA1" w:rsidRPr="00842F0C">
        <w:rPr>
          <w:rFonts w:ascii="Arial" w:hAnsi="Arial" w:cs="Arial"/>
        </w:rPr>
        <w:t>Kaggle</w:t>
      </w:r>
      <w:proofErr w:type="spellEnd"/>
      <w:r w:rsidR="00D22BA1" w:rsidRPr="00842F0C">
        <w:rPr>
          <w:rFonts w:ascii="Arial" w:hAnsi="Arial" w:cs="Arial"/>
        </w:rPr>
        <w:t>. Das Dataset ist aus 19 Features und 36.000 Datensätze</w:t>
      </w:r>
      <w:r w:rsidR="00437104" w:rsidRPr="00842F0C">
        <w:rPr>
          <w:rFonts w:ascii="Arial" w:hAnsi="Arial" w:cs="Arial"/>
        </w:rPr>
        <w:t>n</w:t>
      </w:r>
      <w:r w:rsidR="00D22BA1" w:rsidRPr="00842F0C">
        <w:rPr>
          <w:rFonts w:ascii="Arial" w:hAnsi="Arial" w:cs="Arial"/>
        </w:rPr>
        <w:t xml:space="preserve"> aufgebaut.</w:t>
      </w:r>
      <w:r w:rsidR="004D4604" w:rsidRPr="00842F0C">
        <w:rPr>
          <w:rFonts w:ascii="Arial" w:hAnsi="Arial" w:cs="Arial"/>
        </w:rPr>
        <w:t xml:space="preserve"> </w:t>
      </w:r>
      <w:r w:rsidR="003C0C75" w:rsidRPr="00842F0C">
        <w:rPr>
          <w:rFonts w:ascii="Arial" w:hAnsi="Arial" w:cs="Arial"/>
        </w:rPr>
        <w:t xml:space="preserve">Zu jeder </w:t>
      </w:r>
      <w:r w:rsidR="00A66687" w:rsidRPr="00842F0C">
        <w:rPr>
          <w:rFonts w:ascii="Arial" w:hAnsi="Arial" w:cs="Arial"/>
        </w:rPr>
        <w:t>s</w:t>
      </w:r>
      <w:r w:rsidR="003C0C75" w:rsidRPr="00842F0C">
        <w:rPr>
          <w:rFonts w:ascii="Arial" w:hAnsi="Arial" w:cs="Arial"/>
        </w:rPr>
        <w:t xml:space="preserve">tornierten Buchung kommen 2 nicht stornierte Buchungen. </w:t>
      </w:r>
      <w:r w:rsidR="00A66687" w:rsidRPr="00842F0C">
        <w:rPr>
          <w:rFonts w:ascii="Arial" w:hAnsi="Arial" w:cs="Arial"/>
        </w:rPr>
        <w:t>Also ist der Datensatz relativ ausbalanciert.</w:t>
      </w:r>
      <w:r w:rsidR="00437104" w:rsidRPr="00842F0C">
        <w:rPr>
          <w:rFonts w:ascii="Arial" w:hAnsi="Arial" w:cs="Arial"/>
        </w:rPr>
        <w:br/>
      </w:r>
      <w:r w:rsidR="00437104" w:rsidRPr="00842F0C">
        <w:rPr>
          <w:rFonts w:ascii="Arial" w:hAnsi="Arial" w:cs="Arial"/>
        </w:rPr>
        <w:br/>
      </w:r>
      <w:r w:rsidR="00437104" w:rsidRPr="00842F0C">
        <w:rPr>
          <w:rFonts w:ascii="Arial" w:hAnsi="Arial" w:cs="Arial"/>
          <w:b/>
          <w:bCs/>
        </w:rPr>
        <w:t>Feature 1</w:t>
      </w:r>
      <w:r w:rsidRPr="00842F0C">
        <w:rPr>
          <w:rFonts w:ascii="Arial" w:hAnsi="Arial" w:cs="Arial"/>
          <w:b/>
          <w:bCs/>
        </w:rPr>
        <w:t>:</w:t>
      </w:r>
      <w:r w:rsidR="00D6261E" w:rsidRPr="00842F0C">
        <w:rPr>
          <w:rFonts w:ascii="Arial" w:hAnsi="Arial" w:cs="Arial"/>
          <w:b/>
          <w:bCs/>
        </w:rPr>
        <w:t xml:space="preserve"> </w:t>
      </w:r>
      <w:proofErr w:type="spellStart"/>
      <w:r w:rsidR="00437104" w:rsidRPr="00842F0C">
        <w:rPr>
          <w:rFonts w:ascii="Arial" w:hAnsi="Arial" w:cs="Arial"/>
        </w:rPr>
        <w:t>Booking_ID</w:t>
      </w:r>
      <w:proofErr w:type="spellEnd"/>
      <w:r w:rsidR="00437104" w:rsidRPr="00842F0C">
        <w:rPr>
          <w:rFonts w:ascii="Arial" w:hAnsi="Arial" w:cs="Arial"/>
        </w:rPr>
        <w:br/>
        <w:t>dient nur der Zuordnung zu einem Datensatz und ist nicht relevant für das Modell</w:t>
      </w:r>
    </w:p>
    <w:p w14:paraId="28B524E5" w14:textId="14735396" w:rsidR="00437104" w:rsidRPr="00842F0C" w:rsidRDefault="00437104" w:rsidP="009E31D2">
      <w:pPr>
        <w:rPr>
          <w:rFonts w:ascii="Arial" w:hAnsi="Arial" w:cs="Arial"/>
        </w:rPr>
      </w:pPr>
      <w:r w:rsidRPr="00842F0C">
        <w:rPr>
          <w:rFonts w:ascii="Arial" w:hAnsi="Arial" w:cs="Arial"/>
          <w:b/>
          <w:bCs/>
        </w:rPr>
        <w:t>Feature 2-18:</w:t>
      </w:r>
      <w:r w:rsidR="00D6261E" w:rsidRPr="00842F0C">
        <w:rPr>
          <w:rFonts w:ascii="Arial" w:hAnsi="Arial" w:cs="Arial"/>
          <w:b/>
          <w:bCs/>
        </w:rPr>
        <w:t xml:space="preserve"> </w:t>
      </w:r>
      <w:r w:rsidRPr="00842F0C">
        <w:rPr>
          <w:rFonts w:ascii="Arial" w:hAnsi="Arial" w:cs="Arial"/>
          <w:u w:val="single"/>
        </w:rPr>
        <w:t>Nominal:</w:t>
      </w:r>
      <w:r w:rsidRPr="00842F0C">
        <w:rPr>
          <w:rFonts w:ascii="Arial" w:hAnsi="Arial" w:cs="Arial"/>
        </w:rPr>
        <w:t xml:space="preserve"> </w:t>
      </w:r>
      <w:proofErr w:type="spellStart"/>
      <w:r w:rsidRPr="00842F0C">
        <w:rPr>
          <w:rFonts w:ascii="Arial" w:hAnsi="Arial" w:cs="Arial"/>
        </w:rPr>
        <w:t>Booking_ID</w:t>
      </w:r>
      <w:proofErr w:type="spellEnd"/>
      <w:r w:rsidRPr="00842F0C">
        <w:rPr>
          <w:rFonts w:ascii="Arial" w:hAnsi="Arial" w:cs="Arial"/>
        </w:rPr>
        <w:t xml:space="preserve">, </w:t>
      </w:r>
      <w:proofErr w:type="spellStart"/>
      <w:r w:rsidRPr="00842F0C">
        <w:rPr>
          <w:rFonts w:ascii="Arial" w:hAnsi="Arial" w:cs="Arial"/>
        </w:rPr>
        <w:t>type_of_meal_plan</w:t>
      </w:r>
      <w:proofErr w:type="spellEnd"/>
      <w:r w:rsidRPr="00842F0C">
        <w:rPr>
          <w:rFonts w:ascii="Arial" w:hAnsi="Arial" w:cs="Arial"/>
        </w:rPr>
        <w:t xml:space="preserve">, </w:t>
      </w:r>
      <w:proofErr w:type="spellStart"/>
      <w:r w:rsidRPr="00842F0C">
        <w:rPr>
          <w:rFonts w:ascii="Arial" w:hAnsi="Arial" w:cs="Arial"/>
        </w:rPr>
        <w:t>required_car_parking_space</w:t>
      </w:r>
      <w:proofErr w:type="spellEnd"/>
      <w:r w:rsidRPr="00842F0C">
        <w:rPr>
          <w:rFonts w:ascii="Arial" w:hAnsi="Arial" w:cs="Arial"/>
        </w:rPr>
        <w:t xml:space="preserve">, </w:t>
      </w:r>
      <w:proofErr w:type="spellStart"/>
      <w:r w:rsidRPr="00842F0C">
        <w:rPr>
          <w:rFonts w:ascii="Arial" w:hAnsi="Arial" w:cs="Arial"/>
        </w:rPr>
        <w:t>room_type_reserved</w:t>
      </w:r>
      <w:proofErr w:type="spellEnd"/>
      <w:r w:rsidRPr="00842F0C">
        <w:rPr>
          <w:rFonts w:ascii="Arial" w:hAnsi="Arial" w:cs="Arial"/>
        </w:rPr>
        <w:t xml:space="preserve">, </w:t>
      </w:r>
      <w:proofErr w:type="spellStart"/>
      <w:r w:rsidRPr="00842F0C">
        <w:rPr>
          <w:rFonts w:ascii="Arial" w:hAnsi="Arial" w:cs="Arial"/>
        </w:rPr>
        <w:t>market_segment_type</w:t>
      </w:r>
      <w:proofErr w:type="spellEnd"/>
      <w:r w:rsidRPr="00842F0C">
        <w:rPr>
          <w:rFonts w:ascii="Arial" w:hAnsi="Arial" w:cs="Arial"/>
        </w:rPr>
        <w:t xml:space="preserve">, </w:t>
      </w:r>
      <w:proofErr w:type="spellStart"/>
      <w:r w:rsidRPr="00842F0C">
        <w:rPr>
          <w:rFonts w:ascii="Arial" w:hAnsi="Arial" w:cs="Arial"/>
        </w:rPr>
        <w:t>repeated_guest</w:t>
      </w:r>
      <w:proofErr w:type="spellEnd"/>
      <w:r w:rsidRPr="00842F0C">
        <w:rPr>
          <w:rFonts w:ascii="Arial" w:hAnsi="Arial" w:cs="Arial"/>
        </w:rPr>
        <w:t xml:space="preserve">, </w:t>
      </w:r>
      <w:proofErr w:type="spellStart"/>
      <w:r w:rsidRPr="00842F0C">
        <w:rPr>
          <w:rFonts w:ascii="Arial" w:hAnsi="Arial" w:cs="Arial"/>
        </w:rPr>
        <w:t>booking_status</w:t>
      </w:r>
      <w:proofErr w:type="spellEnd"/>
    </w:p>
    <w:p w14:paraId="6EC4020F" w14:textId="1FF6C58A" w:rsidR="007316A6" w:rsidRPr="00842F0C" w:rsidRDefault="00437104" w:rsidP="009E31D2">
      <w:pPr>
        <w:rPr>
          <w:rFonts w:ascii="Arial" w:hAnsi="Arial" w:cs="Arial"/>
        </w:rPr>
      </w:pPr>
      <w:r w:rsidRPr="00842F0C">
        <w:rPr>
          <w:rFonts w:ascii="Arial" w:hAnsi="Arial" w:cs="Arial"/>
          <w:u w:val="single"/>
        </w:rPr>
        <w:t>Kardinal:</w:t>
      </w:r>
      <w:r w:rsidRPr="00842F0C">
        <w:rPr>
          <w:rFonts w:ascii="Arial" w:hAnsi="Arial" w:cs="Arial"/>
        </w:rPr>
        <w:t xml:space="preserve"> </w:t>
      </w:r>
      <w:proofErr w:type="spellStart"/>
      <w:r w:rsidRPr="00842F0C">
        <w:rPr>
          <w:rFonts w:ascii="Arial" w:hAnsi="Arial" w:cs="Arial"/>
        </w:rPr>
        <w:t>no_of_adults</w:t>
      </w:r>
      <w:proofErr w:type="spellEnd"/>
      <w:r w:rsidRPr="00842F0C">
        <w:rPr>
          <w:rFonts w:ascii="Arial" w:hAnsi="Arial" w:cs="Arial"/>
        </w:rPr>
        <w:t xml:space="preserve">, </w:t>
      </w:r>
      <w:proofErr w:type="spellStart"/>
      <w:r w:rsidRPr="00842F0C">
        <w:rPr>
          <w:rFonts w:ascii="Arial" w:hAnsi="Arial" w:cs="Arial"/>
        </w:rPr>
        <w:t>no_of_children</w:t>
      </w:r>
      <w:proofErr w:type="spellEnd"/>
      <w:r w:rsidRPr="00842F0C">
        <w:rPr>
          <w:rFonts w:ascii="Arial" w:hAnsi="Arial" w:cs="Arial"/>
        </w:rPr>
        <w:t xml:space="preserve">, </w:t>
      </w:r>
      <w:proofErr w:type="spellStart"/>
      <w:r w:rsidRPr="00842F0C">
        <w:rPr>
          <w:rFonts w:ascii="Arial" w:hAnsi="Arial" w:cs="Arial"/>
        </w:rPr>
        <w:t>no_of_weekend_nights</w:t>
      </w:r>
      <w:proofErr w:type="spellEnd"/>
      <w:r w:rsidRPr="00842F0C">
        <w:rPr>
          <w:rFonts w:ascii="Arial" w:hAnsi="Arial" w:cs="Arial"/>
        </w:rPr>
        <w:t xml:space="preserve">, </w:t>
      </w:r>
      <w:proofErr w:type="spellStart"/>
      <w:r w:rsidRPr="00842F0C">
        <w:rPr>
          <w:rFonts w:ascii="Arial" w:hAnsi="Arial" w:cs="Arial"/>
        </w:rPr>
        <w:t>no_of_week_nights</w:t>
      </w:r>
      <w:proofErr w:type="spellEnd"/>
      <w:r w:rsidRPr="00842F0C">
        <w:rPr>
          <w:rFonts w:ascii="Arial" w:hAnsi="Arial" w:cs="Arial"/>
        </w:rPr>
        <w:t xml:space="preserve">, </w:t>
      </w:r>
      <w:proofErr w:type="spellStart"/>
      <w:r w:rsidRPr="00842F0C">
        <w:rPr>
          <w:rFonts w:ascii="Arial" w:hAnsi="Arial" w:cs="Arial"/>
        </w:rPr>
        <w:t>lead_time</w:t>
      </w:r>
      <w:proofErr w:type="spellEnd"/>
      <w:r w:rsidRPr="00842F0C">
        <w:rPr>
          <w:rFonts w:ascii="Arial" w:hAnsi="Arial" w:cs="Arial"/>
        </w:rPr>
        <w:t xml:space="preserve">, </w:t>
      </w:r>
      <w:proofErr w:type="spellStart"/>
      <w:r w:rsidRPr="00842F0C">
        <w:rPr>
          <w:rFonts w:ascii="Arial" w:hAnsi="Arial" w:cs="Arial"/>
        </w:rPr>
        <w:t>no_of_previous_cancellations</w:t>
      </w:r>
      <w:proofErr w:type="spellEnd"/>
      <w:r w:rsidRPr="00842F0C">
        <w:rPr>
          <w:rFonts w:ascii="Arial" w:hAnsi="Arial" w:cs="Arial"/>
        </w:rPr>
        <w:t xml:space="preserve">, </w:t>
      </w:r>
      <w:proofErr w:type="spellStart"/>
      <w:r w:rsidRPr="00842F0C">
        <w:rPr>
          <w:rFonts w:ascii="Arial" w:hAnsi="Arial" w:cs="Arial"/>
        </w:rPr>
        <w:t>no_of_previous_bookings_not_canceled</w:t>
      </w:r>
      <w:proofErr w:type="spellEnd"/>
      <w:r w:rsidRPr="00842F0C">
        <w:rPr>
          <w:rFonts w:ascii="Arial" w:hAnsi="Arial" w:cs="Arial"/>
        </w:rPr>
        <w:t xml:space="preserve">, </w:t>
      </w:r>
      <w:proofErr w:type="spellStart"/>
      <w:r w:rsidRPr="00842F0C">
        <w:rPr>
          <w:rFonts w:ascii="Arial" w:hAnsi="Arial" w:cs="Arial"/>
        </w:rPr>
        <w:t>avg_price_per_room</w:t>
      </w:r>
      <w:proofErr w:type="spellEnd"/>
      <w:r w:rsidRPr="00842F0C">
        <w:rPr>
          <w:rFonts w:ascii="Arial" w:hAnsi="Arial" w:cs="Arial"/>
        </w:rPr>
        <w:t xml:space="preserve">, </w:t>
      </w:r>
      <w:proofErr w:type="spellStart"/>
      <w:r w:rsidRPr="00842F0C">
        <w:rPr>
          <w:rFonts w:ascii="Arial" w:hAnsi="Arial" w:cs="Arial"/>
        </w:rPr>
        <w:t>no_of_special_requests</w:t>
      </w:r>
      <w:proofErr w:type="spellEnd"/>
    </w:p>
    <w:p w14:paraId="69F90A79" w14:textId="77777777" w:rsidR="00B7625E" w:rsidRPr="00842F0C" w:rsidRDefault="00437104" w:rsidP="00437104">
      <w:pPr>
        <w:rPr>
          <w:rFonts w:ascii="Arial" w:hAnsi="Arial" w:cs="Arial"/>
        </w:rPr>
      </w:pPr>
      <w:r w:rsidRPr="00842F0C">
        <w:rPr>
          <w:rFonts w:ascii="Arial" w:hAnsi="Arial" w:cs="Arial"/>
          <w:u w:val="single"/>
        </w:rPr>
        <w:t>Ordinal:</w:t>
      </w:r>
      <w:r w:rsidR="007316A6" w:rsidRPr="00842F0C">
        <w:rPr>
          <w:rFonts w:ascii="Arial" w:hAnsi="Arial" w:cs="Arial"/>
        </w:rPr>
        <w:t xml:space="preserve"> </w:t>
      </w:r>
      <w:proofErr w:type="spellStart"/>
      <w:r w:rsidRPr="00842F0C">
        <w:rPr>
          <w:rFonts w:ascii="Arial" w:hAnsi="Arial" w:cs="Arial"/>
        </w:rPr>
        <w:t>arrival_year</w:t>
      </w:r>
      <w:proofErr w:type="spellEnd"/>
      <w:r w:rsidR="007316A6" w:rsidRPr="00842F0C">
        <w:rPr>
          <w:rFonts w:ascii="Arial" w:hAnsi="Arial" w:cs="Arial"/>
        </w:rPr>
        <w:t xml:space="preserve">, </w:t>
      </w:r>
      <w:proofErr w:type="spellStart"/>
      <w:r w:rsidRPr="00842F0C">
        <w:rPr>
          <w:rFonts w:ascii="Arial" w:hAnsi="Arial" w:cs="Arial"/>
        </w:rPr>
        <w:t>arrival_month</w:t>
      </w:r>
      <w:proofErr w:type="spellEnd"/>
      <w:r w:rsidR="007316A6" w:rsidRPr="00842F0C">
        <w:rPr>
          <w:rFonts w:ascii="Arial" w:hAnsi="Arial" w:cs="Arial"/>
        </w:rPr>
        <w:t xml:space="preserve">, </w:t>
      </w:r>
      <w:proofErr w:type="spellStart"/>
      <w:r w:rsidRPr="00842F0C">
        <w:rPr>
          <w:rFonts w:ascii="Arial" w:hAnsi="Arial" w:cs="Arial"/>
        </w:rPr>
        <w:t>arrival_date</w:t>
      </w:r>
      <w:proofErr w:type="spellEnd"/>
      <w:r w:rsidR="00D6261E" w:rsidRPr="00842F0C">
        <w:rPr>
          <w:rFonts w:ascii="Arial" w:hAnsi="Arial" w:cs="Arial"/>
        </w:rPr>
        <w:t xml:space="preserve"> </w:t>
      </w:r>
    </w:p>
    <w:p w14:paraId="4C54DB8D" w14:textId="0A76F7EA" w:rsidR="007316A6" w:rsidRPr="00842F0C" w:rsidRDefault="007316A6" w:rsidP="00437104">
      <w:pPr>
        <w:rPr>
          <w:rFonts w:ascii="Arial" w:hAnsi="Arial" w:cs="Arial"/>
          <w:b/>
          <w:bCs/>
        </w:rPr>
      </w:pPr>
      <w:r w:rsidRPr="00842F0C">
        <w:rPr>
          <w:rFonts w:ascii="Arial" w:hAnsi="Arial" w:cs="Arial"/>
          <w:b/>
          <w:bCs/>
        </w:rPr>
        <w:t>Feature 19:</w:t>
      </w:r>
      <w:r w:rsidR="00D6261E" w:rsidRPr="00842F0C">
        <w:rPr>
          <w:rFonts w:ascii="Arial" w:hAnsi="Arial" w:cs="Arial"/>
          <w:b/>
          <w:bCs/>
        </w:rPr>
        <w:t xml:space="preserve"> </w:t>
      </w:r>
      <w:proofErr w:type="spellStart"/>
      <w:r w:rsidRPr="00842F0C">
        <w:rPr>
          <w:rFonts w:ascii="Arial" w:hAnsi="Arial" w:cs="Arial"/>
        </w:rPr>
        <w:t>Booking_status</w:t>
      </w:r>
      <w:proofErr w:type="spellEnd"/>
      <w:r w:rsidRPr="00842F0C">
        <w:rPr>
          <w:rFonts w:ascii="Arial" w:hAnsi="Arial" w:cs="Arial"/>
        </w:rPr>
        <w:t xml:space="preserve"> – dieses Feature ist die Zielvariable und wird </w:t>
      </w:r>
      <w:r w:rsidR="00B7625E" w:rsidRPr="00842F0C">
        <w:rPr>
          <w:rFonts w:ascii="Arial" w:hAnsi="Arial" w:cs="Arial"/>
        </w:rPr>
        <w:t>in</w:t>
      </w:r>
      <w:r w:rsidRPr="00842F0C">
        <w:rPr>
          <w:rFonts w:ascii="Arial" w:hAnsi="Arial" w:cs="Arial"/>
        </w:rPr>
        <w:t xml:space="preserve"> </w:t>
      </w:r>
      <w:r w:rsidR="000E0253" w:rsidRPr="00842F0C">
        <w:rPr>
          <w:rFonts w:ascii="Arial" w:hAnsi="Arial" w:cs="Arial"/>
        </w:rPr>
        <w:t>binär</w:t>
      </w:r>
      <w:r w:rsidRPr="00842F0C">
        <w:rPr>
          <w:rFonts w:ascii="Arial" w:hAnsi="Arial" w:cs="Arial"/>
        </w:rPr>
        <w:t xml:space="preserve"> angegeben.</w:t>
      </w:r>
    </w:p>
    <w:p w14:paraId="0E3B5D39" w14:textId="73A93FF2" w:rsidR="002A7F46" w:rsidRPr="00842F0C" w:rsidRDefault="002A7F46" w:rsidP="00842F0C">
      <w:pPr>
        <w:pStyle w:val="berschrift1"/>
      </w:pPr>
      <w:r w:rsidRPr="00842F0C">
        <w:t>Methodik</w:t>
      </w:r>
    </w:p>
    <w:p w14:paraId="2D0356B3" w14:textId="6A25CCDE" w:rsidR="00D36BAC" w:rsidRPr="00842F0C" w:rsidRDefault="00D36BAC" w:rsidP="00D36BAC">
      <w:pPr>
        <w:rPr>
          <w:rFonts w:ascii="Arial" w:hAnsi="Arial" w:cs="Arial"/>
        </w:rPr>
      </w:pPr>
      <w:r w:rsidRPr="00842F0C">
        <w:rPr>
          <w:rFonts w:ascii="Arial" w:hAnsi="Arial" w:cs="Arial"/>
        </w:rPr>
        <w:t xml:space="preserve">Für die Vorhersage von Stornierungen im Hotelgewerbe bieten sich verschiedene Algorithmen an, darunter Entscheidungsbäume, Random Forest, </w:t>
      </w:r>
      <w:proofErr w:type="spellStart"/>
      <w:r w:rsidRPr="00842F0C">
        <w:rPr>
          <w:rFonts w:ascii="Arial" w:hAnsi="Arial" w:cs="Arial"/>
        </w:rPr>
        <w:t>XGBoost</w:t>
      </w:r>
      <w:proofErr w:type="spellEnd"/>
      <w:r w:rsidRPr="00842F0C">
        <w:rPr>
          <w:rFonts w:ascii="Arial" w:hAnsi="Arial" w:cs="Arial"/>
        </w:rPr>
        <w:t xml:space="preserve"> und K-</w:t>
      </w:r>
      <w:proofErr w:type="spellStart"/>
      <w:r w:rsidRPr="00842F0C">
        <w:rPr>
          <w:rFonts w:ascii="Arial" w:hAnsi="Arial" w:cs="Arial"/>
        </w:rPr>
        <w:t>Nearest</w:t>
      </w:r>
      <w:proofErr w:type="spellEnd"/>
      <w:r w:rsidRPr="00842F0C">
        <w:rPr>
          <w:rFonts w:ascii="Arial" w:hAnsi="Arial" w:cs="Arial"/>
        </w:rPr>
        <w:t xml:space="preserve"> </w:t>
      </w:r>
      <w:proofErr w:type="spellStart"/>
      <w:r w:rsidRPr="00842F0C">
        <w:rPr>
          <w:rFonts w:ascii="Arial" w:hAnsi="Arial" w:cs="Arial"/>
        </w:rPr>
        <w:t>Neighbors</w:t>
      </w:r>
      <w:proofErr w:type="spellEnd"/>
      <w:r w:rsidRPr="00842F0C">
        <w:rPr>
          <w:rFonts w:ascii="Arial" w:hAnsi="Arial" w:cs="Arial"/>
        </w:rPr>
        <w:t xml:space="preserve"> (KNN). </w:t>
      </w:r>
    </w:p>
    <w:p w14:paraId="53B4FE66" w14:textId="7C2356E6" w:rsidR="00D36BAC" w:rsidRPr="00842F0C" w:rsidRDefault="00D36BAC" w:rsidP="00D36BAC">
      <w:pPr>
        <w:rPr>
          <w:rFonts w:ascii="Arial" w:hAnsi="Arial" w:cs="Arial"/>
        </w:rPr>
      </w:pPr>
      <w:r w:rsidRPr="00842F0C">
        <w:rPr>
          <w:rFonts w:ascii="Arial" w:hAnsi="Arial" w:cs="Arial"/>
        </w:rPr>
        <w:t xml:space="preserve">Entscheidungsbäume ermöglichen die Erstellung von Entscheidungsregeln basierend auf den Merkmalen der Buchungsdaten. Durch die Kombination mehrerer Entscheidungsbäume im Random Forest-Algorithmus können robuste und genaue </w:t>
      </w:r>
      <w:r w:rsidRPr="00842F0C">
        <w:rPr>
          <w:rFonts w:ascii="Arial" w:hAnsi="Arial" w:cs="Arial"/>
        </w:rPr>
        <w:lastRenderedPageBreak/>
        <w:t>Vorhersagen erzielt werden. Random Forest berücksichtigt die Vorhersagen aller Bäume und aggregiert sie zu einem kohärenten Ergebnis.</w:t>
      </w:r>
    </w:p>
    <w:p w14:paraId="7C4E6846" w14:textId="1918650B" w:rsidR="00D36BAC" w:rsidRPr="00842F0C" w:rsidRDefault="00D36BAC" w:rsidP="00D36BAC">
      <w:pPr>
        <w:rPr>
          <w:rFonts w:ascii="Arial" w:hAnsi="Arial" w:cs="Arial"/>
        </w:rPr>
      </w:pPr>
      <w:proofErr w:type="spellStart"/>
      <w:r w:rsidRPr="00842F0C">
        <w:rPr>
          <w:rFonts w:ascii="Arial" w:hAnsi="Arial" w:cs="Arial"/>
        </w:rPr>
        <w:t>XGBoost</w:t>
      </w:r>
      <w:proofErr w:type="spellEnd"/>
      <w:r w:rsidRPr="00842F0C">
        <w:rPr>
          <w:rFonts w:ascii="Arial" w:hAnsi="Arial" w:cs="Arial"/>
        </w:rPr>
        <w:t xml:space="preserve"> ist eine Weiterentwicklung des Gradient </w:t>
      </w:r>
      <w:proofErr w:type="spellStart"/>
      <w:r w:rsidRPr="00842F0C">
        <w:rPr>
          <w:rFonts w:ascii="Arial" w:hAnsi="Arial" w:cs="Arial"/>
        </w:rPr>
        <w:t>Boosting</w:t>
      </w:r>
      <w:proofErr w:type="spellEnd"/>
      <w:r w:rsidRPr="00842F0C">
        <w:rPr>
          <w:rFonts w:ascii="Arial" w:hAnsi="Arial" w:cs="Arial"/>
        </w:rPr>
        <w:t xml:space="preserve">-Algorithmus, der speziell auf Effizienz und Genauigkeit ausgelegt ist. Es verwendet Entscheidungsbäume und optimiert die Modellvorhersagen durch das Minimieren einer Kostenfunktion. </w:t>
      </w:r>
      <w:proofErr w:type="spellStart"/>
      <w:r w:rsidRPr="00842F0C">
        <w:rPr>
          <w:rFonts w:ascii="Arial" w:hAnsi="Arial" w:cs="Arial"/>
        </w:rPr>
        <w:t>XGBoost</w:t>
      </w:r>
      <w:proofErr w:type="spellEnd"/>
      <w:r w:rsidRPr="00842F0C">
        <w:rPr>
          <w:rFonts w:ascii="Arial" w:hAnsi="Arial" w:cs="Arial"/>
        </w:rPr>
        <w:t xml:space="preserve"> bietet erweiterte Funktionen wie Regularisierung und paralleles Training, um präzise Vorhersagen zu erzielen.</w:t>
      </w:r>
    </w:p>
    <w:p w14:paraId="67033F7C" w14:textId="77777777" w:rsidR="00D36BAC" w:rsidRPr="00842F0C" w:rsidRDefault="00D36BAC" w:rsidP="00D36BAC">
      <w:pPr>
        <w:rPr>
          <w:rFonts w:ascii="Arial" w:hAnsi="Arial" w:cs="Arial"/>
        </w:rPr>
      </w:pPr>
      <w:r w:rsidRPr="00842F0C">
        <w:rPr>
          <w:rFonts w:ascii="Arial" w:hAnsi="Arial" w:cs="Arial"/>
        </w:rPr>
        <w:t>K-</w:t>
      </w:r>
      <w:proofErr w:type="spellStart"/>
      <w:r w:rsidRPr="00842F0C">
        <w:rPr>
          <w:rFonts w:ascii="Arial" w:hAnsi="Arial" w:cs="Arial"/>
        </w:rPr>
        <w:t>Nearest</w:t>
      </w:r>
      <w:proofErr w:type="spellEnd"/>
      <w:r w:rsidRPr="00842F0C">
        <w:rPr>
          <w:rFonts w:ascii="Arial" w:hAnsi="Arial" w:cs="Arial"/>
        </w:rPr>
        <w:t xml:space="preserve"> </w:t>
      </w:r>
      <w:proofErr w:type="spellStart"/>
      <w:r w:rsidRPr="00842F0C">
        <w:rPr>
          <w:rFonts w:ascii="Arial" w:hAnsi="Arial" w:cs="Arial"/>
        </w:rPr>
        <w:t>Neighbors</w:t>
      </w:r>
      <w:proofErr w:type="spellEnd"/>
      <w:r w:rsidRPr="00842F0C">
        <w:rPr>
          <w:rFonts w:ascii="Arial" w:hAnsi="Arial" w:cs="Arial"/>
        </w:rPr>
        <w:t xml:space="preserve"> (KNN) basiert auf der Idee, dass ähnliche Beispiele tendenziell die gleiche Klassenzugehörigkeit haben. KNN sucht nach den k nächsten Nachbarn eines Datenpunkts und bestimmt die Mehrheitsklasse dieser Nachbarn als Vorhersage. KNN ist besonders nützlich, um Muster und Ähnlichkeiten in den Buchungsdaten zu erkennen und Vorhersagen zu treffen.</w:t>
      </w:r>
    </w:p>
    <w:p w14:paraId="064C1DDE" w14:textId="35F938E8" w:rsidR="007316A6" w:rsidRPr="00842F0C" w:rsidRDefault="007316A6" w:rsidP="00842F0C">
      <w:pPr>
        <w:pStyle w:val="berschrift1"/>
      </w:pPr>
      <w:r w:rsidRPr="00842F0C">
        <w:t>Ausblick</w:t>
      </w:r>
    </w:p>
    <w:p w14:paraId="30A679AA" w14:textId="04DD074E" w:rsidR="007316A6" w:rsidRPr="00842F0C" w:rsidRDefault="007316A6" w:rsidP="007316A6">
      <w:pPr>
        <w:rPr>
          <w:rFonts w:ascii="Arial" w:hAnsi="Arial" w:cs="Arial"/>
        </w:rPr>
      </w:pPr>
      <w:r w:rsidRPr="00842F0C">
        <w:rPr>
          <w:rFonts w:ascii="Arial" w:hAnsi="Arial" w:cs="Arial"/>
        </w:rPr>
        <w:t>Die erfolgreiche Implementierung eines prädiktiven Modells zur Vorhersage von Stornierungen im Hotelgewerbe bietet vielfältige Auswirkungen und Möglichkeiten für das Unternehmen. Durch die präzise Vorhersage von Stornierungen kann das Unternehmen seine Betriebsplanung optimieren, die Kapazitätsauslastung verbessern und finanzielle Verluste durch leere Zimmer minimieren</w:t>
      </w:r>
      <w:r w:rsidR="000B6BDB" w:rsidRPr="00842F0C">
        <w:rPr>
          <w:rFonts w:ascii="Arial" w:hAnsi="Arial" w:cs="Arial"/>
        </w:rPr>
        <w:t>.</w:t>
      </w:r>
    </w:p>
    <w:sectPr w:rsidR="007316A6" w:rsidRPr="00842F0C" w:rsidSect="00842F0C">
      <w:headerReference w:type="default" r:id="rId8"/>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F1422" w14:textId="77777777" w:rsidR="006A38B4" w:rsidRDefault="006A38B4" w:rsidP="002A7F46">
      <w:pPr>
        <w:spacing w:after="0"/>
      </w:pPr>
      <w:r>
        <w:separator/>
      </w:r>
    </w:p>
  </w:endnote>
  <w:endnote w:type="continuationSeparator" w:id="0">
    <w:p w14:paraId="7170BBFA" w14:textId="77777777" w:rsidR="006A38B4" w:rsidRDefault="006A38B4" w:rsidP="002A7F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4FAB4" w14:textId="77777777" w:rsidR="006A38B4" w:rsidRDefault="006A38B4" w:rsidP="002A7F46">
      <w:pPr>
        <w:spacing w:after="0"/>
      </w:pPr>
      <w:r>
        <w:separator/>
      </w:r>
    </w:p>
  </w:footnote>
  <w:footnote w:type="continuationSeparator" w:id="0">
    <w:p w14:paraId="07531345" w14:textId="77777777" w:rsidR="006A38B4" w:rsidRDefault="006A38B4" w:rsidP="002A7F4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4001A" w14:textId="54EAF5A6" w:rsidR="002A7F46" w:rsidRDefault="002A7F46">
    <w:pPr>
      <w:pStyle w:val="Kopfzeile"/>
    </w:pPr>
    <w:r>
      <w:t>16.05.2023</w:t>
    </w:r>
    <w:r>
      <w:ptab w:relativeTo="margin" w:alignment="center" w:leader="none"/>
    </w:r>
    <w:r>
      <w:t>Felix Zentowski</w:t>
    </w:r>
    <w:r>
      <w:ptab w:relativeTo="margin" w:alignment="right" w:leader="none"/>
    </w:r>
    <w:proofErr w:type="spellStart"/>
    <w:r>
      <w:t>Artifical</w:t>
    </w:r>
    <w:proofErr w:type="spellEnd"/>
    <w:r>
      <w:t xml:space="preserve"> </w:t>
    </w:r>
    <w:proofErr w:type="spellStart"/>
    <w:r>
      <w:t>intelligence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53720"/>
    <w:multiLevelType w:val="hybridMultilevel"/>
    <w:tmpl w:val="2E46B2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59677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F46"/>
    <w:rsid w:val="00090D78"/>
    <w:rsid w:val="000B6BDB"/>
    <w:rsid w:val="000E0253"/>
    <w:rsid w:val="00220E77"/>
    <w:rsid w:val="002A7F46"/>
    <w:rsid w:val="003649D6"/>
    <w:rsid w:val="003C0C75"/>
    <w:rsid w:val="00437104"/>
    <w:rsid w:val="004D4604"/>
    <w:rsid w:val="004F2018"/>
    <w:rsid w:val="00586792"/>
    <w:rsid w:val="005F0D80"/>
    <w:rsid w:val="006A38B4"/>
    <w:rsid w:val="007316A6"/>
    <w:rsid w:val="007469DA"/>
    <w:rsid w:val="007D2F96"/>
    <w:rsid w:val="00842F0C"/>
    <w:rsid w:val="008F21B5"/>
    <w:rsid w:val="009E31D2"/>
    <w:rsid w:val="00A54892"/>
    <w:rsid w:val="00A66687"/>
    <w:rsid w:val="00AE1767"/>
    <w:rsid w:val="00B7625E"/>
    <w:rsid w:val="00B823D1"/>
    <w:rsid w:val="00B94285"/>
    <w:rsid w:val="00D22BA1"/>
    <w:rsid w:val="00D36BAC"/>
    <w:rsid w:val="00D6261E"/>
    <w:rsid w:val="00D908EC"/>
    <w:rsid w:val="00E224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CA4F"/>
  <w15:chartTrackingRefBased/>
  <w15:docId w15:val="{B45CBAED-CA13-4D64-846F-8EE25038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Arial_Standard"/>
    <w:qFormat/>
    <w:rsid w:val="00842F0C"/>
  </w:style>
  <w:style w:type="paragraph" w:styleId="berschrift1">
    <w:name w:val="heading 1"/>
    <w:aliases w:val="Arial_Überschrift"/>
    <w:basedOn w:val="Standard"/>
    <w:next w:val="Standard"/>
    <w:link w:val="berschrift1Zchn"/>
    <w:uiPriority w:val="9"/>
    <w:qFormat/>
    <w:rsid w:val="00842F0C"/>
    <w:pPr>
      <w:keepNext/>
      <w:keepLines/>
      <w:spacing w:before="320" w:after="0"/>
      <w:outlineLvl w:val="0"/>
    </w:pPr>
    <w:rPr>
      <w:rFonts w:ascii="Arial" w:eastAsiaTheme="majorEastAsia" w:hAnsi="Arial" w:cstheme="majorBidi"/>
      <w:color w:val="0000FF"/>
      <w:sz w:val="28"/>
      <w:szCs w:val="30"/>
    </w:rPr>
  </w:style>
  <w:style w:type="paragraph" w:styleId="berschrift2">
    <w:name w:val="heading 2"/>
    <w:basedOn w:val="Standard"/>
    <w:next w:val="Standard"/>
    <w:link w:val="berschrift2Zchn"/>
    <w:uiPriority w:val="9"/>
    <w:unhideWhenUsed/>
    <w:qFormat/>
    <w:rsid w:val="002A7F46"/>
    <w:pPr>
      <w:keepNext/>
      <w:keepLines/>
      <w:spacing w:before="40" w:after="0"/>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2A7F46"/>
    <w:pPr>
      <w:keepNext/>
      <w:keepLines/>
      <w:spacing w:before="40" w:after="0"/>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2A7F46"/>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2A7F46"/>
    <w:pPr>
      <w:keepNext/>
      <w:keepLines/>
      <w:spacing w:before="40" w:after="0"/>
      <w:outlineLvl w:val="4"/>
    </w:pPr>
    <w:rPr>
      <w:rFonts w:asciiTheme="majorHAnsi" w:eastAsiaTheme="majorEastAsia" w:hAnsiTheme="majorHAnsi" w:cstheme="majorBidi"/>
      <w:i/>
      <w:iCs/>
      <w:color w:val="833C0B" w:themeColor="accent2" w:themeShade="80"/>
    </w:rPr>
  </w:style>
  <w:style w:type="paragraph" w:styleId="berschrift6">
    <w:name w:val="heading 6"/>
    <w:basedOn w:val="Standard"/>
    <w:next w:val="Standard"/>
    <w:link w:val="berschrift6Zchn"/>
    <w:uiPriority w:val="9"/>
    <w:semiHidden/>
    <w:unhideWhenUsed/>
    <w:qFormat/>
    <w:rsid w:val="002A7F4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2A7F46"/>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2A7F4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2A7F4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Arial_Überschrift Zchn"/>
    <w:basedOn w:val="Absatz-Standardschriftart"/>
    <w:link w:val="berschrift1"/>
    <w:uiPriority w:val="9"/>
    <w:rsid w:val="00842F0C"/>
    <w:rPr>
      <w:rFonts w:ascii="Arial" w:eastAsiaTheme="majorEastAsia" w:hAnsi="Arial" w:cstheme="majorBidi"/>
      <w:color w:val="0000FF"/>
      <w:sz w:val="28"/>
      <w:szCs w:val="30"/>
    </w:rPr>
  </w:style>
  <w:style w:type="character" w:customStyle="1" w:styleId="berschrift2Zchn">
    <w:name w:val="Überschrift 2 Zchn"/>
    <w:basedOn w:val="Absatz-Standardschriftart"/>
    <w:link w:val="berschrift2"/>
    <w:uiPriority w:val="9"/>
    <w:rsid w:val="002A7F4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2A7F4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2A7F46"/>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2A7F4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2A7F4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2A7F46"/>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2A7F4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2A7F4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2A7F46"/>
    <w:rPr>
      <w:b/>
      <w:bCs/>
      <w:smallCaps/>
      <w:color w:val="4472C4" w:themeColor="accent1"/>
      <w:spacing w:val="6"/>
    </w:rPr>
  </w:style>
  <w:style w:type="paragraph" w:styleId="Titel">
    <w:name w:val="Title"/>
    <w:basedOn w:val="Standard"/>
    <w:next w:val="Standard"/>
    <w:link w:val="TitelZchn"/>
    <w:uiPriority w:val="10"/>
    <w:qFormat/>
    <w:rsid w:val="002A7F46"/>
    <w:pPr>
      <w:spacing w:after="0"/>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2A7F46"/>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2A7F46"/>
    <w:pPr>
      <w:numPr>
        <w:ilvl w:val="1"/>
      </w:numPr>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2A7F46"/>
    <w:rPr>
      <w:rFonts w:asciiTheme="majorHAnsi" w:eastAsiaTheme="majorEastAsia" w:hAnsiTheme="majorHAnsi" w:cstheme="majorBidi"/>
    </w:rPr>
  </w:style>
  <w:style w:type="character" w:styleId="Fett">
    <w:name w:val="Strong"/>
    <w:basedOn w:val="Absatz-Standardschriftart"/>
    <w:uiPriority w:val="22"/>
    <w:qFormat/>
    <w:rsid w:val="002A7F46"/>
    <w:rPr>
      <w:b/>
      <w:bCs/>
    </w:rPr>
  </w:style>
  <w:style w:type="character" w:styleId="Hervorhebung">
    <w:name w:val="Emphasis"/>
    <w:basedOn w:val="Absatz-Standardschriftart"/>
    <w:uiPriority w:val="20"/>
    <w:qFormat/>
    <w:rsid w:val="002A7F46"/>
    <w:rPr>
      <w:i/>
      <w:iCs/>
    </w:rPr>
  </w:style>
  <w:style w:type="paragraph" w:styleId="KeinLeerraum">
    <w:name w:val="No Spacing"/>
    <w:uiPriority w:val="1"/>
    <w:qFormat/>
    <w:rsid w:val="002A7F46"/>
    <w:pPr>
      <w:spacing w:after="0"/>
    </w:pPr>
  </w:style>
  <w:style w:type="paragraph" w:styleId="Zitat">
    <w:name w:val="Quote"/>
    <w:basedOn w:val="Standard"/>
    <w:next w:val="Standard"/>
    <w:link w:val="ZitatZchn"/>
    <w:uiPriority w:val="29"/>
    <w:qFormat/>
    <w:rsid w:val="002A7F46"/>
    <w:pPr>
      <w:spacing w:before="120"/>
      <w:ind w:left="720" w:right="720"/>
      <w:jc w:val="center"/>
    </w:pPr>
    <w:rPr>
      <w:i/>
      <w:iCs/>
    </w:rPr>
  </w:style>
  <w:style w:type="character" w:customStyle="1" w:styleId="ZitatZchn">
    <w:name w:val="Zitat Zchn"/>
    <w:basedOn w:val="Absatz-Standardschriftart"/>
    <w:link w:val="Zitat"/>
    <w:uiPriority w:val="29"/>
    <w:rsid w:val="002A7F46"/>
    <w:rPr>
      <w:i/>
      <w:iCs/>
    </w:rPr>
  </w:style>
  <w:style w:type="paragraph" w:styleId="IntensivesZitat">
    <w:name w:val="Intense Quote"/>
    <w:basedOn w:val="Standard"/>
    <w:next w:val="Standard"/>
    <w:link w:val="IntensivesZitatZchn"/>
    <w:uiPriority w:val="30"/>
    <w:qFormat/>
    <w:rsid w:val="002A7F46"/>
    <w:pPr>
      <w:spacing w:before="120" w:line="300" w:lineRule="auto"/>
      <w:ind w:left="576" w:right="576"/>
      <w:jc w:val="center"/>
    </w:pPr>
    <w:rPr>
      <w:rFonts w:asciiTheme="majorHAnsi" w:eastAsiaTheme="majorEastAsia" w:hAnsiTheme="majorHAnsi" w:cstheme="majorBidi"/>
      <w:color w:val="4472C4" w:themeColor="accent1"/>
    </w:rPr>
  </w:style>
  <w:style w:type="character" w:customStyle="1" w:styleId="IntensivesZitatZchn">
    <w:name w:val="Intensives Zitat Zchn"/>
    <w:basedOn w:val="Absatz-Standardschriftart"/>
    <w:link w:val="IntensivesZitat"/>
    <w:uiPriority w:val="30"/>
    <w:rsid w:val="002A7F46"/>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2A7F46"/>
    <w:rPr>
      <w:i/>
      <w:iCs/>
      <w:color w:val="404040" w:themeColor="text1" w:themeTint="BF"/>
    </w:rPr>
  </w:style>
  <w:style w:type="character" w:styleId="IntensiveHervorhebung">
    <w:name w:val="Intense Emphasis"/>
    <w:basedOn w:val="Absatz-Standardschriftart"/>
    <w:uiPriority w:val="21"/>
    <w:qFormat/>
    <w:rsid w:val="002A7F46"/>
    <w:rPr>
      <w:b w:val="0"/>
      <w:bCs w:val="0"/>
      <w:i/>
      <w:iCs/>
      <w:color w:val="4472C4" w:themeColor="accent1"/>
    </w:rPr>
  </w:style>
  <w:style w:type="character" w:styleId="SchwacherVerweis">
    <w:name w:val="Subtle Reference"/>
    <w:basedOn w:val="Absatz-Standardschriftart"/>
    <w:uiPriority w:val="31"/>
    <w:qFormat/>
    <w:rsid w:val="002A7F4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2A7F46"/>
    <w:rPr>
      <w:b/>
      <w:bCs/>
      <w:smallCaps/>
      <w:color w:val="4472C4" w:themeColor="accent1"/>
      <w:spacing w:val="5"/>
      <w:u w:val="single"/>
    </w:rPr>
  </w:style>
  <w:style w:type="character" w:styleId="Buchtitel">
    <w:name w:val="Book Title"/>
    <w:basedOn w:val="Absatz-Standardschriftart"/>
    <w:uiPriority w:val="33"/>
    <w:qFormat/>
    <w:rsid w:val="002A7F46"/>
    <w:rPr>
      <w:b/>
      <w:bCs/>
      <w:smallCaps/>
    </w:rPr>
  </w:style>
  <w:style w:type="paragraph" w:styleId="Inhaltsverzeichnisberschrift">
    <w:name w:val="TOC Heading"/>
    <w:basedOn w:val="berschrift1"/>
    <w:next w:val="Standard"/>
    <w:uiPriority w:val="39"/>
    <w:semiHidden/>
    <w:unhideWhenUsed/>
    <w:qFormat/>
    <w:rsid w:val="002A7F46"/>
    <w:pPr>
      <w:outlineLvl w:val="9"/>
    </w:pPr>
  </w:style>
  <w:style w:type="paragraph" w:styleId="Kopfzeile">
    <w:name w:val="header"/>
    <w:basedOn w:val="Standard"/>
    <w:link w:val="KopfzeileZchn"/>
    <w:uiPriority w:val="99"/>
    <w:unhideWhenUsed/>
    <w:rsid w:val="002A7F46"/>
    <w:pPr>
      <w:tabs>
        <w:tab w:val="center" w:pos="4536"/>
        <w:tab w:val="right" w:pos="9072"/>
      </w:tabs>
      <w:spacing w:after="0"/>
    </w:pPr>
  </w:style>
  <w:style w:type="character" w:customStyle="1" w:styleId="KopfzeileZchn">
    <w:name w:val="Kopfzeile Zchn"/>
    <w:basedOn w:val="Absatz-Standardschriftart"/>
    <w:link w:val="Kopfzeile"/>
    <w:uiPriority w:val="99"/>
    <w:rsid w:val="002A7F46"/>
  </w:style>
  <w:style w:type="paragraph" w:styleId="Fuzeile">
    <w:name w:val="footer"/>
    <w:basedOn w:val="Standard"/>
    <w:link w:val="FuzeileZchn"/>
    <w:uiPriority w:val="99"/>
    <w:unhideWhenUsed/>
    <w:rsid w:val="002A7F46"/>
    <w:pPr>
      <w:tabs>
        <w:tab w:val="center" w:pos="4536"/>
        <w:tab w:val="right" w:pos="9072"/>
      </w:tabs>
      <w:spacing w:after="0"/>
    </w:pPr>
  </w:style>
  <w:style w:type="character" w:customStyle="1" w:styleId="FuzeileZchn">
    <w:name w:val="Fußzeile Zchn"/>
    <w:basedOn w:val="Absatz-Standardschriftart"/>
    <w:link w:val="Fuzeile"/>
    <w:uiPriority w:val="99"/>
    <w:rsid w:val="002A7F46"/>
  </w:style>
  <w:style w:type="character" w:styleId="Hyperlink">
    <w:name w:val="Hyperlink"/>
    <w:basedOn w:val="Absatz-Standardschriftart"/>
    <w:uiPriority w:val="99"/>
    <w:unhideWhenUsed/>
    <w:rsid w:val="00D22BA1"/>
    <w:rPr>
      <w:color w:val="0563C1" w:themeColor="hyperlink"/>
      <w:u w:val="single"/>
    </w:rPr>
  </w:style>
  <w:style w:type="character" w:styleId="NichtaufgelsteErwhnung">
    <w:name w:val="Unresolved Mention"/>
    <w:basedOn w:val="Absatz-Standardschriftart"/>
    <w:uiPriority w:val="99"/>
    <w:semiHidden/>
    <w:unhideWhenUsed/>
    <w:rsid w:val="00D22BA1"/>
    <w:rPr>
      <w:color w:val="605E5C"/>
      <w:shd w:val="clear" w:color="auto" w:fill="E1DFDD"/>
    </w:rPr>
  </w:style>
  <w:style w:type="paragraph" w:styleId="Listenabsatz">
    <w:name w:val="List Paragraph"/>
    <w:basedOn w:val="Standard"/>
    <w:uiPriority w:val="34"/>
    <w:qFormat/>
    <w:rsid w:val="00437104"/>
    <w:pPr>
      <w:ind w:left="720"/>
      <w:contextualSpacing/>
    </w:pPr>
  </w:style>
  <w:style w:type="character" w:styleId="BesuchterLink">
    <w:name w:val="FollowedHyperlink"/>
    <w:basedOn w:val="Absatz-Standardschriftart"/>
    <w:uiPriority w:val="99"/>
    <w:semiHidden/>
    <w:unhideWhenUsed/>
    <w:rsid w:val="004D46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897993">
      <w:bodyDiv w:val="1"/>
      <w:marLeft w:val="0"/>
      <w:marRight w:val="0"/>
      <w:marTop w:val="0"/>
      <w:marBottom w:val="0"/>
      <w:divBdr>
        <w:top w:val="none" w:sz="0" w:space="0" w:color="auto"/>
        <w:left w:val="none" w:sz="0" w:space="0" w:color="auto"/>
        <w:bottom w:val="none" w:sz="0" w:space="0" w:color="auto"/>
        <w:right w:val="none" w:sz="0" w:space="0" w:color="auto"/>
      </w:divBdr>
    </w:div>
    <w:div w:id="1374039129">
      <w:bodyDiv w:val="1"/>
      <w:marLeft w:val="0"/>
      <w:marRight w:val="0"/>
      <w:marTop w:val="0"/>
      <w:marBottom w:val="0"/>
      <w:divBdr>
        <w:top w:val="none" w:sz="0" w:space="0" w:color="auto"/>
        <w:left w:val="none" w:sz="0" w:space="0" w:color="auto"/>
        <w:bottom w:val="none" w:sz="0" w:space="0" w:color="auto"/>
        <w:right w:val="none" w:sz="0" w:space="0" w:color="auto"/>
      </w:divBdr>
    </w:div>
    <w:div w:id="170756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ahsan81/hotel-reservations-classificatio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524</Words>
  <Characters>3305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Zentowski</dc:creator>
  <cp:keywords/>
  <dc:description/>
  <cp:lastModifiedBy>Felix Zentowski</cp:lastModifiedBy>
  <cp:revision>13</cp:revision>
  <dcterms:created xsi:type="dcterms:W3CDTF">2023-05-23T12:08:00Z</dcterms:created>
  <dcterms:modified xsi:type="dcterms:W3CDTF">2023-06-26T08:07:00Z</dcterms:modified>
</cp:coreProperties>
</file>