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567B7" w14:textId="77777777" w:rsidR="007F36A8" w:rsidRPr="007F36A8" w:rsidRDefault="007F36A8" w:rsidP="007F36A8">
      <w:r w:rsidRPr="007F36A8">
        <w:rPr>
          <w:rFonts w:ascii="Arial" w:hAnsi="Arial" w:cs="Arial"/>
          <w:b/>
          <w:bCs/>
          <w:color w:val="000000"/>
          <w:sz w:val="22"/>
          <w:szCs w:val="22"/>
        </w:rPr>
        <w:t>How to Use this Template</w:t>
      </w:r>
    </w:p>
    <w:p w14:paraId="5C98B0DE" w14:textId="77777777" w:rsidR="007F36A8" w:rsidRPr="007F36A8" w:rsidRDefault="007F36A8" w:rsidP="007F36A8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F36A8">
        <w:rPr>
          <w:rFonts w:ascii="Arial" w:hAnsi="Arial" w:cs="Arial"/>
          <w:color w:val="000000"/>
          <w:sz w:val="22"/>
          <w:szCs w:val="22"/>
        </w:rPr>
        <w:t>Create a new document, and copy and paste the text from this template into your new document [ Select All → Copy → Paste into new document ] </w:t>
      </w:r>
    </w:p>
    <w:p w14:paraId="68C6293C" w14:textId="77777777" w:rsidR="007F36A8" w:rsidRPr="007F36A8" w:rsidRDefault="007F36A8" w:rsidP="007F36A8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F36A8">
        <w:rPr>
          <w:rFonts w:ascii="Arial" w:hAnsi="Arial" w:cs="Arial"/>
          <w:color w:val="000000"/>
          <w:sz w:val="22"/>
          <w:szCs w:val="22"/>
        </w:rPr>
        <w:t>Name your document file: “</w:t>
      </w:r>
      <w:r w:rsidRPr="007F36A8">
        <w:rPr>
          <w:rFonts w:ascii="Arial" w:hAnsi="Arial" w:cs="Arial"/>
          <w:b/>
          <w:bCs/>
          <w:color w:val="000000"/>
          <w:sz w:val="22"/>
          <w:szCs w:val="22"/>
        </w:rPr>
        <w:t>Capstone_Stage1</w:t>
      </w:r>
      <w:r w:rsidRPr="007F36A8">
        <w:rPr>
          <w:rFonts w:ascii="Arial" w:hAnsi="Arial" w:cs="Arial"/>
          <w:color w:val="000000"/>
          <w:sz w:val="22"/>
          <w:szCs w:val="22"/>
        </w:rPr>
        <w:t>” </w:t>
      </w:r>
    </w:p>
    <w:p w14:paraId="1528D4EA" w14:textId="77777777" w:rsidR="007F36A8" w:rsidRPr="007F36A8" w:rsidRDefault="007F36A8" w:rsidP="007F36A8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F36A8">
        <w:rPr>
          <w:rFonts w:ascii="Arial" w:hAnsi="Arial" w:cs="Arial"/>
          <w:color w:val="000000"/>
          <w:sz w:val="22"/>
          <w:szCs w:val="22"/>
        </w:rPr>
        <w:t xml:space="preserve">Replace the text </w:t>
      </w:r>
      <w:r w:rsidRPr="007F36A8">
        <w:rPr>
          <w:rFonts w:ascii="Arial" w:hAnsi="Arial" w:cs="Arial"/>
          <w:color w:val="38761D"/>
          <w:sz w:val="22"/>
          <w:szCs w:val="22"/>
        </w:rPr>
        <w:t>in green</w:t>
      </w:r>
    </w:p>
    <w:p w14:paraId="5A7CE0FC" w14:textId="77777777" w:rsidR="007F36A8" w:rsidRPr="007F36A8" w:rsidRDefault="007F36A8" w:rsidP="007F36A8"/>
    <w:p w14:paraId="03D0046F" w14:textId="77777777" w:rsidR="007F36A8" w:rsidRPr="007F36A8" w:rsidRDefault="004960D1" w:rsidP="007F36A8">
      <w:r>
        <w:rPr>
          <w:noProof/>
        </w:rPr>
        <w:pict w14:anchorId="5FF6F72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E46C47B" w14:textId="77777777" w:rsidR="007F36A8" w:rsidRPr="007F36A8" w:rsidRDefault="007F36A8" w:rsidP="007F36A8"/>
    <w:p w14:paraId="5BEC7853" w14:textId="77777777" w:rsidR="007F36A8" w:rsidRPr="007F36A8" w:rsidRDefault="004960D1" w:rsidP="007F36A8">
      <w:pPr>
        <w:ind w:left="360"/>
      </w:pPr>
      <w:hyperlink r:id="rId5" w:anchor="heading=h.sm4ra97uwo11" w:history="1">
        <w:r w:rsidR="007F36A8" w:rsidRPr="007F36A8">
          <w:rPr>
            <w:rFonts w:ascii="Arial" w:hAnsi="Arial" w:cs="Arial"/>
            <w:color w:val="1155CC"/>
            <w:sz w:val="22"/>
            <w:szCs w:val="22"/>
            <w:u w:val="single"/>
          </w:rPr>
          <w:t>Description</w:t>
        </w:r>
      </w:hyperlink>
    </w:p>
    <w:p w14:paraId="19D0F999" w14:textId="77777777" w:rsidR="007F36A8" w:rsidRPr="007F36A8" w:rsidRDefault="004960D1" w:rsidP="007F36A8">
      <w:pPr>
        <w:ind w:left="360"/>
      </w:pPr>
      <w:hyperlink r:id="rId6" w:anchor="heading=h.aws88pzfmqca" w:history="1">
        <w:r w:rsidR="007F36A8" w:rsidRPr="007F36A8">
          <w:rPr>
            <w:rFonts w:ascii="Arial" w:hAnsi="Arial" w:cs="Arial"/>
            <w:color w:val="1155CC"/>
            <w:sz w:val="22"/>
            <w:szCs w:val="22"/>
            <w:u w:val="single"/>
          </w:rPr>
          <w:t>Intended User</w:t>
        </w:r>
      </w:hyperlink>
    </w:p>
    <w:p w14:paraId="01041636" w14:textId="77777777" w:rsidR="007F36A8" w:rsidRPr="007F36A8" w:rsidRDefault="004960D1" w:rsidP="007F36A8">
      <w:pPr>
        <w:ind w:left="360"/>
      </w:pPr>
      <w:hyperlink r:id="rId7" w:anchor="heading=h.zheq5430xrpq" w:history="1">
        <w:r w:rsidR="007F36A8" w:rsidRPr="007F36A8">
          <w:rPr>
            <w:rFonts w:ascii="Arial" w:hAnsi="Arial" w:cs="Arial"/>
            <w:color w:val="1155CC"/>
            <w:sz w:val="22"/>
            <w:szCs w:val="22"/>
            <w:u w:val="single"/>
          </w:rPr>
          <w:t>Features</w:t>
        </w:r>
      </w:hyperlink>
    </w:p>
    <w:p w14:paraId="14D4CEDE" w14:textId="77777777" w:rsidR="007F36A8" w:rsidRPr="007F36A8" w:rsidRDefault="004960D1" w:rsidP="007F36A8">
      <w:pPr>
        <w:ind w:left="360"/>
      </w:pPr>
      <w:hyperlink r:id="rId8" w:anchor="heading=h.giquerrw6g46" w:history="1">
        <w:r w:rsidR="007F36A8" w:rsidRPr="007F36A8">
          <w:rPr>
            <w:rFonts w:ascii="Arial" w:hAnsi="Arial" w:cs="Arial"/>
            <w:color w:val="1155CC"/>
            <w:sz w:val="22"/>
            <w:szCs w:val="22"/>
            <w:u w:val="single"/>
          </w:rPr>
          <w:t>User Interface Mocks</w:t>
        </w:r>
      </w:hyperlink>
    </w:p>
    <w:p w14:paraId="4310C56F" w14:textId="77777777" w:rsidR="007F36A8" w:rsidRPr="007F36A8" w:rsidRDefault="004960D1" w:rsidP="007F36A8">
      <w:pPr>
        <w:ind w:left="720"/>
      </w:pPr>
      <w:hyperlink r:id="rId9" w:anchor="heading=h.a4jdupabry3k" w:history="1">
        <w:r w:rsidR="007F36A8" w:rsidRPr="007F36A8">
          <w:rPr>
            <w:rFonts w:ascii="Arial" w:hAnsi="Arial" w:cs="Arial"/>
            <w:color w:val="1155CC"/>
            <w:sz w:val="22"/>
            <w:szCs w:val="22"/>
            <w:u w:val="single"/>
          </w:rPr>
          <w:t>Screen 1</w:t>
        </w:r>
      </w:hyperlink>
    </w:p>
    <w:p w14:paraId="75730DCC" w14:textId="77777777" w:rsidR="007F36A8" w:rsidRPr="007F36A8" w:rsidRDefault="004960D1" w:rsidP="007F36A8">
      <w:pPr>
        <w:ind w:left="720"/>
      </w:pPr>
      <w:hyperlink r:id="rId10" w:anchor="heading=h.dpcbbkx5yry" w:history="1">
        <w:r w:rsidR="007F36A8" w:rsidRPr="007F36A8">
          <w:rPr>
            <w:rFonts w:ascii="Arial" w:hAnsi="Arial" w:cs="Arial"/>
            <w:color w:val="1155CC"/>
            <w:sz w:val="22"/>
            <w:szCs w:val="22"/>
            <w:u w:val="single"/>
          </w:rPr>
          <w:t>Screen 2</w:t>
        </w:r>
      </w:hyperlink>
    </w:p>
    <w:p w14:paraId="59E544CB" w14:textId="77777777" w:rsidR="007F36A8" w:rsidRPr="007F36A8" w:rsidRDefault="004960D1" w:rsidP="007F36A8">
      <w:pPr>
        <w:ind w:left="360"/>
      </w:pPr>
      <w:hyperlink r:id="rId11" w:anchor="heading=h.gvcvmae8jn8u" w:history="1">
        <w:r w:rsidR="007F36A8" w:rsidRPr="007F36A8">
          <w:rPr>
            <w:rFonts w:ascii="Arial" w:hAnsi="Arial" w:cs="Arial"/>
            <w:color w:val="1155CC"/>
            <w:sz w:val="22"/>
            <w:szCs w:val="22"/>
            <w:u w:val="single"/>
          </w:rPr>
          <w:t>Key Considerations</w:t>
        </w:r>
      </w:hyperlink>
    </w:p>
    <w:p w14:paraId="4B8CF8FC" w14:textId="77777777" w:rsidR="007F36A8" w:rsidRPr="007F36A8" w:rsidRDefault="004960D1" w:rsidP="007F36A8">
      <w:pPr>
        <w:ind w:left="1080"/>
      </w:pPr>
      <w:hyperlink r:id="rId12" w:anchor="heading=h.v8my7nhtvz0m" w:history="1">
        <w:r w:rsidR="007F36A8" w:rsidRPr="007F36A8">
          <w:rPr>
            <w:rFonts w:ascii="Arial" w:hAnsi="Arial" w:cs="Arial"/>
            <w:color w:val="1155CC"/>
            <w:sz w:val="22"/>
            <w:szCs w:val="22"/>
            <w:u w:val="single"/>
          </w:rPr>
          <w:t>How will your app handle data persistence?</w:t>
        </w:r>
      </w:hyperlink>
    </w:p>
    <w:p w14:paraId="7A38C232" w14:textId="77777777" w:rsidR="007F36A8" w:rsidRPr="007F36A8" w:rsidRDefault="004960D1" w:rsidP="007F36A8">
      <w:pPr>
        <w:ind w:left="1080"/>
      </w:pPr>
      <w:hyperlink r:id="rId13" w:anchor="heading=h.gw69vjn1ico0" w:history="1">
        <w:r w:rsidR="007F36A8" w:rsidRPr="007F36A8">
          <w:rPr>
            <w:rFonts w:ascii="Arial" w:hAnsi="Arial" w:cs="Arial"/>
            <w:color w:val="1155CC"/>
            <w:sz w:val="22"/>
            <w:szCs w:val="22"/>
            <w:u w:val="single"/>
          </w:rPr>
          <w:t>Describe any corner cases in the UX.</w:t>
        </w:r>
      </w:hyperlink>
    </w:p>
    <w:p w14:paraId="6E7EF285" w14:textId="77777777" w:rsidR="007F36A8" w:rsidRPr="007F36A8" w:rsidRDefault="004960D1" w:rsidP="007F36A8">
      <w:pPr>
        <w:ind w:left="1080"/>
      </w:pPr>
      <w:hyperlink r:id="rId14" w:anchor="heading=h.6yqqubmw5bs" w:history="1">
        <w:r w:rsidR="007F36A8" w:rsidRPr="007F36A8">
          <w:rPr>
            <w:rFonts w:ascii="Arial" w:hAnsi="Arial" w:cs="Arial"/>
            <w:color w:val="1155CC"/>
            <w:sz w:val="22"/>
            <w:szCs w:val="22"/>
            <w:u w:val="single"/>
          </w:rPr>
          <w:t>Describe any libraries you’ll be using and share your reasoning for including them.</w:t>
        </w:r>
      </w:hyperlink>
    </w:p>
    <w:p w14:paraId="172AC9FC" w14:textId="77777777" w:rsidR="007F36A8" w:rsidRPr="007F36A8" w:rsidRDefault="004960D1" w:rsidP="007F36A8">
      <w:pPr>
        <w:ind w:left="1080"/>
      </w:pPr>
      <w:hyperlink r:id="rId15" w:anchor="heading=h.qrxg682nywe6" w:history="1">
        <w:r w:rsidR="007F36A8" w:rsidRPr="007F36A8">
          <w:rPr>
            <w:rFonts w:ascii="Arial" w:hAnsi="Arial" w:cs="Arial"/>
            <w:color w:val="1155CC"/>
            <w:sz w:val="22"/>
            <w:szCs w:val="22"/>
            <w:u w:val="single"/>
          </w:rPr>
          <w:t>Describe how you will implement Google Play Services.</w:t>
        </w:r>
      </w:hyperlink>
    </w:p>
    <w:p w14:paraId="5F939127" w14:textId="77777777" w:rsidR="007F36A8" w:rsidRPr="007F36A8" w:rsidRDefault="004960D1" w:rsidP="007F36A8">
      <w:pPr>
        <w:ind w:left="360"/>
      </w:pPr>
      <w:hyperlink r:id="rId16" w:anchor="heading=h.v518bncmggeg" w:history="1">
        <w:r w:rsidR="007F36A8" w:rsidRPr="007F36A8">
          <w:rPr>
            <w:rFonts w:ascii="Arial" w:hAnsi="Arial" w:cs="Arial"/>
            <w:color w:val="1155CC"/>
            <w:sz w:val="22"/>
            <w:szCs w:val="22"/>
            <w:u w:val="single"/>
          </w:rPr>
          <w:t>Next Steps: Required Tasks</w:t>
        </w:r>
      </w:hyperlink>
    </w:p>
    <w:p w14:paraId="3B345F62" w14:textId="77777777" w:rsidR="007F36A8" w:rsidRPr="007F36A8" w:rsidRDefault="004960D1" w:rsidP="007F36A8">
      <w:pPr>
        <w:ind w:left="720"/>
      </w:pPr>
      <w:hyperlink r:id="rId17" w:anchor="heading=h.8oe8zpk3qsmp" w:history="1">
        <w:r w:rsidR="007F36A8" w:rsidRPr="007F36A8">
          <w:rPr>
            <w:rFonts w:ascii="Arial" w:hAnsi="Arial" w:cs="Arial"/>
            <w:color w:val="1155CC"/>
            <w:sz w:val="22"/>
            <w:szCs w:val="22"/>
            <w:u w:val="single"/>
          </w:rPr>
          <w:t>Task 1: Project Setup</w:t>
        </w:r>
      </w:hyperlink>
    </w:p>
    <w:p w14:paraId="633C00C0" w14:textId="77777777" w:rsidR="007F36A8" w:rsidRPr="007F36A8" w:rsidRDefault="004960D1" w:rsidP="007F36A8">
      <w:pPr>
        <w:ind w:left="720"/>
      </w:pPr>
      <w:hyperlink r:id="rId18" w:anchor="heading=h.rzllsk6uqztx" w:history="1">
        <w:r w:rsidR="007F36A8" w:rsidRPr="007F36A8">
          <w:rPr>
            <w:rFonts w:ascii="Arial" w:hAnsi="Arial" w:cs="Arial"/>
            <w:color w:val="1155CC"/>
            <w:sz w:val="22"/>
            <w:szCs w:val="22"/>
            <w:u w:val="single"/>
          </w:rPr>
          <w:t>Task 2: Implement UI for Each Activity and Fragment</w:t>
        </w:r>
      </w:hyperlink>
    </w:p>
    <w:p w14:paraId="0FF5B0E7" w14:textId="77777777" w:rsidR="007F36A8" w:rsidRPr="007F36A8" w:rsidRDefault="004960D1" w:rsidP="007F36A8">
      <w:pPr>
        <w:ind w:left="720"/>
      </w:pPr>
      <w:hyperlink r:id="rId19" w:anchor="heading=h.fdmohs7hes" w:history="1">
        <w:r w:rsidR="007F36A8" w:rsidRPr="007F36A8">
          <w:rPr>
            <w:rFonts w:ascii="Arial" w:hAnsi="Arial" w:cs="Arial"/>
            <w:color w:val="1155CC"/>
            <w:sz w:val="22"/>
            <w:szCs w:val="22"/>
            <w:u w:val="single"/>
          </w:rPr>
          <w:t>Task 3: Your Next Task</w:t>
        </w:r>
      </w:hyperlink>
    </w:p>
    <w:p w14:paraId="5F9037A7" w14:textId="77777777" w:rsidR="007F36A8" w:rsidRPr="007F36A8" w:rsidRDefault="004960D1" w:rsidP="007F36A8">
      <w:pPr>
        <w:ind w:left="720"/>
      </w:pPr>
      <w:hyperlink r:id="rId20" w:anchor="heading=h.umfwsvmx7tpn" w:history="1">
        <w:r w:rsidR="007F36A8" w:rsidRPr="007F36A8">
          <w:rPr>
            <w:rFonts w:ascii="Arial" w:hAnsi="Arial" w:cs="Arial"/>
            <w:color w:val="1155CC"/>
            <w:sz w:val="22"/>
            <w:szCs w:val="22"/>
            <w:u w:val="single"/>
          </w:rPr>
          <w:t>Task 4: Your Next Task</w:t>
        </w:r>
      </w:hyperlink>
    </w:p>
    <w:p w14:paraId="3AB3E22D" w14:textId="77777777" w:rsidR="007F36A8" w:rsidRPr="007F36A8" w:rsidRDefault="004960D1" w:rsidP="007F36A8">
      <w:pPr>
        <w:ind w:left="720"/>
      </w:pPr>
      <w:hyperlink r:id="rId21" w:anchor="heading=h.kjidlkq4xm3u" w:history="1">
        <w:r w:rsidR="007F36A8" w:rsidRPr="007F36A8">
          <w:rPr>
            <w:rFonts w:ascii="Arial" w:hAnsi="Arial" w:cs="Arial"/>
            <w:color w:val="1155CC"/>
            <w:sz w:val="22"/>
            <w:szCs w:val="22"/>
            <w:u w:val="single"/>
          </w:rPr>
          <w:t>Task 5: Your Next Task</w:t>
        </w:r>
      </w:hyperlink>
    </w:p>
    <w:p w14:paraId="21F8B064" w14:textId="77777777" w:rsidR="007F36A8" w:rsidRPr="007F36A8" w:rsidRDefault="007F36A8" w:rsidP="007F36A8">
      <w:pPr>
        <w:spacing w:after="240"/>
      </w:pPr>
    </w:p>
    <w:p w14:paraId="5C93B036" w14:textId="16FA5F9A" w:rsidR="007F36A8" w:rsidRPr="00AE4B1A" w:rsidRDefault="007F36A8" w:rsidP="007F36A8">
      <w:pPr>
        <w:rPr>
          <w:lang w:val="en-US"/>
        </w:rPr>
      </w:pPr>
      <w:r w:rsidRPr="007F36A8">
        <w:rPr>
          <w:rFonts w:ascii="Arial" w:hAnsi="Arial" w:cs="Arial"/>
          <w:b/>
          <w:bCs/>
          <w:color w:val="000000"/>
          <w:sz w:val="22"/>
          <w:szCs w:val="22"/>
        </w:rPr>
        <w:t>GitHub Username</w:t>
      </w:r>
      <w:r w:rsidRPr="007F36A8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="004173CC" w:rsidRPr="00AE4B1A">
        <w:rPr>
          <w:rFonts w:ascii="Arial" w:hAnsi="Arial" w:cs="Arial"/>
          <w:color w:val="38761D"/>
          <w:sz w:val="22"/>
          <w:szCs w:val="22"/>
          <w:lang w:val="en-US"/>
        </w:rPr>
        <w:t>FlixKo</w:t>
      </w:r>
      <w:proofErr w:type="spellEnd"/>
    </w:p>
    <w:p w14:paraId="28DBF730" w14:textId="77777777" w:rsidR="007F36A8" w:rsidRPr="007F36A8" w:rsidRDefault="007F36A8" w:rsidP="007F36A8"/>
    <w:p w14:paraId="19A6B1AD" w14:textId="1A8499F2" w:rsidR="007F36A8" w:rsidRPr="00AE4B1A" w:rsidRDefault="004173CC" w:rsidP="007F36A8">
      <w:pPr>
        <w:rPr>
          <w:lang w:val="en-US"/>
        </w:rPr>
      </w:pPr>
      <w:proofErr w:type="spellStart"/>
      <w:r w:rsidRPr="00AE4B1A">
        <w:rPr>
          <w:rFonts w:ascii="Trebuchet MS" w:hAnsi="Trebuchet MS"/>
          <w:color w:val="38761D"/>
          <w:sz w:val="42"/>
          <w:szCs w:val="42"/>
          <w:lang w:val="en-US"/>
        </w:rPr>
        <w:t>FinanceOverview</w:t>
      </w:r>
      <w:proofErr w:type="spellEnd"/>
    </w:p>
    <w:p w14:paraId="2AFAE708" w14:textId="77777777" w:rsidR="007F36A8" w:rsidRPr="007F36A8" w:rsidRDefault="007F36A8" w:rsidP="007F36A8">
      <w:pPr>
        <w:spacing w:before="200"/>
        <w:outlineLvl w:val="0"/>
        <w:rPr>
          <w:b/>
          <w:bCs/>
          <w:kern w:val="36"/>
          <w:sz w:val="48"/>
          <w:szCs w:val="48"/>
        </w:rPr>
      </w:pPr>
      <w:r w:rsidRPr="007F36A8">
        <w:rPr>
          <w:rFonts w:ascii="Trebuchet MS" w:hAnsi="Trebuchet MS"/>
          <w:color w:val="000000"/>
          <w:kern w:val="36"/>
          <w:sz w:val="32"/>
          <w:szCs w:val="32"/>
        </w:rPr>
        <w:t>Description </w:t>
      </w:r>
    </w:p>
    <w:p w14:paraId="767DE5AF" w14:textId="77777777" w:rsidR="007F36A8" w:rsidRPr="007F36A8" w:rsidRDefault="007F36A8" w:rsidP="007F36A8"/>
    <w:p w14:paraId="1BC8A956" w14:textId="24B35DC7" w:rsidR="007F36A8" w:rsidRPr="007F36A8" w:rsidRDefault="004173CC" w:rsidP="007F36A8">
      <w:pPr>
        <w:rPr>
          <w:lang w:val="en-US"/>
        </w:rPr>
      </w:pPr>
      <w:r w:rsidRPr="004173CC">
        <w:rPr>
          <w:rFonts w:ascii="Arial" w:hAnsi="Arial" w:cs="Arial"/>
          <w:color w:val="38761D"/>
          <w:sz w:val="22"/>
          <w:szCs w:val="22"/>
          <w:lang w:val="en-US"/>
        </w:rPr>
        <w:t>This application enables you to search for stocks</w:t>
      </w:r>
      <w:r>
        <w:rPr>
          <w:rFonts w:ascii="Arial" w:hAnsi="Arial" w:cs="Arial"/>
          <w:color w:val="38761D"/>
          <w:sz w:val="22"/>
          <w:szCs w:val="22"/>
          <w:lang w:val="en-US"/>
        </w:rPr>
        <w:t xml:space="preserve"> you own. You may enter the amount of stocks you own and get an overview of your personal portfolio with its current value.</w:t>
      </w:r>
    </w:p>
    <w:p w14:paraId="7C151497" w14:textId="77777777" w:rsidR="007F36A8" w:rsidRPr="007F36A8" w:rsidRDefault="007F36A8" w:rsidP="007F36A8"/>
    <w:p w14:paraId="4FC3E894" w14:textId="77777777" w:rsidR="007F36A8" w:rsidRPr="007F36A8" w:rsidRDefault="007F36A8" w:rsidP="007F36A8">
      <w:pPr>
        <w:spacing w:before="200"/>
        <w:outlineLvl w:val="0"/>
        <w:rPr>
          <w:b/>
          <w:bCs/>
          <w:kern w:val="36"/>
          <w:sz w:val="48"/>
          <w:szCs w:val="48"/>
        </w:rPr>
      </w:pPr>
      <w:r w:rsidRPr="007F36A8">
        <w:rPr>
          <w:rFonts w:ascii="Trebuchet MS" w:hAnsi="Trebuchet MS"/>
          <w:color w:val="000000"/>
          <w:kern w:val="36"/>
          <w:sz w:val="32"/>
          <w:szCs w:val="32"/>
        </w:rPr>
        <w:t>Intended User</w:t>
      </w:r>
    </w:p>
    <w:p w14:paraId="29BE5C32" w14:textId="77777777" w:rsidR="007F36A8" w:rsidRPr="007F36A8" w:rsidRDefault="007F36A8" w:rsidP="007F36A8"/>
    <w:p w14:paraId="06E3A942" w14:textId="2D3364AC" w:rsidR="007F36A8" w:rsidRPr="007F36A8" w:rsidRDefault="004173CC" w:rsidP="007F36A8">
      <w:pPr>
        <w:rPr>
          <w:lang w:val="en-US"/>
        </w:rPr>
      </w:pPr>
      <w:r w:rsidRPr="004173CC">
        <w:rPr>
          <w:rFonts w:ascii="Arial" w:hAnsi="Arial" w:cs="Arial"/>
          <w:color w:val="38761D"/>
          <w:sz w:val="22"/>
          <w:szCs w:val="22"/>
          <w:lang w:val="en-US"/>
        </w:rPr>
        <w:t>Stock owners</w:t>
      </w:r>
    </w:p>
    <w:p w14:paraId="66E0FA34" w14:textId="77777777" w:rsidR="007F36A8" w:rsidRPr="007F36A8" w:rsidRDefault="007F36A8" w:rsidP="007F36A8"/>
    <w:p w14:paraId="5FEB83B1" w14:textId="77777777" w:rsidR="007F36A8" w:rsidRPr="007F36A8" w:rsidRDefault="007F36A8" w:rsidP="007F36A8">
      <w:pPr>
        <w:spacing w:before="200"/>
        <w:outlineLvl w:val="0"/>
        <w:rPr>
          <w:b/>
          <w:bCs/>
          <w:kern w:val="36"/>
          <w:sz w:val="48"/>
          <w:szCs w:val="48"/>
        </w:rPr>
      </w:pPr>
      <w:r w:rsidRPr="007F36A8">
        <w:rPr>
          <w:rFonts w:ascii="Trebuchet MS" w:hAnsi="Trebuchet MS"/>
          <w:color w:val="000000"/>
          <w:kern w:val="36"/>
          <w:sz w:val="32"/>
          <w:szCs w:val="32"/>
        </w:rPr>
        <w:t>Features</w:t>
      </w:r>
    </w:p>
    <w:p w14:paraId="6927FF3B" w14:textId="77777777" w:rsidR="007F36A8" w:rsidRPr="007F36A8" w:rsidRDefault="007F36A8" w:rsidP="007F36A8"/>
    <w:p w14:paraId="30BF6AF1" w14:textId="79D9E763" w:rsidR="007F36A8" w:rsidRPr="004173CC" w:rsidRDefault="004173CC" w:rsidP="004173CC">
      <w:pPr>
        <w:numPr>
          <w:ilvl w:val="0"/>
          <w:numId w:val="10"/>
        </w:numPr>
        <w:textAlignment w:val="baseline"/>
        <w:rPr>
          <w:rFonts w:ascii="Arial" w:hAnsi="Arial" w:cs="Arial"/>
          <w:color w:val="38761D"/>
          <w:sz w:val="22"/>
          <w:szCs w:val="22"/>
        </w:rPr>
      </w:pPr>
      <w:r w:rsidRPr="004173CC">
        <w:rPr>
          <w:rFonts w:ascii="Arial" w:hAnsi="Arial" w:cs="Arial"/>
          <w:color w:val="38761D"/>
          <w:sz w:val="22"/>
          <w:szCs w:val="22"/>
          <w:lang w:val="en-US"/>
        </w:rPr>
        <w:t xml:space="preserve">Search for </w:t>
      </w:r>
      <w:r>
        <w:rPr>
          <w:rFonts w:ascii="Arial" w:hAnsi="Arial" w:cs="Arial"/>
          <w:color w:val="38761D"/>
          <w:sz w:val="22"/>
          <w:szCs w:val="22"/>
          <w:lang w:val="en-US"/>
        </w:rPr>
        <w:t>a s</w:t>
      </w:r>
      <w:r w:rsidRPr="004173CC">
        <w:rPr>
          <w:rFonts w:ascii="Arial" w:hAnsi="Arial" w:cs="Arial"/>
          <w:color w:val="38761D"/>
          <w:sz w:val="22"/>
          <w:szCs w:val="22"/>
          <w:lang w:val="en-US"/>
        </w:rPr>
        <w:t>tock using it</w:t>
      </w:r>
      <w:r>
        <w:rPr>
          <w:rFonts w:ascii="Arial" w:hAnsi="Arial" w:cs="Arial"/>
          <w:color w:val="38761D"/>
          <w:sz w:val="22"/>
          <w:szCs w:val="22"/>
          <w:lang w:val="en-US"/>
        </w:rPr>
        <w:t>s name</w:t>
      </w:r>
    </w:p>
    <w:p w14:paraId="7D91B925" w14:textId="06910737" w:rsidR="004173CC" w:rsidRPr="004173CC" w:rsidRDefault="004173CC" w:rsidP="004173CC">
      <w:pPr>
        <w:numPr>
          <w:ilvl w:val="0"/>
          <w:numId w:val="10"/>
        </w:numPr>
        <w:textAlignment w:val="baseline"/>
        <w:rPr>
          <w:rFonts w:ascii="Arial" w:hAnsi="Arial" w:cs="Arial"/>
          <w:color w:val="38761D"/>
          <w:sz w:val="22"/>
          <w:szCs w:val="22"/>
        </w:rPr>
      </w:pPr>
      <w:r w:rsidRPr="004173CC">
        <w:rPr>
          <w:rFonts w:ascii="Arial" w:hAnsi="Arial" w:cs="Arial"/>
          <w:color w:val="38761D"/>
          <w:sz w:val="22"/>
          <w:szCs w:val="22"/>
          <w:lang w:val="en-US"/>
        </w:rPr>
        <w:t>Enter the amount you own of that stock</w:t>
      </w:r>
    </w:p>
    <w:p w14:paraId="04CE70FF" w14:textId="4CC8EC55" w:rsidR="004173CC" w:rsidRPr="004173CC" w:rsidRDefault="004173CC" w:rsidP="004173CC">
      <w:pPr>
        <w:numPr>
          <w:ilvl w:val="0"/>
          <w:numId w:val="10"/>
        </w:numPr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  <w:lang w:val="en-US"/>
        </w:rPr>
        <w:t>Display the value of the stock you own</w:t>
      </w:r>
    </w:p>
    <w:p w14:paraId="5819B3B5" w14:textId="07B5EF7D" w:rsidR="004173CC" w:rsidRPr="00AE4B1A" w:rsidRDefault="004173CC" w:rsidP="004173CC">
      <w:pPr>
        <w:numPr>
          <w:ilvl w:val="0"/>
          <w:numId w:val="10"/>
        </w:numPr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  <w:lang w:val="en-US"/>
        </w:rPr>
        <w:t>Display the value of the whole portfolio</w:t>
      </w:r>
    </w:p>
    <w:p w14:paraId="69B144BB" w14:textId="704BC4F5" w:rsidR="00AE4B1A" w:rsidRPr="004173CC" w:rsidRDefault="00AE4B1A" w:rsidP="004173CC">
      <w:pPr>
        <w:numPr>
          <w:ilvl w:val="0"/>
          <w:numId w:val="10"/>
        </w:numPr>
        <w:textAlignment w:val="baseline"/>
        <w:rPr>
          <w:rFonts w:ascii="Arial" w:hAnsi="Arial" w:cs="Arial"/>
          <w:color w:val="38761D"/>
          <w:sz w:val="22"/>
          <w:szCs w:val="22"/>
        </w:rPr>
      </w:pPr>
      <w:r w:rsidRPr="00AE4B1A">
        <w:rPr>
          <w:rFonts w:ascii="Arial" w:hAnsi="Arial" w:cs="Arial"/>
          <w:color w:val="38761D"/>
          <w:sz w:val="22"/>
          <w:szCs w:val="22"/>
          <w:lang w:val="en-US"/>
        </w:rPr>
        <w:t>Project is written solely in the Java Programming Language</w:t>
      </w:r>
    </w:p>
    <w:p w14:paraId="060C0F81" w14:textId="77777777" w:rsidR="004173CC" w:rsidRPr="007F36A8" w:rsidRDefault="004173CC" w:rsidP="004173CC">
      <w:pPr>
        <w:ind w:left="72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3A766B3B" w14:textId="77777777" w:rsidR="007F36A8" w:rsidRPr="007F36A8" w:rsidRDefault="007F36A8" w:rsidP="007F36A8"/>
    <w:p w14:paraId="6BFC7B71" w14:textId="77777777" w:rsidR="007F36A8" w:rsidRPr="007F36A8" w:rsidRDefault="007F36A8" w:rsidP="007F36A8">
      <w:pPr>
        <w:spacing w:before="200"/>
        <w:outlineLvl w:val="0"/>
        <w:rPr>
          <w:b/>
          <w:bCs/>
          <w:kern w:val="36"/>
          <w:sz w:val="48"/>
          <w:szCs w:val="48"/>
        </w:rPr>
      </w:pPr>
      <w:r w:rsidRPr="007F36A8">
        <w:rPr>
          <w:rFonts w:ascii="Trebuchet MS" w:hAnsi="Trebuchet MS"/>
          <w:color w:val="000000"/>
          <w:kern w:val="36"/>
          <w:sz w:val="32"/>
          <w:szCs w:val="32"/>
        </w:rPr>
        <w:lastRenderedPageBreak/>
        <w:t>User Interface Mocks</w:t>
      </w:r>
    </w:p>
    <w:p w14:paraId="5018830E" w14:textId="77777777" w:rsidR="007F36A8" w:rsidRPr="007F36A8" w:rsidRDefault="007F36A8" w:rsidP="007F36A8">
      <w:r w:rsidRPr="007F36A8">
        <w:rPr>
          <w:rFonts w:ascii="Arial" w:hAnsi="Arial" w:cs="Arial"/>
          <w:color w:val="000000"/>
          <w:sz w:val="22"/>
          <w:szCs w:val="22"/>
        </w:rPr>
        <w:t xml:space="preserve">These can be created by hand (take a photo of your drawings and insert them in this flow), or using a program like Google Drawings, </w:t>
      </w:r>
      <w:r w:rsidRPr="007F36A8">
        <w:fldChar w:fldCharType="begin"/>
      </w:r>
      <w:r w:rsidRPr="007F36A8">
        <w:instrText xml:space="preserve"> HYPERLINK "http://www.ninjamock.com" </w:instrText>
      </w:r>
      <w:r w:rsidRPr="007F36A8">
        <w:fldChar w:fldCharType="separate"/>
      </w:r>
      <w:r w:rsidRPr="007F36A8">
        <w:rPr>
          <w:rFonts w:ascii="Arial" w:hAnsi="Arial" w:cs="Arial"/>
          <w:color w:val="1155CC"/>
          <w:sz w:val="22"/>
          <w:szCs w:val="22"/>
          <w:u w:val="single"/>
        </w:rPr>
        <w:t>www.ninjamock.com</w:t>
      </w:r>
      <w:r w:rsidRPr="007F36A8">
        <w:fldChar w:fldCharType="end"/>
      </w:r>
      <w:r w:rsidRPr="007F36A8">
        <w:rPr>
          <w:rFonts w:ascii="Arial" w:hAnsi="Arial" w:cs="Arial"/>
          <w:color w:val="000000"/>
          <w:sz w:val="22"/>
          <w:szCs w:val="22"/>
        </w:rPr>
        <w:t>, Paper by 53, Photoshop or Balsamiq. </w:t>
      </w:r>
    </w:p>
    <w:p w14:paraId="5768843B" w14:textId="77777777" w:rsidR="007F36A8" w:rsidRPr="007F36A8" w:rsidRDefault="007F36A8" w:rsidP="007F36A8">
      <w:pPr>
        <w:spacing w:before="200"/>
        <w:outlineLvl w:val="1"/>
        <w:rPr>
          <w:b/>
          <w:bCs/>
          <w:sz w:val="36"/>
          <w:szCs w:val="36"/>
        </w:rPr>
      </w:pPr>
      <w:r w:rsidRPr="007F36A8">
        <w:rPr>
          <w:rFonts w:ascii="Trebuchet MS" w:hAnsi="Trebuchet MS"/>
          <w:b/>
          <w:bCs/>
          <w:color w:val="000000"/>
          <w:sz w:val="26"/>
          <w:szCs w:val="26"/>
        </w:rPr>
        <w:t>Screen 1</w:t>
      </w:r>
    </w:p>
    <w:p w14:paraId="5FA5A499" w14:textId="5E9FCFD0" w:rsidR="007F36A8" w:rsidRPr="007F36A8" w:rsidRDefault="0093445B" w:rsidP="007F36A8"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33F43E66" wp14:editId="23F7EF6F">
            <wp:simplePos x="0" y="0"/>
            <wp:positionH relativeFrom="column">
              <wp:posOffset>311499</wp:posOffset>
            </wp:positionH>
            <wp:positionV relativeFrom="paragraph">
              <wp:posOffset>641657</wp:posOffset>
            </wp:positionV>
            <wp:extent cx="1824354" cy="2672862"/>
            <wp:effectExtent l="0" t="0" r="508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354" cy="2672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6A8" w:rsidRPr="007F36A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="007F36A8" w:rsidRPr="007F36A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"https://lh5.googleusercontent.com/JYM7zT4s9NcvtLdHbkfE2meWasrcIKvpqG07ua2RzUh1PlqIGBChv_47thXtG_pFnWs_fwhbd_30i_Ohv6W1iEL0AQ8NP5nchvZi5p1rBeUR1lSmjiegRVrj_jg4su9g" \* MERGEFORMATINET </w:instrText>
      </w:r>
      <w:r w:rsidR="007F36A8" w:rsidRPr="007F36A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="007F36A8" w:rsidRPr="007F36A8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D586A0D" wp14:editId="13E922CE">
            <wp:extent cx="2542540" cy="4029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6A8" w:rsidRPr="007F36A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06A845D3" w14:textId="7D205E76" w:rsidR="007F36A8" w:rsidRDefault="0093445B" w:rsidP="007F36A8">
      <w:pPr>
        <w:rPr>
          <w:rFonts w:ascii="Arial" w:hAnsi="Arial" w:cs="Arial"/>
          <w:color w:val="38761D"/>
          <w:sz w:val="22"/>
          <w:szCs w:val="22"/>
          <w:lang w:val="en-US"/>
        </w:rPr>
      </w:pPr>
      <w:r w:rsidRPr="0093445B">
        <w:rPr>
          <w:rFonts w:ascii="Arial" w:hAnsi="Arial" w:cs="Arial"/>
          <w:color w:val="38761D"/>
          <w:sz w:val="22"/>
          <w:szCs w:val="22"/>
          <w:lang w:val="en-US"/>
        </w:rPr>
        <w:t>Overview of finance d</w:t>
      </w:r>
      <w:r>
        <w:rPr>
          <w:rFonts w:ascii="Arial" w:hAnsi="Arial" w:cs="Arial"/>
          <w:color w:val="38761D"/>
          <w:sz w:val="22"/>
          <w:szCs w:val="22"/>
          <w:lang w:val="en-US"/>
        </w:rPr>
        <w:t>ata. Ideally with a pie chart, not sure if it’ll be part of it though. It shows the stocks, their percentage within the portfolio and their current value (stock price * number of stocks owned)</w:t>
      </w:r>
    </w:p>
    <w:p w14:paraId="2E74A9F8" w14:textId="2E53039C" w:rsidR="0093445B" w:rsidRDefault="004F4FE9" w:rsidP="0093445B">
      <w:pPr>
        <w:rPr>
          <w:rFonts w:ascii="Arial" w:hAnsi="Arial" w:cs="Arial"/>
          <w:color w:val="38761D"/>
          <w:sz w:val="22"/>
          <w:szCs w:val="22"/>
          <w:lang w:val="en-US"/>
        </w:rPr>
      </w:pPr>
      <w:r>
        <w:rPr>
          <w:rFonts w:ascii="Arial" w:hAnsi="Arial" w:cs="Arial"/>
          <w:color w:val="38761D"/>
          <w:sz w:val="22"/>
          <w:szCs w:val="22"/>
          <w:lang w:val="en-US"/>
        </w:rPr>
        <w:t>The preferences in the top are not needed for now (won’t be part of the final app)</w:t>
      </w:r>
    </w:p>
    <w:p w14:paraId="622BBBA2" w14:textId="4CA959A6" w:rsidR="0093445B" w:rsidRDefault="0093445B" w:rsidP="0093445B">
      <w:pPr>
        <w:rPr>
          <w:rFonts w:ascii="Arial" w:hAnsi="Arial" w:cs="Arial"/>
          <w:color w:val="38761D"/>
          <w:sz w:val="22"/>
          <w:szCs w:val="22"/>
          <w:lang w:val="en-US"/>
        </w:rPr>
      </w:pPr>
      <w:r>
        <w:rPr>
          <w:rFonts w:ascii="Arial" w:hAnsi="Arial" w:cs="Arial"/>
          <w:color w:val="38761D"/>
          <w:sz w:val="22"/>
          <w:szCs w:val="22"/>
          <w:lang w:val="en-US"/>
        </w:rPr>
        <w:t xml:space="preserve">The + button lets the user add new stocks (via a search </w:t>
      </w:r>
      <w:proofErr w:type="spellStart"/>
      <w:r>
        <w:rPr>
          <w:rFonts w:ascii="Arial" w:hAnsi="Arial" w:cs="Arial"/>
          <w:color w:val="38761D"/>
          <w:sz w:val="22"/>
          <w:szCs w:val="22"/>
          <w:lang w:val="en-US"/>
        </w:rPr>
        <w:t>sreen</w:t>
      </w:r>
      <w:proofErr w:type="spellEnd"/>
      <w:r>
        <w:rPr>
          <w:rFonts w:ascii="Arial" w:hAnsi="Arial" w:cs="Arial"/>
          <w:color w:val="38761D"/>
          <w:sz w:val="22"/>
          <w:szCs w:val="22"/>
          <w:lang w:val="en-US"/>
        </w:rPr>
        <w:t>)</w:t>
      </w:r>
    </w:p>
    <w:p w14:paraId="17E104E2" w14:textId="6D600148" w:rsidR="0093445B" w:rsidRPr="0093445B" w:rsidRDefault="0093445B" w:rsidP="0093445B">
      <w:pPr>
        <w:rPr>
          <w:rFonts w:ascii="Arial" w:hAnsi="Arial" w:cs="Arial"/>
          <w:color w:val="38761D"/>
          <w:sz w:val="22"/>
          <w:szCs w:val="22"/>
          <w:lang w:val="en-US"/>
        </w:rPr>
      </w:pPr>
      <w:r>
        <w:rPr>
          <w:rFonts w:ascii="Arial" w:hAnsi="Arial" w:cs="Arial"/>
          <w:color w:val="38761D"/>
          <w:sz w:val="22"/>
          <w:szCs w:val="22"/>
          <w:lang w:val="en-US"/>
        </w:rPr>
        <w:t xml:space="preserve">Each Stock is clickable to display a details view. Details view will be reused from the search results screen (see later). </w:t>
      </w:r>
      <w:r w:rsidR="004F4FE9">
        <w:rPr>
          <w:rFonts w:ascii="Arial" w:hAnsi="Arial" w:cs="Arial"/>
          <w:color w:val="38761D"/>
          <w:sz w:val="22"/>
          <w:szCs w:val="22"/>
          <w:lang w:val="en-US"/>
        </w:rPr>
        <w:t>T</w:t>
      </w:r>
      <w:r>
        <w:rPr>
          <w:rFonts w:ascii="Arial" w:hAnsi="Arial" w:cs="Arial"/>
          <w:color w:val="38761D"/>
          <w:sz w:val="22"/>
          <w:szCs w:val="22"/>
          <w:lang w:val="en-US"/>
        </w:rPr>
        <w:t xml:space="preserve">he button </w:t>
      </w:r>
      <w:r w:rsidR="004F4FE9">
        <w:rPr>
          <w:rFonts w:ascii="Arial" w:hAnsi="Arial" w:cs="Arial"/>
          <w:color w:val="38761D"/>
          <w:sz w:val="22"/>
          <w:szCs w:val="22"/>
          <w:lang w:val="en-US"/>
        </w:rPr>
        <w:t xml:space="preserve">in that screen </w:t>
      </w:r>
      <w:r>
        <w:rPr>
          <w:rFonts w:ascii="Arial" w:hAnsi="Arial" w:cs="Arial"/>
          <w:color w:val="38761D"/>
          <w:sz w:val="22"/>
          <w:szCs w:val="22"/>
          <w:lang w:val="en-US"/>
        </w:rPr>
        <w:t xml:space="preserve">will not be called “add stock” but “save” (to allow the user to change </w:t>
      </w:r>
      <w:r w:rsidR="004F4FE9">
        <w:rPr>
          <w:rFonts w:ascii="Arial" w:hAnsi="Arial" w:cs="Arial"/>
          <w:color w:val="38761D"/>
          <w:sz w:val="22"/>
          <w:szCs w:val="22"/>
          <w:lang w:val="en-US"/>
        </w:rPr>
        <w:t>the number of shares he owns of that particular stock)</w:t>
      </w:r>
    </w:p>
    <w:p w14:paraId="36F034EE" w14:textId="61D8B54C" w:rsidR="0093445B" w:rsidRDefault="0093445B" w:rsidP="007F36A8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anchor distT="0" distB="0" distL="114300" distR="114300" simplePos="0" relativeHeight="251661312" behindDoc="0" locked="0" layoutInCell="1" allowOverlap="1" wp14:anchorId="6CA66751" wp14:editId="62729C07">
            <wp:simplePos x="0" y="0"/>
            <wp:positionH relativeFrom="column">
              <wp:posOffset>-78462</wp:posOffset>
            </wp:positionH>
            <wp:positionV relativeFrom="paragraph">
              <wp:posOffset>1030642</wp:posOffset>
            </wp:positionV>
            <wp:extent cx="2611120" cy="1906788"/>
            <wp:effectExtent l="0" t="3175" r="1905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8" t="9376" r="6389" b="4930"/>
                    <a:stretch/>
                  </pic:blipFill>
                  <pic:spPr bwMode="auto">
                    <a:xfrm rot="5400000">
                      <a:off x="0" y="0"/>
                      <a:ext cx="2614231" cy="190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36A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7F36A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"https://lh5.googleusercontent.com/JYM7zT4s9NcvtLdHbkfE2meWasrcIKvpqG07ua2RzUh1PlqIGBChv_47thXtG_pFnWs_fwhbd_30i_Ohv6W1iEL0AQ8NP5nchvZi5p1rBeUR1lSmjiegRVrj_jg4su9g" \* MERGEFORMATINET </w:instrText>
      </w:r>
      <w:r w:rsidRPr="007F36A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7F36A8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389AC70" wp14:editId="03A929C5">
            <wp:extent cx="2542540" cy="4029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A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51B00F02" w14:textId="20D52EA5" w:rsidR="0093445B" w:rsidRDefault="0093445B" w:rsidP="007F36A8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-US"/>
        </w:rPr>
      </w:pPr>
      <w:r w:rsidRPr="0093445B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-US"/>
        </w:rPr>
        <w:t>Search for a stock u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-US"/>
        </w:rPr>
        <w:t>sing its name or symbol.</w:t>
      </w:r>
    </w:p>
    <w:p w14:paraId="2D6B236B" w14:textId="4EC23726" w:rsidR="0093445B" w:rsidRDefault="0093445B" w:rsidP="007F36A8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-US"/>
        </w:rPr>
        <w:t>Display the results as a clickable list.</w:t>
      </w:r>
    </w:p>
    <w:p w14:paraId="440D4487" w14:textId="39C83997" w:rsidR="0093445B" w:rsidRDefault="0093445B" w:rsidP="007F36A8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n-US"/>
        </w:rPr>
        <w:drawing>
          <wp:anchor distT="0" distB="0" distL="114300" distR="114300" simplePos="0" relativeHeight="251662336" behindDoc="0" locked="0" layoutInCell="1" allowOverlap="1" wp14:anchorId="489FC940" wp14:editId="33F44FCD">
            <wp:simplePos x="0" y="0"/>
            <wp:positionH relativeFrom="column">
              <wp:posOffset>-78363</wp:posOffset>
            </wp:positionH>
            <wp:positionV relativeFrom="paragraph">
              <wp:posOffset>1062655</wp:posOffset>
            </wp:positionV>
            <wp:extent cx="2606902" cy="1828613"/>
            <wp:effectExtent l="0" t="4445" r="5080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60" t="11056" r="6998" b="11182"/>
                    <a:stretch/>
                  </pic:blipFill>
                  <pic:spPr bwMode="auto">
                    <a:xfrm rot="5400000">
                      <a:off x="0" y="0"/>
                      <a:ext cx="2606902" cy="1828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36A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7F36A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"https://lh5.googleusercontent.com/JYM7zT4s9NcvtLdHbkfE2meWasrcIKvpqG07ua2RzUh1PlqIGBChv_47thXtG_pFnWs_fwhbd_30i_Ohv6W1iEL0AQ8NP5nchvZi5p1rBeUR1lSmjiegRVrj_jg4su9g" \* MERGEFORMATINET </w:instrText>
      </w:r>
      <w:r w:rsidRPr="007F36A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7F36A8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21496F1" wp14:editId="7AEF70AB">
            <wp:extent cx="2542540" cy="4029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A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51561E3C" w14:textId="515396D0" w:rsidR="0093445B" w:rsidRDefault="0093445B" w:rsidP="007F36A8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-US"/>
        </w:rPr>
      </w:pPr>
      <w:r w:rsidRPr="0093445B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-US"/>
        </w:rPr>
        <w:t xml:space="preserve">Details view of stocks. 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-US"/>
        </w:rPr>
        <w:t xml:space="preserve">User has to enter a value for number of stocks owned to add it to the list. When stock gets added, the list on the main screen gets updated, as well as the 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-US"/>
        </w:rPr>
        <w:t>pio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-US"/>
        </w:rPr>
        <w:t xml:space="preserve"> chart.</w:t>
      </w:r>
    </w:p>
    <w:p w14:paraId="26CE8356" w14:textId="77777777" w:rsidR="00F72445" w:rsidRDefault="00F72445" w:rsidP="007F36A8">
      <w:pPr>
        <w:spacing w:before="200"/>
        <w:outlineLvl w:val="0"/>
        <w:rPr>
          <w:rFonts w:ascii="Trebuchet MS" w:hAnsi="Trebuchet MS"/>
          <w:color w:val="000000"/>
          <w:kern w:val="36"/>
          <w:sz w:val="32"/>
          <w:szCs w:val="32"/>
        </w:rPr>
      </w:pPr>
    </w:p>
    <w:p w14:paraId="6C62B434" w14:textId="293505A3" w:rsidR="00F72445" w:rsidRDefault="00F72445" w:rsidP="007F36A8">
      <w:pPr>
        <w:spacing w:before="200"/>
        <w:outlineLvl w:val="0"/>
        <w:rPr>
          <w:rFonts w:ascii="Trebuchet MS" w:hAnsi="Trebuchet MS"/>
          <w:color w:val="000000"/>
          <w:kern w:val="36"/>
          <w:sz w:val="32"/>
          <w:szCs w:val="32"/>
          <w:lang w:val="de-DE"/>
        </w:rPr>
      </w:pPr>
      <w:r>
        <w:rPr>
          <w:rFonts w:ascii="Trebuchet MS" w:hAnsi="Trebuchet MS"/>
          <w:noProof/>
          <w:color w:val="000000"/>
          <w:kern w:val="36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586CD6B6" wp14:editId="2F482A4A">
            <wp:simplePos x="0" y="0"/>
            <wp:positionH relativeFrom="column">
              <wp:posOffset>-110534</wp:posOffset>
            </wp:positionH>
            <wp:positionV relativeFrom="paragraph">
              <wp:posOffset>1121578</wp:posOffset>
            </wp:positionV>
            <wp:extent cx="2651458" cy="1887855"/>
            <wp:effectExtent l="635" t="0" r="381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81" t="11706" r="19882" b="11961"/>
                    <a:stretch/>
                  </pic:blipFill>
                  <pic:spPr bwMode="auto">
                    <a:xfrm rot="5400000">
                      <a:off x="0" y="0"/>
                      <a:ext cx="2693075" cy="1917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36A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7F36A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"https://lh5.googleusercontent.com/JYM7zT4s9NcvtLdHbkfE2meWasrcIKvpqG07ua2RzUh1PlqIGBChv_47thXtG_pFnWs_fwhbd_30i_Ohv6W1iEL0AQ8NP5nchvZi5p1rBeUR1lSmjiegRVrj_jg4su9g" \* MERGEFORMATINET </w:instrText>
      </w:r>
      <w:r w:rsidRPr="007F36A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7F36A8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5DB2308" wp14:editId="42DB8AE0">
            <wp:extent cx="2542540" cy="4029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A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72C9F7F9" w14:textId="26DCAB3C" w:rsidR="00F72445" w:rsidRPr="00F72445" w:rsidRDefault="00F72445" w:rsidP="007F36A8">
      <w:pPr>
        <w:spacing w:before="200"/>
        <w:outlineLvl w:val="0"/>
        <w:rPr>
          <w:rFonts w:ascii="Arial" w:hAnsi="Arial" w:cs="Arial"/>
          <w:color w:val="000709"/>
          <w:sz w:val="21"/>
          <w:szCs w:val="21"/>
          <w:shd w:val="clear" w:color="auto" w:fill="FFFFFF"/>
        </w:rPr>
      </w:pPr>
      <w:r w:rsidRPr="00F72445">
        <w:rPr>
          <w:rFonts w:ascii="Arial" w:hAnsi="Arial" w:cs="Arial"/>
          <w:color w:val="000709"/>
          <w:sz w:val="21"/>
          <w:szCs w:val="21"/>
          <w:shd w:val="clear" w:color="auto" w:fill="FFFFFF"/>
        </w:rPr>
        <w:t>Widget either displays the pie chart or the list of stocks</w:t>
      </w:r>
    </w:p>
    <w:p w14:paraId="62641B22" w14:textId="5CBDB04D" w:rsidR="00F72445" w:rsidRPr="00F72445" w:rsidRDefault="00F72445" w:rsidP="007F36A8">
      <w:pPr>
        <w:spacing w:before="200"/>
        <w:outlineLvl w:val="0"/>
        <w:rPr>
          <w:rFonts w:ascii="Trebuchet MS" w:hAnsi="Trebuchet MS"/>
          <w:color w:val="000000"/>
          <w:kern w:val="36"/>
          <w:sz w:val="32"/>
          <w:szCs w:val="32"/>
          <w:lang w:val="en-US"/>
        </w:rPr>
      </w:pPr>
    </w:p>
    <w:p w14:paraId="2AC08F85" w14:textId="5B91331D" w:rsidR="007F36A8" w:rsidRDefault="007F36A8" w:rsidP="007F36A8">
      <w:pPr>
        <w:spacing w:before="200"/>
        <w:outlineLvl w:val="0"/>
        <w:rPr>
          <w:rFonts w:ascii="Trebuchet MS" w:hAnsi="Trebuchet MS"/>
          <w:color w:val="000000"/>
          <w:kern w:val="36"/>
          <w:sz w:val="32"/>
          <w:szCs w:val="32"/>
        </w:rPr>
      </w:pPr>
      <w:r w:rsidRPr="007F36A8">
        <w:rPr>
          <w:rFonts w:ascii="Trebuchet MS" w:hAnsi="Trebuchet MS"/>
          <w:color w:val="000000"/>
          <w:kern w:val="36"/>
          <w:sz w:val="32"/>
          <w:szCs w:val="32"/>
        </w:rPr>
        <w:t>Key Considerations</w:t>
      </w:r>
    </w:p>
    <w:p w14:paraId="77BF6C5C" w14:textId="77777777" w:rsidR="00336CBF" w:rsidRDefault="00336CBF" w:rsidP="00336CBF">
      <w:pPr>
        <w:rPr>
          <w:rFonts w:ascii="Arial" w:hAnsi="Arial" w:cs="Arial"/>
          <w:color w:val="000709"/>
          <w:sz w:val="21"/>
          <w:szCs w:val="21"/>
          <w:shd w:val="clear" w:color="auto" w:fill="FFFFFF"/>
        </w:rPr>
      </w:pPr>
    </w:p>
    <w:p w14:paraId="5B66CDB3" w14:textId="05AD0C72" w:rsidR="00336CBF" w:rsidRDefault="00336CBF" w:rsidP="00336CBF">
      <w:pPr>
        <w:rPr>
          <w:rFonts w:ascii="Arial" w:hAnsi="Arial" w:cs="Arial"/>
          <w:color w:val="00070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709"/>
          <w:sz w:val="21"/>
          <w:szCs w:val="21"/>
          <w:shd w:val="clear" w:color="auto" w:fill="FFFFFF"/>
        </w:rPr>
        <w:t>App keeps all strings in a strings.xml file and enables RTL layout switching on all layouts.</w:t>
      </w:r>
    </w:p>
    <w:p w14:paraId="11396271" w14:textId="77777777" w:rsidR="00336CBF" w:rsidRDefault="00336CBF" w:rsidP="00336CBF">
      <w:pPr>
        <w:rPr>
          <w:rFonts w:ascii="Arial" w:hAnsi="Arial" w:cs="Arial"/>
          <w:color w:val="000709"/>
          <w:sz w:val="21"/>
          <w:szCs w:val="21"/>
          <w:shd w:val="clear" w:color="auto" w:fill="FFFFFF"/>
        </w:rPr>
      </w:pPr>
    </w:p>
    <w:p w14:paraId="4A99FBFE" w14:textId="1065173E" w:rsidR="00336CBF" w:rsidRDefault="00336CBF" w:rsidP="00336CBF">
      <w:r>
        <w:rPr>
          <w:rFonts w:ascii="Arial" w:hAnsi="Arial" w:cs="Arial"/>
          <w:color w:val="000709"/>
          <w:sz w:val="21"/>
          <w:szCs w:val="21"/>
          <w:shd w:val="clear" w:color="auto" w:fill="FFFFFF"/>
        </w:rPr>
        <w:t>App includes support for accessibility. That includes content descriptions, navigation using a D-pad, and, if applicable, non-audio versions of audio cues.</w:t>
      </w:r>
    </w:p>
    <w:p w14:paraId="384E9B63" w14:textId="77777777" w:rsidR="007F36A8" w:rsidRPr="007F36A8" w:rsidRDefault="007F36A8" w:rsidP="007F36A8"/>
    <w:p w14:paraId="3AABF60A" w14:textId="77777777" w:rsidR="007F36A8" w:rsidRPr="007F36A8" w:rsidRDefault="007F36A8" w:rsidP="007F36A8">
      <w:pPr>
        <w:spacing w:before="160"/>
        <w:outlineLvl w:val="2"/>
        <w:rPr>
          <w:b/>
          <w:bCs/>
          <w:sz w:val="27"/>
          <w:szCs w:val="27"/>
        </w:rPr>
      </w:pPr>
      <w:r w:rsidRPr="007F36A8">
        <w:rPr>
          <w:rFonts w:ascii="Trebuchet MS" w:hAnsi="Trebuchet MS"/>
          <w:b/>
          <w:bCs/>
          <w:color w:val="666666"/>
        </w:rPr>
        <w:t>How will your app handle data persistence? </w:t>
      </w:r>
    </w:p>
    <w:p w14:paraId="720AA5A3" w14:textId="77777777" w:rsidR="007F36A8" w:rsidRPr="007F36A8" w:rsidRDefault="007F36A8" w:rsidP="007F36A8"/>
    <w:p w14:paraId="1D814D69" w14:textId="6DC967AB" w:rsidR="007F36A8" w:rsidRDefault="004173CC" w:rsidP="007F36A8">
      <w:pPr>
        <w:rPr>
          <w:rFonts w:ascii="Arial" w:hAnsi="Arial" w:cs="Arial"/>
          <w:color w:val="38761D"/>
          <w:sz w:val="22"/>
          <w:szCs w:val="22"/>
          <w:lang w:val="en-US"/>
        </w:rPr>
      </w:pPr>
      <w:r w:rsidRPr="004173CC">
        <w:rPr>
          <w:rFonts w:ascii="Arial" w:hAnsi="Arial" w:cs="Arial"/>
          <w:color w:val="38761D"/>
          <w:sz w:val="22"/>
          <w:szCs w:val="22"/>
          <w:lang w:val="en-US"/>
        </w:rPr>
        <w:t xml:space="preserve">Store the amount of stocks </w:t>
      </w:r>
      <w:r>
        <w:rPr>
          <w:rFonts w:ascii="Arial" w:hAnsi="Arial" w:cs="Arial"/>
          <w:color w:val="38761D"/>
          <w:sz w:val="22"/>
          <w:szCs w:val="22"/>
          <w:lang w:val="en-US"/>
        </w:rPr>
        <w:t xml:space="preserve">the user has in a rooms database as key value </w:t>
      </w:r>
    </w:p>
    <w:p w14:paraId="629B0208" w14:textId="1BD1F60F" w:rsidR="004173CC" w:rsidRPr="007F36A8" w:rsidRDefault="004173CC" w:rsidP="007F36A8">
      <w:pPr>
        <w:rPr>
          <w:lang w:val="en-US"/>
        </w:rPr>
      </w:pPr>
      <w:r>
        <w:rPr>
          <w:rFonts w:ascii="Arial" w:hAnsi="Arial" w:cs="Arial"/>
          <w:color w:val="38761D"/>
          <w:sz w:val="22"/>
          <w:szCs w:val="22"/>
          <w:lang w:val="en-US"/>
        </w:rPr>
        <w:t>[“</w:t>
      </w:r>
      <w:proofErr w:type="spellStart"/>
      <w:r>
        <w:rPr>
          <w:rFonts w:ascii="Arial" w:hAnsi="Arial" w:cs="Arial"/>
          <w:color w:val="38761D"/>
          <w:sz w:val="22"/>
          <w:szCs w:val="22"/>
          <w:lang w:val="en-US"/>
        </w:rPr>
        <w:t>stock_symbol</w:t>
      </w:r>
      <w:proofErr w:type="spellEnd"/>
      <w:r>
        <w:rPr>
          <w:rFonts w:ascii="Arial" w:hAnsi="Arial" w:cs="Arial"/>
          <w:color w:val="38761D"/>
          <w:sz w:val="22"/>
          <w:szCs w:val="22"/>
          <w:lang w:val="en-US"/>
        </w:rPr>
        <w:t>”, “</w:t>
      </w:r>
      <w:proofErr w:type="spellStart"/>
      <w:r>
        <w:rPr>
          <w:rFonts w:ascii="Arial" w:hAnsi="Arial" w:cs="Arial"/>
          <w:color w:val="38761D"/>
          <w:sz w:val="22"/>
          <w:szCs w:val="22"/>
          <w:lang w:val="en-US"/>
        </w:rPr>
        <w:t>stock_amount</w:t>
      </w:r>
      <w:proofErr w:type="spellEnd"/>
      <w:r>
        <w:rPr>
          <w:rFonts w:ascii="Arial" w:hAnsi="Arial" w:cs="Arial"/>
          <w:color w:val="38761D"/>
          <w:sz w:val="22"/>
          <w:szCs w:val="22"/>
          <w:lang w:val="en-US"/>
        </w:rPr>
        <w:t>”]</w:t>
      </w:r>
    </w:p>
    <w:p w14:paraId="04837DE7" w14:textId="77777777" w:rsidR="007F36A8" w:rsidRPr="007F36A8" w:rsidRDefault="007F36A8" w:rsidP="007F36A8"/>
    <w:p w14:paraId="262C02CB" w14:textId="5081C924" w:rsidR="00F72445" w:rsidRDefault="007F36A8" w:rsidP="00F72445">
      <w:pPr>
        <w:rPr>
          <w:rStyle w:val="Hyperlink"/>
        </w:rPr>
      </w:pPr>
      <w:r w:rsidRPr="007F36A8">
        <w:rPr>
          <w:rFonts w:ascii="Trebuchet MS" w:hAnsi="Trebuchet MS"/>
          <w:b/>
          <w:bCs/>
          <w:color w:val="666666"/>
        </w:rPr>
        <w:t>Describe any edge or corner cases in the UX.</w:t>
      </w:r>
      <w:r w:rsidR="00F72445" w:rsidRPr="00F72445">
        <w:t xml:space="preserve"> </w:t>
      </w:r>
      <w:r w:rsidR="00F72445">
        <w:fldChar w:fldCharType="begin"/>
      </w:r>
      <w:r w:rsidR="00F72445">
        <w:instrText xml:space="preserve"> HYPERLINK "https://photos.google.com/photo/AF1QipMzZPctOwopyx1YvfFOQVQUUyO5tH7P1dUWPDEP" </w:instrText>
      </w:r>
      <w:r w:rsidR="00F72445">
        <w:fldChar w:fldCharType="separate"/>
      </w:r>
    </w:p>
    <w:p w14:paraId="0173F39A" w14:textId="77777777" w:rsidR="00F72445" w:rsidRDefault="00F72445" w:rsidP="00F72445">
      <w:r>
        <w:fldChar w:fldCharType="end"/>
      </w:r>
    </w:p>
    <w:p w14:paraId="4381C8B5" w14:textId="585503DB" w:rsidR="007F36A8" w:rsidRPr="007F36A8" w:rsidRDefault="007F36A8" w:rsidP="007F36A8">
      <w:pPr>
        <w:spacing w:before="160"/>
        <w:outlineLvl w:val="2"/>
        <w:rPr>
          <w:b/>
          <w:bCs/>
          <w:sz w:val="27"/>
          <w:szCs w:val="27"/>
        </w:rPr>
      </w:pPr>
    </w:p>
    <w:p w14:paraId="64FD8DA9" w14:textId="77777777" w:rsidR="007F36A8" w:rsidRPr="007F36A8" w:rsidRDefault="007F36A8" w:rsidP="007F36A8"/>
    <w:p w14:paraId="6E30784A" w14:textId="3BC88007" w:rsidR="007F36A8" w:rsidRPr="007F36A8" w:rsidRDefault="004173CC" w:rsidP="007F36A8">
      <w:pPr>
        <w:rPr>
          <w:lang w:val="en-US"/>
        </w:rPr>
      </w:pPr>
      <w:r w:rsidRPr="004173CC">
        <w:rPr>
          <w:rFonts w:ascii="Arial" w:hAnsi="Arial" w:cs="Arial"/>
          <w:color w:val="38761D"/>
          <w:sz w:val="22"/>
          <w:szCs w:val="22"/>
          <w:lang w:val="en-US"/>
        </w:rPr>
        <w:t>Update the portfolio after the user has entered the data in the preferences section</w:t>
      </w:r>
    </w:p>
    <w:p w14:paraId="54839E4D" w14:textId="77777777" w:rsidR="007F36A8" w:rsidRPr="007F36A8" w:rsidRDefault="007F36A8" w:rsidP="007F36A8"/>
    <w:p w14:paraId="585CCDB5" w14:textId="4F5040D6" w:rsidR="007F36A8" w:rsidRDefault="007F36A8" w:rsidP="007F36A8">
      <w:pPr>
        <w:spacing w:before="160"/>
        <w:outlineLvl w:val="2"/>
        <w:rPr>
          <w:rFonts w:ascii="Trebuchet MS" w:hAnsi="Trebuchet MS"/>
          <w:b/>
          <w:bCs/>
          <w:color w:val="666666"/>
        </w:rPr>
      </w:pPr>
      <w:r w:rsidRPr="007F36A8">
        <w:rPr>
          <w:rFonts w:ascii="Trebuchet MS" w:hAnsi="Trebuchet MS"/>
          <w:b/>
          <w:bCs/>
          <w:color w:val="666666"/>
        </w:rPr>
        <w:lastRenderedPageBreak/>
        <w:t>Describe any libraries you’ll be using and share your reasoning for including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1"/>
        <w:gridCol w:w="2337"/>
        <w:gridCol w:w="2317"/>
      </w:tblGrid>
      <w:tr w:rsidR="00AE4B1A" w14:paraId="2651C184" w14:textId="77777777" w:rsidTr="00AE4B1A">
        <w:tc>
          <w:tcPr>
            <w:tcW w:w="2341" w:type="dxa"/>
          </w:tcPr>
          <w:p w14:paraId="6B2E7463" w14:textId="7C6DB518" w:rsidR="00AE4B1A" w:rsidRPr="00AE4B1A" w:rsidRDefault="00AE4B1A" w:rsidP="007F36A8">
            <w:pPr>
              <w:spacing w:before="160"/>
              <w:outlineLvl w:val="2"/>
              <w:rPr>
                <w:b/>
                <w:bCs/>
                <w:sz w:val="27"/>
                <w:szCs w:val="27"/>
                <w:lang w:val="de-DE"/>
              </w:rPr>
            </w:pPr>
            <w:r>
              <w:rPr>
                <w:b/>
                <w:bCs/>
                <w:sz w:val="27"/>
                <w:szCs w:val="27"/>
                <w:lang w:val="de-DE"/>
              </w:rPr>
              <w:t>Library / Tool</w:t>
            </w:r>
          </w:p>
        </w:tc>
        <w:tc>
          <w:tcPr>
            <w:tcW w:w="2337" w:type="dxa"/>
          </w:tcPr>
          <w:p w14:paraId="7033EDE0" w14:textId="55662D99" w:rsidR="00AE4B1A" w:rsidRPr="00AE4B1A" w:rsidRDefault="00AE4B1A" w:rsidP="007F36A8">
            <w:pPr>
              <w:spacing w:before="160"/>
              <w:outlineLvl w:val="2"/>
              <w:rPr>
                <w:b/>
                <w:bCs/>
                <w:sz w:val="27"/>
                <w:szCs w:val="27"/>
                <w:lang w:val="de-DE"/>
              </w:rPr>
            </w:pPr>
            <w:r>
              <w:rPr>
                <w:b/>
                <w:bCs/>
                <w:sz w:val="27"/>
                <w:szCs w:val="27"/>
                <w:lang w:val="de-DE"/>
              </w:rPr>
              <w:t>Version</w:t>
            </w:r>
          </w:p>
        </w:tc>
        <w:tc>
          <w:tcPr>
            <w:tcW w:w="2317" w:type="dxa"/>
          </w:tcPr>
          <w:p w14:paraId="1339AA95" w14:textId="38BAD28D" w:rsidR="00AE4B1A" w:rsidRPr="00AE4B1A" w:rsidRDefault="00AE4B1A" w:rsidP="007F36A8">
            <w:pPr>
              <w:spacing w:before="160"/>
              <w:outlineLvl w:val="2"/>
              <w:rPr>
                <w:b/>
                <w:bCs/>
                <w:sz w:val="27"/>
                <w:szCs w:val="27"/>
                <w:lang w:val="de-DE"/>
              </w:rPr>
            </w:pPr>
            <w:proofErr w:type="spellStart"/>
            <w:r>
              <w:rPr>
                <w:b/>
                <w:bCs/>
                <w:sz w:val="27"/>
                <w:szCs w:val="27"/>
                <w:lang w:val="de-DE"/>
              </w:rPr>
              <w:t>Reason</w:t>
            </w:r>
            <w:proofErr w:type="spellEnd"/>
          </w:p>
        </w:tc>
      </w:tr>
      <w:tr w:rsidR="00AE4B1A" w14:paraId="0E3C6765" w14:textId="77777777" w:rsidTr="00AE4B1A">
        <w:tc>
          <w:tcPr>
            <w:tcW w:w="2341" w:type="dxa"/>
          </w:tcPr>
          <w:p w14:paraId="29799EF3" w14:textId="47794156" w:rsidR="00AE4B1A" w:rsidRPr="00AE4B1A" w:rsidRDefault="00AE4B1A" w:rsidP="007F36A8">
            <w:pPr>
              <w:spacing w:before="160"/>
              <w:outlineLvl w:val="2"/>
              <w:rPr>
                <w:sz w:val="27"/>
                <w:szCs w:val="27"/>
                <w:lang w:val="de-DE"/>
              </w:rPr>
            </w:pPr>
            <w:proofErr w:type="spellStart"/>
            <w:r>
              <w:rPr>
                <w:sz w:val="27"/>
                <w:szCs w:val="27"/>
                <w:lang w:val="de-DE"/>
              </w:rPr>
              <w:t>Butterknife</w:t>
            </w:r>
            <w:proofErr w:type="spellEnd"/>
          </w:p>
        </w:tc>
        <w:tc>
          <w:tcPr>
            <w:tcW w:w="2337" w:type="dxa"/>
          </w:tcPr>
          <w:p w14:paraId="39D39A62" w14:textId="7CEA6E9F" w:rsidR="00AE4B1A" w:rsidRPr="00AE4B1A" w:rsidRDefault="00AE4B1A" w:rsidP="007F36A8">
            <w:pPr>
              <w:spacing w:before="160"/>
              <w:outlineLvl w:val="2"/>
              <w:rPr>
                <w:sz w:val="27"/>
                <w:szCs w:val="27"/>
                <w:lang w:val="de-DE"/>
              </w:rPr>
            </w:pPr>
            <w:r>
              <w:rPr>
                <w:sz w:val="27"/>
                <w:szCs w:val="27"/>
                <w:lang w:val="de-DE"/>
              </w:rPr>
              <w:t>7.0.1</w:t>
            </w:r>
          </w:p>
        </w:tc>
        <w:tc>
          <w:tcPr>
            <w:tcW w:w="2317" w:type="dxa"/>
          </w:tcPr>
          <w:p w14:paraId="05D66DBC" w14:textId="6C19B228" w:rsidR="00AE4B1A" w:rsidRPr="00AE4B1A" w:rsidRDefault="00AE4B1A" w:rsidP="007F36A8">
            <w:pPr>
              <w:spacing w:before="160"/>
              <w:outlineLvl w:val="2"/>
              <w:rPr>
                <w:sz w:val="27"/>
                <w:szCs w:val="27"/>
              </w:rPr>
            </w:pPr>
            <w:r w:rsidRPr="00AE4B1A">
              <w:rPr>
                <w:rFonts w:ascii="Arial" w:hAnsi="Arial" w:cs="Arial"/>
                <w:color w:val="38761D"/>
                <w:sz w:val="22"/>
                <w:szCs w:val="22"/>
                <w:lang w:val="en-US"/>
              </w:rPr>
              <w:t>make UI-Binding easier</w:t>
            </w:r>
          </w:p>
        </w:tc>
      </w:tr>
      <w:tr w:rsidR="00AE4B1A" w14:paraId="1E4764BE" w14:textId="77777777" w:rsidTr="00AE4B1A">
        <w:tc>
          <w:tcPr>
            <w:tcW w:w="2341" w:type="dxa"/>
          </w:tcPr>
          <w:p w14:paraId="3E57339B" w14:textId="615F11A7" w:rsidR="00AE4B1A" w:rsidRPr="00AE4B1A" w:rsidRDefault="00AE4B1A" w:rsidP="007F36A8">
            <w:pPr>
              <w:spacing w:before="160"/>
              <w:outlineLvl w:val="2"/>
              <w:rPr>
                <w:sz w:val="27"/>
                <w:szCs w:val="27"/>
                <w:lang w:val="de-DE"/>
              </w:rPr>
            </w:pPr>
            <w:proofErr w:type="spellStart"/>
            <w:r>
              <w:rPr>
                <w:sz w:val="27"/>
                <w:szCs w:val="27"/>
                <w:lang w:val="de-DE"/>
              </w:rPr>
              <w:t>achartengine</w:t>
            </w:r>
            <w:proofErr w:type="spellEnd"/>
          </w:p>
        </w:tc>
        <w:tc>
          <w:tcPr>
            <w:tcW w:w="2337" w:type="dxa"/>
          </w:tcPr>
          <w:p w14:paraId="326397B4" w14:textId="7325886E" w:rsidR="00AE4B1A" w:rsidRPr="00AE4B1A" w:rsidRDefault="00AE4B1A" w:rsidP="007F36A8">
            <w:pPr>
              <w:spacing w:before="160"/>
              <w:outlineLvl w:val="2"/>
              <w:rPr>
                <w:sz w:val="27"/>
                <w:szCs w:val="27"/>
                <w:lang w:val="de-DE"/>
              </w:rPr>
            </w:pPr>
            <w:r>
              <w:rPr>
                <w:sz w:val="27"/>
                <w:szCs w:val="27"/>
                <w:lang w:val="de-DE"/>
              </w:rPr>
              <w:t>1.0.0</w:t>
            </w:r>
          </w:p>
        </w:tc>
        <w:tc>
          <w:tcPr>
            <w:tcW w:w="2317" w:type="dxa"/>
          </w:tcPr>
          <w:p w14:paraId="31BF986D" w14:textId="2FFF8DC6" w:rsidR="00AE4B1A" w:rsidRPr="00AE4B1A" w:rsidRDefault="00AE4B1A" w:rsidP="007F36A8">
            <w:pPr>
              <w:spacing w:before="160"/>
              <w:outlineLvl w:val="2"/>
              <w:rPr>
                <w:sz w:val="27"/>
                <w:szCs w:val="27"/>
              </w:rPr>
            </w:pPr>
            <w:r w:rsidRPr="00AE4B1A">
              <w:rPr>
                <w:lang w:val="en-US"/>
              </w:rPr>
              <w:t>draw the pie chart</w:t>
            </w:r>
          </w:p>
        </w:tc>
      </w:tr>
      <w:tr w:rsidR="00AE4B1A" w14:paraId="4A9F87DA" w14:textId="77777777" w:rsidTr="00AE4B1A">
        <w:tc>
          <w:tcPr>
            <w:tcW w:w="2341" w:type="dxa"/>
          </w:tcPr>
          <w:p w14:paraId="33F08A04" w14:textId="18332DB5" w:rsidR="00AE4B1A" w:rsidRPr="00AE4B1A" w:rsidRDefault="00AE4B1A" w:rsidP="007F36A8">
            <w:pPr>
              <w:spacing w:before="160"/>
              <w:outlineLvl w:val="2"/>
              <w:rPr>
                <w:sz w:val="27"/>
                <w:szCs w:val="27"/>
                <w:lang w:val="de-DE"/>
              </w:rPr>
            </w:pPr>
            <w:r w:rsidRPr="00AE4B1A">
              <w:rPr>
                <w:sz w:val="27"/>
                <w:szCs w:val="27"/>
                <w:lang w:val="de-DE"/>
              </w:rPr>
              <w:t>Android Studio</w:t>
            </w:r>
          </w:p>
        </w:tc>
        <w:tc>
          <w:tcPr>
            <w:tcW w:w="2337" w:type="dxa"/>
          </w:tcPr>
          <w:p w14:paraId="2DEB8FC0" w14:textId="4FB5D35D" w:rsidR="00AE4B1A" w:rsidRPr="00AE4B1A" w:rsidRDefault="00AE4B1A" w:rsidP="007F36A8">
            <w:pPr>
              <w:spacing w:before="160"/>
              <w:outlineLvl w:val="2"/>
              <w:rPr>
                <w:sz w:val="27"/>
                <w:szCs w:val="27"/>
                <w:lang w:val="de-DE"/>
              </w:rPr>
            </w:pPr>
            <w:r>
              <w:rPr>
                <w:sz w:val="27"/>
                <w:szCs w:val="27"/>
                <w:lang w:val="de-DE"/>
              </w:rPr>
              <w:t>4.0</w:t>
            </w:r>
          </w:p>
        </w:tc>
        <w:tc>
          <w:tcPr>
            <w:tcW w:w="2317" w:type="dxa"/>
          </w:tcPr>
          <w:p w14:paraId="40F6797D" w14:textId="3A2E6D04" w:rsidR="00AE4B1A" w:rsidRPr="00AE4B1A" w:rsidRDefault="00AE4B1A" w:rsidP="007F36A8">
            <w:pPr>
              <w:spacing w:before="160"/>
              <w:outlineLvl w:val="2"/>
              <w:rPr>
                <w:sz w:val="27"/>
                <w:szCs w:val="27"/>
                <w:lang w:val="de-DE"/>
              </w:rPr>
            </w:pPr>
            <w:r w:rsidRPr="00AE4B1A">
              <w:rPr>
                <w:sz w:val="27"/>
                <w:szCs w:val="27"/>
                <w:lang w:val="de-DE"/>
              </w:rPr>
              <w:t>IDE</w:t>
            </w:r>
          </w:p>
        </w:tc>
      </w:tr>
      <w:tr w:rsidR="00AE4B1A" w14:paraId="5A45A299" w14:textId="77777777" w:rsidTr="00AE4B1A">
        <w:tc>
          <w:tcPr>
            <w:tcW w:w="2341" w:type="dxa"/>
          </w:tcPr>
          <w:p w14:paraId="656A4AC6" w14:textId="224C142D" w:rsidR="00AE4B1A" w:rsidRPr="00AE4B1A" w:rsidRDefault="00AE4B1A" w:rsidP="007F36A8">
            <w:pPr>
              <w:spacing w:before="160"/>
              <w:outlineLvl w:val="2"/>
              <w:rPr>
                <w:sz w:val="27"/>
                <w:szCs w:val="27"/>
                <w:lang w:val="de-DE"/>
              </w:rPr>
            </w:pPr>
            <w:proofErr w:type="spellStart"/>
            <w:r>
              <w:rPr>
                <w:sz w:val="27"/>
                <w:szCs w:val="27"/>
                <w:lang w:val="de-DE"/>
              </w:rPr>
              <w:t>Gradle</w:t>
            </w:r>
            <w:proofErr w:type="spellEnd"/>
          </w:p>
        </w:tc>
        <w:tc>
          <w:tcPr>
            <w:tcW w:w="2337" w:type="dxa"/>
          </w:tcPr>
          <w:p w14:paraId="39C369CB" w14:textId="498F1D30" w:rsidR="00AE4B1A" w:rsidRPr="00AE4B1A" w:rsidRDefault="00AE4B1A" w:rsidP="007F36A8">
            <w:pPr>
              <w:spacing w:before="160"/>
              <w:outlineLvl w:val="2"/>
              <w:rPr>
                <w:sz w:val="27"/>
                <w:szCs w:val="27"/>
                <w:lang w:val="de-DE"/>
              </w:rPr>
            </w:pPr>
            <w:r>
              <w:rPr>
                <w:sz w:val="27"/>
                <w:szCs w:val="27"/>
                <w:lang w:val="de-DE"/>
              </w:rPr>
              <w:t>4.0.0</w:t>
            </w:r>
          </w:p>
        </w:tc>
        <w:tc>
          <w:tcPr>
            <w:tcW w:w="2317" w:type="dxa"/>
          </w:tcPr>
          <w:p w14:paraId="18BE5EC0" w14:textId="7708C063" w:rsidR="00AE4B1A" w:rsidRPr="00AE4B1A" w:rsidRDefault="00AE4B1A" w:rsidP="007F36A8">
            <w:pPr>
              <w:spacing w:before="160"/>
              <w:outlineLvl w:val="2"/>
              <w:rPr>
                <w:sz w:val="27"/>
                <w:szCs w:val="27"/>
                <w:lang w:val="de-DE"/>
              </w:rPr>
            </w:pPr>
            <w:r>
              <w:rPr>
                <w:sz w:val="27"/>
                <w:szCs w:val="27"/>
                <w:lang w:val="de-DE"/>
              </w:rPr>
              <w:t>Building</w:t>
            </w:r>
          </w:p>
        </w:tc>
      </w:tr>
      <w:tr w:rsidR="00AE4B1A" w14:paraId="19929F0B" w14:textId="77777777" w:rsidTr="00AE4B1A">
        <w:tc>
          <w:tcPr>
            <w:tcW w:w="2341" w:type="dxa"/>
          </w:tcPr>
          <w:p w14:paraId="04256D25" w14:textId="2BDFA6A4" w:rsidR="00AE4B1A" w:rsidRDefault="00AE4B1A" w:rsidP="007F36A8">
            <w:pPr>
              <w:spacing w:before="160"/>
              <w:outlineLvl w:val="2"/>
              <w:rPr>
                <w:sz w:val="27"/>
                <w:szCs w:val="27"/>
                <w:lang w:val="de-DE"/>
              </w:rPr>
            </w:pPr>
            <w:proofErr w:type="spellStart"/>
            <w:r w:rsidRPr="00AE4B1A">
              <w:rPr>
                <w:sz w:val="27"/>
                <w:szCs w:val="27"/>
                <w:lang w:val="de-DE"/>
              </w:rPr>
              <w:t>Firebase</w:t>
            </w:r>
            <w:proofErr w:type="spellEnd"/>
            <w:r w:rsidRPr="00AE4B1A">
              <w:rPr>
                <w:sz w:val="27"/>
                <w:szCs w:val="27"/>
                <w:lang w:val="de-DE"/>
              </w:rPr>
              <w:t xml:space="preserve"> </w:t>
            </w:r>
            <w:proofErr w:type="spellStart"/>
            <w:r w:rsidRPr="00AE4B1A">
              <w:rPr>
                <w:sz w:val="27"/>
                <w:szCs w:val="27"/>
                <w:lang w:val="de-DE"/>
              </w:rPr>
              <w:t>Crashlytics</w:t>
            </w:r>
            <w:proofErr w:type="spellEnd"/>
          </w:p>
        </w:tc>
        <w:tc>
          <w:tcPr>
            <w:tcW w:w="2337" w:type="dxa"/>
          </w:tcPr>
          <w:p w14:paraId="2AD8D2AC" w14:textId="1DD154D6" w:rsidR="00AE4B1A" w:rsidRDefault="00AE4B1A" w:rsidP="007F36A8">
            <w:pPr>
              <w:spacing w:before="160"/>
              <w:outlineLvl w:val="2"/>
              <w:rPr>
                <w:sz w:val="27"/>
                <w:szCs w:val="27"/>
                <w:lang w:val="de-DE"/>
              </w:rPr>
            </w:pPr>
            <w:r>
              <w:rPr>
                <w:sz w:val="27"/>
                <w:szCs w:val="27"/>
                <w:lang w:val="de-DE"/>
              </w:rPr>
              <w:t>17.0.0</w:t>
            </w:r>
          </w:p>
        </w:tc>
        <w:tc>
          <w:tcPr>
            <w:tcW w:w="2317" w:type="dxa"/>
          </w:tcPr>
          <w:p w14:paraId="5B16ED18" w14:textId="1DDA34F2" w:rsidR="00AE4B1A" w:rsidRDefault="00AE4B1A" w:rsidP="007F36A8">
            <w:pPr>
              <w:spacing w:before="160"/>
              <w:outlineLvl w:val="2"/>
              <w:rPr>
                <w:sz w:val="27"/>
                <w:szCs w:val="27"/>
                <w:lang w:val="de-DE"/>
              </w:rPr>
            </w:pPr>
            <w:r>
              <w:rPr>
                <w:sz w:val="27"/>
                <w:szCs w:val="27"/>
                <w:lang w:val="de-DE"/>
              </w:rPr>
              <w:t xml:space="preserve">Crash </w:t>
            </w:r>
            <w:proofErr w:type="spellStart"/>
            <w:r>
              <w:rPr>
                <w:sz w:val="27"/>
                <w:szCs w:val="27"/>
                <w:lang w:val="de-DE"/>
              </w:rPr>
              <w:t>reports</w:t>
            </w:r>
            <w:proofErr w:type="spellEnd"/>
          </w:p>
        </w:tc>
      </w:tr>
      <w:tr w:rsidR="00AE4B1A" w14:paraId="3A21550F" w14:textId="77777777" w:rsidTr="00AE4B1A">
        <w:tc>
          <w:tcPr>
            <w:tcW w:w="2341" w:type="dxa"/>
          </w:tcPr>
          <w:p w14:paraId="1A2A0D1C" w14:textId="03129850" w:rsidR="00AE4B1A" w:rsidRDefault="00AE4B1A" w:rsidP="007F36A8">
            <w:pPr>
              <w:spacing w:before="160"/>
              <w:outlineLvl w:val="2"/>
              <w:rPr>
                <w:sz w:val="27"/>
                <w:szCs w:val="27"/>
                <w:lang w:val="de-DE"/>
              </w:rPr>
            </w:pPr>
            <w:r w:rsidRPr="00AE4B1A">
              <w:rPr>
                <w:sz w:val="27"/>
                <w:szCs w:val="27"/>
                <w:lang w:val="de-DE"/>
              </w:rPr>
              <w:t>Google Analytics</w:t>
            </w:r>
          </w:p>
        </w:tc>
        <w:tc>
          <w:tcPr>
            <w:tcW w:w="2337" w:type="dxa"/>
          </w:tcPr>
          <w:p w14:paraId="5A45AB16" w14:textId="2BCDD3E0" w:rsidR="00AE4B1A" w:rsidRDefault="00AE4B1A" w:rsidP="007F36A8">
            <w:pPr>
              <w:spacing w:before="160"/>
              <w:outlineLvl w:val="2"/>
              <w:rPr>
                <w:sz w:val="27"/>
                <w:szCs w:val="27"/>
                <w:lang w:val="de-DE"/>
              </w:rPr>
            </w:pPr>
            <w:r>
              <w:rPr>
                <w:sz w:val="27"/>
                <w:szCs w:val="27"/>
                <w:lang w:val="de-DE"/>
              </w:rPr>
              <w:t>17.4.4</w:t>
            </w:r>
          </w:p>
        </w:tc>
        <w:tc>
          <w:tcPr>
            <w:tcW w:w="2317" w:type="dxa"/>
          </w:tcPr>
          <w:p w14:paraId="3DC14282" w14:textId="4203067D" w:rsidR="00AE4B1A" w:rsidRDefault="00AE4B1A" w:rsidP="007F36A8">
            <w:pPr>
              <w:spacing w:before="160"/>
              <w:outlineLvl w:val="2"/>
              <w:rPr>
                <w:sz w:val="27"/>
                <w:szCs w:val="27"/>
                <w:lang w:val="de-DE"/>
              </w:rPr>
            </w:pPr>
            <w:r>
              <w:rPr>
                <w:sz w:val="27"/>
                <w:szCs w:val="27"/>
                <w:lang w:val="de-DE"/>
              </w:rPr>
              <w:t xml:space="preserve">App </w:t>
            </w:r>
            <w:proofErr w:type="spellStart"/>
            <w:r>
              <w:rPr>
                <w:sz w:val="27"/>
                <w:szCs w:val="27"/>
                <w:lang w:val="de-DE"/>
              </w:rPr>
              <w:t>usage</w:t>
            </w:r>
            <w:proofErr w:type="spellEnd"/>
          </w:p>
        </w:tc>
      </w:tr>
    </w:tbl>
    <w:p w14:paraId="4F97F748" w14:textId="77777777" w:rsidR="007F36A8" w:rsidRPr="007F36A8" w:rsidRDefault="007F36A8" w:rsidP="007F36A8"/>
    <w:p w14:paraId="13F66092" w14:textId="77777777" w:rsidR="007F36A8" w:rsidRPr="007F36A8" w:rsidRDefault="007F36A8" w:rsidP="007F36A8">
      <w:pPr>
        <w:spacing w:before="160"/>
        <w:outlineLvl w:val="2"/>
        <w:rPr>
          <w:b/>
          <w:bCs/>
          <w:sz w:val="27"/>
          <w:szCs w:val="27"/>
        </w:rPr>
      </w:pPr>
      <w:r w:rsidRPr="007F36A8">
        <w:rPr>
          <w:rFonts w:ascii="Trebuchet MS" w:hAnsi="Trebuchet MS"/>
          <w:b/>
          <w:bCs/>
          <w:color w:val="666666"/>
        </w:rPr>
        <w:t>Describe how you will implement Google Play Services or other external services.</w:t>
      </w:r>
    </w:p>
    <w:p w14:paraId="6DE38B97" w14:textId="77777777" w:rsidR="007F36A8" w:rsidRPr="007F36A8" w:rsidRDefault="007F36A8" w:rsidP="007F36A8"/>
    <w:p w14:paraId="29787330" w14:textId="77777777" w:rsidR="004173CC" w:rsidRPr="004173CC" w:rsidRDefault="004173CC" w:rsidP="004173CC">
      <w:r w:rsidRPr="004173CC">
        <w:rPr>
          <w:rFonts w:ascii="Arial" w:hAnsi="Arial" w:cs="Arial"/>
          <w:color w:val="38761D"/>
          <w:sz w:val="22"/>
          <w:szCs w:val="22"/>
          <w:lang w:val="en-US"/>
        </w:rPr>
        <w:t xml:space="preserve">Fetch data from the </w:t>
      </w:r>
      <w:proofErr w:type="spellStart"/>
      <w:r w:rsidRPr="004173CC">
        <w:rPr>
          <w:rFonts w:ascii="Arial" w:hAnsi="Arial" w:cs="Arial"/>
          <w:color w:val="38761D"/>
          <w:sz w:val="22"/>
          <w:szCs w:val="22"/>
          <w:lang w:val="en-US"/>
        </w:rPr>
        <w:t>Alpha</w:t>
      </w:r>
      <w:r>
        <w:rPr>
          <w:rFonts w:ascii="Arial" w:hAnsi="Arial" w:cs="Arial"/>
          <w:color w:val="38761D"/>
          <w:sz w:val="22"/>
          <w:szCs w:val="22"/>
          <w:lang w:val="en-US"/>
        </w:rPr>
        <w:t>vantage</w:t>
      </w:r>
      <w:proofErr w:type="spellEnd"/>
      <w:r>
        <w:rPr>
          <w:rFonts w:ascii="Arial" w:hAnsi="Arial" w:cs="Arial"/>
          <w:color w:val="38761D"/>
          <w:sz w:val="22"/>
          <w:szCs w:val="22"/>
          <w:lang w:val="en-US"/>
        </w:rPr>
        <w:t xml:space="preserve"> API: </w:t>
      </w:r>
      <w:hyperlink r:id="rId27" w:history="1">
        <w:r w:rsidRPr="004173CC">
          <w:rPr>
            <w:color w:val="0000FF"/>
            <w:u w:val="single"/>
          </w:rPr>
          <w:t>https://www.alphavantage.co/documentation/</w:t>
        </w:r>
      </w:hyperlink>
    </w:p>
    <w:p w14:paraId="39A3E2FD" w14:textId="65FB02BC" w:rsidR="007F36A8" w:rsidRPr="00AE4B1A" w:rsidRDefault="00AE4B1A" w:rsidP="007F36A8">
      <w:pPr>
        <w:spacing w:after="240"/>
        <w:rPr>
          <w:lang w:val="de-DE"/>
        </w:rPr>
      </w:pPr>
      <w:proofErr w:type="spellStart"/>
      <w:r>
        <w:rPr>
          <w:lang w:val="de-DE"/>
        </w:rPr>
        <w:t>Using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AsyncTasks</w:t>
      </w:r>
      <w:proofErr w:type="spellEnd"/>
    </w:p>
    <w:p w14:paraId="5F47E05F" w14:textId="77777777" w:rsidR="007F36A8" w:rsidRPr="007F36A8" w:rsidRDefault="007F36A8" w:rsidP="007F36A8">
      <w:pPr>
        <w:spacing w:before="200"/>
        <w:outlineLvl w:val="0"/>
        <w:rPr>
          <w:b/>
          <w:bCs/>
          <w:kern w:val="36"/>
          <w:sz w:val="48"/>
          <w:szCs w:val="48"/>
        </w:rPr>
      </w:pPr>
      <w:r w:rsidRPr="007F36A8">
        <w:rPr>
          <w:rFonts w:ascii="Trebuchet MS" w:hAnsi="Trebuchet MS"/>
          <w:color w:val="000000"/>
          <w:kern w:val="36"/>
          <w:sz w:val="32"/>
          <w:szCs w:val="32"/>
        </w:rPr>
        <w:t>Next Steps: Required Tasks</w:t>
      </w:r>
    </w:p>
    <w:p w14:paraId="63777BE5" w14:textId="77777777" w:rsidR="007F36A8" w:rsidRPr="007F36A8" w:rsidRDefault="007F36A8" w:rsidP="007F36A8"/>
    <w:p w14:paraId="79D8E2CB" w14:textId="77777777" w:rsidR="007F36A8" w:rsidRPr="007F36A8" w:rsidRDefault="007F36A8" w:rsidP="007F36A8">
      <w:r w:rsidRPr="007F36A8">
        <w:rPr>
          <w:rFonts w:ascii="Arial" w:hAnsi="Arial" w:cs="Arial"/>
          <w:color w:val="000000"/>
          <w:sz w:val="22"/>
          <w:szCs w:val="22"/>
        </w:rPr>
        <w:t>This is the section where you can take the main features of your app (declared above) and break them down into tangible technical tasks that you can complete one at a time until you have a finished app.</w:t>
      </w:r>
    </w:p>
    <w:p w14:paraId="10818773" w14:textId="77777777" w:rsidR="007F36A8" w:rsidRPr="007F36A8" w:rsidRDefault="007F36A8" w:rsidP="007F36A8"/>
    <w:p w14:paraId="54360A70" w14:textId="77777777" w:rsidR="007F36A8" w:rsidRPr="007F36A8" w:rsidRDefault="007F36A8" w:rsidP="007F36A8">
      <w:pPr>
        <w:spacing w:before="200"/>
        <w:outlineLvl w:val="1"/>
        <w:rPr>
          <w:b/>
          <w:bCs/>
          <w:sz w:val="36"/>
          <w:szCs w:val="36"/>
        </w:rPr>
      </w:pPr>
      <w:r w:rsidRPr="007F36A8">
        <w:rPr>
          <w:rFonts w:ascii="Trebuchet MS" w:hAnsi="Trebuchet MS"/>
          <w:b/>
          <w:bCs/>
          <w:color w:val="000000"/>
          <w:sz w:val="26"/>
          <w:szCs w:val="26"/>
        </w:rPr>
        <w:t>Task 1: Project Setup</w:t>
      </w:r>
    </w:p>
    <w:p w14:paraId="383B455A" w14:textId="77777777" w:rsidR="007F36A8" w:rsidRPr="007F36A8" w:rsidRDefault="007F36A8" w:rsidP="007F36A8"/>
    <w:p w14:paraId="050FA51B" w14:textId="7B2E12CF" w:rsidR="007F36A8" w:rsidRPr="00F4307B" w:rsidRDefault="00F4307B" w:rsidP="00F4307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Arial" w:eastAsia="Times New Roman" w:hAnsi="Arial" w:cs="Arial"/>
          <w:color w:val="38761D"/>
          <w:sz w:val="22"/>
          <w:szCs w:val="22"/>
          <w:lang w:val="en-US" w:eastAsia="en-GB"/>
        </w:rPr>
        <w:t xml:space="preserve">Setup </w:t>
      </w:r>
      <w:proofErr w:type="spellStart"/>
      <w:r>
        <w:rPr>
          <w:rFonts w:ascii="Arial" w:eastAsia="Times New Roman" w:hAnsi="Arial" w:cs="Arial"/>
          <w:color w:val="38761D"/>
          <w:sz w:val="22"/>
          <w:szCs w:val="22"/>
          <w:lang w:val="en-US" w:eastAsia="en-GB"/>
        </w:rPr>
        <w:t>Github</w:t>
      </w:r>
      <w:proofErr w:type="spellEnd"/>
      <w:r>
        <w:rPr>
          <w:rFonts w:ascii="Arial" w:eastAsia="Times New Roman" w:hAnsi="Arial" w:cs="Arial"/>
          <w:color w:val="38761D"/>
          <w:sz w:val="22"/>
          <w:szCs w:val="22"/>
          <w:lang w:val="en-US" w:eastAsia="en-GB"/>
        </w:rPr>
        <w:t xml:space="preserve"> Repository</w:t>
      </w:r>
    </w:p>
    <w:p w14:paraId="31947E9E" w14:textId="4D4EC003" w:rsidR="00F4307B" w:rsidRPr="00F4307B" w:rsidRDefault="00F4307B" w:rsidP="00F4307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Arial" w:eastAsia="Times New Roman" w:hAnsi="Arial" w:cs="Arial"/>
          <w:color w:val="38761D"/>
          <w:sz w:val="22"/>
          <w:szCs w:val="22"/>
          <w:lang w:val="en-US" w:eastAsia="en-GB"/>
        </w:rPr>
        <w:t>Create new Android Studio Project</w:t>
      </w:r>
    </w:p>
    <w:p w14:paraId="61291C10" w14:textId="608E7502" w:rsidR="00F4307B" w:rsidRPr="00F4307B" w:rsidRDefault="00F4307B" w:rsidP="00F4307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Arial" w:eastAsia="Times New Roman" w:hAnsi="Arial" w:cs="Arial"/>
          <w:color w:val="38761D"/>
          <w:sz w:val="22"/>
          <w:szCs w:val="22"/>
          <w:lang w:val="en-US" w:eastAsia="en-GB"/>
        </w:rPr>
        <w:t xml:space="preserve">Connect to </w:t>
      </w:r>
      <w:proofErr w:type="spellStart"/>
      <w:r>
        <w:rPr>
          <w:rFonts w:ascii="Arial" w:eastAsia="Times New Roman" w:hAnsi="Arial" w:cs="Arial"/>
          <w:color w:val="38761D"/>
          <w:sz w:val="22"/>
          <w:szCs w:val="22"/>
          <w:lang w:val="en-US" w:eastAsia="en-GB"/>
        </w:rPr>
        <w:t>Alphavantage</w:t>
      </w:r>
      <w:proofErr w:type="spellEnd"/>
      <w:r>
        <w:rPr>
          <w:rFonts w:ascii="Arial" w:eastAsia="Times New Roman" w:hAnsi="Arial" w:cs="Arial"/>
          <w:color w:val="38761D"/>
          <w:sz w:val="22"/>
          <w:szCs w:val="22"/>
          <w:lang w:val="en-US" w:eastAsia="en-GB"/>
        </w:rPr>
        <w:t xml:space="preserve"> API </w:t>
      </w:r>
    </w:p>
    <w:p w14:paraId="542BA791" w14:textId="4AA69412" w:rsidR="00F4307B" w:rsidRPr="00F4307B" w:rsidRDefault="00F4307B" w:rsidP="00F4307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Arial" w:eastAsia="Times New Roman" w:hAnsi="Arial" w:cs="Arial"/>
          <w:color w:val="38761D"/>
          <w:sz w:val="22"/>
          <w:szCs w:val="22"/>
          <w:lang w:val="en-US" w:eastAsia="en-GB"/>
        </w:rPr>
        <w:t xml:space="preserve">Create </w:t>
      </w:r>
      <w:proofErr w:type="spellStart"/>
      <w:r>
        <w:rPr>
          <w:rFonts w:ascii="Arial" w:eastAsia="Times New Roman" w:hAnsi="Arial" w:cs="Arial"/>
          <w:color w:val="38761D"/>
          <w:sz w:val="22"/>
          <w:szCs w:val="22"/>
          <w:lang w:val="en-US" w:eastAsia="en-GB"/>
        </w:rPr>
        <w:t>JSONUtils</w:t>
      </w:r>
      <w:proofErr w:type="spellEnd"/>
      <w:r>
        <w:rPr>
          <w:rFonts w:ascii="Arial" w:eastAsia="Times New Roman" w:hAnsi="Arial" w:cs="Arial"/>
          <w:color w:val="38761D"/>
          <w:sz w:val="22"/>
          <w:szCs w:val="22"/>
          <w:lang w:val="en-US" w:eastAsia="en-GB"/>
        </w:rPr>
        <w:t xml:space="preserve"> to extract the relevant Stock Data</w:t>
      </w:r>
    </w:p>
    <w:p w14:paraId="738B570B" w14:textId="399F15A0" w:rsidR="00F4307B" w:rsidRPr="00F4307B" w:rsidRDefault="00F4307B" w:rsidP="00F4307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Arial" w:eastAsia="Times New Roman" w:hAnsi="Arial" w:cs="Arial"/>
          <w:color w:val="38761D"/>
          <w:sz w:val="22"/>
          <w:szCs w:val="22"/>
          <w:lang w:val="en-US" w:eastAsia="en-GB"/>
        </w:rPr>
        <w:t>Create Data Objects for the Stocks</w:t>
      </w:r>
    </w:p>
    <w:p w14:paraId="05B7F772" w14:textId="7983B7DB" w:rsidR="00F4307B" w:rsidRPr="00F4307B" w:rsidRDefault="00F4307B" w:rsidP="00F4307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lang w:val="en-US" w:eastAsia="en-GB"/>
        </w:rPr>
      </w:pPr>
      <w:proofErr w:type="spellStart"/>
      <w:r>
        <w:rPr>
          <w:rFonts w:ascii="Arial" w:eastAsia="Times New Roman" w:hAnsi="Arial" w:cs="Arial"/>
          <w:color w:val="38761D"/>
          <w:sz w:val="22"/>
          <w:szCs w:val="22"/>
          <w:lang w:val="en-US" w:eastAsia="en-GB"/>
        </w:rPr>
        <w:t>Disply</w:t>
      </w:r>
      <w:proofErr w:type="spellEnd"/>
      <w:r>
        <w:rPr>
          <w:rFonts w:ascii="Arial" w:eastAsia="Times New Roman" w:hAnsi="Arial" w:cs="Arial"/>
          <w:color w:val="38761D"/>
          <w:sz w:val="22"/>
          <w:szCs w:val="22"/>
          <w:lang w:val="en-US" w:eastAsia="en-GB"/>
        </w:rPr>
        <w:t xml:space="preserve"> the data in simple </w:t>
      </w:r>
      <w:proofErr w:type="spellStart"/>
      <w:r>
        <w:rPr>
          <w:rFonts w:ascii="Arial" w:eastAsia="Times New Roman" w:hAnsi="Arial" w:cs="Arial"/>
          <w:color w:val="38761D"/>
          <w:sz w:val="22"/>
          <w:szCs w:val="22"/>
          <w:lang w:val="en-US" w:eastAsia="en-GB"/>
        </w:rPr>
        <w:t>TextView</w:t>
      </w:r>
      <w:proofErr w:type="spellEnd"/>
      <w:r>
        <w:rPr>
          <w:rFonts w:ascii="Arial" w:eastAsia="Times New Roman" w:hAnsi="Arial" w:cs="Arial"/>
          <w:color w:val="38761D"/>
          <w:sz w:val="22"/>
          <w:szCs w:val="22"/>
          <w:lang w:val="en-US" w:eastAsia="en-GB"/>
        </w:rPr>
        <w:t>, to ensure the API works as expected</w:t>
      </w:r>
    </w:p>
    <w:p w14:paraId="4D31438B" w14:textId="452F824D" w:rsidR="00F4307B" w:rsidRPr="00F4307B" w:rsidRDefault="00F4307B" w:rsidP="00F4307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lang w:val="en-US" w:eastAsia="en-GB"/>
        </w:rPr>
      </w:pPr>
    </w:p>
    <w:p w14:paraId="443DBBD3" w14:textId="77777777" w:rsidR="007F36A8" w:rsidRPr="007F36A8" w:rsidRDefault="007F36A8" w:rsidP="007F36A8">
      <w:pPr>
        <w:spacing w:before="200"/>
        <w:outlineLvl w:val="1"/>
        <w:rPr>
          <w:b/>
          <w:bCs/>
          <w:sz w:val="36"/>
          <w:szCs w:val="36"/>
        </w:rPr>
      </w:pPr>
      <w:r w:rsidRPr="007F36A8">
        <w:rPr>
          <w:rFonts w:ascii="Trebuchet MS" w:hAnsi="Trebuchet MS"/>
          <w:b/>
          <w:bCs/>
          <w:color w:val="000000"/>
          <w:sz w:val="26"/>
          <w:szCs w:val="26"/>
        </w:rPr>
        <w:t>Task 2: Implement UI for Each Activity and Fragment</w:t>
      </w:r>
    </w:p>
    <w:p w14:paraId="0F5B5E47" w14:textId="77777777" w:rsidR="007F36A8" w:rsidRPr="007F36A8" w:rsidRDefault="007F36A8" w:rsidP="007F36A8"/>
    <w:p w14:paraId="2B00281F" w14:textId="3CB1A9F9" w:rsidR="007F36A8" w:rsidRPr="00F4307B" w:rsidRDefault="00F4307B" w:rsidP="00F4307B">
      <w:pPr>
        <w:numPr>
          <w:ilvl w:val="0"/>
          <w:numId w:val="12"/>
        </w:numPr>
        <w:textAlignment w:val="baseline"/>
        <w:rPr>
          <w:rFonts w:ascii="Arial" w:hAnsi="Arial" w:cs="Arial"/>
          <w:color w:val="38761D"/>
          <w:sz w:val="22"/>
          <w:szCs w:val="22"/>
        </w:rPr>
      </w:pPr>
      <w:r w:rsidRPr="00F4307B">
        <w:rPr>
          <w:rFonts w:ascii="Arial" w:hAnsi="Arial" w:cs="Arial"/>
          <w:color w:val="38761D"/>
          <w:sz w:val="22"/>
          <w:szCs w:val="22"/>
          <w:lang w:val="en-US"/>
        </w:rPr>
        <w:t xml:space="preserve">Build </w:t>
      </w:r>
      <w:proofErr w:type="spellStart"/>
      <w:r w:rsidRPr="00F4307B">
        <w:rPr>
          <w:rFonts w:ascii="Arial" w:hAnsi="Arial" w:cs="Arial"/>
          <w:color w:val="38761D"/>
          <w:sz w:val="22"/>
          <w:szCs w:val="22"/>
          <w:lang w:val="en-US"/>
        </w:rPr>
        <w:t>MainActivity</w:t>
      </w:r>
      <w:proofErr w:type="spellEnd"/>
      <w:r w:rsidRPr="00F4307B">
        <w:rPr>
          <w:rFonts w:ascii="Arial" w:hAnsi="Arial" w:cs="Arial"/>
          <w:color w:val="38761D"/>
          <w:sz w:val="22"/>
          <w:szCs w:val="22"/>
          <w:lang w:val="en-US"/>
        </w:rPr>
        <w:t xml:space="preserve"> Screen with port</w:t>
      </w:r>
      <w:r>
        <w:rPr>
          <w:rFonts w:ascii="Arial" w:hAnsi="Arial" w:cs="Arial"/>
          <w:color w:val="38761D"/>
          <w:sz w:val="22"/>
          <w:szCs w:val="22"/>
          <w:lang w:val="en-US"/>
        </w:rPr>
        <w:t>folio overview</w:t>
      </w:r>
    </w:p>
    <w:p w14:paraId="2ED917B7" w14:textId="48ACDD16" w:rsidR="00F4307B" w:rsidRPr="00F4307B" w:rsidRDefault="00F4307B" w:rsidP="00F4307B">
      <w:pPr>
        <w:numPr>
          <w:ilvl w:val="0"/>
          <w:numId w:val="12"/>
        </w:numPr>
        <w:textAlignment w:val="baseline"/>
        <w:rPr>
          <w:rFonts w:ascii="Arial" w:hAnsi="Arial" w:cs="Arial"/>
          <w:color w:val="38761D"/>
          <w:sz w:val="22"/>
          <w:szCs w:val="22"/>
        </w:rPr>
      </w:pPr>
      <w:proofErr w:type="spellStart"/>
      <w:r>
        <w:rPr>
          <w:rFonts w:ascii="Arial" w:hAnsi="Arial" w:cs="Arial"/>
          <w:color w:val="38761D"/>
          <w:sz w:val="22"/>
          <w:szCs w:val="22"/>
          <w:lang w:val="de-DE"/>
        </w:rPr>
        <w:t>Build</w:t>
      </w:r>
      <w:proofErr w:type="spellEnd"/>
      <w:r>
        <w:rPr>
          <w:rFonts w:ascii="Arial" w:hAnsi="Arial" w:cs="Arial"/>
          <w:color w:val="38761D"/>
          <w:sz w:val="22"/>
          <w:szCs w:val="22"/>
          <w:lang w:val="de-DE"/>
        </w:rPr>
        <w:t xml:space="preserve"> Search Screen</w:t>
      </w:r>
    </w:p>
    <w:p w14:paraId="2AAA63BE" w14:textId="6B84AC9D" w:rsidR="00F4307B" w:rsidRPr="007F36A8" w:rsidRDefault="00F4307B" w:rsidP="00F4307B">
      <w:pPr>
        <w:numPr>
          <w:ilvl w:val="0"/>
          <w:numId w:val="12"/>
        </w:numPr>
        <w:textAlignment w:val="baseline"/>
        <w:rPr>
          <w:rFonts w:ascii="Arial" w:hAnsi="Arial" w:cs="Arial"/>
          <w:color w:val="38761D"/>
          <w:sz w:val="22"/>
          <w:szCs w:val="22"/>
        </w:rPr>
      </w:pPr>
      <w:r w:rsidRPr="00F4307B">
        <w:rPr>
          <w:rFonts w:ascii="Arial" w:hAnsi="Arial" w:cs="Arial"/>
          <w:color w:val="38761D"/>
          <w:sz w:val="22"/>
          <w:szCs w:val="22"/>
          <w:lang w:val="en-US"/>
        </w:rPr>
        <w:t xml:space="preserve">Build </w:t>
      </w:r>
      <w:r w:rsidR="004F4FE9">
        <w:rPr>
          <w:rFonts w:ascii="Arial" w:hAnsi="Arial" w:cs="Arial"/>
          <w:color w:val="38761D"/>
          <w:sz w:val="22"/>
          <w:szCs w:val="22"/>
          <w:lang w:val="en-US"/>
        </w:rPr>
        <w:t>Stock Details View Screen</w:t>
      </w:r>
    </w:p>
    <w:p w14:paraId="4010042E" w14:textId="77777777" w:rsidR="007F36A8" w:rsidRPr="007F36A8" w:rsidRDefault="007F36A8" w:rsidP="007F36A8"/>
    <w:p w14:paraId="417D2729" w14:textId="5C036271" w:rsidR="007F36A8" w:rsidRPr="007F36A8" w:rsidRDefault="007F36A8" w:rsidP="007F36A8">
      <w:pPr>
        <w:spacing w:before="200"/>
        <w:outlineLvl w:val="1"/>
        <w:rPr>
          <w:b/>
          <w:bCs/>
          <w:sz w:val="36"/>
          <w:szCs w:val="36"/>
          <w:lang w:val="de-DE"/>
        </w:rPr>
      </w:pPr>
      <w:r w:rsidRPr="007F36A8">
        <w:rPr>
          <w:rFonts w:ascii="Trebuchet MS" w:hAnsi="Trebuchet MS"/>
          <w:b/>
          <w:bCs/>
          <w:color w:val="000000"/>
          <w:sz w:val="26"/>
          <w:szCs w:val="26"/>
        </w:rPr>
        <w:t xml:space="preserve">Task 3: </w:t>
      </w:r>
      <w:r w:rsidR="00F4307B">
        <w:rPr>
          <w:rFonts w:ascii="Trebuchet MS" w:hAnsi="Trebuchet MS"/>
          <w:b/>
          <w:bCs/>
          <w:color w:val="274E13"/>
          <w:sz w:val="26"/>
          <w:szCs w:val="26"/>
          <w:lang w:val="de-DE"/>
        </w:rPr>
        <w:t>Handle Error Cases</w:t>
      </w:r>
    </w:p>
    <w:p w14:paraId="7954308D" w14:textId="77777777" w:rsidR="007F36A8" w:rsidRPr="007F36A8" w:rsidRDefault="007F36A8" w:rsidP="007F36A8"/>
    <w:p w14:paraId="585AC0BD" w14:textId="1CDAE1F1" w:rsidR="007F36A8" w:rsidRPr="00F4307B" w:rsidRDefault="00F4307B" w:rsidP="00F4307B">
      <w:pPr>
        <w:numPr>
          <w:ilvl w:val="0"/>
          <w:numId w:val="13"/>
        </w:numPr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  <w:lang w:val="de-DE"/>
        </w:rPr>
        <w:t>Handle Error Cases</w:t>
      </w:r>
    </w:p>
    <w:p w14:paraId="141A9213" w14:textId="5F9A2F2B" w:rsidR="00F4307B" w:rsidRPr="00F4307B" w:rsidRDefault="00F4307B" w:rsidP="00F4307B">
      <w:pPr>
        <w:numPr>
          <w:ilvl w:val="1"/>
          <w:numId w:val="13"/>
        </w:numPr>
        <w:textAlignment w:val="baseline"/>
        <w:rPr>
          <w:rFonts w:ascii="Arial" w:hAnsi="Arial" w:cs="Arial"/>
          <w:color w:val="38761D"/>
          <w:sz w:val="22"/>
          <w:szCs w:val="22"/>
        </w:rPr>
      </w:pPr>
      <w:proofErr w:type="spellStart"/>
      <w:r>
        <w:rPr>
          <w:rFonts w:ascii="Arial" w:hAnsi="Arial" w:cs="Arial"/>
          <w:color w:val="38761D"/>
          <w:sz w:val="22"/>
          <w:szCs w:val="22"/>
          <w:lang w:val="de-DE"/>
        </w:rPr>
        <w:lastRenderedPageBreak/>
        <w:t>No</w:t>
      </w:r>
      <w:proofErr w:type="spellEnd"/>
      <w:r>
        <w:rPr>
          <w:rFonts w:ascii="Arial" w:hAnsi="Arial" w:cs="Arial"/>
          <w:color w:val="38761D"/>
          <w:sz w:val="22"/>
          <w:szCs w:val="22"/>
          <w:lang w:val="de-DE"/>
        </w:rPr>
        <w:t xml:space="preserve"> </w:t>
      </w:r>
      <w:proofErr w:type="spellStart"/>
      <w:r>
        <w:rPr>
          <w:rFonts w:ascii="Arial" w:hAnsi="Arial" w:cs="Arial"/>
          <w:color w:val="38761D"/>
          <w:sz w:val="22"/>
          <w:szCs w:val="22"/>
          <w:lang w:val="de-DE"/>
        </w:rPr>
        <w:t>internet</w:t>
      </w:r>
      <w:proofErr w:type="spellEnd"/>
      <w:r>
        <w:rPr>
          <w:rFonts w:ascii="Arial" w:hAnsi="Arial" w:cs="Arial"/>
          <w:color w:val="38761D"/>
          <w:sz w:val="22"/>
          <w:szCs w:val="22"/>
          <w:lang w:val="de-DE"/>
        </w:rPr>
        <w:t xml:space="preserve"> </w:t>
      </w:r>
      <w:proofErr w:type="spellStart"/>
      <w:r>
        <w:rPr>
          <w:rFonts w:ascii="Arial" w:hAnsi="Arial" w:cs="Arial"/>
          <w:color w:val="38761D"/>
          <w:sz w:val="22"/>
          <w:szCs w:val="22"/>
          <w:lang w:val="de-DE"/>
        </w:rPr>
        <w:t>connection</w:t>
      </w:r>
      <w:proofErr w:type="spellEnd"/>
      <w:r>
        <w:rPr>
          <w:rFonts w:ascii="Arial" w:hAnsi="Arial" w:cs="Arial"/>
          <w:color w:val="38761D"/>
          <w:sz w:val="22"/>
          <w:szCs w:val="22"/>
          <w:lang w:val="de-DE"/>
        </w:rPr>
        <w:t xml:space="preserve"> </w:t>
      </w:r>
    </w:p>
    <w:p w14:paraId="39106A99" w14:textId="34E780D9" w:rsidR="00F4307B" w:rsidRPr="00F4307B" w:rsidRDefault="00F4307B" w:rsidP="00F4307B">
      <w:pPr>
        <w:numPr>
          <w:ilvl w:val="1"/>
          <w:numId w:val="13"/>
        </w:numPr>
        <w:textAlignment w:val="baseline"/>
        <w:rPr>
          <w:rFonts w:ascii="Arial" w:hAnsi="Arial" w:cs="Arial"/>
          <w:color w:val="38761D"/>
          <w:sz w:val="22"/>
          <w:szCs w:val="22"/>
        </w:rPr>
      </w:pPr>
      <w:r w:rsidRPr="00F4307B">
        <w:rPr>
          <w:rFonts w:ascii="Arial" w:hAnsi="Arial" w:cs="Arial"/>
          <w:color w:val="38761D"/>
          <w:sz w:val="22"/>
          <w:szCs w:val="22"/>
          <w:lang w:val="en-US"/>
        </w:rPr>
        <w:t>No initial value in por</w:t>
      </w:r>
      <w:r>
        <w:rPr>
          <w:rFonts w:ascii="Arial" w:hAnsi="Arial" w:cs="Arial"/>
          <w:color w:val="38761D"/>
          <w:sz w:val="22"/>
          <w:szCs w:val="22"/>
          <w:lang w:val="en-US"/>
        </w:rPr>
        <w:t>tfolio</w:t>
      </w:r>
    </w:p>
    <w:p w14:paraId="6C9EDF2F" w14:textId="4C921896" w:rsidR="00F4307B" w:rsidRDefault="00F4307B" w:rsidP="004F4FE9">
      <w:pPr>
        <w:numPr>
          <w:ilvl w:val="1"/>
          <w:numId w:val="13"/>
        </w:numPr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  <w:lang w:val="en-US"/>
        </w:rPr>
        <w:t>No search results found</w:t>
      </w:r>
    </w:p>
    <w:p w14:paraId="1BC61540" w14:textId="184C286E" w:rsidR="004F4FE9" w:rsidRPr="007F36A8" w:rsidRDefault="004F4FE9" w:rsidP="004F4FE9">
      <w:pPr>
        <w:numPr>
          <w:ilvl w:val="1"/>
          <w:numId w:val="13"/>
        </w:numPr>
        <w:textAlignment w:val="baseline"/>
        <w:rPr>
          <w:rFonts w:ascii="Arial" w:hAnsi="Arial" w:cs="Arial"/>
          <w:color w:val="38761D"/>
          <w:sz w:val="22"/>
          <w:szCs w:val="22"/>
        </w:rPr>
      </w:pPr>
      <w:r w:rsidRPr="004F4FE9">
        <w:rPr>
          <w:rFonts w:ascii="Arial" w:hAnsi="Arial" w:cs="Arial"/>
          <w:color w:val="38761D"/>
          <w:sz w:val="22"/>
          <w:szCs w:val="22"/>
          <w:lang w:val="en-US"/>
        </w:rPr>
        <w:t xml:space="preserve">No shares number inserted on details </w:t>
      </w:r>
      <w:proofErr w:type="spellStart"/>
      <w:r w:rsidRPr="004F4FE9">
        <w:rPr>
          <w:rFonts w:ascii="Arial" w:hAnsi="Arial" w:cs="Arial"/>
          <w:color w:val="38761D"/>
          <w:sz w:val="22"/>
          <w:szCs w:val="22"/>
          <w:lang w:val="en-US"/>
        </w:rPr>
        <w:t>sreen</w:t>
      </w:r>
      <w:proofErr w:type="spellEnd"/>
    </w:p>
    <w:p w14:paraId="2CA10108" w14:textId="77777777" w:rsidR="007F36A8" w:rsidRPr="007F36A8" w:rsidRDefault="007F36A8" w:rsidP="007F36A8">
      <w:pPr>
        <w:spacing w:after="240"/>
      </w:pPr>
    </w:p>
    <w:p w14:paraId="37B158BD" w14:textId="7B3EFB71" w:rsidR="007F36A8" w:rsidRPr="007F36A8" w:rsidRDefault="007F36A8" w:rsidP="007F36A8">
      <w:pPr>
        <w:spacing w:before="200"/>
        <w:outlineLvl w:val="1"/>
        <w:rPr>
          <w:b/>
          <w:bCs/>
          <w:sz w:val="36"/>
          <w:szCs w:val="36"/>
          <w:lang w:val="de-DE"/>
        </w:rPr>
      </w:pPr>
      <w:r w:rsidRPr="007F36A8">
        <w:rPr>
          <w:rFonts w:ascii="Trebuchet MS" w:hAnsi="Trebuchet MS"/>
          <w:b/>
          <w:bCs/>
          <w:color w:val="000000"/>
          <w:sz w:val="26"/>
          <w:szCs w:val="26"/>
        </w:rPr>
        <w:t xml:space="preserve">Task 4: </w:t>
      </w:r>
      <w:proofErr w:type="spellStart"/>
      <w:r w:rsidR="00F4307B">
        <w:rPr>
          <w:rFonts w:ascii="Trebuchet MS" w:hAnsi="Trebuchet MS"/>
          <w:b/>
          <w:bCs/>
          <w:color w:val="38761D"/>
          <w:sz w:val="26"/>
          <w:szCs w:val="26"/>
          <w:lang w:val="de-DE"/>
        </w:rPr>
        <w:t>Improve</w:t>
      </w:r>
      <w:proofErr w:type="spellEnd"/>
      <w:r w:rsidR="00F4307B">
        <w:rPr>
          <w:rFonts w:ascii="Trebuchet MS" w:hAnsi="Trebuchet MS"/>
          <w:b/>
          <w:bCs/>
          <w:color w:val="38761D"/>
          <w:sz w:val="26"/>
          <w:szCs w:val="26"/>
          <w:lang w:val="de-DE"/>
        </w:rPr>
        <w:t xml:space="preserve"> UI</w:t>
      </w:r>
    </w:p>
    <w:p w14:paraId="29A6136B" w14:textId="77777777" w:rsidR="007F36A8" w:rsidRPr="007F36A8" w:rsidRDefault="007F36A8" w:rsidP="007F36A8"/>
    <w:p w14:paraId="187883DF" w14:textId="519A5978" w:rsidR="007F36A8" w:rsidRPr="007F36A8" w:rsidRDefault="00F4307B" w:rsidP="00F4307B">
      <w:pPr>
        <w:numPr>
          <w:ilvl w:val="0"/>
          <w:numId w:val="13"/>
        </w:numPr>
        <w:textAlignment w:val="baseline"/>
        <w:rPr>
          <w:rFonts w:ascii="Arial" w:hAnsi="Arial" w:cs="Arial"/>
          <w:color w:val="38761D"/>
          <w:sz w:val="22"/>
          <w:szCs w:val="22"/>
        </w:rPr>
      </w:pPr>
      <w:proofErr w:type="spellStart"/>
      <w:r>
        <w:rPr>
          <w:rFonts w:ascii="Arial" w:hAnsi="Arial" w:cs="Arial"/>
          <w:color w:val="38761D"/>
          <w:sz w:val="22"/>
          <w:szCs w:val="22"/>
          <w:lang w:val="de-DE"/>
        </w:rPr>
        <w:t>Include</w:t>
      </w:r>
      <w:proofErr w:type="spellEnd"/>
      <w:r>
        <w:rPr>
          <w:rFonts w:ascii="Arial" w:hAnsi="Arial" w:cs="Arial"/>
          <w:color w:val="38761D"/>
          <w:sz w:val="22"/>
          <w:szCs w:val="22"/>
          <w:lang w:val="de-DE"/>
        </w:rPr>
        <w:t xml:space="preserve"> Material Design </w:t>
      </w:r>
      <w:proofErr w:type="spellStart"/>
      <w:r>
        <w:rPr>
          <w:rFonts w:ascii="Arial" w:hAnsi="Arial" w:cs="Arial"/>
          <w:color w:val="38761D"/>
          <w:sz w:val="22"/>
          <w:szCs w:val="22"/>
          <w:lang w:val="de-DE"/>
        </w:rPr>
        <w:t>Effects</w:t>
      </w:r>
      <w:proofErr w:type="spellEnd"/>
    </w:p>
    <w:p w14:paraId="0FFC5FE1" w14:textId="75EA80F2" w:rsidR="00592C2A" w:rsidRPr="00F4307B" w:rsidRDefault="007F36A8" w:rsidP="00F4307B">
      <w:pPr>
        <w:spacing w:after="240"/>
      </w:pPr>
      <w:r w:rsidRPr="007F36A8">
        <w:br/>
      </w:r>
    </w:p>
    <w:sectPr w:rsidR="00592C2A" w:rsidRPr="00F43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97BBF"/>
    <w:multiLevelType w:val="multilevel"/>
    <w:tmpl w:val="5232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D3442"/>
    <w:multiLevelType w:val="multilevel"/>
    <w:tmpl w:val="0A36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F0BCF"/>
    <w:multiLevelType w:val="multilevel"/>
    <w:tmpl w:val="8F7E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15BCF"/>
    <w:multiLevelType w:val="hybridMultilevel"/>
    <w:tmpl w:val="B1327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13166"/>
    <w:multiLevelType w:val="multilevel"/>
    <w:tmpl w:val="9E98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D4B8E"/>
    <w:multiLevelType w:val="hybridMultilevel"/>
    <w:tmpl w:val="89AC1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93C25"/>
    <w:multiLevelType w:val="hybridMultilevel"/>
    <w:tmpl w:val="43A2E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B5271"/>
    <w:multiLevelType w:val="multilevel"/>
    <w:tmpl w:val="15A0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D05EB9"/>
    <w:multiLevelType w:val="multilevel"/>
    <w:tmpl w:val="6F98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C3629E"/>
    <w:multiLevelType w:val="multilevel"/>
    <w:tmpl w:val="0E0A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0D5B9F"/>
    <w:multiLevelType w:val="multilevel"/>
    <w:tmpl w:val="6180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3C17DF"/>
    <w:multiLevelType w:val="hybridMultilevel"/>
    <w:tmpl w:val="7480E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C7990"/>
    <w:multiLevelType w:val="multilevel"/>
    <w:tmpl w:val="9FF0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9"/>
  </w:num>
  <w:num w:numId="7">
    <w:abstractNumId w:val="12"/>
  </w:num>
  <w:num w:numId="8">
    <w:abstractNumId w:val="0"/>
  </w:num>
  <w:num w:numId="9">
    <w:abstractNumId w:val="1"/>
  </w:num>
  <w:num w:numId="10">
    <w:abstractNumId w:val="6"/>
  </w:num>
  <w:num w:numId="11">
    <w:abstractNumId w:val="3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A8"/>
    <w:rsid w:val="00336CBF"/>
    <w:rsid w:val="004173CC"/>
    <w:rsid w:val="004960D1"/>
    <w:rsid w:val="004F4FE9"/>
    <w:rsid w:val="007F36A8"/>
    <w:rsid w:val="0093445B"/>
    <w:rsid w:val="00955DAA"/>
    <w:rsid w:val="00AE4B1A"/>
    <w:rsid w:val="00B614F1"/>
    <w:rsid w:val="00BA61FC"/>
    <w:rsid w:val="00F4307B"/>
    <w:rsid w:val="00F7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B43204"/>
  <w15:chartTrackingRefBased/>
  <w15:docId w15:val="{643AA47F-8A4D-D84F-A4F8-A2E41A62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FE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7F36A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F36A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36A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6A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F36A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F36A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F36A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7F36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73C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AE4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E4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gKP6RxykeekNk5bYxXIKjEitKDPdxpRyIaa9t50bLSA/edit" TargetMode="External"/><Relationship Id="rId13" Type="http://schemas.openxmlformats.org/officeDocument/2006/relationships/hyperlink" Target="https://docs.google.com/document/d/1gKP6RxykeekNk5bYxXIKjEitKDPdxpRyIaa9t50bLSA/edit" TargetMode="External"/><Relationship Id="rId18" Type="http://schemas.openxmlformats.org/officeDocument/2006/relationships/hyperlink" Target="https://docs.google.com/document/d/1gKP6RxykeekNk5bYxXIKjEitKDPdxpRyIaa9t50bLSA/edit" TargetMode="External"/><Relationship Id="rId26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gKP6RxykeekNk5bYxXIKjEitKDPdxpRyIaa9t50bLSA/edit" TargetMode="External"/><Relationship Id="rId7" Type="http://schemas.openxmlformats.org/officeDocument/2006/relationships/hyperlink" Target="https://docs.google.com/document/d/1gKP6RxykeekNk5bYxXIKjEitKDPdxpRyIaa9t50bLSA/edit" TargetMode="External"/><Relationship Id="rId12" Type="http://schemas.openxmlformats.org/officeDocument/2006/relationships/hyperlink" Target="https://docs.google.com/document/d/1gKP6RxykeekNk5bYxXIKjEitKDPdxpRyIaa9t50bLSA/edit" TargetMode="External"/><Relationship Id="rId17" Type="http://schemas.openxmlformats.org/officeDocument/2006/relationships/hyperlink" Target="https://docs.google.com/document/d/1gKP6RxykeekNk5bYxXIKjEitKDPdxpRyIaa9t50bLSA/edit" TargetMode="External"/><Relationship Id="rId25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gKP6RxykeekNk5bYxXIKjEitKDPdxpRyIaa9t50bLSA/edit" TargetMode="External"/><Relationship Id="rId20" Type="http://schemas.openxmlformats.org/officeDocument/2006/relationships/hyperlink" Target="https://docs.google.com/document/d/1gKP6RxykeekNk5bYxXIKjEitKDPdxpRyIaa9t50bLSA/edi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gKP6RxykeekNk5bYxXIKjEitKDPdxpRyIaa9t50bLSA/edit" TargetMode="External"/><Relationship Id="rId11" Type="http://schemas.openxmlformats.org/officeDocument/2006/relationships/hyperlink" Target="https://docs.google.com/document/d/1gKP6RxykeekNk5bYxXIKjEitKDPdxpRyIaa9t50bLSA/edit" TargetMode="External"/><Relationship Id="rId24" Type="http://schemas.openxmlformats.org/officeDocument/2006/relationships/image" Target="media/image3.jpeg"/><Relationship Id="rId5" Type="http://schemas.openxmlformats.org/officeDocument/2006/relationships/hyperlink" Target="https://docs.google.com/document/d/1gKP6RxykeekNk5bYxXIKjEitKDPdxpRyIaa9t50bLSA/edit" TargetMode="External"/><Relationship Id="rId15" Type="http://schemas.openxmlformats.org/officeDocument/2006/relationships/hyperlink" Target="https://docs.google.com/document/d/1gKP6RxykeekNk5bYxXIKjEitKDPdxpRyIaa9t50bLSA/edit" TargetMode="External"/><Relationship Id="rId23" Type="http://schemas.openxmlformats.org/officeDocument/2006/relationships/image" Target="media/image2.png"/><Relationship Id="rId28" Type="http://schemas.openxmlformats.org/officeDocument/2006/relationships/fontTable" Target="fontTable.xml"/><Relationship Id="rId10" Type="http://schemas.openxmlformats.org/officeDocument/2006/relationships/hyperlink" Target="https://docs.google.com/document/d/1gKP6RxykeekNk5bYxXIKjEitKDPdxpRyIaa9t50bLSA/edit" TargetMode="External"/><Relationship Id="rId19" Type="http://schemas.openxmlformats.org/officeDocument/2006/relationships/hyperlink" Target="https://docs.google.com/document/d/1gKP6RxykeekNk5bYxXIKjEitKDPdxpRyIaa9t50bLSA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gKP6RxykeekNk5bYxXIKjEitKDPdxpRyIaa9t50bLSA/edit" TargetMode="External"/><Relationship Id="rId14" Type="http://schemas.openxmlformats.org/officeDocument/2006/relationships/hyperlink" Target="https://docs.google.com/document/d/1gKP6RxykeekNk5bYxXIKjEitKDPdxpRyIaa9t50bLSA/edit" TargetMode="External"/><Relationship Id="rId22" Type="http://schemas.openxmlformats.org/officeDocument/2006/relationships/image" Target="media/image1.jpeg"/><Relationship Id="rId27" Type="http://schemas.openxmlformats.org/officeDocument/2006/relationships/hyperlink" Target="https://www.alphavantage.co/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BMW</Company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Kohlbrenner</dc:creator>
  <cp:keywords/>
  <dc:description/>
  <cp:lastModifiedBy>Felix Kohlbrenner</cp:lastModifiedBy>
  <cp:revision>5</cp:revision>
  <dcterms:created xsi:type="dcterms:W3CDTF">2020-07-17T05:54:00Z</dcterms:created>
  <dcterms:modified xsi:type="dcterms:W3CDTF">2020-07-17T08:13:00Z</dcterms:modified>
</cp:coreProperties>
</file>