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0E5F2" w14:textId="77777777" w:rsidR="00EB0B77" w:rsidRDefault="00CD4806">
      <w:pPr>
        <w:pStyle w:val="a4"/>
        <w:spacing w:line="276" w:lineRule="auto"/>
        <w:ind w:left="142" w:firstLine="142"/>
        <w:rPr>
          <w:sz w:val="28"/>
          <w:szCs w:val="28"/>
        </w:rPr>
      </w:pPr>
      <w:r>
        <w:rPr>
          <w:sz w:val="28"/>
          <w:szCs w:val="28"/>
        </w:rPr>
        <w:t>Міністерство освіти і науки України</w:t>
      </w:r>
    </w:p>
    <w:p w14:paraId="2232477D" w14:textId="77777777" w:rsidR="00EB0B77" w:rsidRDefault="00CD4806">
      <w:pPr>
        <w:pStyle w:val="a4"/>
        <w:spacing w:line="276" w:lineRule="auto"/>
        <w:rPr>
          <w:sz w:val="28"/>
          <w:szCs w:val="28"/>
        </w:rPr>
      </w:pPr>
      <w:r>
        <w:rPr>
          <w:sz w:val="28"/>
          <w:szCs w:val="28"/>
        </w:rPr>
        <w:t>Національний технічний університет України</w:t>
      </w:r>
    </w:p>
    <w:p w14:paraId="7DED4054" w14:textId="77777777" w:rsidR="00EB0B77" w:rsidRDefault="00CD4806">
      <w:pPr>
        <w:pStyle w:val="a4"/>
        <w:spacing w:line="276" w:lineRule="auto"/>
        <w:rPr>
          <w:sz w:val="28"/>
          <w:szCs w:val="28"/>
        </w:rPr>
      </w:pPr>
      <w:r>
        <w:rPr>
          <w:sz w:val="28"/>
          <w:szCs w:val="28"/>
        </w:rPr>
        <w:t>«Київський політехнічний інститут ім. Ігоря Сікорського»</w:t>
      </w:r>
    </w:p>
    <w:p w14:paraId="11C9C005" w14:textId="77777777" w:rsidR="00EB0B77" w:rsidRDefault="00CD4806">
      <w:pPr>
        <w:pStyle w:val="a4"/>
        <w:spacing w:line="276" w:lineRule="auto"/>
        <w:rPr>
          <w:sz w:val="28"/>
          <w:szCs w:val="28"/>
        </w:rPr>
      </w:pPr>
      <w:r>
        <w:rPr>
          <w:sz w:val="28"/>
          <w:szCs w:val="28"/>
        </w:rPr>
        <w:t>Інститут атомної та теплової енергетики</w:t>
      </w:r>
    </w:p>
    <w:p w14:paraId="03D829B5" w14:textId="77777777" w:rsidR="00EB0B77" w:rsidRDefault="00CD4806">
      <w:pPr>
        <w:pStyle w:val="a4"/>
        <w:spacing w:line="276" w:lineRule="auto"/>
        <w:rPr>
          <w:sz w:val="28"/>
          <w:szCs w:val="28"/>
        </w:rPr>
      </w:pPr>
      <w:r>
        <w:rPr>
          <w:sz w:val="28"/>
          <w:szCs w:val="28"/>
        </w:rPr>
        <w:t>Кафедра цифрових технологій в енергетиці</w:t>
      </w:r>
    </w:p>
    <w:p w14:paraId="16C4A679" w14:textId="77777777" w:rsidR="00EB0B77" w:rsidRDefault="00EB0B77">
      <w:pPr>
        <w:pStyle w:val="a4"/>
        <w:spacing w:line="276" w:lineRule="auto"/>
        <w:rPr>
          <w:sz w:val="28"/>
          <w:szCs w:val="28"/>
        </w:rPr>
      </w:pPr>
    </w:p>
    <w:p w14:paraId="11333FC2" w14:textId="77777777" w:rsidR="00EB0B77" w:rsidRDefault="00EB0B77">
      <w:pPr>
        <w:pStyle w:val="a4"/>
        <w:spacing w:line="276" w:lineRule="auto"/>
        <w:rPr>
          <w:sz w:val="28"/>
          <w:szCs w:val="28"/>
        </w:rPr>
      </w:pPr>
    </w:p>
    <w:p w14:paraId="7621BA1C" w14:textId="77777777" w:rsidR="00EB0B77" w:rsidRDefault="00EB0B77">
      <w:pPr>
        <w:pStyle w:val="a4"/>
        <w:spacing w:line="276" w:lineRule="auto"/>
        <w:rPr>
          <w:sz w:val="28"/>
          <w:szCs w:val="28"/>
        </w:rPr>
      </w:pPr>
    </w:p>
    <w:p w14:paraId="06EDACB3" w14:textId="77777777" w:rsidR="00EB0B77" w:rsidRDefault="00EB0B77">
      <w:pPr>
        <w:pStyle w:val="a4"/>
        <w:spacing w:line="276" w:lineRule="auto"/>
        <w:rPr>
          <w:sz w:val="28"/>
          <w:szCs w:val="28"/>
        </w:rPr>
      </w:pPr>
    </w:p>
    <w:p w14:paraId="6707117D" w14:textId="77777777" w:rsidR="00EB0B77" w:rsidRDefault="00EB0B77">
      <w:pPr>
        <w:pStyle w:val="a4"/>
        <w:spacing w:line="276" w:lineRule="auto"/>
        <w:rPr>
          <w:sz w:val="28"/>
          <w:szCs w:val="28"/>
        </w:rPr>
      </w:pPr>
    </w:p>
    <w:p w14:paraId="1536C6AC" w14:textId="77777777" w:rsidR="00EB0B77" w:rsidRDefault="00EB0B77">
      <w:pPr>
        <w:pStyle w:val="a4"/>
        <w:spacing w:line="276" w:lineRule="auto"/>
        <w:rPr>
          <w:sz w:val="28"/>
          <w:szCs w:val="28"/>
        </w:rPr>
      </w:pPr>
    </w:p>
    <w:p w14:paraId="71707B4A" w14:textId="77777777" w:rsidR="00EB0B77" w:rsidRDefault="00EB0B77">
      <w:pPr>
        <w:pStyle w:val="a4"/>
        <w:spacing w:line="276" w:lineRule="auto"/>
        <w:rPr>
          <w:sz w:val="28"/>
          <w:szCs w:val="28"/>
        </w:rPr>
      </w:pPr>
    </w:p>
    <w:p w14:paraId="0336B8AD" w14:textId="77777777" w:rsidR="00EB0B77" w:rsidRDefault="00EB0B77">
      <w:pPr>
        <w:pStyle w:val="a4"/>
        <w:spacing w:line="276" w:lineRule="auto"/>
        <w:rPr>
          <w:sz w:val="28"/>
          <w:szCs w:val="28"/>
        </w:rPr>
      </w:pPr>
    </w:p>
    <w:p w14:paraId="655782D0" w14:textId="77777777" w:rsidR="00EB0B77" w:rsidRDefault="00EB0B77">
      <w:pPr>
        <w:pStyle w:val="a4"/>
        <w:spacing w:line="276" w:lineRule="auto"/>
        <w:ind w:left="0" w:firstLine="0"/>
        <w:jc w:val="left"/>
        <w:rPr>
          <w:sz w:val="28"/>
          <w:szCs w:val="28"/>
        </w:rPr>
      </w:pPr>
    </w:p>
    <w:p w14:paraId="694247B8" w14:textId="77777777" w:rsidR="00EB0B77" w:rsidRDefault="00EB0B77">
      <w:pPr>
        <w:pStyle w:val="a4"/>
        <w:spacing w:line="276" w:lineRule="auto"/>
        <w:rPr>
          <w:sz w:val="28"/>
          <w:szCs w:val="28"/>
        </w:rPr>
      </w:pPr>
    </w:p>
    <w:p w14:paraId="2EC64CBD" w14:textId="77777777" w:rsidR="00EB0B77" w:rsidRDefault="00CD4806">
      <w:pPr>
        <w:pStyle w:val="a4"/>
        <w:spacing w:line="276" w:lineRule="auto"/>
        <w:rPr>
          <w:sz w:val="56"/>
          <w:szCs w:val="56"/>
        </w:rPr>
      </w:pPr>
      <w:r>
        <w:rPr>
          <w:sz w:val="56"/>
          <w:szCs w:val="56"/>
        </w:rPr>
        <w:t>Розрахунково-графічна робота</w:t>
      </w:r>
    </w:p>
    <w:p w14:paraId="087AC1E9" w14:textId="6AC3B873" w:rsidR="00EB0B77" w:rsidRDefault="00CD4806">
      <w:pPr>
        <w:pStyle w:val="a4"/>
        <w:spacing w:line="276" w:lineRule="auto"/>
        <w:rPr>
          <w:sz w:val="28"/>
          <w:szCs w:val="28"/>
        </w:rPr>
      </w:pPr>
      <w:r>
        <w:rPr>
          <w:sz w:val="28"/>
          <w:szCs w:val="28"/>
        </w:rPr>
        <w:t>З дисципліни «</w:t>
      </w:r>
      <w:r w:rsidR="003C2698">
        <w:rPr>
          <w:sz w:val="28"/>
          <w:szCs w:val="28"/>
        </w:rPr>
        <w:t>Методи синтезу віртуальної реальності</w:t>
      </w:r>
      <w:r>
        <w:rPr>
          <w:sz w:val="28"/>
          <w:szCs w:val="28"/>
        </w:rPr>
        <w:t>»</w:t>
      </w:r>
    </w:p>
    <w:p w14:paraId="686DB38D" w14:textId="5A5FEB57" w:rsidR="00EB0B77" w:rsidRDefault="005255E4">
      <w:pPr>
        <w:pStyle w:val="a4"/>
        <w:spacing w:line="276" w:lineRule="auto"/>
        <w:rPr>
          <w:sz w:val="28"/>
          <w:szCs w:val="28"/>
        </w:rPr>
      </w:pPr>
      <w:r>
        <w:rPr>
          <w:sz w:val="28"/>
          <w:szCs w:val="28"/>
        </w:rPr>
        <w:t>Варіант 2</w:t>
      </w:r>
    </w:p>
    <w:p w14:paraId="538E12FF" w14:textId="77777777" w:rsidR="00EB0B77" w:rsidRDefault="00EB0B77">
      <w:pPr>
        <w:pStyle w:val="a4"/>
        <w:spacing w:line="276" w:lineRule="auto"/>
        <w:rPr>
          <w:sz w:val="28"/>
          <w:szCs w:val="28"/>
        </w:rPr>
      </w:pPr>
    </w:p>
    <w:p w14:paraId="0C7B9443" w14:textId="77777777" w:rsidR="00EB0B77" w:rsidRDefault="00EB0B77">
      <w:pPr>
        <w:pStyle w:val="a4"/>
        <w:spacing w:line="276" w:lineRule="auto"/>
        <w:rPr>
          <w:sz w:val="28"/>
          <w:szCs w:val="28"/>
        </w:rPr>
      </w:pPr>
    </w:p>
    <w:p w14:paraId="7BF376B9" w14:textId="77777777" w:rsidR="00EB0B77" w:rsidRDefault="00EB0B77">
      <w:pPr>
        <w:pStyle w:val="a4"/>
        <w:spacing w:line="276" w:lineRule="auto"/>
        <w:rPr>
          <w:sz w:val="28"/>
          <w:szCs w:val="28"/>
        </w:rPr>
      </w:pPr>
    </w:p>
    <w:p w14:paraId="461E93BD" w14:textId="77777777" w:rsidR="00EB0B77" w:rsidRDefault="00EB0B77">
      <w:pPr>
        <w:pStyle w:val="a4"/>
        <w:spacing w:line="276" w:lineRule="auto"/>
        <w:rPr>
          <w:sz w:val="28"/>
          <w:szCs w:val="28"/>
        </w:rPr>
      </w:pPr>
    </w:p>
    <w:p w14:paraId="1E168F4E" w14:textId="77777777" w:rsidR="00EB0B77" w:rsidRDefault="00EB0B77">
      <w:pPr>
        <w:pStyle w:val="a4"/>
        <w:spacing w:line="276" w:lineRule="auto"/>
        <w:rPr>
          <w:sz w:val="28"/>
          <w:szCs w:val="28"/>
        </w:rPr>
      </w:pPr>
    </w:p>
    <w:p w14:paraId="62846E6A" w14:textId="77777777" w:rsidR="00EB0B77" w:rsidRDefault="00EB0B77">
      <w:pPr>
        <w:pStyle w:val="a4"/>
        <w:spacing w:line="276" w:lineRule="auto"/>
        <w:rPr>
          <w:sz w:val="28"/>
          <w:szCs w:val="28"/>
        </w:rPr>
      </w:pPr>
    </w:p>
    <w:p w14:paraId="0D8CB280" w14:textId="2B704197" w:rsidR="00EB0B77" w:rsidRDefault="00CD4806">
      <w:pPr>
        <w:pStyle w:val="a4"/>
        <w:spacing w:line="276" w:lineRule="auto"/>
        <w:jc w:val="right"/>
        <w:rPr>
          <w:sz w:val="28"/>
          <w:szCs w:val="28"/>
        </w:rPr>
      </w:pPr>
      <w:r>
        <w:rPr>
          <w:sz w:val="28"/>
          <w:szCs w:val="28"/>
        </w:rPr>
        <w:t xml:space="preserve">Виконав: </w:t>
      </w:r>
      <w:r w:rsidR="005255E4">
        <w:rPr>
          <w:sz w:val="28"/>
          <w:szCs w:val="28"/>
        </w:rPr>
        <w:t>Богомолов Борис</w:t>
      </w:r>
    </w:p>
    <w:p w14:paraId="69A891BE" w14:textId="05377C05" w:rsidR="00EB0B77" w:rsidRDefault="005255E4">
      <w:pPr>
        <w:pStyle w:val="a4"/>
        <w:spacing w:line="276" w:lineRule="auto"/>
        <w:jc w:val="right"/>
        <w:rPr>
          <w:sz w:val="28"/>
          <w:szCs w:val="28"/>
        </w:rPr>
      </w:pPr>
      <w:r>
        <w:rPr>
          <w:sz w:val="28"/>
          <w:szCs w:val="28"/>
        </w:rPr>
        <w:t>Студент групи ТР-23</w:t>
      </w:r>
      <w:r w:rsidR="00CD4806">
        <w:rPr>
          <w:sz w:val="28"/>
          <w:szCs w:val="28"/>
        </w:rPr>
        <w:t>мп</w:t>
      </w:r>
    </w:p>
    <w:p w14:paraId="02EC1D8A" w14:textId="77777777" w:rsidR="00EB0B77" w:rsidRDefault="00EB0B77">
      <w:pPr>
        <w:pStyle w:val="a4"/>
        <w:spacing w:line="276" w:lineRule="auto"/>
        <w:jc w:val="right"/>
        <w:rPr>
          <w:sz w:val="28"/>
          <w:szCs w:val="28"/>
        </w:rPr>
      </w:pPr>
    </w:p>
    <w:p w14:paraId="3735DFBF" w14:textId="77777777" w:rsidR="00EB0B77" w:rsidRDefault="00EB0B77">
      <w:pPr>
        <w:pStyle w:val="a4"/>
        <w:spacing w:line="276" w:lineRule="auto"/>
        <w:jc w:val="right"/>
        <w:rPr>
          <w:sz w:val="28"/>
          <w:szCs w:val="28"/>
        </w:rPr>
      </w:pPr>
    </w:p>
    <w:p w14:paraId="28D5671A" w14:textId="77777777" w:rsidR="00EB0B77" w:rsidRDefault="00EB0B77">
      <w:pPr>
        <w:pStyle w:val="a4"/>
        <w:spacing w:line="276" w:lineRule="auto"/>
        <w:jc w:val="right"/>
        <w:rPr>
          <w:sz w:val="28"/>
          <w:szCs w:val="28"/>
        </w:rPr>
      </w:pPr>
    </w:p>
    <w:p w14:paraId="1DE10A38" w14:textId="77777777" w:rsidR="00EB0B77" w:rsidRDefault="00EB0B77">
      <w:pPr>
        <w:pStyle w:val="a4"/>
        <w:spacing w:line="276" w:lineRule="auto"/>
        <w:jc w:val="right"/>
        <w:rPr>
          <w:sz w:val="28"/>
          <w:szCs w:val="28"/>
        </w:rPr>
      </w:pPr>
    </w:p>
    <w:p w14:paraId="5D51BB8B" w14:textId="77777777" w:rsidR="00EB0B77" w:rsidRDefault="00EB0B77">
      <w:pPr>
        <w:pStyle w:val="a4"/>
        <w:spacing w:line="276" w:lineRule="auto"/>
        <w:jc w:val="right"/>
        <w:rPr>
          <w:sz w:val="28"/>
          <w:szCs w:val="28"/>
        </w:rPr>
      </w:pPr>
    </w:p>
    <w:p w14:paraId="23949BFD" w14:textId="77777777" w:rsidR="00EB0B77" w:rsidRDefault="00EB0B77">
      <w:pPr>
        <w:pStyle w:val="a4"/>
        <w:spacing w:line="276" w:lineRule="auto"/>
        <w:jc w:val="right"/>
        <w:rPr>
          <w:sz w:val="28"/>
          <w:szCs w:val="28"/>
        </w:rPr>
      </w:pPr>
    </w:p>
    <w:p w14:paraId="1731003F" w14:textId="77777777" w:rsidR="00EB0B77" w:rsidRDefault="00EB0B77">
      <w:pPr>
        <w:pStyle w:val="a4"/>
        <w:spacing w:line="276" w:lineRule="auto"/>
        <w:jc w:val="right"/>
        <w:rPr>
          <w:sz w:val="28"/>
          <w:szCs w:val="28"/>
        </w:rPr>
      </w:pPr>
    </w:p>
    <w:p w14:paraId="4DE3215D" w14:textId="084605F8" w:rsidR="00EB0B77" w:rsidRPr="003C2698" w:rsidRDefault="00CD4806">
      <w:pPr>
        <w:pStyle w:val="a4"/>
        <w:spacing w:line="276" w:lineRule="auto"/>
        <w:rPr>
          <w:sz w:val="28"/>
          <w:szCs w:val="28"/>
        </w:rPr>
      </w:pPr>
      <w:r>
        <w:rPr>
          <w:sz w:val="28"/>
          <w:szCs w:val="28"/>
        </w:rPr>
        <w:t>Київ 202</w:t>
      </w:r>
      <w:r w:rsidR="003C2698">
        <w:rPr>
          <w:sz w:val="28"/>
          <w:szCs w:val="28"/>
        </w:rPr>
        <w:t>3</w:t>
      </w:r>
    </w:p>
    <w:p w14:paraId="1D83DAA2" w14:textId="77777777" w:rsidR="00EB0B77" w:rsidRPr="00665D39" w:rsidRDefault="00CD4806">
      <w:pPr>
        <w:pStyle w:val="a4"/>
        <w:numPr>
          <w:ilvl w:val="0"/>
          <w:numId w:val="1"/>
        </w:numPr>
        <w:spacing w:line="276" w:lineRule="auto"/>
      </w:pPr>
      <w:r w:rsidRPr="00665D39">
        <w:lastRenderedPageBreak/>
        <w:t>Завдання</w:t>
      </w:r>
    </w:p>
    <w:p w14:paraId="66673744" w14:textId="66140EEC" w:rsidR="00EB0B77" w:rsidRDefault="00CD4806">
      <w:pPr>
        <w:pStyle w:val="a4"/>
        <w:spacing w:line="276" w:lineRule="auto"/>
        <w:jc w:val="left"/>
        <w:rPr>
          <w:sz w:val="28"/>
          <w:szCs w:val="28"/>
        </w:rPr>
      </w:pPr>
      <w:r>
        <w:rPr>
          <w:sz w:val="28"/>
          <w:szCs w:val="28"/>
        </w:rPr>
        <w:t xml:space="preserve">Тема роботи: </w:t>
      </w:r>
      <w:r w:rsidR="003C2698">
        <w:rPr>
          <w:sz w:val="28"/>
          <w:szCs w:val="28"/>
        </w:rPr>
        <w:t xml:space="preserve">Звук у просторі. Імлементувати звук у просторі за допомогою </w:t>
      </w:r>
      <w:r w:rsidR="003C2698" w:rsidRPr="003C2698">
        <w:rPr>
          <w:sz w:val="28"/>
          <w:szCs w:val="28"/>
        </w:rPr>
        <w:t>WebAudio HTML5 API</w:t>
      </w:r>
    </w:p>
    <w:p w14:paraId="20C0114F" w14:textId="77777777" w:rsidR="00EB0B77" w:rsidRDefault="00CD4806">
      <w:pPr>
        <w:pStyle w:val="a4"/>
        <w:spacing w:line="276" w:lineRule="auto"/>
        <w:jc w:val="left"/>
        <w:rPr>
          <w:sz w:val="28"/>
          <w:szCs w:val="28"/>
        </w:rPr>
      </w:pPr>
      <w:r>
        <w:rPr>
          <w:sz w:val="28"/>
          <w:szCs w:val="28"/>
        </w:rPr>
        <w:t xml:space="preserve">Вимоги: </w:t>
      </w:r>
    </w:p>
    <w:p w14:paraId="0364C2DE" w14:textId="41B8AE78" w:rsidR="00EB0B77" w:rsidRDefault="00F32A36">
      <w:pPr>
        <w:pStyle w:val="a4"/>
        <w:numPr>
          <w:ilvl w:val="0"/>
          <w:numId w:val="2"/>
        </w:numPr>
        <w:spacing w:line="276" w:lineRule="auto"/>
        <w:jc w:val="left"/>
        <w:rPr>
          <w:sz w:val="28"/>
          <w:szCs w:val="28"/>
        </w:rPr>
      </w:pPr>
      <w:r>
        <w:rPr>
          <w:sz w:val="28"/>
          <w:szCs w:val="28"/>
        </w:rPr>
        <w:t>Перевикористати код з практичної роботи №2</w:t>
      </w:r>
      <w:r w:rsidR="00CD4806">
        <w:rPr>
          <w:sz w:val="28"/>
          <w:szCs w:val="28"/>
        </w:rPr>
        <w:t>.</w:t>
      </w:r>
    </w:p>
    <w:p w14:paraId="4B9476D8" w14:textId="4ACAC4FB" w:rsidR="00EB0B77" w:rsidRDefault="00CD4806">
      <w:pPr>
        <w:pStyle w:val="a4"/>
        <w:numPr>
          <w:ilvl w:val="0"/>
          <w:numId w:val="2"/>
        </w:numPr>
        <w:spacing w:line="276" w:lineRule="auto"/>
        <w:jc w:val="left"/>
        <w:rPr>
          <w:sz w:val="28"/>
          <w:szCs w:val="28"/>
        </w:rPr>
      </w:pPr>
      <w:r>
        <w:rPr>
          <w:sz w:val="28"/>
          <w:szCs w:val="28"/>
        </w:rPr>
        <w:t xml:space="preserve">Імплементувати </w:t>
      </w:r>
      <w:r w:rsidR="00F32A36">
        <w:rPr>
          <w:sz w:val="28"/>
          <w:szCs w:val="28"/>
        </w:rPr>
        <w:t xml:space="preserve">обертання джерела звуку навколо геометричного центру поверхні за допомогою матеріального інтерфейсу. Програвати  пісню у форматі </w:t>
      </w:r>
      <w:r w:rsidR="00F32A36">
        <w:rPr>
          <w:sz w:val="28"/>
          <w:szCs w:val="28"/>
          <w:lang w:val="en-US"/>
        </w:rPr>
        <w:t>mp</w:t>
      </w:r>
      <w:r w:rsidR="00F32A36" w:rsidRPr="005255E4">
        <w:rPr>
          <w:sz w:val="28"/>
          <w:szCs w:val="28"/>
          <w:lang w:val="ru-RU"/>
        </w:rPr>
        <w:t>3/</w:t>
      </w:r>
      <w:r w:rsidR="00F32A36">
        <w:rPr>
          <w:sz w:val="28"/>
          <w:szCs w:val="28"/>
          <w:lang w:val="en-US"/>
        </w:rPr>
        <w:t>ogg</w:t>
      </w:r>
      <w:r w:rsidR="00F32A36" w:rsidRPr="005255E4">
        <w:rPr>
          <w:sz w:val="28"/>
          <w:szCs w:val="28"/>
          <w:lang w:val="ru-RU"/>
        </w:rPr>
        <w:t xml:space="preserve">, </w:t>
      </w:r>
      <w:r w:rsidR="00F32A36">
        <w:rPr>
          <w:sz w:val="28"/>
          <w:szCs w:val="28"/>
        </w:rPr>
        <w:t>змінюючи розташування джерела звуку відповідно до введення користувача.</w:t>
      </w:r>
    </w:p>
    <w:p w14:paraId="332CD898" w14:textId="7634A11F" w:rsidR="00F32A36" w:rsidRDefault="00F32A36" w:rsidP="00F32A36">
      <w:pPr>
        <w:pStyle w:val="a4"/>
        <w:numPr>
          <w:ilvl w:val="0"/>
          <w:numId w:val="2"/>
        </w:numPr>
        <w:spacing w:line="276" w:lineRule="auto"/>
        <w:jc w:val="left"/>
        <w:rPr>
          <w:sz w:val="28"/>
          <w:szCs w:val="28"/>
        </w:rPr>
      </w:pPr>
      <w:r>
        <w:rPr>
          <w:sz w:val="28"/>
          <w:szCs w:val="28"/>
        </w:rPr>
        <w:t>Візуалізувати джерело звуку у вигляді сфери.</w:t>
      </w:r>
    </w:p>
    <w:p w14:paraId="2FF0AF55" w14:textId="5AADDDFE" w:rsidR="00F32A36" w:rsidRDefault="00EC1938" w:rsidP="00F32A36">
      <w:pPr>
        <w:pStyle w:val="a4"/>
        <w:numPr>
          <w:ilvl w:val="0"/>
          <w:numId w:val="2"/>
        </w:numPr>
        <w:spacing w:line="276" w:lineRule="auto"/>
        <w:jc w:val="left"/>
        <w:rPr>
          <w:sz w:val="28"/>
          <w:szCs w:val="28"/>
        </w:rPr>
      </w:pPr>
      <w:r>
        <w:rPr>
          <w:sz w:val="28"/>
          <w:szCs w:val="28"/>
        </w:rPr>
        <w:t>Додати звуковий фільтр за варіантом. Додати «галочку», яка вмикає ти вимикає фільтр. Задати параметри фільтру за смаком.</w:t>
      </w:r>
    </w:p>
    <w:p w14:paraId="5C817C12" w14:textId="77777777" w:rsidR="00F32A36" w:rsidRPr="00F32A36" w:rsidRDefault="00F32A36" w:rsidP="00F32A36"/>
    <w:p w14:paraId="2ED7D71D" w14:textId="77777777" w:rsidR="00EB0B77" w:rsidRDefault="00CD4806">
      <w:pPr>
        <w:spacing w:line="276" w:lineRule="auto"/>
        <w:rPr>
          <w:rFonts w:ascii="Times New Roman" w:eastAsia="Times New Roman" w:hAnsi="Times New Roman" w:cs="Times New Roman"/>
          <w:sz w:val="28"/>
          <w:szCs w:val="28"/>
        </w:rPr>
      </w:pPr>
      <w:r>
        <w:br w:type="page"/>
      </w:r>
    </w:p>
    <w:p w14:paraId="29643300" w14:textId="77777777" w:rsidR="00EB0B77" w:rsidRDefault="00CD4806">
      <w:pPr>
        <w:pStyle w:val="a4"/>
        <w:numPr>
          <w:ilvl w:val="0"/>
          <w:numId w:val="1"/>
        </w:numPr>
        <w:spacing w:line="276" w:lineRule="auto"/>
      </w:pPr>
      <w:r>
        <w:lastRenderedPageBreak/>
        <w:t>Теоретичні відомості</w:t>
      </w:r>
    </w:p>
    <w:p w14:paraId="04055B13" w14:textId="77777777" w:rsidR="00EB0B77" w:rsidRDefault="00EB0B77">
      <w:pPr>
        <w:pStyle w:val="a4"/>
        <w:spacing w:line="276" w:lineRule="auto"/>
        <w:ind w:left="360" w:hanging="360"/>
        <w:jc w:val="left"/>
        <w:rPr>
          <w:sz w:val="28"/>
          <w:szCs w:val="28"/>
        </w:rPr>
      </w:pPr>
    </w:p>
    <w:p w14:paraId="5569E538" w14:textId="4088479D"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Web Audio API — це потужний інструмент, який дозволяє розробникам маніпулювати та синтезувати звук у веб-додатках. Він надає набір інтерфейсів і об’єктів, які дозволяють створювати, модифікувати та маршрутизувати аудіосигнали в реальному часі. Одним із ключових аспектів API веб-аудіо є його здатність обробляти аудіо та керувати ним за допомогою модульного підходу, який дозволяє створювати складні конвеєри обробки аудіо.</w:t>
      </w:r>
    </w:p>
    <w:p w14:paraId="359C2890" w14:textId="1DEAA3BB"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Серед багатьох об’єктів, доступних у API веб-аудіо, три широко використовувані – це AudioContext, MediaElementSourceNode, PannerNode і BiquadFilterNode. Давайте заглибимося в кожен із цих об’єктів і дослідимо їхні ролі та функції.</w:t>
      </w:r>
    </w:p>
    <w:p w14:paraId="42CCE0A6" w14:textId="77777777"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AudioContext:</w:t>
      </w:r>
    </w:p>
    <w:p w14:paraId="48D30CF5" w14:textId="0EA21EC9"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AudioContext представляє граф обробки аудіо та діє як центральний центр для створення та підключення аудіо вузлів. Він служить точкою входу для доступу та керування аудіофункціями, які надає Web Audio API. Створюючи екземпляр AudioContext, розробники отримують доступ до широкого спектру методів і властивостей для керування відтворенням аудіо, маршрутизацією та ефектами.</w:t>
      </w:r>
    </w:p>
    <w:p w14:paraId="63A4E5DF" w14:textId="619F8B0F"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 xml:space="preserve">У фрагменті коду </w:t>
      </w:r>
      <w:r w:rsidRPr="005255E4">
        <w:rPr>
          <w:rFonts w:ascii="Times New Roman" w:eastAsia="Times New Roman" w:hAnsi="Times New Roman" w:cs="Times New Roman"/>
          <w:sz w:val="28"/>
          <w:szCs w:val="28"/>
        </w:rPr>
        <w:t>“</w:t>
      </w:r>
      <w:r w:rsidRPr="00871540">
        <w:rPr>
          <w:rFonts w:ascii="Times New Roman" w:eastAsia="Times New Roman" w:hAnsi="Times New Roman" w:cs="Times New Roman"/>
          <w:sz w:val="28"/>
          <w:szCs w:val="28"/>
        </w:rPr>
        <w:t>context = new AudioContext();</w:t>
      </w:r>
      <w:r w:rsidRPr="005255E4">
        <w:rPr>
          <w:rFonts w:ascii="Times New Roman" w:eastAsia="Times New Roman" w:hAnsi="Times New Roman" w:cs="Times New Roman"/>
          <w:sz w:val="28"/>
          <w:szCs w:val="28"/>
        </w:rPr>
        <w:t>”</w:t>
      </w:r>
      <w:r w:rsidRPr="00871540">
        <w:rPr>
          <w:rFonts w:ascii="Times New Roman" w:eastAsia="Times New Roman" w:hAnsi="Times New Roman" w:cs="Times New Roman"/>
          <w:sz w:val="28"/>
          <w:szCs w:val="28"/>
        </w:rPr>
        <w:t xml:space="preserve"> ініціалізує</w:t>
      </w:r>
      <w:r>
        <w:rPr>
          <w:rFonts w:ascii="Times New Roman" w:eastAsia="Times New Roman" w:hAnsi="Times New Roman" w:cs="Times New Roman"/>
          <w:sz w:val="28"/>
          <w:szCs w:val="28"/>
        </w:rPr>
        <w:t>ться</w:t>
      </w:r>
      <w:r w:rsidRPr="00871540">
        <w:rPr>
          <w:rFonts w:ascii="Times New Roman" w:eastAsia="Times New Roman" w:hAnsi="Times New Roman" w:cs="Times New Roman"/>
          <w:sz w:val="28"/>
          <w:szCs w:val="28"/>
        </w:rPr>
        <w:t xml:space="preserve"> об’єкт AudioContext, який служить основою для конвеєра обробки звуку.</w:t>
      </w:r>
    </w:p>
    <w:p w14:paraId="4813982B" w14:textId="77777777" w:rsidR="00871540" w:rsidRPr="00871540" w:rsidRDefault="00871540" w:rsidP="00871540">
      <w:pPr>
        <w:rPr>
          <w:rFonts w:ascii="Times New Roman" w:eastAsia="Times New Roman" w:hAnsi="Times New Roman" w:cs="Times New Roman"/>
          <w:sz w:val="28"/>
          <w:szCs w:val="28"/>
        </w:rPr>
      </w:pPr>
    </w:p>
    <w:p w14:paraId="32C182A3" w14:textId="77777777"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MediaElementSourceNode:</w:t>
      </w:r>
    </w:p>
    <w:p w14:paraId="44BD78F6" w14:textId="77777777"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MediaElementSourceNode використовується для отримання аудіоданих із медіа-елементів HTML, таких як &lt;audio&gt; або &lt;video&gt;. Він являє собою джерело аудіо, яке можна підключити до інших аудіо вузлів для подальшої обробки або маршрутизації. Використовуючи MediaElementSourceNode, розробники можуть включати існуючі медіа-елементи в екосистему Web Audio API і застосовувати різні звукові ефекти або маніпуляції.</w:t>
      </w:r>
    </w:p>
    <w:p w14:paraId="33D655BA" w14:textId="78AE68BB"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 xml:space="preserve">У коді </w:t>
      </w:r>
      <w:r w:rsidRPr="005255E4">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source</w:t>
      </w:r>
      <w:r w:rsidRPr="00871540">
        <w:rPr>
          <w:rFonts w:ascii="Times New Roman" w:eastAsia="Times New Roman" w:hAnsi="Times New Roman" w:cs="Times New Roman"/>
          <w:sz w:val="28"/>
          <w:szCs w:val="28"/>
        </w:rPr>
        <w:t xml:space="preserve"> = context.createMediaElementSource(audio);</w:t>
      </w:r>
      <w:r w:rsidRPr="005255E4">
        <w:rPr>
          <w:rFonts w:ascii="Times New Roman" w:eastAsia="Times New Roman" w:hAnsi="Times New Roman" w:cs="Times New Roman"/>
          <w:sz w:val="28"/>
          <w:szCs w:val="28"/>
        </w:rPr>
        <w:t>”</w:t>
      </w:r>
      <w:r w:rsidRPr="00871540">
        <w:rPr>
          <w:rFonts w:ascii="Times New Roman" w:eastAsia="Times New Roman" w:hAnsi="Times New Roman" w:cs="Times New Roman"/>
          <w:sz w:val="28"/>
          <w:szCs w:val="28"/>
        </w:rPr>
        <w:t xml:space="preserve"> створює MediaElementSourceNode, де змінна audio посилається на елемент HTML </w:t>
      </w:r>
      <w:r w:rsidRPr="00871540">
        <w:rPr>
          <w:rFonts w:ascii="Times New Roman" w:eastAsia="Times New Roman" w:hAnsi="Times New Roman" w:cs="Times New Roman"/>
          <w:sz w:val="28"/>
          <w:szCs w:val="28"/>
        </w:rPr>
        <w:lastRenderedPageBreak/>
        <w:t>&lt;audio&gt;. Це дозволяє обробляти аудіодані з указаного медіа-елемента за допомогою Web Audio API.</w:t>
      </w:r>
    </w:p>
    <w:p w14:paraId="40A38AAD" w14:textId="77777777" w:rsidR="00871540" w:rsidRPr="00871540" w:rsidRDefault="00871540" w:rsidP="00871540">
      <w:pPr>
        <w:rPr>
          <w:rFonts w:ascii="Times New Roman" w:eastAsia="Times New Roman" w:hAnsi="Times New Roman" w:cs="Times New Roman"/>
          <w:sz w:val="28"/>
          <w:szCs w:val="28"/>
        </w:rPr>
      </w:pPr>
    </w:p>
    <w:p w14:paraId="5D0BDAF9" w14:textId="77777777"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PannerNode:</w:t>
      </w:r>
    </w:p>
    <w:p w14:paraId="2ADC7147" w14:textId="77777777"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PannerNode відповідає за просторове позиціонування та панорамування звуку. Він імітує тривимірне аудіо, регулюючи положення, орієнтацію та швидкість аудіоджерела у віртуальному 3D-просторі. Цей об’єкт дозволяє розробникам створювати ефект занурення в аудіо, коли звук виходить із певних напрямків, створюючи відчуття глибини та руху.</w:t>
      </w:r>
    </w:p>
    <w:p w14:paraId="65F27D11" w14:textId="0905BFA5"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 xml:space="preserve">У коді </w:t>
      </w:r>
      <w:r w:rsidRPr="005255E4">
        <w:rPr>
          <w:rFonts w:ascii="Times New Roman" w:eastAsia="Times New Roman" w:hAnsi="Times New Roman" w:cs="Times New Roman"/>
          <w:sz w:val="28"/>
          <w:szCs w:val="28"/>
        </w:rPr>
        <w:t>“</w:t>
      </w:r>
      <w:r w:rsidRPr="00871540">
        <w:rPr>
          <w:rFonts w:ascii="Times New Roman" w:eastAsia="Times New Roman" w:hAnsi="Times New Roman" w:cs="Times New Roman"/>
          <w:sz w:val="28"/>
          <w:szCs w:val="28"/>
        </w:rPr>
        <w:t>panner = context.createPanner();</w:t>
      </w:r>
      <w:r w:rsidRPr="005255E4">
        <w:rPr>
          <w:rFonts w:ascii="Times New Roman" w:eastAsia="Times New Roman" w:hAnsi="Times New Roman" w:cs="Times New Roman"/>
          <w:sz w:val="28"/>
          <w:szCs w:val="28"/>
        </w:rPr>
        <w:t>”</w:t>
      </w:r>
      <w:r w:rsidRPr="00871540">
        <w:rPr>
          <w:rFonts w:ascii="Times New Roman" w:eastAsia="Times New Roman" w:hAnsi="Times New Roman" w:cs="Times New Roman"/>
          <w:sz w:val="28"/>
          <w:szCs w:val="28"/>
        </w:rPr>
        <w:t xml:space="preserve"> створює PannerNode, який можна підключити до звукового графіка. PannerNode можна використовувати для керування положенням і рухом аудіоджерела, забезпечуючи динамічне розподілення звуку в просторі.</w:t>
      </w:r>
    </w:p>
    <w:p w14:paraId="22B4F1EF" w14:textId="77777777" w:rsidR="00871540" w:rsidRPr="00871540" w:rsidRDefault="00871540" w:rsidP="00871540">
      <w:pPr>
        <w:rPr>
          <w:rFonts w:ascii="Times New Roman" w:eastAsia="Times New Roman" w:hAnsi="Times New Roman" w:cs="Times New Roman"/>
          <w:sz w:val="28"/>
          <w:szCs w:val="28"/>
        </w:rPr>
      </w:pPr>
    </w:p>
    <w:p w14:paraId="12B221DD" w14:textId="77777777"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BiquadFilterNode:</w:t>
      </w:r>
    </w:p>
    <w:p w14:paraId="56C9CC10" w14:textId="77777777"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BiquadFilterNode реалізує різні типи цифрових фільтрів, наприклад фільтри низьких частот, високочастотні, смугові та пікові фільтри. Це дозволяє розробникам формувати частотну характеристику аудіосигналу, змінюючи його тембр і застосовуючи такі ефекти, як вирівнювання або резонанс. BiquadFilterNode пропонує параметри для керування частотою зрізу, посиленням і якістю фільтра.</w:t>
      </w:r>
    </w:p>
    <w:p w14:paraId="0883F6EB" w14:textId="5ACEDBEB" w:rsidR="00871540" w:rsidRPr="00871540"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 xml:space="preserve">У коді </w:t>
      </w:r>
      <w:r w:rsidRPr="005255E4">
        <w:rPr>
          <w:rFonts w:ascii="Times New Roman" w:eastAsia="Times New Roman" w:hAnsi="Times New Roman" w:cs="Times New Roman"/>
          <w:sz w:val="28"/>
          <w:szCs w:val="28"/>
        </w:rPr>
        <w:t>“</w:t>
      </w:r>
      <w:r w:rsidRPr="00871540">
        <w:rPr>
          <w:rFonts w:ascii="Times New Roman" w:eastAsia="Times New Roman" w:hAnsi="Times New Roman" w:cs="Times New Roman"/>
          <w:sz w:val="28"/>
          <w:szCs w:val="28"/>
        </w:rPr>
        <w:t>biquadFilter = context.createBiquadFilter();</w:t>
      </w:r>
      <w:r w:rsidRPr="005255E4">
        <w:rPr>
          <w:rFonts w:ascii="Times New Roman" w:eastAsia="Times New Roman" w:hAnsi="Times New Roman" w:cs="Times New Roman"/>
          <w:sz w:val="28"/>
          <w:szCs w:val="28"/>
        </w:rPr>
        <w:t>”</w:t>
      </w:r>
      <w:r w:rsidRPr="00871540">
        <w:rPr>
          <w:rFonts w:ascii="Times New Roman" w:eastAsia="Times New Roman" w:hAnsi="Times New Roman" w:cs="Times New Roman"/>
          <w:sz w:val="28"/>
          <w:szCs w:val="28"/>
        </w:rPr>
        <w:t xml:space="preserve"> створює BiquadFilterNode. Після підключення до аудіографа цей вузол можна використовувати для застосування ефектів фільтрації до аудіосигналу, покращуючи або змінюючи його спектральні характеристики.</w:t>
      </w:r>
    </w:p>
    <w:p w14:paraId="03FA528D" w14:textId="49A4561C" w:rsidR="00665D39" w:rsidRDefault="00871540" w:rsidP="00871540">
      <w:pPr>
        <w:rPr>
          <w:rFonts w:ascii="Times New Roman" w:eastAsia="Times New Roman" w:hAnsi="Times New Roman" w:cs="Times New Roman"/>
          <w:sz w:val="28"/>
          <w:szCs w:val="28"/>
        </w:rPr>
      </w:pPr>
      <w:r w:rsidRPr="00871540">
        <w:rPr>
          <w:rFonts w:ascii="Times New Roman" w:eastAsia="Times New Roman" w:hAnsi="Times New Roman" w:cs="Times New Roman"/>
          <w:sz w:val="28"/>
          <w:szCs w:val="28"/>
        </w:rPr>
        <w:t>Підсумовуючи, Web Audio API надає потужний набір об’єктів, які дозволяють розробникам маніпулювати та обробляти звук у веб-додатках. AudioContext діє як основний інтерфейс, тоді як такі об’єкти, як MediaElementSourceNode, PannerNode і BiquadFilterNode, пропонують спеціальні функції для вилучення аудіоданих, розміщення звуку у віртуальному просторі та застосування ефектів цифрової фільтрації. Використовуючи ці об’єкти та можливості Web Audio API, розробники можуть створювати захоплюючі та інтерактивні аудіо в Інтернеті.</w:t>
      </w:r>
    </w:p>
    <w:p w14:paraId="353DA1FF" w14:textId="7AF32BA6" w:rsidR="00EB0B77" w:rsidRDefault="000601DC">
      <w:pPr>
        <w:pStyle w:val="a4"/>
        <w:numPr>
          <w:ilvl w:val="0"/>
          <w:numId w:val="1"/>
        </w:numPr>
        <w:spacing w:line="276" w:lineRule="auto"/>
      </w:pPr>
      <w:r w:rsidRPr="005255E4">
        <w:lastRenderedPageBreak/>
        <w:t xml:space="preserve"> </w:t>
      </w:r>
      <w:r>
        <w:t>Особливості в</w:t>
      </w:r>
      <w:r w:rsidR="00CD4806">
        <w:t>иконання завдання</w:t>
      </w:r>
    </w:p>
    <w:p w14:paraId="187C8503" w14:textId="77777777" w:rsidR="00EB0B77" w:rsidRDefault="00EB0B77">
      <w:pPr>
        <w:pStyle w:val="a4"/>
        <w:spacing w:line="276" w:lineRule="auto"/>
        <w:ind w:hanging="1056"/>
        <w:jc w:val="left"/>
        <w:rPr>
          <w:sz w:val="28"/>
          <w:szCs w:val="28"/>
        </w:rPr>
      </w:pPr>
    </w:p>
    <w:p w14:paraId="7E01E811" w14:textId="02B5D4CD" w:rsidR="00EB0B77" w:rsidRDefault="00CD4806" w:rsidP="00AC5168">
      <w:pPr>
        <w:pStyle w:val="a4"/>
        <w:spacing w:line="276" w:lineRule="auto"/>
        <w:ind w:left="0" w:firstLine="360"/>
        <w:jc w:val="left"/>
        <w:rPr>
          <w:sz w:val="28"/>
          <w:szCs w:val="28"/>
        </w:rPr>
      </w:pPr>
      <w:r>
        <w:rPr>
          <w:sz w:val="28"/>
          <w:szCs w:val="28"/>
        </w:rPr>
        <w:t xml:space="preserve">В ході другої лабораторної роботи було </w:t>
      </w:r>
      <w:r w:rsidR="00AC5168">
        <w:rPr>
          <w:sz w:val="28"/>
          <w:szCs w:val="28"/>
        </w:rPr>
        <w:t>імплементовано можливість обертати</w:t>
      </w:r>
      <w:r>
        <w:rPr>
          <w:sz w:val="28"/>
          <w:szCs w:val="28"/>
        </w:rPr>
        <w:t xml:space="preserve"> поверню під назвою</w:t>
      </w:r>
      <w:r w:rsidR="00AC5168">
        <w:rPr>
          <w:sz w:val="28"/>
          <w:szCs w:val="28"/>
        </w:rPr>
        <w:t xml:space="preserve"> </w:t>
      </w:r>
      <w:r>
        <w:rPr>
          <w:sz w:val="28"/>
          <w:szCs w:val="28"/>
        </w:rPr>
        <w:t>«</w:t>
      </w:r>
      <w:r w:rsidR="00E0656D" w:rsidRPr="00E0656D">
        <w:rPr>
          <w:sz w:val="28"/>
          <w:szCs w:val="28"/>
        </w:rPr>
        <w:t>Corrugated Sphere</w:t>
      </w:r>
      <w:r>
        <w:rPr>
          <w:sz w:val="28"/>
          <w:szCs w:val="28"/>
        </w:rPr>
        <w:t>»</w:t>
      </w:r>
      <w:r w:rsidR="00AC5168">
        <w:rPr>
          <w:sz w:val="28"/>
          <w:szCs w:val="28"/>
        </w:rPr>
        <w:t xml:space="preserve"> у стерео вигляді за допомогою </w:t>
      </w:r>
      <w:r w:rsidR="00E0656D">
        <w:rPr>
          <w:sz w:val="28"/>
          <w:szCs w:val="28"/>
          <w:lang w:val="ru-RU"/>
        </w:rPr>
        <w:t>магнетометра</w:t>
      </w:r>
      <w:r w:rsidR="00AC5168">
        <w:rPr>
          <w:sz w:val="28"/>
          <w:szCs w:val="28"/>
        </w:rPr>
        <w:t xml:space="preserve"> сматрфона</w:t>
      </w:r>
      <w:r w:rsidR="00E0656D">
        <w:rPr>
          <w:sz w:val="28"/>
          <w:szCs w:val="28"/>
          <w:lang w:val="ru-RU"/>
        </w:rPr>
        <w:t>.</w:t>
      </w:r>
      <w:r w:rsidR="00AC5168">
        <w:rPr>
          <w:sz w:val="28"/>
          <w:szCs w:val="28"/>
        </w:rPr>
        <w:t xml:space="preserve">Демонстрацію застосування програми можна обачити на </w:t>
      </w:r>
      <w:r>
        <w:rPr>
          <w:sz w:val="28"/>
          <w:szCs w:val="28"/>
        </w:rPr>
        <w:t>рисунку 3.1.</w:t>
      </w:r>
    </w:p>
    <w:p w14:paraId="306D2F54" w14:textId="77777777" w:rsidR="00AC5168" w:rsidRPr="00AC5168" w:rsidRDefault="00AC5168" w:rsidP="00AC5168"/>
    <w:p w14:paraId="272EE773" w14:textId="04B444DC" w:rsidR="00EB0B77" w:rsidRPr="00E0656D" w:rsidRDefault="00074F3C" w:rsidP="00074F3C">
      <w:pPr>
        <w:pStyle w:val="a4"/>
        <w:spacing w:line="276" w:lineRule="auto"/>
        <w:rPr>
          <w:sz w:val="28"/>
          <w:szCs w:val="28"/>
          <w:lang w:val="ru-RU"/>
        </w:rPr>
      </w:pPr>
      <w:r w:rsidRPr="00074F3C">
        <w:rPr>
          <w:noProof/>
          <w:sz w:val="28"/>
          <w:szCs w:val="28"/>
          <w:lang w:val="en-US"/>
        </w:rPr>
        <w:drawing>
          <wp:inline distT="0" distB="0" distL="0" distR="0" wp14:anchorId="12C25BF4" wp14:editId="454E63AD">
            <wp:extent cx="5058481" cy="4982270"/>
            <wp:effectExtent l="0" t="0" r="889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8481" cy="4982270"/>
                    </a:xfrm>
                    <a:prstGeom prst="rect">
                      <a:avLst/>
                    </a:prstGeom>
                  </pic:spPr>
                </pic:pic>
              </a:graphicData>
            </a:graphic>
          </wp:inline>
        </w:drawing>
      </w:r>
    </w:p>
    <w:p w14:paraId="67B5550A" w14:textId="5D5189C4" w:rsidR="00EB0B77" w:rsidRDefault="00CD4806" w:rsidP="00AC5168">
      <w:pPr>
        <w:pStyle w:val="a4"/>
        <w:spacing w:line="276" w:lineRule="auto"/>
        <w:rPr>
          <w:sz w:val="28"/>
          <w:szCs w:val="28"/>
        </w:rPr>
      </w:pPr>
      <w:r>
        <w:rPr>
          <w:sz w:val="28"/>
          <w:szCs w:val="28"/>
        </w:rPr>
        <w:t xml:space="preserve">Рис. 3.1 </w:t>
      </w:r>
      <w:r w:rsidR="00AC5168">
        <w:rPr>
          <w:sz w:val="28"/>
          <w:szCs w:val="28"/>
        </w:rPr>
        <w:t>Демонстрація застосування програми, отриманої в ході другої лабораторної</w:t>
      </w:r>
    </w:p>
    <w:p w14:paraId="03FB3398" w14:textId="77777777" w:rsidR="003E37B4" w:rsidRPr="005255E4" w:rsidRDefault="00AC5168" w:rsidP="003E37B4">
      <w:pPr>
        <w:ind w:firstLine="360"/>
        <w:rPr>
          <w:rFonts w:ascii="Times New Roman" w:hAnsi="Times New Roman" w:cs="Times New Roman"/>
          <w:sz w:val="28"/>
          <w:szCs w:val="28"/>
          <w:lang w:val="ru-RU"/>
        </w:rPr>
      </w:pPr>
      <w:r>
        <w:rPr>
          <w:rFonts w:ascii="Times New Roman" w:hAnsi="Times New Roman" w:cs="Times New Roman"/>
          <w:sz w:val="28"/>
          <w:szCs w:val="28"/>
        </w:rPr>
        <w:t xml:space="preserve">За допомогою </w:t>
      </w:r>
      <w:r>
        <w:rPr>
          <w:rFonts w:ascii="Times New Roman" w:hAnsi="Times New Roman" w:cs="Times New Roman"/>
          <w:sz w:val="28"/>
          <w:szCs w:val="28"/>
          <w:lang w:val="en-US"/>
        </w:rPr>
        <w:t>Web</w:t>
      </w:r>
      <w:r w:rsidRPr="005255E4">
        <w:rPr>
          <w:rFonts w:ascii="Times New Roman" w:hAnsi="Times New Roman" w:cs="Times New Roman"/>
          <w:sz w:val="28"/>
          <w:szCs w:val="28"/>
          <w:lang w:val="ru-RU"/>
        </w:rPr>
        <w:t xml:space="preserve"> </w:t>
      </w:r>
      <w:r>
        <w:rPr>
          <w:rFonts w:ascii="Times New Roman" w:hAnsi="Times New Roman" w:cs="Times New Roman"/>
          <w:sz w:val="28"/>
          <w:szCs w:val="28"/>
          <w:lang w:val="en-US"/>
        </w:rPr>
        <w:t>Audio</w:t>
      </w:r>
      <w:r w:rsidRPr="005255E4">
        <w:rPr>
          <w:rFonts w:ascii="Times New Roman" w:hAnsi="Times New Roman" w:cs="Times New Roman"/>
          <w:sz w:val="28"/>
          <w:szCs w:val="28"/>
          <w:lang w:val="ru-RU"/>
        </w:rPr>
        <w:t xml:space="preserve"> </w:t>
      </w:r>
      <w:r>
        <w:rPr>
          <w:rFonts w:ascii="Times New Roman" w:hAnsi="Times New Roman" w:cs="Times New Roman"/>
          <w:sz w:val="28"/>
          <w:szCs w:val="28"/>
          <w:lang w:val="en-US"/>
        </w:rPr>
        <w:t>API</w:t>
      </w:r>
      <w:r w:rsidRPr="005255E4">
        <w:rPr>
          <w:rFonts w:ascii="Times New Roman" w:hAnsi="Times New Roman" w:cs="Times New Roman"/>
          <w:sz w:val="28"/>
          <w:szCs w:val="28"/>
          <w:lang w:val="ru-RU"/>
        </w:rPr>
        <w:t xml:space="preserve">, </w:t>
      </w:r>
      <w:r>
        <w:rPr>
          <w:rFonts w:ascii="Times New Roman" w:hAnsi="Times New Roman" w:cs="Times New Roman"/>
          <w:sz w:val="28"/>
          <w:szCs w:val="28"/>
        </w:rPr>
        <w:t xml:space="preserve">а саме документації представленої на сторінці </w:t>
      </w:r>
      <w:r w:rsidRPr="00AC5168">
        <w:rPr>
          <w:rFonts w:ascii="Times New Roman" w:hAnsi="Times New Roman" w:cs="Times New Roman"/>
          <w:sz w:val="28"/>
          <w:szCs w:val="28"/>
        </w:rPr>
        <w:t>https://webaudio.github.io/web-audio-api/</w:t>
      </w:r>
      <w:r w:rsidR="000601DC">
        <w:rPr>
          <w:rFonts w:ascii="Times New Roman" w:hAnsi="Times New Roman" w:cs="Times New Roman"/>
          <w:sz w:val="28"/>
          <w:szCs w:val="28"/>
        </w:rPr>
        <w:t xml:space="preserve"> було імплементовано основну частину завдання розрахунково-графічної роботи.</w:t>
      </w:r>
      <w:r w:rsidR="000601DC">
        <w:rPr>
          <w:rFonts w:ascii="Times New Roman" w:hAnsi="Times New Roman" w:cs="Times New Roman"/>
          <w:sz w:val="28"/>
          <w:szCs w:val="28"/>
        </w:rPr>
        <w:br/>
        <w:t xml:space="preserve">В ході виконання лабораторної роботи необхідно було спочатку створити </w:t>
      </w:r>
      <w:r w:rsidR="000601DC">
        <w:rPr>
          <w:rFonts w:ascii="Times New Roman" w:hAnsi="Times New Roman" w:cs="Times New Roman"/>
          <w:sz w:val="28"/>
          <w:szCs w:val="28"/>
        </w:rPr>
        <w:lastRenderedPageBreak/>
        <w:t xml:space="preserve">об’єкт аудіоконтексту, що дозволяє отримати доступ до </w:t>
      </w:r>
      <w:r w:rsidR="000601DC">
        <w:rPr>
          <w:rFonts w:ascii="Times New Roman" w:hAnsi="Times New Roman" w:cs="Times New Roman"/>
          <w:sz w:val="28"/>
          <w:szCs w:val="28"/>
          <w:lang w:val="en-US"/>
        </w:rPr>
        <w:t>Web</w:t>
      </w:r>
      <w:r w:rsidR="000601DC" w:rsidRPr="005255E4">
        <w:rPr>
          <w:rFonts w:ascii="Times New Roman" w:hAnsi="Times New Roman" w:cs="Times New Roman"/>
          <w:sz w:val="28"/>
          <w:szCs w:val="28"/>
          <w:lang w:val="ru-RU"/>
        </w:rPr>
        <w:t xml:space="preserve"> </w:t>
      </w:r>
      <w:r w:rsidR="000601DC">
        <w:rPr>
          <w:rFonts w:ascii="Times New Roman" w:hAnsi="Times New Roman" w:cs="Times New Roman"/>
          <w:sz w:val="28"/>
          <w:szCs w:val="28"/>
          <w:lang w:val="en-US"/>
        </w:rPr>
        <w:t>Audio</w:t>
      </w:r>
      <w:r w:rsidR="000601DC" w:rsidRPr="005255E4">
        <w:rPr>
          <w:rFonts w:ascii="Times New Roman" w:hAnsi="Times New Roman" w:cs="Times New Roman"/>
          <w:sz w:val="28"/>
          <w:szCs w:val="28"/>
          <w:lang w:val="ru-RU"/>
        </w:rPr>
        <w:t xml:space="preserve"> </w:t>
      </w:r>
      <w:r w:rsidR="000601DC">
        <w:rPr>
          <w:rFonts w:ascii="Times New Roman" w:hAnsi="Times New Roman" w:cs="Times New Roman"/>
          <w:sz w:val="28"/>
          <w:szCs w:val="28"/>
          <w:lang w:val="en-US"/>
        </w:rPr>
        <w:t>API</w:t>
      </w:r>
      <w:r w:rsidR="000601DC" w:rsidRPr="005255E4">
        <w:rPr>
          <w:rFonts w:ascii="Times New Roman" w:hAnsi="Times New Roman" w:cs="Times New Roman"/>
          <w:sz w:val="28"/>
          <w:szCs w:val="28"/>
          <w:lang w:val="ru-RU"/>
        </w:rPr>
        <w:t>.</w:t>
      </w:r>
      <w:r w:rsidR="000601DC" w:rsidRPr="005255E4">
        <w:rPr>
          <w:rFonts w:ascii="Times New Roman" w:hAnsi="Times New Roman" w:cs="Times New Roman"/>
          <w:sz w:val="28"/>
          <w:szCs w:val="28"/>
          <w:lang w:val="ru-RU"/>
        </w:rPr>
        <w:br/>
      </w:r>
      <w:r w:rsidR="000601DC">
        <w:rPr>
          <w:rFonts w:ascii="Times New Roman" w:hAnsi="Times New Roman" w:cs="Times New Roman"/>
          <w:sz w:val="28"/>
          <w:szCs w:val="28"/>
        </w:rPr>
        <w:t xml:space="preserve">Для виконання роботи було також обрано аудіо-файл формату </w:t>
      </w:r>
      <w:r w:rsidR="000601DC">
        <w:rPr>
          <w:rFonts w:ascii="Times New Roman" w:hAnsi="Times New Roman" w:cs="Times New Roman"/>
          <w:sz w:val="28"/>
          <w:szCs w:val="28"/>
          <w:lang w:val="en-US"/>
        </w:rPr>
        <w:t>mp</w:t>
      </w:r>
      <w:r w:rsidR="000601DC" w:rsidRPr="005255E4">
        <w:rPr>
          <w:rFonts w:ascii="Times New Roman" w:hAnsi="Times New Roman" w:cs="Times New Roman"/>
          <w:sz w:val="28"/>
          <w:szCs w:val="28"/>
          <w:lang w:val="ru-RU"/>
        </w:rPr>
        <w:t>3</w:t>
      </w:r>
      <w:r w:rsidR="000601DC">
        <w:rPr>
          <w:rFonts w:ascii="Times New Roman" w:hAnsi="Times New Roman" w:cs="Times New Roman"/>
          <w:sz w:val="28"/>
          <w:szCs w:val="28"/>
        </w:rPr>
        <w:t xml:space="preserve"> і представлено його на веб-сторінці через </w:t>
      </w:r>
      <w:r w:rsidR="000601DC">
        <w:rPr>
          <w:rFonts w:ascii="Times New Roman" w:hAnsi="Times New Roman" w:cs="Times New Roman"/>
          <w:sz w:val="28"/>
          <w:szCs w:val="28"/>
          <w:lang w:val="en-US"/>
        </w:rPr>
        <w:t>HTML</w:t>
      </w:r>
      <w:r w:rsidR="000601DC" w:rsidRPr="005255E4">
        <w:rPr>
          <w:rFonts w:ascii="Times New Roman" w:hAnsi="Times New Roman" w:cs="Times New Roman"/>
          <w:sz w:val="28"/>
          <w:szCs w:val="28"/>
          <w:lang w:val="ru-RU"/>
        </w:rPr>
        <w:t>-</w:t>
      </w:r>
      <w:r w:rsidR="000601DC">
        <w:rPr>
          <w:rFonts w:ascii="Times New Roman" w:hAnsi="Times New Roman" w:cs="Times New Roman"/>
          <w:sz w:val="28"/>
          <w:szCs w:val="28"/>
        </w:rPr>
        <w:t xml:space="preserve">елемент </w:t>
      </w:r>
      <w:r w:rsidR="000601DC" w:rsidRPr="005255E4">
        <w:rPr>
          <w:rFonts w:ascii="Times New Roman" w:hAnsi="Times New Roman" w:cs="Times New Roman"/>
          <w:sz w:val="28"/>
          <w:szCs w:val="28"/>
          <w:lang w:val="ru-RU"/>
        </w:rPr>
        <w:t xml:space="preserve"> &lt;</w:t>
      </w:r>
      <w:r w:rsidR="000601DC">
        <w:rPr>
          <w:rFonts w:ascii="Times New Roman" w:hAnsi="Times New Roman" w:cs="Times New Roman"/>
          <w:sz w:val="28"/>
          <w:szCs w:val="28"/>
          <w:lang w:val="en-US"/>
        </w:rPr>
        <w:t>audio</w:t>
      </w:r>
      <w:r w:rsidR="000601DC" w:rsidRPr="005255E4">
        <w:rPr>
          <w:rFonts w:ascii="Times New Roman" w:hAnsi="Times New Roman" w:cs="Times New Roman"/>
          <w:sz w:val="28"/>
          <w:szCs w:val="28"/>
          <w:lang w:val="ru-RU"/>
        </w:rPr>
        <w:t>&gt;.</w:t>
      </w:r>
    </w:p>
    <w:p w14:paraId="598207CD" w14:textId="77777777" w:rsidR="009D09C7" w:rsidRDefault="009D09C7" w:rsidP="000601DC">
      <w:pPr>
        <w:rPr>
          <w:rFonts w:ascii="Times New Roman" w:hAnsi="Times New Roman" w:cs="Times New Roman"/>
          <w:sz w:val="28"/>
          <w:szCs w:val="28"/>
        </w:rPr>
      </w:pPr>
      <w:r>
        <w:rPr>
          <w:rFonts w:ascii="Times New Roman" w:hAnsi="Times New Roman" w:cs="Times New Roman"/>
          <w:sz w:val="28"/>
          <w:szCs w:val="28"/>
        </w:rPr>
        <w:t xml:space="preserve">Наступним кроком було створити джерело аудіо передавши аудіо-елемент в конструктор. </w:t>
      </w:r>
    </w:p>
    <w:p w14:paraId="328C4BC8" w14:textId="74E0696F" w:rsidR="00EB0B77" w:rsidRDefault="009D09C7" w:rsidP="000601DC">
      <w:pPr>
        <w:rPr>
          <w:rFonts w:ascii="Times New Roman" w:hAnsi="Times New Roman" w:cs="Times New Roman"/>
          <w:sz w:val="28"/>
          <w:szCs w:val="28"/>
        </w:rPr>
      </w:pPr>
      <w:r>
        <w:rPr>
          <w:rFonts w:ascii="Times New Roman" w:hAnsi="Times New Roman" w:cs="Times New Roman"/>
          <w:sz w:val="28"/>
          <w:szCs w:val="28"/>
        </w:rPr>
        <w:t xml:space="preserve">Також необхідно було створити об’єкт </w:t>
      </w:r>
      <w:r>
        <w:rPr>
          <w:rFonts w:ascii="Times New Roman" w:hAnsi="Times New Roman" w:cs="Times New Roman"/>
          <w:sz w:val="28"/>
          <w:szCs w:val="28"/>
          <w:lang w:val="en-US"/>
        </w:rPr>
        <w:t>panner</w:t>
      </w:r>
      <w:r w:rsidRPr="005255E4">
        <w:rPr>
          <w:rFonts w:ascii="Times New Roman" w:hAnsi="Times New Roman" w:cs="Times New Roman"/>
          <w:sz w:val="28"/>
          <w:szCs w:val="28"/>
        </w:rPr>
        <w:t xml:space="preserve"> </w:t>
      </w:r>
      <w:r>
        <w:rPr>
          <w:rFonts w:ascii="Times New Roman" w:hAnsi="Times New Roman" w:cs="Times New Roman"/>
          <w:sz w:val="28"/>
          <w:szCs w:val="28"/>
        </w:rPr>
        <w:t>в контексті, для подальшої маніпуляції звуком, зокрема позицією, що буде змінюватися по обертанню телефоном(джерело звуку буде знаходитися на умовній відстані 2 від центру в сторону відповідну повороту телефону в просторі).</w:t>
      </w:r>
    </w:p>
    <w:p w14:paraId="6039B58B" w14:textId="7EE7B1C3" w:rsidR="009D09C7" w:rsidRDefault="009D09C7" w:rsidP="000601DC">
      <w:pPr>
        <w:rPr>
          <w:rFonts w:ascii="Times New Roman" w:hAnsi="Times New Roman" w:cs="Times New Roman"/>
          <w:sz w:val="28"/>
          <w:szCs w:val="28"/>
        </w:rPr>
      </w:pPr>
      <w:r>
        <w:rPr>
          <w:rFonts w:ascii="Times New Roman" w:hAnsi="Times New Roman" w:cs="Times New Roman"/>
          <w:sz w:val="28"/>
          <w:szCs w:val="28"/>
        </w:rPr>
        <w:t xml:space="preserve">Важливою частиною завдання було застосувати фільтр до вихідного звуку. За варіантом було імпелментовано </w:t>
      </w:r>
      <w:r w:rsidR="00E0656D" w:rsidRPr="00730F45">
        <w:rPr>
          <w:rFonts w:ascii="Times New Roman" w:hAnsi="Times New Roman" w:cs="Times New Roman"/>
          <w:sz w:val="28"/>
          <w:szCs w:val="28"/>
        </w:rPr>
        <w:t>ф</w:t>
      </w:r>
      <w:r w:rsidR="00E0656D">
        <w:rPr>
          <w:rFonts w:ascii="Times New Roman" w:hAnsi="Times New Roman" w:cs="Times New Roman"/>
          <w:sz w:val="28"/>
          <w:szCs w:val="28"/>
        </w:rPr>
        <w:t>ільтр високих частот.</w:t>
      </w:r>
    </w:p>
    <w:p w14:paraId="34D59BE8" w14:textId="77777777" w:rsidR="0060574B" w:rsidRDefault="00E8665B" w:rsidP="000601DC">
      <w:pPr>
        <w:rPr>
          <w:rFonts w:ascii="Times New Roman" w:hAnsi="Times New Roman" w:cs="Times New Roman"/>
          <w:sz w:val="28"/>
          <w:szCs w:val="28"/>
        </w:rPr>
      </w:pPr>
      <w:r>
        <w:rPr>
          <w:rFonts w:ascii="Times New Roman" w:hAnsi="Times New Roman" w:cs="Times New Roman"/>
          <w:sz w:val="28"/>
          <w:szCs w:val="28"/>
        </w:rPr>
        <w:t>Далі потрібно було поєднати об’єкту, передавші відповідні об’єкти іншим.</w:t>
      </w:r>
      <w:r>
        <w:rPr>
          <w:rFonts w:ascii="Times New Roman" w:hAnsi="Times New Roman" w:cs="Times New Roman"/>
          <w:sz w:val="28"/>
          <w:szCs w:val="28"/>
        </w:rPr>
        <w:br/>
        <w:t xml:space="preserve">Було додано </w:t>
      </w:r>
      <w:r>
        <w:rPr>
          <w:rFonts w:ascii="Times New Roman" w:hAnsi="Times New Roman" w:cs="Times New Roman"/>
          <w:sz w:val="28"/>
          <w:szCs w:val="28"/>
          <w:lang w:val="en-US"/>
        </w:rPr>
        <w:t>eventListener</w:t>
      </w:r>
      <w:r w:rsidRPr="005255E4">
        <w:rPr>
          <w:rFonts w:ascii="Times New Roman" w:hAnsi="Times New Roman" w:cs="Times New Roman"/>
          <w:sz w:val="28"/>
          <w:szCs w:val="28"/>
        </w:rPr>
        <w:t xml:space="preserve">, </w:t>
      </w:r>
      <w:r>
        <w:rPr>
          <w:rFonts w:ascii="Times New Roman" w:hAnsi="Times New Roman" w:cs="Times New Roman"/>
          <w:sz w:val="28"/>
          <w:szCs w:val="28"/>
        </w:rPr>
        <w:t>що відповдає за зупинку та продовження програвання аудіо-файлу.</w:t>
      </w:r>
      <w:r>
        <w:rPr>
          <w:rFonts w:ascii="Times New Roman" w:hAnsi="Times New Roman" w:cs="Times New Roman"/>
          <w:sz w:val="28"/>
          <w:szCs w:val="28"/>
        </w:rPr>
        <w:br/>
        <w:t xml:space="preserve">Крім цього необхідно було створити поле для увімкнення та вимкнення фільтру, а також додати інший </w:t>
      </w:r>
      <w:r>
        <w:rPr>
          <w:rFonts w:ascii="Times New Roman" w:hAnsi="Times New Roman" w:cs="Times New Roman"/>
          <w:sz w:val="28"/>
          <w:szCs w:val="28"/>
          <w:lang w:val="en-US"/>
        </w:rPr>
        <w:t>eventListener</w:t>
      </w:r>
      <w:r w:rsidRPr="005255E4">
        <w:rPr>
          <w:rFonts w:ascii="Times New Roman" w:hAnsi="Times New Roman" w:cs="Times New Roman"/>
          <w:sz w:val="28"/>
          <w:szCs w:val="28"/>
        </w:rPr>
        <w:t xml:space="preserve"> </w:t>
      </w:r>
      <w:r>
        <w:rPr>
          <w:rFonts w:ascii="Times New Roman" w:hAnsi="Times New Roman" w:cs="Times New Roman"/>
          <w:sz w:val="28"/>
          <w:szCs w:val="28"/>
        </w:rPr>
        <w:t>для перемикання фільтра по перемиканню вище</w:t>
      </w:r>
      <w:r w:rsidR="0060574B">
        <w:rPr>
          <w:rFonts w:ascii="Times New Roman" w:hAnsi="Times New Roman" w:cs="Times New Roman"/>
          <w:sz w:val="28"/>
          <w:szCs w:val="28"/>
        </w:rPr>
        <w:t xml:space="preserve"> </w:t>
      </w:r>
      <w:r>
        <w:rPr>
          <w:rFonts w:ascii="Times New Roman" w:hAnsi="Times New Roman" w:cs="Times New Roman"/>
          <w:sz w:val="28"/>
          <w:szCs w:val="28"/>
        </w:rPr>
        <w:t>вказаного поля.</w:t>
      </w:r>
    </w:p>
    <w:p w14:paraId="4BA0E757" w14:textId="77777777" w:rsidR="0060574B" w:rsidRPr="005255E4" w:rsidRDefault="0060574B" w:rsidP="000601DC">
      <w:pPr>
        <w:rPr>
          <w:rFonts w:ascii="Times New Roman" w:hAnsi="Times New Roman" w:cs="Times New Roman"/>
          <w:sz w:val="28"/>
          <w:szCs w:val="28"/>
        </w:rPr>
      </w:pPr>
      <w:r>
        <w:rPr>
          <w:rFonts w:ascii="Times New Roman" w:hAnsi="Times New Roman" w:cs="Times New Roman"/>
          <w:sz w:val="28"/>
          <w:szCs w:val="28"/>
        </w:rPr>
        <w:t xml:space="preserve">Оновлення позиції звуку через переміщення об’єкту </w:t>
      </w:r>
      <w:r>
        <w:rPr>
          <w:rFonts w:ascii="Times New Roman" w:hAnsi="Times New Roman" w:cs="Times New Roman"/>
          <w:sz w:val="28"/>
          <w:szCs w:val="28"/>
          <w:lang w:val="en-US"/>
        </w:rPr>
        <w:t>panner</w:t>
      </w:r>
      <w:r w:rsidRPr="005255E4">
        <w:rPr>
          <w:rFonts w:ascii="Times New Roman" w:hAnsi="Times New Roman" w:cs="Times New Roman"/>
          <w:sz w:val="28"/>
          <w:szCs w:val="28"/>
        </w:rPr>
        <w:t xml:space="preserve"> </w:t>
      </w:r>
      <w:r>
        <w:rPr>
          <w:rFonts w:ascii="Times New Roman" w:hAnsi="Times New Roman" w:cs="Times New Roman"/>
          <w:sz w:val="28"/>
          <w:szCs w:val="28"/>
        </w:rPr>
        <w:t xml:space="preserve">було імплементовані в основній функції під назвою </w:t>
      </w:r>
      <w:r>
        <w:rPr>
          <w:rFonts w:ascii="Times New Roman" w:hAnsi="Times New Roman" w:cs="Times New Roman"/>
          <w:sz w:val="28"/>
          <w:szCs w:val="28"/>
          <w:lang w:val="en-US"/>
        </w:rPr>
        <w:t>draw</w:t>
      </w:r>
      <w:r w:rsidRPr="005255E4">
        <w:rPr>
          <w:rFonts w:ascii="Times New Roman" w:hAnsi="Times New Roman" w:cs="Times New Roman"/>
          <w:sz w:val="28"/>
          <w:szCs w:val="28"/>
        </w:rPr>
        <w:t>.</w:t>
      </w:r>
    </w:p>
    <w:p w14:paraId="28A3BC80" w14:textId="55742CD4" w:rsidR="00E8665B" w:rsidRPr="005255E4" w:rsidRDefault="0060574B" w:rsidP="000601DC">
      <w:pPr>
        <w:rPr>
          <w:rFonts w:ascii="Times New Roman" w:hAnsi="Times New Roman" w:cs="Times New Roman"/>
          <w:sz w:val="28"/>
          <w:szCs w:val="28"/>
        </w:rPr>
      </w:pPr>
      <w:r w:rsidRPr="005255E4">
        <w:rPr>
          <w:rFonts w:ascii="Times New Roman" w:hAnsi="Times New Roman" w:cs="Times New Roman"/>
          <w:sz w:val="28"/>
          <w:szCs w:val="28"/>
        </w:rPr>
        <w:br w:type="page"/>
      </w:r>
    </w:p>
    <w:p w14:paraId="4B4407C1" w14:textId="77777777" w:rsidR="00EB0B77" w:rsidRPr="00730F45" w:rsidRDefault="00CD4806">
      <w:pPr>
        <w:pStyle w:val="a4"/>
        <w:numPr>
          <w:ilvl w:val="0"/>
          <w:numId w:val="1"/>
        </w:numPr>
        <w:spacing w:line="276" w:lineRule="auto"/>
        <w:rPr>
          <w:sz w:val="32"/>
        </w:rPr>
      </w:pPr>
      <w:r w:rsidRPr="00730F45">
        <w:rPr>
          <w:sz w:val="32"/>
        </w:rPr>
        <w:lastRenderedPageBreak/>
        <w:t>Вказівки користувачу</w:t>
      </w:r>
    </w:p>
    <w:p w14:paraId="0BEA57A0" w14:textId="77777777" w:rsidR="00EB0B77" w:rsidRDefault="00EB0B77">
      <w:pPr>
        <w:pStyle w:val="a4"/>
        <w:spacing w:line="276" w:lineRule="auto"/>
        <w:ind w:left="720" w:firstLine="0"/>
        <w:jc w:val="left"/>
        <w:rPr>
          <w:sz w:val="28"/>
          <w:szCs w:val="28"/>
        </w:rPr>
      </w:pPr>
    </w:p>
    <w:p w14:paraId="716D8017" w14:textId="7672AB8B" w:rsidR="00EB0B77" w:rsidRDefault="00CD4806" w:rsidP="0060574B">
      <w:pPr>
        <w:pStyle w:val="a4"/>
        <w:spacing w:line="276" w:lineRule="auto"/>
        <w:ind w:left="720" w:firstLine="0"/>
        <w:jc w:val="left"/>
        <w:rPr>
          <w:sz w:val="28"/>
          <w:szCs w:val="28"/>
        </w:rPr>
      </w:pPr>
      <w:r>
        <w:rPr>
          <w:sz w:val="28"/>
          <w:szCs w:val="28"/>
        </w:rPr>
        <w:t xml:space="preserve">Користувач може керувати переміщенням умовної </w:t>
      </w:r>
      <w:r w:rsidR="0060574B">
        <w:rPr>
          <w:sz w:val="28"/>
          <w:szCs w:val="28"/>
          <w:lang w:val="en-US"/>
        </w:rPr>
        <w:t>c</w:t>
      </w:r>
      <w:r w:rsidR="0060574B">
        <w:rPr>
          <w:sz w:val="28"/>
          <w:szCs w:val="28"/>
        </w:rPr>
        <w:t>фери, що показує користувачу умовне місцезнаходження джерела звуку.</w:t>
      </w:r>
    </w:p>
    <w:p w14:paraId="282BFB31" w14:textId="67027BFE" w:rsidR="0044127A" w:rsidRDefault="0044127A" w:rsidP="0044127A">
      <w:pPr>
        <w:rPr>
          <w:rFonts w:ascii="Times New Roman" w:hAnsi="Times New Roman" w:cs="Times New Roman"/>
          <w:sz w:val="28"/>
          <w:szCs w:val="28"/>
        </w:rPr>
      </w:pPr>
      <w:r>
        <w:rPr>
          <w:rFonts w:ascii="Times New Roman" w:hAnsi="Times New Roman" w:cs="Times New Roman"/>
          <w:sz w:val="28"/>
          <w:szCs w:val="28"/>
        </w:rPr>
        <w:t>Відповідне переміщення можна побачити на рисунках 4.1 та 4.2</w:t>
      </w:r>
    </w:p>
    <w:p w14:paraId="655BA673" w14:textId="2ED181E7" w:rsidR="0044127A" w:rsidRDefault="00730F45" w:rsidP="0044127A">
      <w:pPr>
        <w:jc w:val="center"/>
        <w:rPr>
          <w:rFonts w:ascii="Times New Roman" w:hAnsi="Times New Roman" w:cs="Times New Roman"/>
          <w:sz w:val="28"/>
          <w:szCs w:val="28"/>
        </w:rPr>
      </w:pPr>
      <w:r w:rsidRPr="00730F45">
        <w:rPr>
          <w:rFonts w:ascii="Times New Roman" w:hAnsi="Times New Roman" w:cs="Times New Roman"/>
          <w:sz w:val="28"/>
          <w:szCs w:val="28"/>
        </w:rPr>
        <w:drawing>
          <wp:inline distT="0" distB="0" distL="0" distR="0" wp14:anchorId="36713477" wp14:editId="35D9A794">
            <wp:extent cx="3352800" cy="322273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5087" cy="3224932"/>
                    </a:xfrm>
                    <a:prstGeom prst="rect">
                      <a:avLst/>
                    </a:prstGeom>
                  </pic:spPr>
                </pic:pic>
              </a:graphicData>
            </a:graphic>
          </wp:inline>
        </w:drawing>
      </w:r>
    </w:p>
    <w:p w14:paraId="24F256F2" w14:textId="4FBE51F1" w:rsidR="0044127A" w:rsidRDefault="0044127A" w:rsidP="0044127A">
      <w:pPr>
        <w:jc w:val="center"/>
        <w:rPr>
          <w:rFonts w:ascii="Times New Roman" w:hAnsi="Times New Roman" w:cs="Times New Roman"/>
          <w:sz w:val="28"/>
          <w:szCs w:val="28"/>
        </w:rPr>
      </w:pPr>
      <w:r>
        <w:rPr>
          <w:rFonts w:ascii="Times New Roman" w:hAnsi="Times New Roman" w:cs="Times New Roman"/>
          <w:sz w:val="28"/>
          <w:szCs w:val="28"/>
        </w:rPr>
        <w:t>Рисунок 4.1 Матеріальний інферфейс повернуто догори</w:t>
      </w:r>
    </w:p>
    <w:p w14:paraId="4ECAC3AC" w14:textId="389D8E50" w:rsidR="0044127A" w:rsidRDefault="00730F45" w:rsidP="0044127A">
      <w:pPr>
        <w:jc w:val="center"/>
        <w:rPr>
          <w:rFonts w:ascii="Times New Roman" w:hAnsi="Times New Roman" w:cs="Times New Roman"/>
          <w:sz w:val="28"/>
          <w:szCs w:val="28"/>
        </w:rPr>
      </w:pPr>
      <w:bookmarkStart w:id="0" w:name="_GoBack"/>
      <w:r w:rsidRPr="00730F45">
        <w:rPr>
          <w:rFonts w:ascii="Times New Roman" w:hAnsi="Times New Roman" w:cs="Times New Roman"/>
          <w:sz w:val="28"/>
          <w:szCs w:val="28"/>
        </w:rPr>
        <w:drawing>
          <wp:inline distT="0" distB="0" distL="0" distR="0" wp14:anchorId="0F695929" wp14:editId="5A9EFFB3">
            <wp:extent cx="3100929" cy="2867025"/>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3401" cy="2887802"/>
                    </a:xfrm>
                    <a:prstGeom prst="rect">
                      <a:avLst/>
                    </a:prstGeom>
                  </pic:spPr>
                </pic:pic>
              </a:graphicData>
            </a:graphic>
          </wp:inline>
        </w:drawing>
      </w:r>
      <w:bookmarkEnd w:id="0"/>
    </w:p>
    <w:p w14:paraId="6869C8E3" w14:textId="738E9B66" w:rsidR="0044127A" w:rsidRPr="0044127A" w:rsidRDefault="0044127A" w:rsidP="0044127A">
      <w:pPr>
        <w:jc w:val="center"/>
        <w:rPr>
          <w:rFonts w:ascii="Times New Roman" w:hAnsi="Times New Roman" w:cs="Times New Roman"/>
          <w:sz w:val="28"/>
          <w:szCs w:val="28"/>
        </w:rPr>
      </w:pPr>
      <w:r>
        <w:rPr>
          <w:rFonts w:ascii="Times New Roman" w:hAnsi="Times New Roman" w:cs="Times New Roman"/>
          <w:sz w:val="28"/>
          <w:szCs w:val="28"/>
        </w:rPr>
        <w:t>Рисунок 4.2 Матер</w:t>
      </w:r>
      <w:r w:rsidR="00730F45">
        <w:rPr>
          <w:rFonts w:ascii="Times New Roman" w:hAnsi="Times New Roman" w:cs="Times New Roman"/>
          <w:sz w:val="28"/>
          <w:szCs w:val="28"/>
        </w:rPr>
        <w:t>іальний інтерфейс повернуто донизу</w:t>
      </w:r>
    </w:p>
    <w:p w14:paraId="74124130" w14:textId="1FBBD05A" w:rsidR="0044127A" w:rsidRDefault="0060574B" w:rsidP="00E8659E">
      <w:pPr>
        <w:rPr>
          <w:rFonts w:ascii="Times New Roman" w:hAnsi="Times New Roman" w:cs="Times New Roman"/>
          <w:sz w:val="28"/>
          <w:szCs w:val="28"/>
        </w:rPr>
      </w:pPr>
      <w:r>
        <w:rPr>
          <w:rFonts w:ascii="Times New Roman" w:hAnsi="Times New Roman" w:cs="Times New Roman"/>
          <w:sz w:val="28"/>
          <w:szCs w:val="28"/>
        </w:rPr>
        <w:lastRenderedPageBreak/>
        <w:t xml:space="preserve">При </w:t>
      </w:r>
      <w:r w:rsidR="00E8659E">
        <w:rPr>
          <w:rFonts w:ascii="Times New Roman" w:hAnsi="Times New Roman" w:cs="Times New Roman"/>
          <w:sz w:val="28"/>
          <w:szCs w:val="28"/>
        </w:rPr>
        <w:t>обертанні телефону сфера переміщується навколо фігури. З переміщенням сфера створюється ефект переміщення джерела звуку, який найкраще відчувається в навушниках та аудіо стерео системах.</w:t>
      </w:r>
      <w:r w:rsidR="00E8659E">
        <w:rPr>
          <w:rFonts w:ascii="Times New Roman" w:hAnsi="Times New Roman" w:cs="Times New Roman"/>
          <w:sz w:val="28"/>
          <w:szCs w:val="28"/>
        </w:rPr>
        <w:br/>
        <w:t xml:space="preserve">Окрім іншого на сторінці представлено елементи інтерфейсу для зміни параметрів стерео-зораження, а саме </w:t>
      </w:r>
      <w:r w:rsidR="0044127A">
        <w:rPr>
          <w:rFonts w:ascii="Times New Roman" w:hAnsi="Times New Roman" w:cs="Times New Roman"/>
          <w:sz w:val="28"/>
          <w:szCs w:val="28"/>
        </w:rPr>
        <w:t xml:space="preserve">значення </w:t>
      </w:r>
      <w:r w:rsidR="00E8659E">
        <w:rPr>
          <w:rFonts w:ascii="Times New Roman" w:hAnsi="Times New Roman" w:cs="Times New Roman"/>
          <w:sz w:val="28"/>
          <w:szCs w:val="28"/>
          <w:lang w:val="en-US"/>
        </w:rPr>
        <w:t>eye</w:t>
      </w:r>
      <w:r w:rsidR="00E8659E" w:rsidRPr="005255E4">
        <w:rPr>
          <w:rFonts w:ascii="Times New Roman" w:hAnsi="Times New Roman" w:cs="Times New Roman"/>
          <w:sz w:val="28"/>
          <w:szCs w:val="28"/>
        </w:rPr>
        <w:t xml:space="preserve"> </w:t>
      </w:r>
      <w:r w:rsidR="00E8659E">
        <w:rPr>
          <w:rFonts w:ascii="Times New Roman" w:hAnsi="Times New Roman" w:cs="Times New Roman"/>
          <w:sz w:val="28"/>
          <w:szCs w:val="28"/>
          <w:lang w:val="en-US"/>
        </w:rPr>
        <w:t>separation</w:t>
      </w:r>
      <w:r w:rsidR="00E8659E" w:rsidRPr="005255E4">
        <w:rPr>
          <w:rFonts w:ascii="Times New Roman" w:hAnsi="Times New Roman" w:cs="Times New Roman"/>
          <w:sz w:val="28"/>
          <w:szCs w:val="28"/>
        </w:rPr>
        <w:t xml:space="preserve">, </w:t>
      </w:r>
      <w:r w:rsidR="00E8659E">
        <w:rPr>
          <w:rFonts w:ascii="Times New Roman" w:hAnsi="Times New Roman" w:cs="Times New Roman"/>
          <w:sz w:val="28"/>
          <w:szCs w:val="28"/>
          <w:lang w:val="en-US"/>
        </w:rPr>
        <w:t>field</w:t>
      </w:r>
      <w:r w:rsidR="00E8659E" w:rsidRPr="005255E4">
        <w:rPr>
          <w:rFonts w:ascii="Times New Roman" w:hAnsi="Times New Roman" w:cs="Times New Roman"/>
          <w:sz w:val="28"/>
          <w:szCs w:val="28"/>
        </w:rPr>
        <w:t xml:space="preserve"> </w:t>
      </w:r>
      <w:r w:rsidR="00E8659E">
        <w:rPr>
          <w:rFonts w:ascii="Times New Roman" w:hAnsi="Times New Roman" w:cs="Times New Roman"/>
          <w:sz w:val="28"/>
          <w:szCs w:val="28"/>
          <w:lang w:val="en-US"/>
        </w:rPr>
        <w:t>of</w:t>
      </w:r>
      <w:r w:rsidR="00E8659E" w:rsidRPr="005255E4">
        <w:rPr>
          <w:rFonts w:ascii="Times New Roman" w:hAnsi="Times New Roman" w:cs="Times New Roman"/>
          <w:sz w:val="28"/>
          <w:szCs w:val="28"/>
        </w:rPr>
        <w:t xml:space="preserve"> </w:t>
      </w:r>
      <w:r w:rsidR="00E8659E">
        <w:rPr>
          <w:rFonts w:ascii="Times New Roman" w:hAnsi="Times New Roman" w:cs="Times New Roman"/>
          <w:sz w:val="28"/>
          <w:szCs w:val="28"/>
          <w:lang w:val="en-US"/>
        </w:rPr>
        <w:t>view</w:t>
      </w:r>
      <w:r w:rsidR="00E8659E" w:rsidRPr="005255E4">
        <w:rPr>
          <w:rFonts w:ascii="Times New Roman" w:hAnsi="Times New Roman" w:cs="Times New Roman"/>
          <w:sz w:val="28"/>
          <w:szCs w:val="28"/>
        </w:rPr>
        <w:t xml:space="preserve">, </w:t>
      </w:r>
      <w:r w:rsidR="00E8659E">
        <w:rPr>
          <w:rFonts w:ascii="Times New Roman" w:hAnsi="Times New Roman" w:cs="Times New Roman"/>
          <w:sz w:val="28"/>
          <w:szCs w:val="28"/>
          <w:lang w:val="en-US"/>
        </w:rPr>
        <w:t>near</w:t>
      </w:r>
      <w:r w:rsidR="00E8659E" w:rsidRPr="005255E4">
        <w:rPr>
          <w:rFonts w:ascii="Times New Roman" w:hAnsi="Times New Roman" w:cs="Times New Roman"/>
          <w:sz w:val="28"/>
          <w:szCs w:val="28"/>
        </w:rPr>
        <w:t xml:space="preserve"> </w:t>
      </w:r>
      <w:r w:rsidR="00E8659E">
        <w:rPr>
          <w:rFonts w:ascii="Times New Roman" w:hAnsi="Times New Roman" w:cs="Times New Roman"/>
          <w:sz w:val="28"/>
          <w:szCs w:val="28"/>
          <w:lang w:val="en-US"/>
        </w:rPr>
        <w:t>clipping</w:t>
      </w:r>
      <w:r w:rsidR="00E8659E" w:rsidRPr="005255E4">
        <w:rPr>
          <w:rFonts w:ascii="Times New Roman" w:hAnsi="Times New Roman" w:cs="Times New Roman"/>
          <w:sz w:val="28"/>
          <w:szCs w:val="28"/>
        </w:rPr>
        <w:t xml:space="preserve"> </w:t>
      </w:r>
      <w:r w:rsidR="00E8659E">
        <w:rPr>
          <w:rFonts w:ascii="Times New Roman" w:hAnsi="Times New Roman" w:cs="Times New Roman"/>
          <w:sz w:val="28"/>
          <w:szCs w:val="28"/>
          <w:lang w:val="en-US"/>
        </w:rPr>
        <w:t>distance</w:t>
      </w:r>
      <w:r w:rsidR="00E8659E" w:rsidRPr="005255E4">
        <w:rPr>
          <w:rFonts w:ascii="Times New Roman" w:hAnsi="Times New Roman" w:cs="Times New Roman"/>
          <w:sz w:val="28"/>
          <w:szCs w:val="28"/>
        </w:rPr>
        <w:t xml:space="preserve"> </w:t>
      </w:r>
      <w:r w:rsidR="00E8659E">
        <w:rPr>
          <w:rFonts w:ascii="Times New Roman" w:hAnsi="Times New Roman" w:cs="Times New Roman"/>
          <w:sz w:val="28"/>
          <w:szCs w:val="28"/>
        </w:rPr>
        <w:t xml:space="preserve">та </w:t>
      </w:r>
      <w:r w:rsidR="0044127A">
        <w:rPr>
          <w:rFonts w:ascii="Times New Roman" w:hAnsi="Times New Roman" w:cs="Times New Roman"/>
          <w:sz w:val="28"/>
          <w:szCs w:val="28"/>
          <w:lang w:val="en-US"/>
        </w:rPr>
        <w:t>convergence</w:t>
      </w:r>
      <w:r w:rsidR="0044127A">
        <w:rPr>
          <w:rFonts w:ascii="Times New Roman" w:hAnsi="Times New Roman" w:cs="Times New Roman"/>
          <w:sz w:val="28"/>
          <w:szCs w:val="28"/>
        </w:rPr>
        <w:t xml:space="preserve">. Дані слайдери </w:t>
      </w:r>
      <w:r w:rsidR="001C66F3">
        <w:rPr>
          <w:rFonts w:ascii="Times New Roman" w:hAnsi="Times New Roman" w:cs="Times New Roman"/>
          <w:sz w:val="28"/>
          <w:szCs w:val="28"/>
        </w:rPr>
        <w:t>можна побачити на рисунку 4.3</w:t>
      </w:r>
    </w:p>
    <w:p w14:paraId="0334DB26" w14:textId="3A278A2E" w:rsidR="001C66F3" w:rsidRDefault="00C667C2" w:rsidP="001C66F3">
      <w:pPr>
        <w:jc w:val="center"/>
        <w:rPr>
          <w:rFonts w:ascii="Times New Roman" w:hAnsi="Times New Roman" w:cs="Times New Roman"/>
          <w:sz w:val="28"/>
          <w:szCs w:val="28"/>
        </w:rPr>
      </w:pPr>
      <w:r w:rsidRPr="00C667C2">
        <w:rPr>
          <w:rFonts w:ascii="Times New Roman" w:hAnsi="Times New Roman" w:cs="Times New Roman"/>
          <w:noProof/>
          <w:sz w:val="28"/>
          <w:szCs w:val="28"/>
          <w:lang w:val="en-US"/>
        </w:rPr>
        <w:drawing>
          <wp:inline distT="0" distB="0" distL="0" distR="0" wp14:anchorId="19ECEAF8" wp14:editId="42854D1A">
            <wp:extent cx="5943600" cy="152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2400"/>
                    </a:xfrm>
                    <a:prstGeom prst="rect">
                      <a:avLst/>
                    </a:prstGeom>
                  </pic:spPr>
                </pic:pic>
              </a:graphicData>
            </a:graphic>
          </wp:inline>
        </w:drawing>
      </w:r>
    </w:p>
    <w:p w14:paraId="7DAC706B" w14:textId="42BBA702" w:rsidR="001C66F3" w:rsidRPr="0044127A" w:rsidRDefault="001C66F3" w:rsidP="001C66F3">
      <w:pPr>
        <w:jc w:val="center"/>
        <w:rPr>
          <w:rFonts w:ascii="Times New Roman" w:hAnsi="Times New Roman" w:cs="Times New Roman"/>
          <w:sz w:val="28"/>
          <w:szCs w:val="28"/>
        </w:rPr>
      </w:pPr>
      <w:r>
        <w:rPr>
          <w:rFonts w:ascii="Times New Roman" w:hAnsi="Times New Roman" w:cs="Times New Roman"/>
          <w:sz w:val="28"/>
          <w:szCs w:val="28"/>
        </w:rPr>
        <w:t>Рисунок 4.3 Слайдери для зміни параметрів стерео зображення</w:t>
      </w:r>
    </w:p>
    <w:p w14:paraId="691AB145" w14:textId="07DEF448" w:rsidR="001C66F3" w:rsidRDefault="0044127A" w:rsidP="00E8659E">
      <w:pPr>
        <w:rPr>
          <w:rFonts w:ascii="Times New Roman" w:hAnsi="Times New Roman" w:cs="Times New Roman"/>
          <w:sz w:val="28"/>
          <w:szCs w:val="28"/>
        </w:rPr>
      </w:pPr>
      <w:r>
        <w:rPr>
          <w:rFonts w:ascii="Times New Roman" w:hAnsi="Times New Roman" w:cs="Times New Roman"/>
          <w:sz w:val="28"/>
          <w:szCs w:val="28"/>
        </w:rPr>
        <w:t>На сторінці можна побачити елементи управлінням аудіо-файлом: перемотка, пауза, продовження, керування гучністю</w:t>
      </w:r>
      <w:r w:rsidR="001C66F3">
        <w:rPr>
          <w:rFonts w:ascii="Times New Roman" w:hAnsi="Times New Roman" w:cs="Times New Roman"/>
          <w:sz w:val="28"/>
          <w:szCs w:val="28"/>
        </w:rPr>
        <w:t>, див. рисунок 4.4.</w:t>
      </w:r>
    </w:p>
    <w:p w14:paraId="5FB99E4A" w14:textId="7376F4B5" w:rsidR="001C66F3" w:rsidRPr="00074F3C" w:rsidRDefault="00C667C2" w:rsidP="001C66F3">
      <w:pPr>
        <w:jc w:val="center"/>
        <w:rPr>
          <w:rFonts w:ascii="Times New Roman" w:hAnsi="Times New Roman" w:cs="Times New Roman"/>
          <w:sz w:val="28"/>
          <w:szCs w:val="28"/>
          <w:lang w:val="ru-RU"/>
        </w:rPr>
      </w:pPr>
      <w:r w:rsidRPr="00C667C2">
        <w:rPr>
          <w:rFonts w:ascii="Times New Roman" w:hAnsi="Times New Roman" w:cs="Times New Roman"/>
          <w:noProof/>
          <w:sz w:val="28"/>
          <w:szCs w:val="28"/>
          <w:lang w:val="en-US"/>
        </w:rPr>
        <w:drawing>
          <wp:inline distT="0" distB="0" distL="0" distR="0" wp14:anchorId="3596BC17" wp14:editId="72BA8D67">
            <wp:extent cx="2848373" cy="5906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8373" cy="590632"/>
                    </a:xfrm>
                    <a:prstGeom prst="rect">
                      <a:avLst/>
                    </a:prstGeom>
                  </pic:spPr>
                </pic:pic>
              </a:graphicData>
            </a:graphic>
          </wp:inline>
        </w:drawing>
      </w:r>
    </w:p>
    <w:p w14:paraId="16EEB116" w14:textId="4385F5CB" w:rsidR="001C66F3" w:rsidRDefault="001C66F3" w:rsidP="001C66F3">
      <w:pPr>
        <w:jc w:val="center"/>
        <w:rPr>
          <w:rFonts w:ascii="Times New Roman" w:hAnsi="Times New Roman" w:cs="Times New Roman"/>
          <w:sz w:val="28"/>
          <w:szCs w:val="28"/>
        </w:rPr>
      </w:pPr>
      <w:r>
        <w:rPr>
          <w:rFonts w:ascii="Times New Roman" w:hAnsi="Times New Roman" w:cs="Times New Roman"/>
          <w:sz w:val="28"/>
          <w:szCs w:val="28"/>
        </w:rPr>
        <w:t>Рисунок 4.4 Елемент управління аудіо-файлом</w:t>
      </w:r>
    </w:p>
    <w:p w14:paraId="7A629973" w14:textId="0990822F" w:rsidR="001C66F3" w:rsidRDefault="0044127A" w:rsidP="001C66F3">
      <w:pPr>
        <w:rPr>
          <w:rFonts w:ascii="Times New Roman" w:hAnsi="Times New Roman" w:cs="Times New Roman"/>
          <w:sz w:val="28"/>
          <w:szCs w:val="28"/>
        </w:rPr>
      </w:pPr>
      <w:r>
        <w:rPr>
          <w:rFonts w:ascii="Times New Roman" w:hAnsi="Times New Roman" w:cs="Times New Roman"/>
          <w:sz w:val="28"/>
          <w:szCs w:val="28"/>
        </w:rPr>
        <w:br/>
        <w:t>Було також створено елемент «чекбокс» для увімкнення та вимкнення фільтру</w:t>
      </w:r>
      <w:r w:rsidR="001C66F3">
        <w:rPr>
          <w:rFonts w:ascii="Times New Roman" w:hAnsi="Times New Roman" w:cs="Times New Roman"/>
          <w:sz w:val="28"/>
          <w:szCs w:val="28"/>
        </w:rPr>
        <w:t>, див. рисунок 4.5.</w:t>
      </w:r>
    </w:p>
    <w:p w14:paraId="4095F205" w14:textId="264E7B0E" w:rsidR="001C66F3" w:rsidRDefault="001C66F3" w:rsidP="001C66F3">
      <w:pPr>
        <w:jc w:val="center"/>
      </w:pPr>
      <w:r w:rsidRPr="001C66F3">
        <w:t xml:space="preserve"> </w:t>
      </w:r>
      <w:r w:rsidR="00C667C2" w:rsidRPr="00C667C2">
        <w:rPr>
          <w:noProof/>
          <w:lang w:val="en-US"/>
        </w:rPr>
        <w:drawing>
          <wp:inline distT="0" distB="0" distL="0" distR="0" wp14:anchorId="2BD3988F" wp14:editId="6F9082EF">
            <wp:extent cx="1019317" cy="619211"/>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9317" cy="619211"/>
                    </a:xfrm>
                    <a:prstGeom prst="rect">
                      <a:avLst/>
                    </a:prstGeom>
                  </pic:spPr>
                </pic:pic>
              </a:graphicData>
            </a:graphic>
          </wp:inline>
        </w:drawing>
      </w:r>
    </w:p>
    <w:p w14:paraId="324A7625" w14:textId="2082DF68" w:rsidR="00931FF4" w:rsidRPr="00DA6455" w:rsidRDefault="001C66F3" w:rsidP="00DA6455">
      <w:pPr>
        <w:jc w:val="center"/>
      </w:pPr>
      <w:r>
        <w:rPr>
          <w:rFonts w:ascii="Times New Roman" w:hAnsi="Times New Roman" w:cs="Times New Roman"/>
          <w:sz w:val="28"/>
          <w:szCs w:val="28"/>
        </w:rPr>
        <w:t>Рисунок 4.5 Чекбокс перемикання стану фільтру</w:t>
      </w:r>
    </w:p>
    <w:sectPr w:rsidR="00931FF4" w:rsidRPr="00DA64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E4E23"/>
    <w:multiLevelType w:val="multilevel"/>
    <w:tmpl w:val="A8623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6B789C"/>
    <w:multiLevelType w:val="multilevel"/>
    <w:tmpl w:val="9A180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B77"/>
    <w:rsid w:val="000601DC"/>
    <w:rsid w:val="00074F3C"/>
    <w:rsid w:val="001C66F3"/>
    <w:rsid w:val="003C2698"/>
    <w:rsid w:val="003E37B4"/>
    <w:rsid w:val="0044127A"/>
    <w:rsid w:val="00450316"/>
    <w:rsid w:val="005255E4"/>
    <w:rsid w:val="005A1277"/>
    <w:rsid w:val="0060574B"/>
    <w:rsid w:val="00665D39"/>
    <w:rsid w:val="00730F45"/>
    <w:rsid w:val="007B0293"/>
    <w:rsid w:val="00871540"/>
    <w:rsid w:val="00931FF4"/>
    <w:rsid w:val="009D09C7"/>
    <w:rsid w:val="00AC5168"/>
    <w:rsid w:val="00C667C2"/>
    <w:rsid w:val="00CD4806"/>
    <w:rsid w:val="00DA6455"/>
    <w:rsid w:val="00E0656D"/>
    <w:rsid w:val="00E11C64"/>
    <w:rsid w:val="00E8659E"/>
    <w:rsid w:val="00E8665B"/>
    <w:rsid w:val="00EB0B77"/>
    <w:rsid w:val="00EC1938"/>
    <w:rsid w:val="00EE59AD"/>
    <w:rsid w:val="00F3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341F"/>
  <w15:docId w15:val="{E0496EAB-3C05-47C4-AF96-B226FBD7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link w:val="a5"/>
    <w:uiPriority w:val="11"/>
    <w:qFormat/>
    <w:pPr>
      <w:spacing w:after="0" w:line="240" w:lineRule="auto"/>
      <w:ind w:left="1416" w:hanging="1416"/>
      <w:jc w:val="center"/>
    </w:pPr>
    <w:rPr>
      <w:rFonts w:ascii="Times New Roman" w:eastAsia="Times New Roman" w:hAnsi="Times New Roman" w:cs="Times New Roman"/>
      <w:sz w:val="40"/>
      <w:szCs w:val="40"/>
    </w:rPr>
  </w:style>
  <w:style w:type="character" w:customStyle="1" w:styleId="a5">
    <w:name w:val="Подзаголовок Знак"/>
    <w:basedOn w:val="a0"/>
    <w:link w:val="a4"/>
    <w:rsid w:val="00E00704"/>
    <w:rPr>
      <w:rFonts w:ascii="Times New Roman" w:eastAsia="Calibri" w:hAnsi="Times New Roman" w:cs="Times New Roman"/>
      <w:sz w:val="40"/>
      <w:szCs w:val="20"/>
      <w:lang w:val="ru-RU" w:eastAsia="ru-RU"/>
    </w:rPr>
  </w:style>
  <w:style w:type="paragraph" w:styleId="a6">
    <w:name w:val="header"/>
    <w:basedOn w:val="a"/>
    <w:link w:val="a7"/>
    <w:uiPriority w:val="99"/>
    <w:unhideWhenUsed/>
    <w:rsid w:val="004A4382"/>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4A4382"/>
  </w:style>
  <w:style w:type="paragraph" w:styleId="a8">
    <w:name w:val="footer"/>
    <w:basedOn w:val="a"/>
    <w:link w:val="a9"/>
    <w:uiPriority w:val="99"/>
    <w:unhideWhenUsed/>
    <w:rsid w:val="004A4382"/>
    <w:pPr>
      <w:tabs>
        <w:tab w:val="center" w:pos="4680"/>
        <w:tab w:val="right" w:pos="9360"/>
      </w:tabs>
      <w:spacing w:after="0" w:line="240" w:lineRule="auto"/>
    </w:pPr>
  </w:style>
  <w:style w:type="character" w:customStyle="1" w:styleId="a9">
    <w:name w:val="Нижний колонтитул Знак"/>
    <w:basedOn w:val="a0"/>
    <w:link w:val="a8"/>
    <w:uiPriority w:val="99"/>
    <w:rsid w:val="004A4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73124">
      <w:bodyDiv w:val="1"/>
      <w:marLeft w:val="0"/>
      <w:marRight w:val="0"/>
      <w:marTop w:val="0"/>
      <w:marBottom w:val="0"/>
      <w:divBdr>
        <w:top w:val="none" w:sz="0" w:space="0" w:color="auto"/>
        <w:left w:val="none" w:sz="0" w:space="0" w:color="auto"/>
        <w:bottom w:val="none" w:sz="0" w:space="0" w:color="auto"/>
        <w:right w:val="none" w:sz="0" w:space="0" w:color="auto"/>
      </w:divBdr>
      <w:divsChild>
        <w:div w:id="84962012">
          <w:marLeft w:val="0"/>
          <w:marRight w:val="0"/>
          <w:marTop w:val="0"/>
          <w:marBottom w:val="0"/>
          <w:divBdr>
            <w:top w:val="none" w:sz="0" w:space="0" w:color="auto"/>
            <w:left w:val="none" w:sz="0" w:space="0" w:color="auto"/>
            <w:bottom w:val="none" w:sz="0" w:space="0" w:color="auto"/>
            <w:right w:val="none" w:sz="0" w:space="0" w:color="auto"/>
          </w:divBdr>
          <w:divsChild>
            <w:div w:id="783114497">
              <w:marLeft w:val="0"/>
              <w:marRight w:val="0"/>
              <w:marTop w:val="0"/>
              <w:marBottom w:val="0"/>
              <w:divBdr>
                <w:top w:val="none" w:sz="0" w:space="0" w:color="auto"/>
                <w:left w:val="none" w:sz="0" w:space="0" w:color="auto"/>
                <w:bottom w:val="none" w:sz="0" w:space="0" w:color="auto"/>
                <w:right w:val="none" w:sz="0" w:space="0" w:color="auto"/>
              </w:divBdr>
            </w:div>
            <w:div w:id="87969771">
              <w:marLeft w:val="0"/>
              <w:marRight w:val="0"/>
              <w:marTop w:val="0"/>
              <w:marBottom w:val="0"/>
              <w:divBdr>
                <w:top w:val="none" w:sz="0" w:space="0" w:color="auto"/>
                <w:left w:val="none" w:sz="0" w:space="0" w:color="auto"/>
                <w:bottom w:val="none" w:sz="0" w:space="0" w:color="auto"/>
                <w:right w:val="none" w:sz="0" w:space="0" w:color="auto"/>
              </w:divBdr>
            </w:div>
            <w:div w:id="369494063">
              <w:marLeft w:val="0"/>
              <w:marRight w:val="0"/>
              <w:marTop w:val="0"/>
              <w:marBottom w:val="0"/>
              <w:divBdr>
                <w:top w:val="none" w:sz="0" w:space="0" w:color="auto"/>
                <w:left w:val="none" w:sz="0" w:space="0" w:color="auto"/>
                <w:bottom w:val="none" w:sz="0" w:space="0" w:color="auto"/>
                <w:right w:val="none" w:sz="0" w:space="0" w:color="auto"/>
              </w:divBdr>
            </w:div>
            <w:div w:id="2049723924">
              <w:marLeft w:val="0"/>
              <w:marRight w:val="0"/>
              <w:marTop w:val="0"/>
              <w:marBottom w:val="0"/>
              <w:divBdr>
                <w:top w:val="none" w:sz="0" w:space="0" w:color="auto"/>
                <w:left w:val="none" w:sz="0" w:space="0" w:color="auto"/>
                <w:bottom w:val="none" w:sz="0" w:space="0" w:color="auto"/>
                <w:right w:val="none" w:sz="0" w:space="0" w:color="auto"/>
              </w:divBdr>
            </w:div>
            <w:div w:id="2019916713">
              <w:marLeft w:val="0"/>
              <w:marRight w:val="0"/>
              <w:marTop w:val="0"/>
              <w:marBottom w:val="0"/>
              <w:divBdr>
                <w:top w:val="none" w:sz="0" w:space="0" w:color="auto"/>
                <w:left w:val="none" w:sz="0" w:space="0" w:color="auto"/>
                <w:bottom w:val="none" w:sz="0" w:space="0" w:color="auto"/>
                <w:right w:val="none" w:sz="0" w:space="0" w:color="auto"/>
              </w:divBdr>
            </w:div>
            <w:div w:id="846987925">
              <w:marLeft w:val="0"/>
              <w:marRight w:val="0"/>
              <w:marTop w:val="0"/>
              <w:marBottom w:val="0"/>
              <w:divBdr>
                <w:top w:val="none" w:sz="0" w:space="0" w:color="auto"/>
                <w:left w:val="none" w:sz="0" w:space="0" w:color="auto"/>
                <w:bottom w:val="none" w:sz="0" w:space="0" w:color="auto"/>
                <w:right w:val="none" w:sz="0" w:space="0" w:color="auto"/>
              </w:divBdr>
            </w:div>
            <w:div w:id="99423712">
              <w:marLeft w:val="0"/>
              <w:marRight w:val="0"/>
              <w:marTop w:val="0"/>
              <w:marBottom w:val="0"/>
              <w:divBdr>
                <w:top w:val="none" w:sz="0" w:space="0" w:color="auto"/>
                <w:left w:val="none" w:sz="0" w:space="0" w:color="auto"/>
                <w:bottom w:val="none" w:sz="0" w:space="0" w:color="auto"/>
                <w:right w:val="none" w:sz="0" w:space="0" w:color="auto"/>
              </w:divBdr>
            </w:div>
            <w:div w:id="1072586266">
              <w:marLeft w:val="0"/>
              <w:marRight w:val="0"/>
              <w:marTop w:val="0"/>
              <w:marBottom w:val="0"/>
              <w:divBdr>
                <w:top w:val="none" w:sz="0" w:space="0" w:color="auto"/>
                <w:left w:val="none" w:sz="0" w:space="0" w:color="auto"/>
                <w:bottom w:val="none" w:sz="0" w:space="0" w:color="auto"/>
                <w:right w:val="none" w:sz="0" w:space="0" w:color="auto"/>
              </w:divBdr>
            </w:div>
            <w:div w:id="746420199">
              <w:marLeft w:val="0"/>
              <w:marRight w:val="0"/>
              <w:marTop w:val="0"/>
              <w:marBottom w:val="0"/>
              <w:divBdr>
                <w:top w:val="none" w:sz="0" w:space="0" w:color="auto"/>
                <w:left w:val="none" w:sz="0" w:space="0" w:color="auto"/>
                <w:bottom w:val="none" w:sz="0" w:space="0" w:color="auto"/>
                <w:right w:val="none" w:sz="0" w:space="0" w:color="auto"/>
              </w:divBdr>
            </w:div>
            <w:div w:id="201327901">
              <w:marLeft w:val="0"/>
              <w:marRight w:val="0"/>
              <w:marTop w:val="0"/>
              <w:marBottom w:val="0"/>
              <w:divBdr>
                <w:top w:val="none" w:sz="0" w:space="0" w:color="auto"/>
                <w:left w:val="none" w:sz="0" w:space="0" w:color="auto"/>
                <w:bottom w:val="none" w:sz="0" w:space="0" w:color="auto"/>
                <w:right w:val="none" w:sz="0" w:space="0" w:color="auto"/>
              </w:divBdr>
            </w:div>
            <w:div w:id="1010722680">
              <w:marLeft w:val="0"/>
              <w:marRight w:val="0"/>
              <w:marTop w:val="0"/>
              <w:marBottom w:val="0"/>
              <w:divBdr>
                <w:top w:val="none" w:sz="0" w:space="0" w:color="auto"/>
                <w:left w:val="none" w:sz="0" w:space="0" w:color="auto"/>
                <w:bottom w:val="none" w:sz="0" w:space="0" w:color="auto"/>
                <w:right w:val="none" w:sz="0" w:space="0" w:color="auto"/>
              </w:divBdr>
            </w:div>
            <w:div w:id="374473834">
              <w:marLeft w:val="0"/>
              <w:marRight w:val="0"/>
              <w:marTop w:val="0"/>
              <w:marBottom w:val="0"/>
              <w:divBdr>
                <w:top w:val="none" w:sz="0" w:space="0" w:color="auto"/>
                <w:left w:val="none" w:sz="0" w:space="0" w:color="auto"/>
                <w:bottom w:val="none" w:sz="0" w:space="0" w:color="auto"/>
                <w:right w:val="none" w:sz="0" w:space="0" w:color="auto"/>
              </w:divBdr>
            </w:div>
            <w:div w:id="1766226216">
              <w:marLeft w:val="0"/>
              <w:marRight w:val="0"/>
              <w:marTop w:val="0"/>
              <w:marBottom w:val="0"/>
              <w:divBdr>
                <w:top w:val="none" w:sz="0" w:space="0" w:color="auto"/>
                <w:left w:val="none" w:sz="0" w:space="0" w:color="auto"/>
                <w:bottom w:val="none" w:sz="0" w:space="0" w:color="auto"/>
                <w:right w:val="none" w:sz="0" w:space="0" w:color="auto"/>
              </w:divBdr>
            </w:div>
            <w:div w:id="816730128">
              <w:marLeft w:val="0"/>
              <w:marRight w:val="0"/>
              <w:marTop w:val="0"/>
              <w:marBottom w:val="0"/>
              <w:divBdr>
                <w:top w:val="none" w:sz="0" w:space="0" w:color="auto"/>
                <w:left w:val="none" w:sz="0" w:space="0" w:color="auto"/>
                <w:bottom w:val="none" w:sz="0" w:space="0" w:color="auto"/>
                <w:right w:val="none" w:sz="0" w:space="0" w:color="auto"/>
              </w:divBdr>
            </w:div>
            <w:div w:id="304897342">
              <w:marLeft w:val="0"/>
              <w:marRight w:val="0"/>
              <w:marTop w:val="0"/>
              <w:marBottom w:val="0"/>
              <w:divBdr>
                <w:top w:val="none" w:sz="0" w:space="0" w:color="auto"/>
                <w:left w:val="none" w:sz="0" w:space="0" w:color="auto"/>
                <w:bottom w:val="none" w:sz="0" w:space="0" w:color="auto"/>
                <w:right w:val="none" w:sz="0" w:space="0" w:color="auto"/>
              </w:divBdr>
            </w:div>
            <w:div w:id="1154839838">
              <w:marLeft w:val="0"/>
              <w:marRight w:val="0"/>
              <w:marTop w:val="0"/>
              <w:marBottom w:val="0"/>
              <w:divBdr>
                <w:top w:val="none" w:sz="0" w:space="0" w:color="auto"/>
                <w:left w:val="none" w:sz="0" w:space="0" w:color="auto"/>
                <w:bottom w:val="none" w:sz="0" w:space="0" w:color="auto"/>
                <w:right w:val="none" w:sz="0" w:space="0" w:color="auto"/>
              </w:divBdr>
            </w:div>
            <w:div w:id="855073489">
              <w:marLeft w:val="0"/>
              <w:marRight w:val="0"/>
              <w:marTop w:val="0"/>
              <w:marBottom w:val="0"/>
              <w:divBdr>
                <w:top w:val="none" w:sz="0" w:space="0" w:color="auto"/>
                <w:left w:val="none" w:sz="0" w:space="0" w:color="auto"/>
                <w:bottom w:val="none" w:sz="0" w:space="0" w:color="auto"/>
                <w:right w:val="none" w:sz="0" w:space="0" w:color="auto"/>
              </w:divBdr>
            </w:div>
            <w:div w:id="212233812">
              <w:marLeft w:val="0"/>
              <w:marRight w:val="0"/>
              <w:marTop w:val="0"/>
              <w:marBottom w:val="0"/>
              <w:divBdr>
                <w:top w:val="none" w:sz="0" w:space="0" w:color="auto"/>
                <w:left w:val="none" w:sz="0" w:space="0" w:color="auto"/>
                <w:bottom w:val="none" w:sz="0" w:space="0" w:color="auto"/>
                <w:right w:val="none" w:sz="0" w:space="0" w:color="auto"/>
              </w:divBdr>
            </w:div>
            <w:div w:id="701826460">
              <w:marLeft w:val="0"/>
              <w:marRight w:val="0"/>
              <w:marTop w:val="0"/>
              <w:marBottom w:val="0"/>
              <w:divBdr>
                <w:top w:val="none" w:sz="0" w:space="0" w:color="auto"/>
                <w:left w:val="none" w:sz="0" w:space="0" w:color="auto"/>
                <w:bottom w:val="none" w:sz="0" w:space="0" w:color="auto"/>
                <w:right w:val="none" w:sz="0" w:space="0" w:color="auto"/>
              </w:divBdr>
            </w:div>
            <w:div w:id="1115174201">
              <w:marLeft w:val="0"/>
              <w:marRight w:val="0"/>
              <w:marTop w:val="0"/>
              <w:marBottom w:val="0"/>
              <w:divBdr>
                <w:top w:val="none" w:sz="0" w:space="0" w:color="auto"/>
                <w:left w:val="none" w:sz="0" w:space="0" w:color="auto"/>
                <w:bottom w:val="none" w:sz="0" w:space="0" w:color="auto"/>
                <w:right w:val="none" w:sz="0" w:space="0" w:color="auto"/>
              </w:divBdr>
            </w:div>
            <w:div w:id="1614509671">
              <w:marLeft w:val="0"/>
              <w:marRight w:val="0"/>
              <w:marTop w:val="0"/>
              <w:marBottom w:val="0"/>
              <w:divBdr>
                <w:top w:val="none" w:sz="0" w:space="0" w:color="auto"/>
                <w:left w:val="none" w:sz="0" w:space="0" w:color="auto"/>
                <w:bottom w:val="none" w:sz="0" w:space="0" w:color="auto"/>
                <w:right w:val="none" w:sz="0" w:space="0" w:color="auto"/>
              </w:divBdr>
            </w:div>
            <w:div w:id="1759131453">
              <w:marLeft w:val="0"/>
              <w:marRight w:val="0"/>
              <w:marTop w:val="0"/>
              <w:marBottom w:val="0"/>
              <w:divBdr>
                <w:top w:val="none" w:sz="0" w:space="0" w:color="auto"/>
                <w:left w:val="none" w:sz="0" w:space="0" w:color="auto"/>
                <w:bottom w:val="none" w:sz="0" w:space="0" w:color="auto"/>
                <w:right w:val="none" w:sz="0" w:space="0" w:color="auto"/>
              </w:divBdr>
            </w:div>
            <w:div w:id="1135295508">
              <w:marLeft w:val="0"/>
              <w:marRight w:val="0"/>
              <w:marTop w:val="0"/>
              <w:marBottom w:val="0"/>
              <w:divBdr>
                <w:top w:val="none" w:sz="0" w:space="0" w:color="auto"/>
                <w:left w:val="none" w:sz="0" w:space="0" w:color="auto"/>
                <w:bottom w:val="none" w:sz="0" w:space="0" w:color="auto"/>
                <w:right w:val="none" w:sz="0" w:space="0" w:color="auto"/>
              </w:divBdr>
            </w:div>
            <w:div w:id="1856722915">
              <w:marLeft w:val="0"/>
              <w:marRight w:val="0"/>
              <w:marTop w:val="0"/>
              <w:marBottom w:val="0"/>
              <w:divBdr>
                <w:top w:val="none" w:sz="0" w:space="0" w:color="auto"/>
                <w:left w:val="none" w:sz="0" w:space="0" w:color="auto"/>
                <w:bottom w:val="none" w:sz="0" w:space="0" w:color="auto"/>
                <w:right w:val="none" w:sz="0" w:space="0" w:color="auto"/>
              </w:divBdr>
            </w:div>
            <w:div w:id="1347249827">
              <w:marLeft w:val="0"/>
              <w:marRight w:val="0"/>
              <w:marTop w:val="0"/>
              <w:marBottom w:val="0"/>
              <w:divBdr>
                <w:top w:val="none" w:sz="0" w:space="0" w:color="auto"/>
                <w:left w:val="none" w:sz="0" w:space="0" w:color="auto"/>
                <w:bottom w:val="none" w:sz="0" w:space="0" w:color="auto"/>
                <w:right w:val="none" w:sz="0" w:space="0" w:color="auto"/>
              </w:divBdr>
            </w:div>
            <w:div w:id="376665583">
              <w:marLeft w:val="0"/>
              <w:marRight w:val="0"/>
              <w:marTop w:val="0"/>
              <w:marBottom w:val="0"/>
              <w:divBdr>
                <w:top w:val="none" w:sz="0" w:space="0" w:color="auto"/>
                <w:left w:val="none" w:sz="0" w:space="0" w:color="auto"/>
                <w:bottom w:val="none" w:sz="0" w:space="0" w:color="auto"/>
                <w:right w:val="none" w:sz="0" w:space="0" w:color="auto"/>
              </w:divBdr>
            </w:div>
            <w:div w:id="1988509037">
              <w:marLeft w:val="0"/>
              <w:marRight w:val="0"/>
              <w:marTop w:val="0"/>
              <w:marBottom w:val="0"/>
              <w:divBdr>
                <w:top w:val="none" w:sz="0" w:space="0" w:color="auto"/>
                <w:left w:val="none" w:sz="0" w:space="0" w:color="auto"/>
                <w:bottom w:val="none" w:sz="0" w:space="0" w:color="auto"/>
                <w:right w:val="none" w:sz="0" w:space="0" w:color="auto"/>
              </w:divBdr>
            </w:div>
            <w:div w:id="596838894">
              <w:marLeft w:val="0"/>
              <w:marRight w:val="0"/>
              <w:marTop w:val="0"/>
              <w:marBottom w:val="0"/>
              <w:divBdr>
                <w:top w:val="none" w:sz="0" w:space="0" w:color="auto"/>
                <w:left w:val="none" w:sz="0" w:space="0" w:color="auto"/>
                <w:bottom w:val="none" w:sz="0" w:space="0" w:color="auto"/>
                <w:right w:val="none" w:sz="0" w:space="0" w:color="auto"/>
              </w:divBdr>
            </w:div>
            <w:div w:id="2116436118">
              <w:marLeft w:val="0"/>
              <w:marRight w:val="0"/>
              <w:marTop w:val="0"/>
              <w:marBottom w:val="0"/>
              <w:divBdr>
                <w:top w:val="none" w:sz="0" w:space="0" w:color="auto"/>
                <w:left w:val="none" w:sz="0" w:space="0" w:color="auto"/>
                <w:bottom w:val="none" w:sz="0" w:space="0" w:color="auto"/>
                <w:right w:val="none" w:sz="0" w:space="0" w:color="auto"/>
              </w:divBdr>
            </w:div>
            <w:div w:id="1486975423">
              <w:marLeft w:val="0"/>
              <w:marRight w:val="0"/>
              <w:marTop w:val="0"/>
              <w:marBottom w:val="0"/>
              <w:divBdr>
                <w:top w:val="none" w:sz="0" w:space="0" w:color="auto"/>
                <w:left w:val="none" w:sz="0" w:space="0" w:color="auto"/>
                <w:bottom w:val="none" w:sz="0" w:space="0" w:color="auto"/>
                <w:right w:val="none" w:sz="0" w:space="0" w:color="auto"/>
              </w:divBdr>
            </w:div>
            <w:div w:id="1699038827">
              <w:marLeft w:val="0"/>
              <w:marRight w:val="0"/>
              <w:marTop w:val="0"/>
              <w:marBottom w:val="0"/>
              <w:divBdr>
                <w:top w:val="none" w:sz="0" w:space="0" w:color="auto"/>
                <w:left w:val="none" w:sz="0" w:space="0" w:color="auto"/>
                <w:bottom w:val="none" w:sz="0" w:space="0" w:color="auto"/>
                <w:right w:val="none" w:sz="0" w:space="0" w:color="auto"/>
              </w:divBdr>
            </w:div>
            <w:div w:id="203297998">
              <w:marLeft w:val="0"/>
              <w:marRight w:val="0"/>
              <w:marTop w:val="0"/>
              <w:marBottom w:val="0"/>
              <w:divBdr>
                <w:top w:val="none" w:sz="0" w:space="0" w:color="auto"/>
                <w:left w:val="none" w:sz="0" w:space="0" w:color="auto"/>
                <w:bottom w:val="none" w:sz="0" w:space="0" w:color="auto"/>
                <w:right w:val="none" w:sz="0" w:space="0" w:color="auto"/>
              </w:divBdr>
            </w:div>
            <w:div w:id="670640185">
              <w:marLeft w:val="0"/>
              <w:marRight w:val="0"/>
              <w:marTop w:val="0"/>
              <w:marBottom w:val="0"/>
              <w:divBdr>
                <w:top w:val="none" w:sz="0" w:space="0" w:color="auto"/>
                <w:left w:val="none" w:sz="0" w:space="0" w:color="auto"/>
                <w:bottom w:val="none" w:sz="0" w:space="0" w:color="auto"/>
                <w:right w:val="none" w:sz="0" w:space="0" w:color="auto"/>
              </w:divBdr>
            </w:div>
            <w:div w:id="622616405">
              <w:marLeft w:val="0"/>
              <w:marRight w:val="0"/>
              <w:marTop w:val="0"/>
              <w:marBottom w:val="0"/>
              <w:divBdr>
                <w:top w:val="none" w:sz="0" w:space="0" w:color="auto"/>
                <w:left w:val="none" w:sz="0" w:space="0" w:color="auto"/>
                <w:bottom w:val="none" w:sz="0" w:space="0" w:color="auto"/>
                <w:right w:val="none" w:sz="0" w:space="0" w:color="auto"/>
              </w:divBdr>
            </w:div>
            <w:div w:id="1751927463">
              <w:marLeft w:val="0"/>
              <w:marRight w:val="0"/>
              <w:marTop w:val="0"/>
              <w:marBottom w:val="0"/>
              <w:divBdr>
                <w:top w:val="none" w:sz="0" w:space="0" w:color="auto"/>
                <w:left w:val="none" w:sz="0" w:space="0" w:color="auto"/>
                <w:bottom w:val="none" w:sz="0" w:space="0" w:color="auto"/>
                <w:right w:val="none" w:sz="0" w:space="0" w:color="auto"/>
              </w:divBdr>
            </w:div>
            <w:div w:id="135732692">
              <w:marLeft w:val="0"/>
              <w:marRight w:val="0"/>
              <w:marTop w:val="0"/>
              <w:marBottom w:val="0"/>
              <w:divBdr>
                <w:top w:val="none" w:sz="0" w:space="0" w:color="auto"/>
                <w:left w:val="none" w:sz="0" w:space="0" w:color="auto"/>
                <w:bottom w:val="none" w:sz="0" w:space="0" w:color="auto"/>
                <w:right w:val="none" w:sz="0" w:space="0" w:color="auto"/>
              </w:divBdr>
            </w:div>
            <w:div w:id="16214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0593">
      <w:bodyDiv w:val="1"/>
      <w:marLeft w:val="0"/>
      <w:marRight w:val="0"/>
      <w:marTop w:val="0"/>
      <w:marBottom w:val="0"/>
      <w:divBdr>
        <w:top w:val="none" w:sz="0" w:space="0" w:color="auto"/>
        <w:left w:val="none" w:sz="0" w:space="0" w:color="auto"/>
        <w:bottom w:val="none" w:sz="0" w:space="0" w:color="auto"/>
        <w:right w:val="none" w:sz="0" w:space="0" w:color="auto"/>
      </w:divBdr>
      <w:divsChild>
        <w:div w:id="300042685">
          <w:marLeft w:val="0"/>
          <w:marRight w:val="0"/>
          <w:marTop w:val="0"/>
          <w:marBottom w:val="0"/>
          <w:divBdr>
            <w:top w:val="none" w:sz="0" w:space="0" w:color="auto"/>
            <w:left w:val="none" w:sz="0" w:space="0" w:color="auto"/>
            <w:bottom w:val="none" w:sz="0" w:space="0" w:color="auto"/>
            <w:right w:val="none" w:sz="0" w:space="0" w:color="auto"/>
          </w:divBdr>
          <w:divsChild>
            <w:div w:id="772626116">
              <w:marLeft w:val="0"/>
              <w:marRight w:val="0"/>
              <w:marTop w:val="0"/>
              <w:marBottom w:val="0"/>
              <w:divBdr>
                <w:top w:val="none" w:sz="0" w:space="0" w:color="auto"/>
                <w:left w:val="none" w:sz="0" w:space="0" w:color="auto"/>
                <w:bottom w:val="none" w:sz="0" w:space="0" w:color="auto"/>
                <w:right w:val="none" w:sz="0" w:space="0" w:color="auto"/>
              </w:divBdr>
            </w:div>
            <w:div w:id="799542863">
              <w:marLeft w:val="0"/>
              <w:marRight w:val="0"/>
              <w:marTop w:val="0"/>
              <w:marBottom w:val="0"/>
              <w:divBdr>
                <w:top w:val="none" w:sz="0" w:space="0" w:color="auto"/>
                <w:left w:val="none" w:sz="0" w:space="0" w:color="auto"/>
                <w:bottom w:val="none" w:sz="0" w:space="0" w:color="auto"/>
                <w:right w:val="none" w:sz="0" w:space="0" w:color="auto"/>
              </w:divBdr>
            </w:div>
            <w:div w:id="1938831187">
              <w:marLeft w:val="0"/>
              <w:marRight w:val="0"/>
              <w:marTop w:val="0"/>
              <w:marBottom w:val="0"/>
              <w:divBdr>
                <w:top w:val="none" w:sz="0" w:space="0" w:color="auto"/>
                <w:left w:val="none" w:sz="0" w:space="0" w:color="auto"/>
                <w:bottom w:val="none" w:sz="0" w:space="0" w:color="auto"/>
                <w:right w:val="none" w:sz="0" w:space="0" w:color="auto"/>
              </w:divBdr>
            </w:div>
            <w:div w:id="2015958041">
              <w:marLeft w:val="0"/>
              <w:marRight w:val="0"/>
              <w:marTop w:val="0"/>
              <w:marBottom w:val="0"/>
              <w:divBdr>
                <w:top w:val="none" w:sz="0" w:space="0" w:color="auto"/>
                <w:left w:val="none" w:sz="0" w:space="0" w:color="auto"/>
                <w:bottom w:val="none" w:sz="0" w:space="0" w:color="auto"/>
                <w:right w:val="none" w:sz="0" w:space="0" w:color="auto"/>
              </w:divBdr>
            </w:div>
            <w:div w:id="93551799">
              <w:marLeft w:val="0"/>
              <w:marRight w:val="0"/>
              <w:marTop w:val="0"/>
              <w:marBottom w:val="0"/>
              <w:divBdr>
                <w:top w:val="none" w:sz="0" w:space="0" w:color="auto"/>
                <w:left w:val="none" w:sz="0" w:space="0" w:color="auto"/>
                <w:bottom w:val="none" w:sz="0" w:space="0" w:color="auto"/>
                <w:right w:val="none" w:sz="0" w:space="0" w:color="auto"/>
              </w:divBdr>
            </w:div>
            <w:div w:id="667906368">
              <w:marLeft w:val="0"/>
              <w:marRight w:val="0"/>
              <w:marTop w:val="0"/>
              <w:marBottom w:val="0"/>
              <w:divBdr>
                <w:top w:val="none" w:sz="0" w:space="0" w:color="auto"/>
                <w:left w:val="none" w:sz="0" w:space="0" w:color="auto"/>
                <w:bottom w:val="none" w:sz="0" w:space="0" w:color="auto"/>
                <w:right w:val="none" w:sz="0" w:space="0" w:color="auto"/>
              </w:divBdr>
            </w:div>
            <w:div w:id="1069578233">
              <w:marLeft w:val="0"/>
              <w:marRight w:val="0"/>
              <w:marTop w:val="0"/>
              <w:marBottom w:val="0"/>
              <w:divBdr>
                <w:top w:val="none" w:sz="0" w:space="0" w:color="auto"/>
                <w:left w:val="none" w:sz="0" w:space="0" w:color="auto"/>
                <w:bottom w:val="none" w:sz="0" w:space="0" w:color="auto"/>
                <w:right w:val="none" w:sz="0" w:space="0" w:color="auto"/>
              </w:divBdr>
            </w:div>
            <w:div w:id="1065031365">
              <w:marLeft w:val="0"/>
              <w:marRight w:val="0"/>
              <w:marTop w:val="0"/>
              <w:marBottom w:val="0"/>
              <w:divBdr>
                <w:top w:val="none" w:sz="0" w:space="0" w:color="auto"/>
                <w:left w:val="none" w:sz="0" w:space="0" w:color="auto"/>
                <w:bottom w:val="none" w:sz="0" w:space="0" w:color="auto"/>
                <w:right w:val="none" w:sz="0" w:space="0" w:color="auto"/>
              </w:divBdr>
            </w:div>
            <w:div w:id="551769492">
              <w:marLeft w:val="0"/>
              <w:marRight w:val="0"/>
              <w:marTop w:val="0"/>
              <w:marBottom w:val="0"/>
              <w:divBdr>
                <w:top w:val="none" w:sz="0" w:space="0" w:color="auto"/>
                <w:left w:val="none" w:sz="0" w:space="0" w:color="auto"/>
                <w:bottom w:val="none" w:sz="0" w:space="0" w:color="auto"/>
                <w:right w:val="none" w:sz="0" w:space="0" w:color="auto"/>
              </w:divBdr>
            </w:div>
            <w:div w:id="664239021">
              <w:marLeft w:val="0"/>
              <w:marRight w:val="0"/>
              <w:marTop w:val="0"/>
              <w:marBottom w:val="0"/>
              <w:divBdr>
                <w:top w:val="none" w:sz="0" w:space="0" w:color="auto"/>
                <w:left w:val="none" w:sz="0" w:space="0" w:color="auto"/>
                <w:bottom w:val="none" w:sz="0" w:space="0" w:color="auto"/>
                <w:right w:val="none" w:sz="0" w:space="0" w:color="auto"/>
              </w:divBdr>
            </w:div>
            <w:div w:id="1159613385">
              <w:marLeft w:val="0"/>
              <w:marRight w:val="0"/>
              <w:marTop w:val="0"/>
              <w:marBottom w:val="0"/>
              <w:divBdr>
                <w:top w:val="none" w:sz="0" w:space="0" w:color="auto"/>
                <w:left w:val="none" w:sz="0" w:space="0" w:color="auto"/>
                <w:bottom w:val="none" w:sz="0" w:space="0" w:color="auto"/>
                <w:right w:val="none" w:sz="0" w:space="0" w:color="auto"/>
              </w:divBdr>
            </w:div>
            <w:div w:id="2120098718">
              <w:marLeft w:val="0"/>
              <w:marRight w:val="0"/>
              <w:marTop w:val="0"/>
              <w:marBottom w:val="0"/>
              <w:divBdr>
                <w:top w:val="none" w:sz="0" w:space="0" w:color="auto"/>
                <w:left w:val="none" w:sz="0" w:space="0" w:color="auto"/>
                <w:bottom w:val="none" w:sz="0" w:space="0" w:color="auto"/>
                <w:right w:val="none" w:sz="0" w:space="0" w:color="auto"/>
              </w:divBdr>
            </w:div>
            <w:div w:id="1681227479">
              <w:marLeft w:val="0"/>
              <w:marRight w:val="0"/>
              <w:marTop w:val="0"/>
              <w:marBottom w:val="0"/>
              <w:divBdr>
                <w:top w:val="none" w:sz="0" w:space="0" w:color="auto"/>
                <w:left w:val="none" w:sz="0" w:space="0" w:color="auto"/>
                <w:bottom w:val="none" w:sz="0" w:space="0" w:color="auto"/>
                <w:right w:val="none" w:sz="0" w:space="0" w:color="auto"/>
              </w:divBdr>
            </w:div>
            <w:div w:id="473761726">
              <w:marLeft w:val="0"/>
              <w:marRight w:val="0"/>
              <w:marTop w:val="0"/>
              <w:marBottom w:val="0"/>
              <w:divBdr>
                <w:top w:val="none" w:sz="0" w:space="0" w:color="auto"/>
                <w:left w:val="none" w:sz="0" w:space="0" w:color="auto"/>
                <w:bottom w:val="none" w:sz="0" w:space="0" w:color="auto"/>
                <w:right w:val="none" w:sz="0" w:space="0" w:color="auto"/>
              </w:divBdr>
            </w:div>
            <w:div w:id="533661225">
              <w:marLeft w:val="0"/>
              <w:marRight w:val="0"/>
              <w:marTop w:val="0"/>
              <w:marBottom w:val="0"/>
              <w:divBdr>
                <w:top w:val="none" w:sz="0" w:space="0" w:color="auto"/>
                <w:left w:val="none" w:sz="0" w:space="0" w:color="auto"/>
                <w:bottom w:val="none" w:sz="0" w:space="0" w:color="auto"/>
                <w:right w:val="none" w:sz="0" w:space="0" w:color="auto"/>
              </w:divBdr>
            </w:div>
            <w:div w:id="1316884116">
              <w:marLeft w:val="0"/>
              <w:marRight w:val="0"/>
              <w:marTop w:val="0"/>
              <w:marBottom w:val="0"/>
              <w:divBdr>
                <w:top w:val="none" w:sz="0" w:space="0" w:color="auto"/>
                <w:left w:val="none" w:sz="0" w:space="0" w:color="auto"/>
                <w:bottom w:val="none" w:sz="0" w:space="0" w:color="auto"/>
                <w:right w:val="none" w:sz="0" w:space="0" w:color="auto"/>
              </w:divBdr>
            </w:div>
            <w:div w:id="1599562416">
              <w:marLeft w:val="0"/>
              <w:marRight w:val="0"/>
              <w:marTop w:val="0"/>
              <w:marBottom w:val="0"/>
              <w:divBdr>
                <w:top w:val="none" w:sz="0" w:space="0" w:color="auto"/>
                <w:left w:val="none" w:sz="0" w:space="0" w:color="auto"/>
                <w:bottom w:val="none" w:sz="0" w:space="0" w:color="auto"/>
                <w:right w:val="none" w:sz="0" w:space="0" w:color="auto"/>
              </w:divBdr>
            </w:div>
            <w:div w:id="222495634">
              <w:marLeft w:val="0"/>
              <w:marRight w:val="0"/>
              <w:marTop w:val="0"/>
              <w:marBottom w:val="0"/>
              <w:divBdr>
                <w:top w:val="none" w:sz="0" w:space="0" w:color="auto"/>
                <w:left w:val="none" w:sz="0" w:space="0" w:color="auto"/>
                <w:bottom w:val="none" w:sz="0" w:space="0" w:color="auto"/>
                <w:right w:val="none" w:sz="0" w:space="0" w:color="auto"/>
              </w:divBdr>
            </w:div>
            <w:div w:id="213320997">
              <w:marLeft w:val="0"/>
              <w:marRight w:val="0"/>
              <w:marTop w:val="0"/>
              <w:marBottom w:val="0"/>
              <w:divBdr>
                <w:top w:val="none" w:sz="0" w:space="0" w:color="auto"/>
                <w:left w:val="none" w:sz="0" w:space="0" w:color="auto"/>
                <w:bottom w:val="none" w:sz="0" w:space="0" w:color="auto"/>
                <w:right w:val="none" w:sz="0" w:space="0" w:color="auto"/>
              </w:divBdr>
            </w:div>
            <w:div w:id="1715109519">
              <w:marLeft w:val="0"/>
              <w:marRight w:val="0"/>
              <w:marTop w:val="0"/>
              <w:marBottom w:val="0"/>
              <w:divBdr>
                <w:top w:val="none" w:sz="0" w:space="0" w:color="auto"/>
                <w:left w:val="none" w:sz="0" w:space="0" w:color="auto"/>
                <w:bottom w:val="none" w:sz="0" w:space="0" w:color="auto"/>
                <w:right w:val="none" w:sz="0" w:space="0" w:color="auto"/>
              </w:divBdr>
            </w:div>
            <w:div w:id="1484816119">
              <w:marLeft w:val="0"/>
              <w:marRight w:val="0"/>
              <w:marTop w:val="0"/>
              <w:marBottom w:val="0"/>
              <w:divBdr>
                <w:top w:val="none" w:sz="0" w:space="0" w:color="auto"/>
                <w:left w:val="none" w:sz="0" w:space="0" w:color="auto"/>
                <w:bottom w:val="none" w:sz="0" w:space="0" w:color="auto"/>
                <w:right w:val="none" w:sz="0" w:space="0" w:color="auto"/>
              </w:divBdr>
            </w:div>
            <w:div w:id="1919122849">
              <w:marLeft w:val="0"/>
              <w:marRight w:val="0"/>
              <w:marTop w:val="0"/>
              <w:marBottom w:val="0"/>
              <w:divBdr>
                <w:top w:val="none" w:sz="0" w:space="0" w:color="auto"/>
                <w:left w:val="none" w:sz="0" w:space="0" w:color="auto"/>
                <w:bottom w:val="none" w:sz="0" w:space="0" w:color="auto"/>
                <w:right w:val="none" w:sz="0" w:space="0" w:color="auto"/>
              </w:divBdr>
            </w:div>
            <w:div w:id="638386728">
              <w:marLeft w:val="0"/>
              <w:marRight w:val="0"/>
              <w:marTop w:val="0"/>
              <w:marBottom w:val="0"/>
              <w:divBdr>
                <w:top w:val="none" w:sz="0" w:space="0" w:color="auto"/>
                <w:left w:val="none" w:sz="0" w:space="0" w:color="auto"/>
                <w:bottom w:val="none" w:sz="0" w:space="0" w:color="auto"/>
                <w:right w:val="none" w:sz="0" w:space="0" w:color="auto"/>
              </w:divBdr>
            </w:div>
            <w:div w:id="1354654170">
              <w:marLeft w:val="0"/>
              <w:marRight w:val="0"/>
              <w:marTop w:val="0"/>
              <w:marBottom w:val="0"/>
              <w:divBdr>
                <w:top w:val="none" w:sz="0" w:space="0" w:color="auto"/>
                <w:left w:val="none" w:sz="0" w:space="0" w:color="auto"/>
                <w:bottom w:val="none" w:sz="0" w:space="0" w:color="auto"/>
                <w:right w:val="none" w:sz="0" w:space="0" w:color="auto"/>
              </w:divBdr>
            </w:div>
            <w:div w:id="541600956">
              <w:marLeft w:val="0"/>
              <w:marRight w:val="0"/>
              <w:marTop w:val="0"/>
              <w:marBottom w:val="0"/>
              <w:divBdr>
                <w:top w:val="none" w:sz="0" w:space="0" w:color="auto"/>
                <w:left w:val="none" w:sz="0" w:space="0" w:color="auto"/>
                <w:bottom w:val="none" w:sz="0" w:space="0" w:color="auto"/>
                <w:right w:val="none" w:sz="0" w:space="0" w:color="auto"/>
              </w:divBdr>
            </w:div>
            <w:div w:id="1137146103">
              <w:marLeft w:val="0"/>
              <w:marRight w:val="0"/>
              <w:marTop w:val="0"/>
              <w:marBottom w:val="0"/>
              <w:divBdr>
                <w:top w:val="none" w:sz="0" w:space="0" w:color="auto"/>
                <w:left w:val="none" w:sz="0" w:space="0" w:color="auto"/>
                <w:bottom w:val="none" w:sz="0" w:space="0" w:color="auto"/>
                <w:right w:val="none" w:sz="0" w:space="0" w:color="auto"/>
              </w:divBdr>
            </w:div>
            <w:div w:id="1328249217">
              <w:marLeft w:val="0"/>
              <w:marRight w:val="0"/>
              <w:marTop w:val="0"/>
              <w:marBottom w:val="0"/>
              <w:divBdr>
                <w:top w:val="none" w:sz="0" w:space="0" w:color="auto"/>
                <w:left w:val="none" w:sz="0" w:space="0" w:color="auto"/>
                <w:bottom w:val="none" w:sz="0" w:space="0" w:color="auto"/>
                <w:right w:val="none" w:sz="0" w:space="0" w:color="auto"/>
              </w:divBdr>
            </w:div>
            <w:div w:id="2093549170">
              <w:marLeft w:val="0"/>
              <w:marRight w:val="0"/>
              <w:marTop w:val="0"/>
              <w:marBottom w:val="0"/>
              <w:divBdr>
                <w:top w:val="none" w:sz="0" w:space="0" w:color="auto"/>
                <w:left w:val="none" w:sz="0" w:space="0" w:color="auto"/>
                <w:bottom w:val="none" w:sz="0" w:space="0" w:color="auto"/>
                <w:right w:val="none" w:sz="0" w:space="0" w:color="auto"/>
              </w:divBdr>
            </w:div>
            <w:div w:id="1124546051">
              <w:marLeft w:val="0"/>
              <w:marRight w:val="0"/>
              <w:marTop w:val="0"/>
              <w:marBottom w:val="0"/>
              <w:divBdr>
                <w:top w:val="none" w:sz="0" w:space="0" w:color="auto"/>
                <w:left w:val="none" w:sz="0" w:space="0" w:color="auto"/>
                <w:bottom w:val="none" w:sz="0" w:space="0" w:color="auto"/>
                <w:right w:val="none" w:sz="0" w:space="0" w:color="auto"/>
              </w:divBdr>
            </w:div>
            <w:div w:id="747387185">
              <w:marLeft w:val="0"/>
              <w:marRight w:val="0"/>
              <w:marTop w:val="0"/>
              <w:marBottom w:val="0"/>
              <w:divBdr>
                <w:top w:val="none" w:sz="0" w:space="0" w:color="auto"/>
                <w:left w:val="none" w:sz="0" w:space="0" w:color="auto"/>
                <w:bottom w:val="none" w:sz="0" w:space="0" w:color="auto"/>
                <w:right w:val="none" w:sz="0" w:space="0" w:color="auto"/>
              </w:divBdr>
            </w:div>
            <w:div w:id="406074446">
              <w:marLeft w:val="0"/>
              <w:marRight w:val="0"/>
              <w:marTop w:val="0"/>
              <w:marBottom w:val="0"/>
              <w:divBdr>
                <w:top w:val="none" w:sz="0" w:space="0" w:color="auto"/>
                <w:left w:val="none" w:sz="0" w:space="0" w:color="auto"/>
                <w:bottom w:val="none" w:sz="0" w:space="0" w:color="auto"/>
                <w:right w:val="none" w:sz="0" w:space="0" w:color="auto"/>
              </w:divBdr>
            </w:div>
            <w:div w:id="758913190">
              <w:marLeft w:val="0"/>
              <w:marRight w:val="0"/>
              <w:marTop w:val="0"/>
              <w:marBottom w:val="0"/>
              <w:divBdr>
                <w:top w:val="none" w:sz="0" w:space="0" w:color="auto"/>
                <w:left w:val="none" w:sz="0" w:space="0" w:color="auto"/>
                <w:bottom w:val="none" w:sz="0" w:space="0" w:color="auto"/>
                <w:right w:val="none" w:sz="0" w:space="0" w:color="auto"/>
              </w:divBdr>
            </w:div>
            <w:div w:id="630356087">
              <w:marLeft w:val="0"/>
              <w:marRight w:val="0"/>
              <w:marTop w:val="0"/>
              <w:marBottom w:val="0"/>
              <w:divBdr>
                <w:top w:val="none" w:sz="0" w:space="0" w:color="auto"/>
                <w:left w:val="none" w:sz="0" w:space="0" w:color="auto"/>
                <w:bottom w:val="none" w:sz="0" w:space="0" w:color="auto"/>
                <w:right w:val="none" w:sz="0" w:space="0" w:color="auto"/>
              </w:divBdr>
            </w:div>
            <w:div w:id="549878681">
              <w:marLeft w:val="0"/>
              <w:marRight w:val="0"/>
              <w:marTop w:val="0"/>
              <w:marBottom w:val="0"/>
              <w:divBdr>
                <w:top w:val="none" w:sz="0" w:space="0" w:color="auto"/>
                <w:left w:val="none" w:sz="0" w:space="0" w:color="auto"/>
                <w:bottom w:val="none" w:sz="0" w:space="0" w:color="auto"/>
                <w:right w:val="none" w:sz="0" w:space="0" w:color="auto"/>
              </w:divBdr>
            </w:div>
            <w:div w:id="1541431055">
              <w:marLeft w:val="0"/>
              <w:marRight w:val="0"/>
              <w:marTop w:val="0"/>
              <w:marBottom w:val="0"/>
              <w:divBdr>
                <w:top w:val="none" w:sz="0" w:space="0" w:color="auto"/>
                <w:left w:val="none" w:sz="0" w:space="0" w:color="auto"/>
                <w:bottom w:val="none" w:sz="0" w:space="0" w:color="auto"/>
                <w:right w:val="none" w:sz="0" w:space="0" w:color="auto"/>
              </w:divBdr>
            </w:div>
            <w:div w:id="1954824802">
              <w:marLeft w:val="0"/>
              <w:marRight w:val="0"/>
              <w:marTop w:val="0"/>
              <w:marBottom w:val="0"/>
              <w:divBdr>
                <w:top w:val="none" w:sz="0" w:space="0" w:color="auto"/>
                <w:left w:val="none" w:sz="0" w:space="0" w:color="auto"/>
                <w:bottom w:val="none" w:sz="0" w:space="0" w:color="auto"/>
                <w:right w:val="none" w:sz="0" w:space="0" w:color="auto"/>
              </w:divBdr>
            </w:div>
            <w:div w:id="1474789320">
              <w:marLeft w:val="0"/>
              <w:marRight w:val="0"/>
              <w:marTop w:val="0"/>
              <w:marBottom w:val="0"/>
              <w:divBdr>
                <w:top w:val="none" w:sz="0" w:space="0" w:color="auto"/>
                <w:left w:val="none" w:sz="0" w:space="0" w:color="auto"/>
                <w:bottom w:val="none" w:sz="0" w:space="0" w:color="auto"/>
                <w:right w:val="none" w:sz="0" w:space="0" w:color="auto"/>
              </w:divBdr>
            </w:div>
            <w:div w:id="1359772742">
              <w:marLeft w:val="0"/>
              <w:marRight w:val="0"/>
              <w:marTop w:val="0"/>
              <w:marBottom w:val="0"/>
              <w:divBdr>
                <w:top w:val="none" w:sz="0" w:space="0" w:color="auto"/>
                <w:left w:val="none" w:sz="0" w:space="0" w:color="auto"/>
                <w:bottom w:val="none" w:sz="0" w:space="0" w:color="auto"/>
                <w:right w:val="none" w:sz="0" w:space="0" w:color="auto"/>
              </w:divBdr>
            </w:div>
            <w:div w:id="1212575561">
              <w:marLeft w:val="0"/>
              <w:marRight w:val="0"/>
              <w:marTop w:val="0"/>
              <w:marBottom w:val="0"/>
              <w:divBdr>
                <w:top w:val="none" w:sz="0" w:space="0" w:color="auto"/>
                <w:left w:val="none" w:sz="0" w:space="0" w:color="auto"/>
                <w:bottom w:val="none" w:sz="0" w:space="0" w:color="auto"/>
                <w:right w:val="none" w:sz="0" w:space="0" w:color="auto"/>
              </w:divBdr>
            </w:div>
            <w:div w:id="2125540373">
              <w:marLeft w:val="0"/>
              <w:marRight w:val="0"/>
              <w:marTop w:val="0"/>
              <w:marBottom w:val="0"/>
              <w:divBdr>
                <w:top w:val="none" w:sz="0" w:space="0" w:color="auto"/>
                <w:left w:val="none" w:sz="0" w:space="0" w:color="auto"/>
                <w:bottom w:val="none" w:sz="0" w:space="0" w:color="auto"/>
                <w:right w:val="none" w:sz="0" w:space="0" w:color="auto"/>
              </w:divBdr>
            </w:div>
            <w:div w:id="880750884">
              <w:marLeft w:val="0"/>
              <w:marRight w:val="0"/>
              <w:marTop w:val="0"/>
              <w:marBottom w:val="0"/>
              <w:divBdr>
                <w:top w:val="none" w:sz="0" w:space="0" w:color="auto"/>
                <w:left w:val="none" w:sz="0" w:space="0" w:color="auto"/>
                <w:bottom w:val="none" w:sz="0" w:space="0" w:color="auto"/>
                <w:right w:val="none" w:sz="0" w:space="0" w:color="auto"/>
              </w:divBdr>
            </w:div>
            <w:div w:id="1413355695">
              <w:marLeft w:val="0"/>
              <w:marRight w:val="0"/>
              <w:marTop w:val="0"/>
              <w:marBottom w:val="0"/>
              <w:divBdr>
                <w:top w:val="none" w:sz="0" w:space="0" w:color="auto"/>
                <w:left w:val="none" w:sz="0" w:space="0" w:color="auto"/>
                <w:bottom w:val="none" w:sz="0" w:space="0" w:color="auto"/>
                <w:right w:val="none" w:sz="0" w:space="0" w:color="auto"/>
              </w:divBdr>
            </w:div>
            <w:div w:id="22559459">
              <w:marLeft w:val="0"/>
              <w:marRight w:val="0"/>
              <w:marTop w:val="0"/>
              <w:marBottom w:val="0"/>
              <w:divBdr>
                <w:top w:val="none" w:sz="0" w:space="0" w:color="auto"/>
                <w:left w:val="none" w:sz="0" w:space="0" w:color="auto"/>
                <w:bottom w:val="none" w:sz="0" w:space="0" w:color="auto"/>
                <w:right w:val="none" w:sz="0" w:space="0" w:color="auto"/>
              </w:divBdr>
            </w:div>
            <w:div w:id="1112896862">
              <w:marLeft w:val="0"/>
              <w:marRight w:val="0"/>
              <w:marTop w:val="0"/>
              <w:marBottom w:val="0"/>
              <w:divBdr>
                <w:top w:val="none" w:sz="0" w:space="0" w:color="auto"/>
                <w:left w:val="none" w:sz="0" w:space="0" w:color="auto"/>
                <w:bottom w:val="none" w:sz="0" w:space="0" w:color="auto"/>
                <w:right w:val="none" w:sz="0" w:space="0" w:color="auto"/>
              </w:divBdr>
            </w:div>
            <w:div w:id="11018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GP6dXA6bo6HaaP4/hc1hc2/g==">AMUW2mUPKtKcRWpviCeV9szAMrRUHBYPEgQLkhQsH2ntUmP12AhzLw4W8O6F9tLfrjdNBtUur5Ks6xj0tCP2/3lAnPD2xQYZiYJjoRy6eeLFy1M6b+vNmNE=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A691C1-57C8-4E55-9FA4-A77555D3A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8</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Kostya Honcharuk</dc:creator>
  <cp:lastModifiedBy>Tod Sterben</cp:lastModifiedBy>
  <cp:revision>21</cp:revision>
  <dcterms:created xsi:type="dcterms:W3CDTF">2022-12-29T11:54:00Z</dcterms:created>
  <dcterms:modified xsi:type="dcterms:W3CDTF">2023-06-30T12:44:00Z</dcterms:modified>
</cp:coreProperties>
</file>