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DC" w:rsidRPr="00044970" w:rsidRDefault="00F513DC" w:rsidP="00F513DC">
      <w:pPr>
        <w:ind w:left="560" w:hanging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</w:t>
      </w:r>
    </w:p>
    <w:p w:rsidR="00F513DC" w:rsidRDefault="00F513DC" w:rsidP="00F513DC">
      <w:pPr>
        <w:ind w:left="560" w:hanging="360"/>
        <w:rPr>
          <w:lang w:val="en-US"/>
        </w:rPr>
      </w:pPr>
      <w:r w:rsidRPr="00CC4967">
        <w:rPr>
          <w:lang w:val="en-US"/>
        </w:rPr>
        <w:t xml:space="preserve">This chapter </w:t>
      </w:r>
    </w:p>
    <w:p w:rsidR="00F513DC" w:rsidRDefault="00F513DC" w:rsidP="00F513DC">
      <w:pPr>
        <w:ind w:left="560" w:hanging="360"/>
        <w:rPr>
          <w:lang w:val="en-US"/>
        </w:rPr>
      </w:pPr>
    </w:p>
    <w:p w:rsidR="00F513DC" w:rsidRDefault="00F513DC" w:rsidP="00F513DC">
      <w:pPr>
        <w:ind w:left="560" w:hanging="360"/>
        <w:rPr>
          <w:lang w:val="en-US"/>
        </w:rPr>
      </w:pPr>
    </w:p>
    <w:p w:rsidR="00F513DC" w:rsidRPr="00DF073E" w:rsidRDefault="00F513DC" w:rsidP="00F513DC">
      <w:pPr>
        <w:ind w:left="560" w:hanging="360"/>
        <w:rPr>
          <w:u w:val="single"/>
          <w:lang w:val="en-US"/>
        </w:rPr>
      </w:pPr>
      <w:r w:rsidRPr="00DF073E">
        <w:rPr>
          <w:u w:val="single"/>
          <w:lang w:val="en-US"/>
        </w:rPr>
        <w:t>Sentiment analysis</w:t>
      </w:r>
      <w:r>
        <w:rPr>
          <w:u w:val="single"/>
          <w:lang w:val="en-US"/>
        </w:rPr>
        <w:t xml:space="preserve"> (also Opinion Mining)</w:t>
      </w:r>
    </w:p>
    <w:p w:rsidR="00F513DC" w:rsidRDefault="00F513DC" w:rsidP="00F513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Mining in general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Retrieval as first step OR database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Linguistic analysis, NLP (POS-tagging)</w:t>
      </w:r>
    </w:p>
    <w:p w:rsidR="00F513DC" w:rsidRDefault="00F513DC" w:rsidP="00F513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TM process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data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patterns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evaluate results</w:t>
      </w:r>
    </w:p>
    <w:p w:rsidR="00F513DC" w:rsidRDefault="00F513DC" w:rsidP="00F513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TM topics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categorization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 summarization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entity relation modeling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sentiment analysis</w:t>
      </w:r>
    </w:p>
    <w:p w:rsidR="00F513DC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F513DC" w:rsidRDefault="00F513DC" w:rsidP="00F513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TM concepts?</w:t>
      </w:r>
    </w:p>
    <w:p w:rsidR="00F513DC" w:rsidRPr="00B743F3" w:rsidRDefault="00F513DC" w:rsidP="00F513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TFIDF</w:t>
      </w:r>
    </w:p>
    <w:p w:rsidR="00F513DC" w:rsidRDefault="00F513DC" w:rsidP="00F513DC">
      <w:pPr>
        <w:ind w:left="560" w:hanging="360"/>
        <w:rPr>
          <w:lang w:val="en-US"/>
        </w:rPr>
      </w:pPr>
    </w:p>
    <w:p w:rsidR="00F513DC" w:rsidRDefault="00F513DC" w:rsidP="00F513DC">
      <w:pPr>
        <w:ind w:left="560" w:hanging="360"/>
        <w:rPr>
          <w:lang w:val="en-US"/>
        </w:rPr>
      </w:pPr>
      <w:proofErr w:type="spellStart"/>
      <w:r>
        <w:rPr>
          <w:lang w:val="en-US"/>
        </w:rPr>
        <w:t>Plutchik</w:t>
      </w:r>
      <w:proofErr w:type="spellEnd"/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 xml:space="preserve">8 created emotions </w:t>
      </w:r>
      <w:r w:rsidRPr="00812E0D">
        <w:rPr>
          <w:lang w:val="en-US"/>
        </w:rPr>
        <w:sym w:font="Wingdings" w:char="F0E0"/>
      </w:r>
      <w:r>
        <w:rPr>
          <w:lang w:val="en-US"/>
        </w:rPr>
        <w:t xml:space="preserve"> Buch6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resources at WordNet</w:t>
      </w:r>
    </w:p>
    <w:p w:rsidR="00F513DC" w:rsidRDefault="00F513DC" w:rsidP="00F513DC">
      <w:pPr>
        <w:ind w:left="560" w:hanging="360"/>
        <w:rPr>
          <w:lang w:val="en-US"/>
        </w:rPr>
      </w:pPr>
    </w:p>
    <w:p w:rsidR="00F513DC" w:rsidRDefault="00F513DC" w:rsidP="00F513DC">
      <w:pPr>
        <w:ind w:left="560" w:hanging="360"/>
        <w:rPr>
          <w:lang w:val="en-US"/>
        </w:rPr>
      </w:pPr>
    </w:p>
    <w:p w:rsidR="00F513DC" w:rsidRPr="00DF073E" w:rsidRDefault="00F513DC" w:rsidP="00F513DC">
      <w:pPr>
        <w:ind w:left="560" w:hanging="360"/>
        <w:rPr>
          <w:u w:val="single"/>
          <w:lang w:val="en-US"/>
        </w:rPr>
      </w:pPr>
      <w:r w:rsidRPr="00DF073E">
        <w:rPr>
          <w:u w:val="single"/>
          <w:lang w:val="en-US"/>
        </w:rPr>
        <w:t>Machine learning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supervised/unsupervised/…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regression/classification</w:t>
      </w:r>
    </w:p>
    <w:p w:rsidR="00F513DC" w:rsidRDefault="00F513DC" w:rsidP="00F513DC">
      <w:pPr>
        <w:ind w:left="560" w:hanging="360"/>
        <w:rPr>
          <w:lang w:val="en-US"/>
        </w:rPr>
      </w:pPr>
    </w:p>
    <w:p w:rsidR="00F513DC" w:rsidRDefault="00F513DC" w:rsidP="00F513DC">
      <w:pPr>
        <w:ind w:left="560" w:hanging="360"/>
        <w:rPr>
          <w:lang w:val="en-US"/>
        </w:rPr>
      </w:pPr>
    </w:p>
    <w:p w:rsidR="00F513DC" w:rsidRPr="00DF073E" w:rsidRDefault="00F513DC" w:rsidP="00F513DC">
      <w:pPr>
        <w:ind w:left="560" w:hanging="360"/>
        <w:rPr>
          <w:u w:val="single"/>
          <w:lang w:val="en-US"/>
        </w:rPr>
      </w:pPr>
      <w:r>
        <w:rPr>
          <w:u w:val="single"/>
          <w:lang w:val="en-US"/>
        </w:rPr>
        <w:t>Ordinal classification / Multiple Class Classification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 xml:space="preserve">hard/soft classification </w:t>
      </w:r>
      <w:r w:rsidRPr="00AC4B63">
        <w:rPr>
          <w:lang w:val="en-US"/>
        </w:rPr>
        <w:sym w:font="Wingdings" w:char="F0E0"/>
      </w:r>
      <w:r>
        <w:rPr>
          <w:lang w:val="en-US"/>
        </w:rPr>
        <w:t xml:space="preserve"> Buch2/9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 xml:space="preserve">boosting/bagging </w:t>
      </w:r>
      <w:r w:rsidRPr="002408ED">
        <w:rPr>
          <w:lang w:val="en-US"/>
        </w:rPr>
        <w:sym w:font="Wingdings" w:char="F0E0"/>
      </w:r>
      <w:r>
        <w:rPr>
          <w:lang w:val="en-US"/>
        </w:rPr>
        <w:t xml:space="preserve"> Buch2/9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cost-sensitive classification in ordinal classification</w:t>
      </w:r>
    </w:p>
    <w:p w:rsidR="00F513DC" w:rsidRPr="004C7422" w:rsidRDefault="00F513DC" w:rsidP="00F513DC">
      <w:pPr>
        <w:ind w:left="560" w:hanging="360"/>
        <w:rPr>
          <w:lang w:val="en-US"/>
        </w:rPr>
      </w:pPr>
      <w:r w:rsidRPr="004C7422">
        <w:rPr>
          <w:lang w:val="en-US"/>
        </w:rPr>
        <w:t>Absolute cost vectors, Squared cost vectors</w:t>
      </w:r>
      <w:r>
        <w:rPr>
          <w:lang w:val="en-US"/>
        </w:rPr>
        <w:t xml:space="preserve"> </w:t>
      </w:r>
      <w:r w:rsidRPr="004C7422">
        <w:rPr>
          <w:lang w:val="en-US"/>
        </w:rPr>
        <w:sym w:font="Wingdings" w:char="F0E0"/>
      </w:r>
      <w:r>
        <w:rPr>
          <w:lang w:val="en-US"/>
        </w:rPr>
        <w:t xml:space="preserve"> Buch11</w:t>
      </w:r>
    </w:p>
    <w:p w:rsidR="00F513DC" w:rsidRPr="00DF073E" w:rsidRDefault="00F513DC" w:rsidP="00F513DC">
      <w:pPr>
        <w:ind w:left="560" w:hanging="360"/>
        <w:rPr>
          <w:u w:val="single"/>
          <w:lang w:val="en-US"/>
        </w:rPr>
      </w:pPr>
      <w:r>
        <w:rPr>
          <w:u w:val="single"/>
          <w:lang w:val="en-US"/>
        </w:rPr>
        <w:lastRenderedPageBreak/>
        <w:t>NLP &amp; NLTK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noProof/>
        </w:rPr>
        <w:drawing>
          <wp:inline distT="0" distB="0" distL="0" distR="0" wp14:anchorId="43AE5BAC" wp14:editId="12FFAEBA">
            <wp:extent cx="5760720" cy="21285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further reading chapter 7 (POS-tagging, chunking)</w:t>
      </w:r>
    </w:p>
    <w:p w:rsidR="00F513DC" w:rsidRDefault="00F513DC" w:rsidP="00F513DC">
      <w:pPr>
        <w:ind w:left="560" w:hanging="360"/>
        <w:rPr>
          <w:lang w:val="en-US"/>
        </w:rPr>
      </w:pPr>
    </w:p>
    <w:p w:rsidR="00F513DC" w:rsidRPr="00DF073E" w:rsidRDefault="00F513DC" w:rsidP="00F513DC">
      <w:pPr>
        <w:ind w:left="560" w:hanging="360"/>
        <w:rPr>
          <w:u w:val="single"/>
          <w:lang w:val="en-US"/>
        </w:rPr>
      </w:pPr>
      <w:r w:rsidRPr="00DF073E">
        <w:rPr>
          <w:u w:val="single"/>
          <w:lang w:val="en-US"/>
        </w:rPr>
        <w:t>Word2Vec</w:t>
      </w:r>
      <w:r>
        <w:rPr>
          <w:u w:val="single"/>
          <w:lang w:val="en-US"/>
        </w:rPr>
        <w:t xml:space="preserve"> / Word Embedding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neuronal network with two layers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idea: word vector, the more similar words, the more similar the vectors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adding of vectors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comparison of vectors based on angle (0°-90°(?))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 xml:space="preserve">CBOW (context </w:t>
      </w:r>
      <w:r w:rsidRPr="00DF073E">
        <w:rPr>
          <w:lang w:val="en-US"/>
        </w:rPr>
        <w:sym w:font="Wingdings" w:char="F0E0"/>
      </w:r>
      <w:r>
        <w:rPr>
          <w:lang w:val="en-US"/>
        </w:rPr>
        <w:t xml:space="preserve"> word) vs skip-gram (word </w:t>
      </w:r>
      <w:r w:rsidRPr="00DF073E">
        <w:rPr>
          <w:lang w:val="en-US"/>
        </w:rPr>
        <w:sym w:font="Wingdings" w:char="F0E0"/>
      </w:r>
      <w:r>
        <w:rPr>
          <w:lang w:val="en-US"/>
        </w:rPr>
        <w:t xml:space="preserve"> context)</w:t>
      </w:r>
    </w:p>
    <w:p w:rsidR="00F513DC" w:rsidRDefault="00F513DC" w:rsidP="00F513DC">
      <w:pPr>
        <w:ind w:left="560" w:hanging="360"/>
        <w:rPr>
          <w:lang w:val="en-US"/>
        </w:rPr>
      </w:pPr>
      <w:r>
        <w:rPr>
          <w:lang w:val="en-US"/>
        </w:rPr>
        <w:t>glove</w:t>
      </w:r>
    </w:p>
    <w:p w:rsidR="005C06BD" w:rsidRPr="00F513DC" w:rsidRDefault="005C06BD">
      <w:pPr>
        <w:rPr>
          <w:lang w:val="en-US"/>
        </w:rPr>
      </w:pPr>
      <w:bookmarkStart w:id="0" w:name="_GoBack"/>
      <w:bookmarkEnd w:id="0"/>
    </w:p>
    <w:sectPr w:rsidR="005C06BD" w:rsidRPr="00F51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77D"/>
    <w:multiLevelType w:val="hybridMultilevel"/>
    <w:tmpl w:val="99802FFE"/>
    <w:lvl w:ilvl="0" w:tplc="C81ED764">
      <w:start w:val="8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DC"/>
    <w:rsid w:val="005C06BD"/>
    <w:rsid w:val="00F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D5DB"/>
  <w15:chartTrackingRefBased/>
  <w15:docId w15:val="{EF3DE33D-46E8-406C-A505-7CCA314F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13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13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2019-04-11T23:43:00Z</dcterms:created>
  <dcterms:modified xsi:type="dcterms:W3CDTF">2019-04-11T23:43:00Z</dcterms:modified>
</cp:coreProperties>
</file>