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221EE5" w:rsidR="00191DC3" w:rsidRDefault="006354BD">
      <w:r>
        <w:rPr>
          <w:noProof/>
        </w:rPr>
        <w:drawing>
          <wp:anchor distT="0" distB="0" distL="114300" distR="114300" simplePos="0" relativeHeight="251658240" behindDoc="1" locked="0" layoutInCell="1" allowOverlap="1" wp14:anchorId="4EF19D95" wp14:editId="69EC9080">
            <wp:simplePos x="0" y="0"/>
            <wp:positionH relativeFrom="column">
              <wp:posOffset>-228600</wp:posOffset>
            </wp:positionH>
            <wp:positionV relativeFrom="paragraph">
              <wp:posOffset>-510540</wp:posOffset>
            </wp:positionV>
            <wp:extent cx="2560294" cy="1592580"/>
            <wp:effectExtent l="0" t="0" r="0" b="0"/>
            <wp:wrapNone/>
            <wp:docPr id="1" name="Image 1" descr="La Rochelle Université - NOVAQ - Festival de l'innovation en  Nouvelle-Aquit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Rochelle Université - NOVAQ - Festival de l'innovation en  Nouvelle-Aquita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294"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002" w14:textId="38231819" w:rsidR="00191DC3" w:rsidRDefault="00191DC3"/>
    <w:p w14:paraId="17F11CFE" w14:textId="60CC9EDF" w:rsidR="00E44F29" w:rsidRDefault="00E44F29"/>
    <w:p w14:paraId="783E1425" w14:textId="23DB401A" w:rsidR="006354BD" w:rsidRDefault="006354BD"/>
    <w:p w14:paraId="577237EA" w14:textId="32AFD982" w:rsidR="006354BD" w:rsidRDefault="006354BD"/>
    <w:p w14:paraId="1F54138B" w14:textId="77777777" w:rsidR="006354BD" w:rsidRDefault="006354BD"/>
    <w:p w14:paraId="4C56AB62" w14:textId="77777777" w:rsidR="006354BD" w:rsidRDefault="006354BD"/>
    <w:p w14:paraId="375239D6" w14:textId="1666283B" w:rsidR="00E44F29" w:rsidRDefault="00E44F29"/>
    <w:p w14:paraId="55649952" w14:textId="77777777" w:rsidR="006354BD" w:rsidRDefault="006354BD" w:rsidP="00E44F29">
      <w:pPr>
        <w:pStyle w:val="Titre"/>
        <w:jc w:val="right"/>
        <w:rPr>
          <w:sz w:val="72"/>
          <w:szCs w:val="72"/>
        </w:rPr>
      </w:pPr>
      <w:bookmarkStart w:id="0" w:name="_c5zjlnwju1z4" w:colFirst="0" w:colLast="0"/>
      <w:bookmarkEnd w:id="0"/>
    </w:p>
    <w:p w14:paraId="16E2BC24" w14:textId="77777777" w:rsidR="006354BD" w:rsidRPr="006354BD" w:rsidRDefault="006354BD" w:rsidP="006354BD"/>
    <w:p w14:paraId="27E82699" w14:textId="77777777" w:rsidR="006354BD" w:rsidRDefault="006354BD" w:rsidP="00E44F29">
      <w:pPr>
        <w:pStyle w:val="Titre"/>
        <w:jc w:val="right"/>
        <w:rPr>
          <w:sz w:val="72"/>
          <w:szCs w:val="72"/>
        </w:rPr>
      </w:pPr>
    </w:p>
    <w:p w14:paraId="4F594D0B" w14:textId="0F5AC299" w:rsidR="00E44F29" w:rsidRPr="00E44F29" w:rsidRDefault="006354BD" w:rsidP="00E44F29">
      <w:pPr>
        <w:pStyle w:val="Titre"/>
        <w:jc w:val="right"/>
        <w:rPr>
          <w:sz w:val="72"/>
          <w:szCs w:val="72"/>
        </w:rPr>
      </w:pPr>
      <w:r w:rsidRPr="00E44F29">
        <w:rPr>
          <w:sz w:val="72"/>
          <w:szCs w:val="72"/>
        </w:rPr>
        <w:t xml:space="preserve">Projet </w:t>
      </w:r>
      <w:r w:rsidR="00E44F29" w:rsidRPr="00E44F29">
        <w:rPr>
          <w:sz w:val="72"/>
          <w:szCs w:val="72"/>
        </w:rPr>
        <w:t xml:space="preserve">Sécurité </w:t>
      </w:r>
      <w:r w:rsidRPr="00E44F29">
        <w:rPr>
          <w:sz w:val="72"/>
          <w:szCs w:val="72"/>
        </w:rPr>
        <w:t xml:space="preserve">: </w:t>
      </w:r>
    </w:p>
    <w:p w14:paraId="7C775A23" w14:textId="77777777" w:rsidR="00F94471" w:rsidRDefault="006354BD" w:rsidP="00E44F29">
      <w:pPr>
        <w:pStyle w:val="Titre"/>
        <w:jc w:val="right"/>
        <w:rPr>
          <w:sz w:val="72"/>
          <w:szCs w:val="72"/>
        </w:rPr>
      </w:pPr>
      <w:r w:rsidRPr="00E44F29">
        <w:rPr>
          <w:sz w:val="72"/>
          <w:szCs w:val="72"/>
        </w:rPr>
        <w:t>Virus compagnon</w:t>
      </w:r>
    </w:p>
    <w:p w14:paraId="2340584A" w14:textId="77777777" w:rsidR="00F94471" w:rsidRDefault="00F94471">
      <w:pPr>
        <w:rPr>
          <w:sz w:val="72"/>
          <w:szCs w:val="72"/>
        </w:rPr>
      </w:pPr>
      <w:r>
        <w:rPr>
          <w:sz w:val="72"/>
          <w:szCs w:val="72"/>
        </w:rPr>
        <w:br w:type="page"/>
      </w:r>
    </w:p>
    <w:sdt>
      <w:sdtPr>
        <w:rPr>
          <w:rFonts w:ascii="Arial" w:eastAsia="Arial" w:hAnsi="Arial" w:cs="Arial"/>
          <w:color w:val="auto"/>
          <w:sz w:val="22"/>
          <w:szCs w:val="22"/>
          <w:lang w:val="fr"/>
        </w:rPr>
        <w:id w:val="-1927105911"/>
        <w:docPartObj>
          <w:docPartGallery w:val="Table of Contents"/>
          <w:docPartUnique/>
        </w:docPartObj>
      </w:sdtPr>
      <w:sdtEndPr>
        <w:rPr>
          <w:b/>
          <w:bCs/>
        </w:rPr>
      </w:sdtEndPr>
      <w:sdtContent>
        <w:p w14:paraId="39B971EC" w14:textId="3B6423F1" w:rsidR="00F94471" w:rsidRPr="00F94471" w:rsidRDefault="00F94471" w:rsidP="00F94471">
          <w:pPr>
            <w:pStyle w:val="En-ttedetabledesmatires"/>
            <w:spacing w:line="480" w:lineRule="auto"/>
            <w:jc w:val="both"/>
            <w:rPr>
              <w:sz w:val="44"/>
              <w:szCs w:val="44"/>
            </w:rPr>
          </w:pPr>
          <w:r w:rsidRPr="00F94471">
            <w:rPr>
              <w:sz w:val="44"/>
              <w:szCs w:val="44"/>
            </w:rPr>
            <w:t>Table des matières</w:t>
          </w:r>
        </w:p>
        <w:p w14:paraId="7CC52201" w14:textId="2E5E065E" w:rsidR="004B75BB" w:rsidRDefault="00F94471">
          <w:pPr>
            <w:pStyle w:val="TM1"/>
            <w:tabs>
              <w:tab w:val="left" w:pos="440"/>
              <w:tab w:val="right" w:leader="dot" w:pos="9019"/>
            </w:tabs>
            <w:rPr>
              <w:rFonts w:asciiTheme="minorHAnsi" w:eastAsiaTheme="minorEastAsia" w:hAnsiTheme="minorHAnsi" w:cstheme="minorBidi"/>
              <w:noProof/>
              <w:lang w:val="fr-FR"/>
            </w:rPr>
          </w:pPr>
          <w:r w:rsidRPr="00F94471">
            <w:rPr>
              <w:sz w:val="32"/>
              <w:szCs w:val="32"/>
            </w:rPr>
            <w:fldChar w:fldCharType="begin"/>
          </w:r>
          <w:r w:rsidRPr="00F94471">
            <w:rPr>
              <w:sz w:val="32"/>
              <w:szCs w:val="32"/>
            </w:rPr>
            <w:instrText xml:space="preserve"> TOC \o "1-3" \h \z \u </w:instrText>
          </w:r>
          <w:r w:rsidRPr="00F94471">
            <w:rPr>
              <w:sz w:val="32"/>
              <w:szCs w:val="32"/>
            </w:rPr>
            <w:fldChar w:fldCharType="separate"/>
          </w:r>
          <w:hyperlink w:anchor="_Toc130312528" w:history="1">
            <w:r w:rsidR="004B75BB" w:rsidRPr="00F32853">
              <w:rPr>
                <w:rStyle w:val="Lienhypertexte"/>
                <w:noProof/>
              </w:rPr>
              <w:t>1.</w:t>
            </w:r>
            <w:r w:rsidR="004B75BB">
              <w:rPr>
                <w:rFonts w:asciiTheme="minorHAnsi" w:eastAsiaTheme="minorEastAsia" w:hAnsiTheme="minorHAnsi" w:cstheme="minorBidi"/>
                <w:noProof/>
                <w:lang w:val="fr-FR"/>
              </w:rPr>
              <w:tab/>
            </w:r>
            <w:r w:rsidR="004B75BB" w:rsidRPr="00F32853">
              <w:rPr>
                <w:rStyle w:val="Lienhypertexte"/>
                <w:noProof/>
              </w:rPr>
              <w:t>Grandes fonctions d’un virus</w:t>
            </w:r>
            <w:r w:rsidR="004B75BB">
              <w:rPr>
                <w:noProof/>
                <w:webHidden/>
              </w:rPr>
              <w:tab/>
            </w:r>
            <w:r w:rsidR="004B75BB">
              <w:rPr>
                <w:noProof/>
                <w:webHidden/>
              </w:rPr>
              <w:fldChar w:fldCharType="begin"/>
            </w:r>
            <w:r w:rsidR="004B75BB">
              <w:rPr>
                <w:noProof/>
                <w:webHidden/>
              </w:rPr>
              <w:instrText xml:space="preserve"> PAGEREF _Toc130312528 \h </w:instrText>
            </w:r>
            <w:r w:rsidR="004B75BB">
              <w:rPr>
                <w:noProof/>
                <w:webHidden/>
              </w:rPr>
            </w:r>
            <w:r w:rsidR="004B75BB">
              <w:rPr>
                <w:noProof/>
                <w:webHidden/>
              </w:rPr>
              <w:fldChar w:fldCharType="separate"/>
            </w:r>
            <w:r w:rsidR="005F2870">
              <w:rPr>
                <w:noProof/>
                <w:webHidden/>
              </w:rPr>
              <w:t>3</w:t>
            </w:r>
            <w:r w:rsidR="004B75BB">
              <w:rPr>
                <w:noProof/>
                <w:webHidden/>
              </w:rPr>
              <w:fldChar w:fldCharType="end"/>
            </w:r>
          </w:hyperlink>
        </w:p>
        <w:p w14:paraId="31B68E6E" w14:textId="19562FC5" w:rsidR="004B75BB" w:rsidRDefault="004B75BB">
          <w:pPr>
            <w:pStyle w:val="TM1"/>
            <w:tabs>
              <w:tab w:val="left" w:pos="440"/>
              <w:tab w:val="right" w:leader="dot" w:pos="9019"/>
            </w:tabs>
            <w:rPr>
              <w:rFonts w:asciiTheme="minorHAnsi" w:eastAsiaTheme="minorEastAsia" w:hAnsiTheme="minorHAnsi" w:cstheme="minorBidi"/>
              <w:noProof/>
              <w:lang w:val="fr-FR"/>
            </w:rPr>
          </w:pPr>
          <w:hyperlink w:anchor="_Toc130312529" w:history="1">
            <w:r w:rsidRPr="00F32853">
              <w:rPr>
                <w:rStyle w:val="Lienhypertexte"/>
                <w:noProof/>
              </w:rPr>
              <w:t>2.</w:t>
            </w:r>
            <w:r>
              <w:rPr>
                <w:rFonts w:asciiTheme="minorHAnsi" w:eastAsiaTheme="minorEastAsia" w:hAnsiTheme="minorHAnsi" w:cstheme="minorBidi"/>
                <w:noProof/>
                <w:lang w:val="fr-FR"/>
              </w:rPr>
              <w:tab/>
            </w:r>
            <w:r w:rsidRPr="00F32853">
              <w:rPr>
                <w:rStyle w:val="Lienhypertexte"/>
                <w:noProof/>
              </w:rPr>
              <w:t>Partie affichage de MediaPlayer</w:t>
            </w:r>
            <w:r>
              <w:rPr>
                <w:noProof/>
                <w:webHidden/>
              </w:rPr>
              <w:tab/>
            </w:r>
            <w:r>
              <w:rPr>
                <w:noProof/>
                <w:webHidden/>
              </w:rPr>
              <w:fldChar w:fldCharType="begin"/>
            </w:r>
            <w:r>
              <w:rPr>
                <w:noProof/>
                <w:webHidden/>
              </w:rPr>
              <w:instrText xml:space="preserve"> PAGEREF _Toc130312529 \h </w:instrText>
            </w:r>
            <w:r>
              <w:rPr>
                <w:noProof/>
                <w:webHidden/>
              </w:rPr>
            </w:r>
            <w:r>
              <w:rPr>
                <w:noProof/>
                <w:webHidden/>
              </w:rPr>
              <w:fldChar w:fldCharType="separate"/>
            </w:r>
            <w:r w:rsidR="005F2870">
              <w:rPr>
                <w:noProof/>
                <w:webHidden/>
              </w:rPr>
              <w:t>3</w:t>
            </w:r>
            <w:r>
              <w:rPr>
                <w:noProof/>
                <w:webHidden/>
              </w:rPr>
              <w:fldChar w:fldCharType="end"/>
            </w:r>
          </w:hyperlink>
        </w:p>
        <w:p w14:paraId="4382D46C" w14:textId="542AB450" w:rsidR="004B75BB" w:rsidRDefault="004B75BB">
          <w:pPr>
            <w:pStyle w:val="TM1"/>
            <w:tabs>
              <w:tab w:val="left" w:pos="440"/>
              <w:tab w:val="right" w:leader="dot" w:pos="9019"/>
            </w:tabs>
            <w:rPr>
              <w:rFonts w:asciiTheme="minorHAnsi" w:eastAsiaTheme="minorEastAsia" w:hAnsiTheme="minorHAnsi" w:cstheme="minorBidi"/>
              <w:noProof/>
              <w:lang w:val="fr-FR"/>
            </w:rPr>
          </w:pPr>
          <w:hyperlink w:anchor="_Toc130312530" w:history="1">
            <w:r w:rsidRPr="00F32853">
              <w:rPr>
                <w:rStyle w:val="Lienhypertexte"/>
                <w:noProof/>
              </w:rPr>
              <w:t>3.</w:t>
            </w:r>
            <w:r>
              <w:rPr>
                <w:rFonts w:asciiTheme="minorHAnsi" w:eastAsiaTheme="minorEastAsia" w:hAnsiTheme="minorHAnsi" w:cstheme="minorBidi"/>
                <w:noProof/>
                <w:lang w:val="fr-FR"/>
              </w:rPr>
              <w:tab/>
            </w:r>
            <w:r w:rsidRPr="00F32853">
              <w:rPr>
                <w:rStyle w:val="Lienhypertexte"/>
                <w:noProof/>
              </w:rPr>
              <w:t>Programmes utilitaires du projet</w:t>
            </w:r>
            <w:r>
              <w:rPr>
                <w:noProof/>
                <w:webHidden/>
              </w:rPr>
              <w:tab/>
            </w:r>
            <w:r>
              <w:rPr>
                <w:noProof/>
                <w:webHidden/>
              </w:rPr>
              <w:fldChar w:fldCharType="begin"/>
            </w:r>
            <w:r>
              <w:rPr>
                <w:noProof/>
                <w:webHidden/>
              </w:rPr>
              <w:instrText xml:space="preserve"> PAGEREF _Toc130312530 \h </w:instrText>
            </w:r>
            <w:r>
              <w:rPr>
                <w:noProof/>
                <w:webHidden/>
              </w:rPr>
            </w:r>
            <w:r>
              <w:rPr>
                <w:noProof/>
                <w:webHidden/>
              </w:rPr>
              <w:fldChar w:fldCharType="separate"/>
            </w:r>
            <w:r w:rsidR="005F2870">
              <w:rPr>
                <w:noProof/>
                <w:webHidden/>
              </w:rPr>
              <w:t>5</w:t>
            </w:r>
            <w:r>
              <w:rPr>
                <w:noProof/>
                <w:webHidden/>
              </w:rPr>
              <w:fldChar w:fldCharType="end"/>
            </w:r>
          </w:hyperlink>
        </w:p>
        <w:p w14:paraId="0D1C117F" w14:textId="0E69BECE" w:rsidR="004B75BB" w:rsidRDefault="004B75BB">
          <w:pPr>
            <w:pStyle w:val="TM1"/>
            <w:tabs>
              <w:tab w:val="left" w:pos="440"/>
              <w:tab w:val="right" w:leader="dot" w:pos="9019"/>
            </w:tabs>
            <w:rPr>
              <w:rFonts w:asciiTheme="minorHAnsi" w:eastAsiaTheme="minorEastAsia" w:hAnsiTheme="minorHAnsi" w:cstheme="minorBidi"/>
              <w:noProof/>
              <w:lang w:val="fr-FR"/>
            </w:rPr>
          </w:pPr>
          <w:hyperlink w:anchor="_Toc130312531" w:history="1">
            <w:r w:rsidRPr="00F32853">
              <w:rPr>
                <w:rStyle w:val="Lienhypertexte"/>
                <w:noProof/>
              </w:rPr>
              <w:t>4.</w:t>
            </w:r>
            <w:r>
              <w:rPr>
                <w:rFonts w:asciiTheme="minorHAnsi" w:eastAsiaTheme="minorEastAsia" w:hAnsiTheme="minorHAnsi" w:cstheme="minorBidi"/>
                <w:noProof/>
                <w:lang w:val="fr-FR"/>
              </w:rPr>
              <w:tab/>
            </w:r>
            <w:r w:rsidRPr="00F32853">
              <w:rPr>
                <w:rStyle w:val="Lienhypertexte"/>
                <w:noProof/>
              </w:rPr>
              <w:t>Fonctions d’un virus compagnon dans le cadre du projet</w:t>
            </w:r>
            <w:r>
              <w:rPr>
                <w:noProof/>
                <w:webHidden/>
              </w:rPr>
              <w:tab/>
            </w:r>
            <w:r>
              <w:rPr>
                <w:noProof/>
                <w:webHidden/>
              </w:rPr>
              <w:fldChar w:fldCharType="begin"/>
            </w:r>
            <w:r>
              <w:rPr>
                <w:noProof/>
                <w:webHidden/>
              </w:rPr>
              <w:instrText xml:space="preserve"> PAGEREF _Toc130312531 \h </w:instrText>
            </w:r>
            <w:r>
              <w:rPr>
                <w:noProof/>
                <w:webHidden/>
              </w:rPr>
            </w:r>
            <w:r>
              <w:rPr>
                <w:noProof/>
                <w:webHidden/>
              </w:rPr>
              <w:fldChar w:fldCharType="separate"/>
            </w:r>
            <w:r w:rsidR="005F2870">
              <w:rPr>
                <w:noProof/>
                <w:webHidden/>
              </w:rPr>
              <w:t>6</w:t>
            </w:r>
            <w:r>
              <w:rPr>
                <w:noProof/>
                <w:webHidden/>
              </w:rPr>
              <w:fldChar w:fldCharType="end"/>
            </w:r>
          </w:hyperlink>
        </w:p>
        <w:p w14:paraId="08D7FBF3" w14:textId="166C20A9" w:rsidR="004B75BB" w:rsidRDefault="004B75BB">
          <w:pPr>
            <w:pStyle w:val="TM2"/>
            <w:tabs>
              <w:tab w:val="left" w:pos="660"/>
              <w:tab w:val="right" w:leader="dot" w:pos="9019"/>
            </w:tabs>
            <w:rPr>
              <w:rFonts w:asciiTheme="minorHAnsi" w:eastAsiaTheme="minorEastAsia" w:hAnsiTheme="minorHAnsi" w:cstheme="minorBidi"/>
              <w:noProof/>
              <w:lang w:val="fr-FR"/>
            </w:rPr>
          </w:pPr>
          <w:hyperlink w:anchor="_Toc130312532" w:history="1">
            <w:r w:rsidRPr="00F32853">
              <w:rPr>
                <w:rStyle w:val="Lienhypertexte"/>
                <w:noProof/>
              </w:rPr>
              <w:t>a)</w:t>
            </w:r>
            <w:r>
              <w:rPr>
                <w:rFonts w:asciiTheme="minorHAnsi" w:eastAsiaTheme="minorEastAsia" w:hAnsiTheme="minorHAnsi" w:cstheme="minorBidi"/>
                <w:noProof/>
                <w:lang w:val="fr-FR"/>
              </w:rPr>
              <w:tab/>
            </w:r>
            <w:r w:rsidRPr="00F32853">
              <w:rPr>
                <w:rStyle w:val="Lienhypertexte"/>
                <w:noProof/>
              </w:rPr>
              <w:t>Fonction infection()</w:t>
            </w:r>
            <w:r>
              <w:rPr>
                <w:noProof/>
                <w:webHidden/>
              </w:rPr>
              <w:tab/>
            </w:r>
            <w:r>
              <w:rPr>
                <w:noProof/>
                <w:webHidden/>
              </w:rPr>
              <w:fldChar w:fldCharType="begin"/>
            </w:r>
            <w:r>
              <w:rPr>
                <w:noProof/>
                <w:webHidden/>
              </w:rPr>
              <w:instrText xml:space="preserve"> PAGEREF _Toc130312532 \h </w:instrText>
            </w:r>
            <w:r>
              <w:rPr>
                <w:noProof/>
                <w:webHidden/>
              </w:rPr>
            </w:r>
            <w:r>
              <w:rPr>
                <w:noProof/>
                <w:webHidden/>
              </w:rPr>
              <w:fldChar w:fldCharType="separate"/>
            </w:r>
            <w:r w:rsidR="005F2870">
              <w:rPr>
                <w:noProof/>
                <w:webHidden/>
              </w:rPr>
              <w:t>6</w:t>
            </w:r>
            <w:r>
              <w:rPr>
                <w:noProof/>
                <w:webHidden/>
              </w:rPr>
              <w:fldChar w:fldCharType="end"/>
            </w:r>
          </w:hyperlink>
        </w:p>
        <w:p w14:paraId="60E93F57" w14:textId="6B0E6EB1" w:rsidR="004B75BB" w:rsidRDefault="004B75BB">
          <w:pPr>
            <w:pStyle w:val="TM2"/>
            <w:tabs>
              <w:tab w:val="left" w:pos="660"/>
              <w:tab w:val="right" w:leader="dot" w:pos="9019"/>
            </w:tabs>
            <w:rPr>
              <w:rFonts w:asciiTheme="minorHAnsi" w:eastAsiaTheme="minorEastAsia" w:hAnsiTheme="minorHAnsi" w:cstheme="minorBidi"/>
              <w:noProof/>
              <w:lang w:val="fr-FR"/>
            </w:rPr>
          </w:pPr>
          <w:hyperlink w:anchor="_Toc130312533" w:history="1">
            <w:r w:rsidRPr="00F32853">
              <w:rPr>
                <w:rStyle w:val="Lienhypertexte"/>
                <w:noProof/>
              </w:rPr>
              <w:t>b)</w:t>
            </w:r>
            <w:r>
              <w:rPr>
                <w:rFonts w:asciiTheme="minorHAnsi" w:eastAsiaTheme="minorEastAsia" w:hAnsiTheme="minorHAnsi" w:cstheme="minorBidi"/>
                <w:noProof/>
                <w:lang w:val="fr-FR"/>
              </w:rPr>
              <w:tab/>
            </w:r>
            <w:r w:rsidRPr="00F32853">
              <w:rPr>
                <w:rStyle w:val="Lienhypertexte"/>
                <w:noProof/>
              </w:rPr>
              <w:t>Fonction creationOld(struct dirent *files)</w:t>
            </w:r>
            <w:r>
              <w:rPr>
                <w:noProof/>
                <w:webHidden/>
              </w:rPr>
              <w:tab/>
            </w:r>
            <w:r>
              <w:rPr>
                <w:noProof/>
                <w:webHidden/>
              </w:rPr>
              <w:fldChar w:fldCharType="begin"/>
            </w:r>
            <w:r>
              <w:rPr>
                <w:noProof/>
                <w:webHidden/>
              </w:rPr>
              <w:instrText xml:space="preserve"> PAGEREF _Toc130312533 \h </w:instrText>
            </w:r>
            <w:r>
              <w:rPr>
                <w:noProof/>
                <w:webHidden/>
              </w:rPr>
            </w:r>
            <w:r>
              <w:rPr>
                <w:noProof/>
                <w:webHidden/>
              </w:rPr>
              <w:fldChar w:fldCharType="separate"/>
            </w:r>
            <w:r w:rsidR="005F2870">
              <w:rPr>
                <w:noProof/>
                <w:webHidden/>
              </w:rPr>
              <w:t>7</w:t>
            </w:r>
            <w:r>
              <w:rPr>
                <w:noProof/>
                <w:webHidden/>
              </w:rPr>
              <w:fldChar w:fldCharType="end"/>
            </w:r>
          </w:hyperlink>
        </w:p>
        <w:p w14:paraId="6F2FD0EF" w14:textId="19FEFFD3" w:rsidR="004B75BB" w:rsidRDefault="004B75BB">
          <w:pPr>
            <w:pStyle w:val="TM2"/>
            <w:tabs>
              <w:tab w:val="left" w:pos="660"/>
              <w:tab w:val="right" w:leader="dot" w:pos="9019"/>
            </w:tabs>
            <w:rPr>
              <w:rFonts w:asciiTheme="minorHAnsi" w:eastAsiaTheme="minorEastAsia" w:hAnsiTheme="minorHAnsi" w:cstheme="minorBidi"/>
              <w:noProof/>
              <w:lang w:val="fr-FR"/>
            </w:rPr>
          </w:pPr>
          <w:hyperlink w:anchor="_Toc130312534" w:history="1">
            <w:r w:rsidRPr="00F32853">
              <w:rPr>
                <w:rStyle w:val="Lienhypertexte"/>
                <w:noProof/>
              </w:rPr>
              <w:t>c)</w:t>
            </w:r>
            <w:r>
              <w:rPr>
                <w:rFonts w:asciiTheme="minorHAnsi" w:eastAsiaTheme="minorEastAsia" w:hAnsiTheme="minorHAnsi" w:cstheme="minorBidi"/>
                <w:noProof/>
                <w:lang w:val="fr-FR"/>
              </w:rPr>
              <w:tab/>
            </w:r>
            <w:r w:rsidRPr="00F32853">
              <w:rPr>
                <w:rStyle w:val="Lienhypertexte"/>
                <w:noProof/>
              </w:rPr>
              <w:t>Fonction copyMediaPlayer(struct dirent *files)</w:t>
            </w:r>
            <w:r>
              <w:rPr>
                <w:noProof/>
                <w:webHidden/>
              </w:rPr>
              <w:tab/>
            </w:r>
            <w:r>
              <w:rPr>
                <w:noProof/>
                <w:webHidden/>
              </w:rPr>
              <w:fldChar w:fldCharType="begin"/>
            </w:r>
            <w:r>
              <w:rPr>
                <w:noProof/>
                <w:webHidden/>
              </w:rPr>
              <w:instrText xml:space="preserve"> PAGEREF _Toc130312534 \h </w:instrText>
            </w:r>
            <w:r>
              <w:rPr>
                <w:noProof/>
                <w:webHidden/>
              </w:rPr>
            </w:r>
            <w:r>
              <w:rPr>
                <w:noProof/>
                <w:webHidden/>
              </w:rPr>
              <w:fldChar w:fldCharType="separate"/>
            </w:r>
            <w:r w:rsidR="005F2870">
              <w:rPr>
                <w:noProof/>
                <w:webHidden/>
              </w:rPr>
              <w:t>8</w:t>
            </w:r>
            <w:r>
              <w:rPr>
                <w:noProof/>
                <w:webHidden/>
              </w:rPr>
              <w:fldChar w:fldCharType="end"/>
            </w:r>
          </w:hyperlink>
        </w:p>
        <w:p w14:paraId="186F42FC" w14:textId="79E7EF22" w:rsidR="004B75BB" w:rsidRDefault="004B75BB">
          <w:pPr>
            <w:pStyle w:val="TM2"/>
            <w:tabs>
              <w:tab w:val="left" w:pos="660"/>
              <w:tab w:val="right" w:leader="dot" w:pos="9019"/>
            </w:tabs>
            <w:rPr>
              <w:rFonts w:asciiTheme="minorHAnsi" w:eastAsiaTheme="minorEastAsia" w:hAnsiTheme="minorHAnsi" w:cstheme="minorBidi"/>
              <w:noProof/>
              <w:lang w:val="fr-FR"/>
            </w:rPr>
          </w:pPr>
          <w:hyperlink w:anchor="_Toc130312535" w:history="1">
            <w:r w:rsidRPr="00F32853">
              <w:rPr>
                <w:rStyle w:val="Lienhypertexte"/>
                <w:noProof/>
              </w:rPr>
              <w:t>d)</w:t>
            </w:r>
            <w:r>
              <w:rPr>
                <w:rFonts w:asciiTheme="minorHAnsi" w:eastAsiaTheme="minorEastAsia" w:hAnsiTheme="minorHAnsi" w:cstheme="minorBidi"/>
                <w:noProof/>
                <w:lang w:val="fr-FR"/>
              </w:rPr>
              <w:tab/>
            </w:r>
            <w:r w:rsidRPr="00F32853">
              <w:rPr>
                <w:rStyle w:val="Lienhypertexte"/>
                <w:noProof/>
              </w:rPr>
              <w:t>Fonction Main()</w:t>
            </w:r>
            <w:r>
              <w:rPr>
                <w:noProof/>
                <w:webHidden/>
              </w:rPr>
              <w:tab/>
            </w:r>
            <w:r>
              <w:rPr>
                <w:noProof/>
                <w:webHidden/>
              </w:rPr>
              <w:fldChar w:fldCharType="begin"/>
            </w:r>
            <w:r>
              <w:rPr>
                <w:noProof/>
                <w:webHidden/>
              </w:rPr>
              <w:instrText xml:space="preserve"> PAGEREF _Toc130312535 \h </w:instrText>
            </w:r>
            <w:r>
              <w:rPr>
                <w:noProof/>
                <w:webHidden/>
              </w:rPr>
            </w:r>
            <w:r>
              <w:rPr>
                <w:noProof/>
                <w:webHidden/>
              </w:rPr>
              <w:fldChar w:fldCharType="separate"/>
            </w:r>
            <w:r w:rsidR="005F2870">
              <w:rPr>
                <w:noProof/>
                <w:webHidden/>
              </w:rPr>
              <w:t>9</w:t>
            </w:r>
            <w:r>
              <w:rPr>
                <w:noProof/>
                <w:webHidden/>
              </w:rPr>
              <w:fldChar w:fldCharType="end"/>
            </w:r>
          </w:hyperlink>
        </w:p>
        <w:p w14:paraId="7F696F39" w14:textId="62096CD2" w:rsidR="004B75BB" w:rsidRDefault="004B75BB">
          <w:pPr>
            <w:pStyle w:val="TM1"/>
            <w:tabs>
              <w:tab w:val="left" w:pos="440"/>
              <w:tab w:val="right" w:leader="dot" w:pos="9019"/>
            </w:tabs>
            <w:rPr>
              <w:rFonts w:asciiTheme="minorHAnsi" w:eastAsiaTheme="minorEastAsia" w:hAnsiTheme="minorHAnsi" w:cstheme="minorBidi"/>
              <w:noProof/>
              <w:lang w:val="fr-FR"/>
            </w:rPr>
          </w:pPr>
          <w:hyperlink w:anchor="_Toc130312536" w:history="1">
            <w:r w:rsidRPr="00F32853">
              <w:rPr>
                <w:rStyle w:val="Lienhypertexte"/>
                <w:noProof/>
              </w:rPr>
              <w:t>5.</w:t>
            </w:r>
            <w:r>
              <w:rPr>
                <w:rFonts w:asciiTheme="minorHAnsi" w:eastAsiaTheme="minorEastAsia" w:hAnsiTheme="minorHAnsi" w:cstheme="minorBidi"/>
                <w:noProof/>
                <w:lang w:val="fr-FR"/>
              </w:rPr>
              <w:tab/>
            </w:r>
            <w:r w:rsidRPr="00F32853">
              <w:rPr>
                <w:rStyle w:val="Lienhypertexte"/>
                <w:noProof/>
              </w:rPr>
              <w:t>Une vérification double</w:t>
            </w:r>
            <w:r>
              <w:rPr>
                <w:noProof/>
                <w:webHidden/>
              </w:rPr>
              <w:tab/>
            </w:r>
            <w:r>
              <w:rPr>
                <w:noProof/>
                <w:webHidden/>
              </w:rPr>
              <w:fldChar w:fldCharType="begin"/>
            </w:r>
            <w:r>
              <w:rPr>
                <w:noProof/>
                <w:webHidden/>
              </w:rPr>
              <w:instrText xml:space="preserve"> PAGEREF _Toc130312536 \h </w:instrText>
            </w:r>
            <w:r>
              <w:rPr>
                <w:noProof/>
                <w:webHidden/>
              </w:rPr>
            </w:r>
            <w:r>
              <w:rPr>
                <w:noProof/>
                <w:webHidden/>
              </w:rPr>
              <w:fldChar w:fldCharType="separate"/>
            </w:r>
            <w:r w:rsidR="005F2870">
              <w:rPr>
                <w:noProof/>
                <w:webHidden/>
              </w:rPr>
              <w:t>10</w:t>
            </w:r>
            <w:r>
              <w:rPr>
                <w:noProof/>
                <w:webHidden/>
              </w:rPr>
              <w:fldChar w:fldCharType="end"/>
            </w:r>
          </w:hyperlink>
        </w:p>
        <w:p w14:paraId="0ADCC7F5" w14:textId="10DDF523" w:rsidR="004B75BB" w:rsidRDefault="004B75BB">
          <w:pPr>
            <w:pStyle w:val="TM1"/>
            <w:tabs>
              <w:tab w:val="left" w:pos="440"/>
              <w:tab w:val="right" w:leader="dot" w:pos="9019"/>
            </w:tabs>
            <w:rPr>
              <w:rFonts w:asciiTheme="minorHAnsi" w:eastAsiaTheme="minorEastAsia" w:hAnsiTheme="minorHAnsi" w:cstheme="minorBidi"/>
              <w:noProof/>
              <w:lang w:val="fr-FR"/>
            </w:rPr>
          </w:pPr>
          <w:hyperlink w:anchor="_Toc130312537" w:history="1">
            <w:r w:rsidRPr="00F32853">
              <w:rPr>
                <w:rStyle w:val="Lienhypertexte"/>
                <w:noProof/>
              </w:rPr>
              <w:t>6.</w:t>
            </w:r>
            <w:r>
              <w:rPr>
                <w:rFonts w:asciiTheme="minorHAnsi" w:eastAsiaTheme="minorEastAsia" w:hAnsiTheme="minorHAnsi" w:cstheme="minorBidi"/>
                <w:noProof/>
                <w:lang w:val="fr-FR"/>
              </w:rPr>
              <w:tab/>
            </w:r>
            <w:r w:rsidRPr="00F32853">
              <w:rPr>
                <w:rStyle w:val="Lienhypertexte"/>
                <w:noProof/>
              </w:rPr>
              <w:t>Copie d’une version exécutable</w:t>
            </w:r>
            <w:r>
              <w:rPr>
                <w:noProof/>
                <w:webHidden/>
              </w:rPr>
              <w:tab/>
            </w:r>
            <w:r>
              <w:rPr>
                <w:noProof/>
                <w:webHidden/>
              </w:rPr>
              <w:fldChar w:fldCharType="begin"/>
            </w:r>
            <w:r>
              <w:rPr>
                <w:noProof/>
                <w:webHidden/>
              </w:rPr>
              <w:instrText xml:space="preserve"> PAGEREF _Toc130312537 \h </w:instrText>
            </w:r>
            <w:r>
              <w:rPr>
                <w:noProof/>
                <w:webHidden/>
              </w:rPr>
            </w:r>
            <w:r>
              <w:rPr>
                <w:noProof/>
                <w:webHidden/>
              </w:rPr>
              <w:fldChar w:fldCharType="separate"/>
            </w:r>
            <w:r w:rsidR="005F2870">
              <w:rPr>
                <w:noProof/>
                <w:webHidden/>
              </w:rPr>
              <w:t>10</w:t>
            </w:r>
            <w:r>
              <w:rPr>
                <w:noProof/>
                <w:webHidden/>
              </w:rPr>
              <w:fldChar w:fldCharType="end"/>
            </w:r>
          </w:hyperlink>
        </w:p>
        <w:p w14:paraId="52EFCB5C" w14:textId="02FBC158" w:rsidR="004B75BB" w:rsidRDefault="004B75BB">
          <w:pPr>
            <w:pStyle w:val="TM1"/>
            <w:tabs>
              <w:tab w:val="left" w:pos="440"/>
              <w:tab w:val="right" w:leader="dot" w:pos="9019"/>
            </w:tabs>
            <w:rPr>
              <w:rFonts w:asciiTheme="minorHAnsi" w:eastAsiaTheme="minorEastAsia" w:hAnsiTheme="minorHAnsi" w:cstheme="minorBidi"/>
              <w:noProof/>
              <w:lang w:val="fr-FR"/>
            </w:rPr>
          </w:pPr>
          <w:hyperlink w:anchor="_Toc130312538" w:history="1">
            <w:r w:rsidRPr="00F32853">
              <w:rPr>
                <w:rStyle w:val="Lienhypertexte"/>
                <w:noProof/>
              </w:rPr>
              <w:t>7.</w:t>
            </w:r>
            <w:r>
              <w:rPr>
                <w:rFonts w:asciiTheme="minorHAnsi" w:eastAsiaTheme="minorEastAsia" w:hAnsiTheme="minorHAnsi" w:cstheme="minorBidi"/>
                <w:noProof/>
                <w:lang w:val="fr-FR"/>
              </w:rPr>
              <w:tab/>
            </w:r>
            <w:r w:rsidRPr="00F32853">
              <w:rPr>
                <w:rStyle w:val="Lienhypertexte"/>
                <w:noProof/>
              </w:rPr>
              <w:t>Amplifier l’infection</w:t>
            </w:r>
            <w:r>
              <w:rPr>
                <w:noProof/>
                <w:webHidden/>
              </w:rPr>
              <w:tab/>
            </w:r>
            <w:r>
              <w:rPr>
                <w:noProof/>
                <w:webHidden/>
              </w:rPr>
              <w:fldChar w:fldCharType="begin"/>
            </w:r>
            <w:r>
              <w:rPr>
                <w:noProof/>
                <w:webHidden/>
              </w:rPr>
              <w:instrText xml:space="preserve"> PAGEREF _Toc130312538 \h </w:instrText>
            </w:r>
            <w:r>
              <w:rPr>
                <w:noProof/>
                <w:webHidden/>
              </w:rPr>
            </w:r>
            <w:r>
              <w:rPr>
                <w:noProof/>
                <w:webHidden/>
              </w:rPr>
              <w:fldChar w:fldCharType="separate"/>
            </w:r>
            <w:r w:rsidR="005F2870">
              <w:rPr>
                <w:noProof/>
                <w:webHidden/>
              </w:rPr>
              <w:t>10</w:t>
            </w:r>
            <w:r>
              <w:rPr>
                <w:noProof/>
                <w:webHidden/>
              </w:rPr>
              <w:fldChar w:fldCharType="end"/>
            </w:r>
          </w:hyperlink>
        </w:p>
        <w:p w14:paraId="54595B97" w14:textId="01C8EB4A" w:rsidR="004B75BB" w:rsidRDefault="004B75BB">
          <w:pPr>
            <w:pStyle w:val="TM1"/>
            <w:tabs>
              <w:tab w:val="left" w:pos="440"/>
              <w:tab w:val="right" w:leader="dot" w:pos="9019"/>
            </w:tabs>
            <w:rPr>
              <w:rFonts w:asciiTheme="minorHAnsi" w:eastAsiaTheme="minorEastAsia" w:hAnsiTheme="minorHAnsi" w:cstheme="minorBidi"/>
              <w:noProof/>
              <w:lang w:val="fr-FR"/>
            </w:rPr>
          </w:pPr>
          <w:hyperlink w:anchor="_Toc130312539" w:history="1">
            <w:r w:rsidRPr="00F32853">
              <w:rPr>
                <w:rStyle w:val="Lienhypertexte"/>
                <w:noProof/>
              </w:rPr>
              <w:t>8.</w:t>
            </w:r>
            <w:r>
              <w:rPr>
                <w:rFonts w:asciiTheme="minorHAnsi" w:eastAsiaTheme="minorEastAsia" w:hAnsiTheme="minorHAnsi" w:cstheme="minorBidi"/>
                <w:noProof/>
                <w:lang w:val="fr-FR"/>
              </w:rPr>
              <w:tab/>
            </w:r>
            <w:r w:rsidRPr="00F32853">
              <w:rPr>
                <w:rStyle w:val="Lienhypertexte"/>
                <w:noProof/>
              </w:rPr>
              <w:t>Oublie du transfert d’exécution</w:t>
            </w:r>
            <w:r>
              <w:rPr>
                <w:noProof/>
                <w:webHidden/>
              </w:rPr>
              <w:tab/>
            </w:r>
            <w:r>
              <w:rPr>
                <w:noProof/>
                <w:webHidden/>
              </w:rPr>
              <w:fldChar w:fldCharType="begin"/>
            </w:r>
            <w:r>
              <w:rPr>
                <w:noProof/>
                <w:webHidden/>
              </w:rPr>
              <w:instrText xml:space="preserve"> PAGEREF _Toc130312539 \h </w:instrText>
            </w:r>
            <w:r>
              <w:rPr>
                <w:noProof/>
                <w:webHidden/>
              </w:rPr>
            </w:r>
            <w:r>
              <w:rPr>
                <w:noProof/>
                <w:webHidden/>
              </w:rPr>
              <w:fldChar w:fldCharType="separate"/>
            </w:r>
            <w:r w:rsidR="005F2870">
              <w:rPr>
                <w:noProof/>
                <w:webHidden/>
              </w:rPr>
              <w:t>10</w:t>
            </w:r>
            <w:r>
              <w:rPr>
                <w:noProof/>
                <w:webHidden/>
              </w:rPr>
              <w:fldChar w:fldCharType="end"/>
            </w:r>
          </w:hyperlink>
        </w:p>
        <w:p w14:paraId="031BA187" w14:textId="090F21B9" w:rsidR="004B75BB" w:rsidRDefault="004B75BB">
          <w:pPr>
            <w:pStyle w:val="TM1"/>
            <w:tabs>
              <w:tab w:val="right" w:leader="dot" w:pos="9019"/>
            </w:tabs>
            <w:rPr>
              <w:rFonts w:asciiTheme="minorHAnsi" w:eastAsiaTheme="minorEastAsia" w:hAnsiTheme="minorHAnsi" w:cstheme="minorBidi"/>
              <w:noProof/>
              <w:lang w:val="fr-FR"/>
            </w:rPr>
          </w:pPr>
          <w:hyperlink w:anchor="_Toc130312540" w:history="1">
            <w:r w:rsidRPr="00F32853">
              <w:rPr>
                <w:rStyle w:val="Lienhypertexte"/>
                <w:noProof/>
              </w:rPr>
              <w:t>9. Sources</w:t>
            </w:r>
            <w:r>
              <w:rPr>
                <w:noProof/>
                <w:webHidden/>
              </w:rPr>
              <w:tab/>
            </w:r>
            <w:r>
              <w:rPr>
                <w:noProof/>
                <w:webHidden/>
              </w:rPr>
              <w:fldChar w:fldCharType="begin"/>
            </w:r>
            <w:r>
              <w:rPr>
                <w:noProof/>
                <w:webHidden/>
              </w:rPr>
              <w:instrText xml:space="preserve"> PAGEREF _Toc130312540 \h </w:instrText>
            </w:r>
            <w:r>
              <w:rPr>
                <w:noProof/>
                <w:webHidden/>
              </w:rPr>
            </w:r>
            <w:r>
              <w:rPr>
                <w:noProof/>
                <w:webHidden/>
              </w:rPr>
              <w:fldChar w:fldCharType="separate"/>
            </w:r>
            <w:r w:rsidR="005F2870">
              <w:rPr>
                <w:noProof/>
                <w:webHidden/>
              </w:rPr>
              <w:t>10</w:t>
            </w:r>
            <w:r>
              <w:rPr>
                <w:noProof/>
                <w:webHidden/>
              </w:rPr>
              <w:fldChar w:fldCharType="end"/>
            </w:r>
          </w:hyperlink>
        </w:p>
        <w:p w14:paraId="1A5433B8" w14:textId="56105A36" w:rsidR="00F94471" w:rsidRDefault="00F94471" w:rsidP="00F94471">
          <w:pPr>
            <w:spacing w:line="480" w:lineRule="auto"/>
            <w:jc w:val="both"/>
          </w:pPr>
          <w:r w:rsidRPr="00F94471">
            <w:rPr>
              <w:b/>
              <w:bCs/>
              <w:sz w:val="32"/>
              <w:szCs w:val="32"/>
            </w:rPr>
            <w:fldChar w:fldCharType="end"/>
          </w:r>
        </w:p>
      </w:sdtContent>
    </w:sdt>
    <w:p w14:paraId="246E1C73" w14:textId="09C9F172" w:rsidR="004A0B83" w:rsidRPr="004A0B83" w:rsidRDefault="004A0B83" w:rsidP="00F94471">
      <w:pPr>
        <w:pStyle w:val="Titre"/>
      </w:pPr>
      <w:r>
        <w:br w:type="page"/>
      </w:r>
    </w:p>
    <w:p w14:paraId="00000005" w14:textId="77777777" w:rsidR="00191DC3" w:rsidRPr="00D61F57" w:rsidRDefault="006354BD" w:rsidP="004A0B83">
      <w:pPr>
        <w:pStyle w:val="Titre1"/>
        <w:numPr>
          <w:ilvl w:val="0"/>
          <w:numId w:val="4"/>
        </w:numPr>
        <w:spacing w:line="480" w:lineRule="auto"/>
        <w:rPr>
          <w:szCs w:val="28"/>
        </w:rPr>
      </w:pPr>
      <w:bookmarkStart w:id="1" w:name="_4v6eqaqbxcxl" w:colFirst="0" w:colLast="0"/>
      <w:bookmarkStart w:id="2" w:name="_Toc130312528"/>
      <w:bookmarkEnd w:id="1"/>
      <w:r w:rsidRPr="00D61F57">
        <w:rPr>
          <w:szCs w:val="28"/>
        </w:rPr>
        <w:lastRenderedPageBreak/>
        <w:t>Grandes fonctions d’un virus</w:t>
      </w:r>
      <w:bookmarkEnd w:id="2"/>
      <w:r w:rsidRPr="00D61F57">
        <w:rPr>
          <w:szCs w:val="28"/>
        </w:rPr>
        <w:t xml:space="preserve"> </w:t>
      </w:r>
    </w:p>
    <w:p w14:paraId="00000006" w14:textId="1DD4E0C6" w:rsidR="00191DC3" w:rsidRPr="00D61F57" w:rsidRDefault="006354BD" w:rsidP="002E1517">
      <w:pPr>
        <w:ind w:left="360"/>
        <w:jc w:val="both"/>
      </w:pPr>
      <w:r w:rsidRPr="00D61F57">
        <w:t xml:space="preserve">Pour commencer un virus est un programme indésirable qui a besoin d’un autre </w:t>
      </w:r>
      <w:r w:rsidR="00D14C25" w:rsidRPr="00D61F57">
        <w:t>programme ou</w:t>
      </w:r>
      <w:r w:rsidRPr="00D61F57">
        <w:t xml:space="preserve"> fichier qui joue le rôle de l’hôte du virus et sans lequel le virus ne peut pas se propager.</w:t>
      </w:r>
    </w:p>
    <w:p w14:paraId="0ABFC34E" w14:textId="77777777" w:rsidR="00D14C25" w:rsidRPr="00D61F57" w:rsidRDefault="00D14C25" w:rsidP="00D61F57">
      <w:pPr>
        <w:ind w:left="360"/>
        <w:jc w:val="both"/>
      </w:pPr>
    </w:p>
    <w:p w14:paraId="00000007" w14:textId="0F11324E" w:rsidR="00191DC3" w:rsidRPr="00D61F57" w:rsidRDefault="006354BD" w:rsidP="00D61F57">
      <w:pPr>
        <w:ind w:left="360"/>
        <w:jc w:val="both"/>
      </w:pPr>
      <w:r w:rsidRPr="00D61F57">
        <w:t xml:space="preserve">Pour se faire il met en </w:t>
      </w:r>
      <w:r w:rsidR="00D14C25" w:rsidRPr="00D61F57">
        <w:t>œuvre</w:t>
      </w:r>
      <w:r w:rsidRPr="00D61F57">
        <w:t xml:space="preserve"> différents mécanismes d’attaques : </w:t>
      </w:r>
    </w:p>
    <w:p w14:paraId="00000008" w14:textId="0D2112E9" w:rsidR="00191DC3" w:rsidRPr="00D61F57" w:rsidRDefault="00D14C25" w:rsidP="00D61F57">
      <w:pPr>
        <w:numPr>
          <w:ilvl w:val="0"/>
          <w:numId w:val="2"/>
        </w:numPr>
        <w:ind w:left="1080"/>
        <w:jc w:val="both"/>
      </w:pPr>
      <w:r w:rsidRPr="00D61F57">
        <w:t>S’introduire dans la machine ( via internet, Mails, clé USB …)</w:t>
      </w:r>
      <w:r w:rsidR="006354BD" w:rsidRPr="00D61F57">
        <w:t xml:space="preserve"> </w:t>
      </w:r>
    </w:p>
    <w:p w14:paraId="00000009" w14:textId="3A142E9D" w:rsidR="00191DC3" w:rsidRPr="00D61F57" w:rsidRDefault="00D14C25" w:rsidP="00D61F57">
      <w:pPr>
        <w:numPr>
          <w:ilvl w:val="0"/>
          <w:numId w:val="2"/>
        </w:numPr>
        <w:ind w:left="1080"/>
        <w:jc w:val="both"/>
      </w:pPr>
      <w:r w:rsidRPr="00D61F57">
        <w:t xml:space="preserve">Se copier </w:t>
      </w:r>
    </w:p>
    <w:p w14:paraId="1B65D962" w14:textId="090EABAC" w:rsidR="00D14C25" w:rsidRPr="00D61F57" w:rsidRDefault="00D14C25" w:rsidP="00D61F57">
      <w:pPr>
        <w:numPr>
          <w:ilvl w:val="0"/>
          <w:numId w:val="2"/>
        </w:numPr>
        <w:ind w:left="1080"/>
        <w:jc w:val="both"/>
      </w:pPr>
      <w:r w:rsidRPr="00D61F57">
        <w:t xml:space="preserve">Rechercher les fichiers cibles </w:t>
      </w:r>
    </w:p>
    <w:p w14:paraId="60818054" w14:textId="48D146CF" w:rsidR="00D14C25" w:rsidRPr="00D61F57" w:rsidRDefault="00D14C25" w:rsidP="00D61F57">
      <w:pPr>
        <w:numPr>
          <w:ilvl w:val="0"/>
          <w:numId w:val="2"/>
        </w:numPr>
        <w:ind w:left="1080"/>
        <w:jc w:val="both"/>
      </w:pPr>
      <w:r w:rsidRPr="00D61F57">
        <w:t xml:space="preserve">Se propager </w:t>
      </w:r>
    </w:p>
    <w:p w14:paraId="1F965655" w14:textId="77777777" w:rsidR="00D14C25" w:rsidRPr="00D61F57" w:rsidRDefault="00D14C25" w:rsidP="00D61F57">
      <w:pPr>
        <w:ind w:left="1080"/>
        <w:jc w:val="both"/>
      </w:pPr>
    </w:p>
    <w:p w14:paraId="12DCA9BF" w14:textId="41FE3FB9" w:rsidR="00D14C25" w:rsidRPr="00D61F57" w:rsidRDefault="00D14C25" w:rsidP="00D61F57">
      <w:pPr>
        <w:ind w:left="360"/>
        <w:jc w:val="both"/>
      </w:pPr>
      <w:r w:rsidRPr="00D61F57">
        <w:t xml:space="preserve">Pour cela il faudra implémenter des fonctions de : </w:t>
      </w:r>
    </w:p>
    <w:p w14:paraId="51DF6AA8" w14:textId="166F6206" w:rsidR="00D14C25" w:rsidRPr="00D61F57" w:rsidRDefault="00D14C25" w:rsidP="00D61F57">
      <w:pPr>
        <w:pStyle w:val="Paragraphedeliste"/>
        <w:numPr>
          <w:ilvl w:val="0"/>
          <w:numId w:val="2"/>
        </w:numPr>
        <w:ind w:left="1080"/>
        <w:jc w:val="both"/>
      </w:pPr>
      <w:r w:rsidRPr="00D61F57">
        <w:t xml:space="preserve">Recherches ( lutte contre la </w:t>
      </w:r>
      <w:r w:rsidR="00412CDC" w:rsidRPr="00D61F57">
        <w:t>surinfection )</w:t>
      </w:r>
    </w:p>
    <w:p w14:paraId="7186B7B7" w14:textId="0AA9F091" w:rsidR="00412CDC" w:rsidRPr="00D61F57" w:rsidRDefault="00412CDC" w:rsidP="00D61F57">
      <w:pPr>
        <w:pStyle w:val="Paragraphedeliste"/>
        <w:numPr>
          <w:ilvl w:val="0"/>
          <w:numId w:val="2"/>
        </w:numPr>
        <w:ind w:left="1080"/>
        <w:jc w:val="both"/>
      </w:pPr>
      <w:r w:rsidRPr="00D61F57">
        <w:t xml:space="preserve">Fonctions de reproductions </w:t>
      </w:r>
    </w:p>
    <w:p w14:paraId="77647071" w14:textId="22DBBE86" w:rsidR="00412CDC" w:rsidRDefault="00412CDC" w:rsidP="00D61F57">
      <w:pPr>
        <w:pStyle w:val="Paragraphedeliste"/>
        <w:numPr>
          <w:ilvl w:val="0"/>
          <w:numId w:val="2"/>
        </w:numPr>
        <w:ind w:left="1080"/>
        <w:jc w:val="both"/>
      </w:pPr>
      <w:r w:rsidRPr="00D61F57">
        <w:t>Destruction</w:t>
      </w:r>
    </w:p>
    <w:p w14:paraId="6328CF5A" w14:textId="2FA7A423" w:rsidR="00D61F57" w:rsidRDefault="00D61F57" w:rsidP="00D61F57">
      <w:pPr>
        <w:pStyle w:val="Paragraphedeliste"/>
        <w:ind w:left="1440"/>
      </w:pPr>
    </w:p>
    <w:p w14:paraId="2F955AB1" w14:textId="6EF6F47D" w:rsidR="00DB3E75" w:rsidRPr="00DB3E75" w:rsidRDefault="0055613F" w:rsidP="00DB3E75">
      <w:pPr>
        <w:pStyle w:val="Titre1"/>
        <w:numPr>
          <w:ilvl w:val="0"/>
          <w:numId w:val="4"/>
        </w:numPr>
        <w:spacing w:line="480" w:lineRule="auto"/>
        <w:rPr>
          <w:szCs w:val="28"/>
        </w:rPr>
      </w:pPr>
      <w:bookmarkStart w:id="3" w:name="_Toc130312529"/>
      <w:r w:rsidRPr="0055613F">
        <w:rPr>
          <w:szCs w:val="28"/>
        </w:rPr>
        <w:t>Partie affichage</w:t>
      </w:r>
      <w:r w:rsidR="00335C30">
        <w:rPr>
          <w:szCs w:val="28"/>
        </w:rPr>
        <w:t xml:space="preserve"> de</w:t>
      </w:r>
      <w:r w:rsidRPr="0055613F">
        <w:rPr>
          <w:szCs w:val="28"/>
        </w:rPr>
        <w:t xml:space="preserve"> </w:t>
      </w:r>
      <w:proofErr w:type="spellStart"/>
      <w:r w:rsidRPr="0055613F">
        <w:rPr>
          <w:szCs w:val="28"/>
        </w:rPr>
        <w:t>MediaPlayer</w:t>
      </w:r>
      <w:bookmarkEnd w:id="3"/>
      <w:proofErr w:type="spellEnd"/>
    </w:p>
    <w:p w14:paraId="209033DC" w14:textId="19824E32" w:rsidR="0055613F" w:rsidRDefault="0055613F" w:rsidP="00FF545D">
      <w:pPr>
        <w:ind w:left="360"/>
        <w:jc w:val="both"/>
      </w:pPr>
      <w:r>
        <w:t xml:space="preserve">L’affichage de MediaPlayer.exe devant être simple et intuitive pour l’utilisateur qui pense utiliser ce programme pour afficher les photos et vidéos présentes dans le dossier </w:t>
      </w:r>
      <w:r w:rsidR="000264AC">
        <w:t>a</w:t>
      </w:r>
      <w:r>
        <w:t xml:space="preserve"> été conçu avec </w:t>
      </w:r>
      <w:r w:rsidRPr="0055613F">
        <w:rPr>
          <w:b/>
          <w:bCs/>
          <w:i/>
          <w:iCs/>
        </w:rPr>
        <w:t>GTK</w:t>
      </w:r>
      <w:r>
        <w:t xml:space="preserve"> qui est </w:t>
      </w:r>
      <w:r w:rsidRPr="0055613F">
        <w:t>un ensemble complet d'éléments d'interface utilisateur</w:t>
      </w:r>
      <w:r w:rsidR="00A73A4E">
        <w:t xml:space="preserve"> compatible avec plusieurs l</w:t>
      </w:r>
      <w:r w:rsidR="00A73A4E" w:rsidRPr="00A73A4E">
        <w:t>angage</w:t>
      </w:r>
      <w:r w:rsidR="00A73A4E">
        <w:t>s dont le langage C utilisé pour ce projet.</w:t>
      </w:r>
    </w:p>
    <w:p w14:paraId="5E898B31" w14:textId="77777777" w:rsidR="00A52862" w:rsidRDefault="00A52862" w:rsidP="00FF545D">
      <w:pPr>
        <w:ind w:left="360"/>
        <w:jc w:val="both"/>
      </w:pPr>
    </w:p>
    <w:p w14:paraId="26750AF1" w14:textId="43A5BBBF" w:rsidR="00A73A4E" w:rsidRDefault="00A52862" w:rsidP="00FF545D">
      <w:pPr>
        <w:ind w:left="360"/>
        <w:jc w:val="both"/>
      </w:pPr>
      <w:r>
        <w:t>Avant toutes choses il faut</w:t>
      </w:r>
      <w:r w:rsidR="00264B45">
        <w:t xml:space="preserve"> correctement configurer notre machine et la mettre à jour pour éviter tout problèmes</w:t>
      </w:r>
      <w:r w:rsidR="0022617B">
        <w:t>.</w:t>
      </w:r>
    </w:p>
    <w:p w14:paraId="1F2052B8" w14:textId="37165FEE" w:rsidR="00A52862" w:rsidRDefault="00A52862" w:rsidP="0055613F">
      <w:pPr>
        <w:ind w:left="360"/>
      </w:pPr>
    </w:p>
    <w:p w14:paraId="69EE833A" w14:textId="6997A0E8" w:rsidR="00A52862" w:rsidRDefault="00264B45" w:rsidP="00FF545D">
      <w:pPr>
        <w:pStyle w:val="Paragraphedeliste"/>
        <w:numPr>
          <w:ilvl w:val="0"/>
          <w:numId w:val="7"/>
        </w:numPr>
        <w:jc w:val="both"/>
      </w:pPr>
      <w:r>
        <w:t>Mise à jour de notre machine</w:t>
      </w:r>
    </w:p>
    <w:p w14:paraId="756A3344" w14:textId="77777777" w:rsidR="007B572A" w:rsidRPr="00264B45" w:rsidRDefault="007B572A" w:rsidP="007B572A">
      <w:pPr>
        <w:pStyle w:val="Paragraphedeliste"/>
        <w:jc w:val="both"/>
        <w:rPr>
          <w:b/>
          <w:lang w:val="fr-FR"/>
        </w:rPr>
      </w:pPr>
    </w:p>
    <w:p w14:paraId="51D962A0" w14:textId="4AD34BB5" w:rsidR="00FF545D" w:rsidRPr="007B572A" w:rsidRDefault="007B572A" w:rsidP="007B572A">
      <w:pPr>
        <w:pStyle w:val="Paragraphedeliste"/>
        <w:jc w:val="both"/>
        <w:rPr>
          <w:b/>
          <w:lang w:val="en-US"/>
        </w:rPr>
      </w:pPr>
      <w:proofErr w:type="spellStart"/>
      <w:r>
        <w:rPr>
          <w:b/>
          <w:lang w:val="en-US"/>
        </w:rPr>
        <w:t>s</w:t>
      </w:r>
      <w:r w:rsidRPr="007B572A">
        <w:rPr>
          <w:b/>
          <w:lang w:val="en-US"/>
        </w:rPr>
        <w:t>udo</w:t>
      </w:r>
      <w:proofErr w:type="spellEnd"/>
      <w:r w:rsidRPr="007B572A">
        <w:rPr>
          <w:b/>
          <w:lang w:val="en-US"/>
        </w:rPr>
        <w:t xml:space="preserve"> apt upgrade</w:t>
      </w:r>
    </w:p>
    <w:p w14:paraId="057A5090" w14:textId="30AFF8F4" w:rsidR="00A52862" w:rsidRPr="00666C5A" w:rsidRDefault="00A52862" w:rsidP="00FF545D">
      <w:pPr>
        <w:ind w:left="360" w:firstLine="360"/>
        <w:jc w:val="both"/>
        <w:rPr>
          <w:b/>
          <w:lang w:val="en-US"/>
        </w:rPr>
      </w:pPr>
      <w:proofErr w:type="spellStart"/>
      <w:r w:rsidRPr="00666C5A">
        <w:rPr>
          <w:b/>
          <w:lang w:val="en-US"/>
        </w:rPr>
        <w:t>sudo</w:t>
      </w:r>
      <w:proofErr w:type="spellEnd"/>
      <w:r w:rsidRPr="00666C5A">
        <w:rPr>
          <w:b/>
          <w:lang w:val="en-US"/>
        </w:rPr>
        <w:t xml:space="preserve"> apt upgrade</w:t>
      </w:r>
    </w:p>
    <w:p w14:paraId="0F7B3A5A" w14:textId="5E94B72F" w:rsidR="00A52862" w:rsidRPr="00666C5A" w:rsidRDefault="00A52862" w:rsidP="00FF545D">
      <w:pPr>
        <w:ind w:left="720"/>
        <w:jc w:val="both"/>
        <w:rPr>
          <w:b/>
          <w:lang w:val="en-US"/>
        </w:rPr>
      </w:pPr>
      <w:proofErr w:type="spellStart"/>
      <w:r w:rsidRPr="00666C5A">
        <w:rPr>
          <w:b/>
          <w:lang w:val="en-US"/>
        </w:rPr>
        <w:t>sudo</w:t>
      </w:r>
      <w:proofErr w:type="spellEnd"/>
      <w:r w:rsidRPr="00666C5A">
        <w:rPr>
          <w:b/>
          <w:lang w:val="en-US"/>
        </w:rPr>
        <w:t xml:space="preserve"> apt install build-essential</w:t>
      </w:r>
    </w:p>
    <w:p w14:paraId="0A445FB1" w14:textId="77777777" w:rsidR="00A52862" w:rsidRPr="00666C5A" w:rsidRDefault="00A52862" w:rsidP="00FF545D">
      <w:pPr>
        <w:ind w:left="360"/>
        <w:jc w:val="both"/>
        <w:rPr>
          <w:lang w:val="en-US"/>
        </w:rPr>
      </w:pPr>
    </w:p>
    <w:p w14:paraId="0B61ED4B" w14:textId="6846FB07" w:rsidR="00A52862" w:rsidRPr="00A52862" w:rsidRDefault="00A52862" w:rsidP="00FF545D">
      <w:pPr>
        <w:pStyle w:val="Paragraphedeliste"/>
        <w:numPr>
          <w:ilvl w:val="0"/>
          <w:numId w:val="7"/>
        </w:numPr>
        <w:jc w:val="both"/>
      </w:pPr>
      <w:r>
        <w:t>Il faudra vérifier la présence de</w:t>
      </w:r>
      <w:r w:rsidRPr="00A52862">
        <w:t xml:space="preserve"> la librairie GTK</w:t>
      </w:r>
      <w:r>
        <w:t xml:space="preserve"> : </w:t>
      </w:r>
    </w:p>
    <w:p w14:paraId="4FE097E6" w14:textId="77777777" w:rsidR="00FF545D" w:rsidRDefault="00FF545D" w:rsidP="00FF545D">
      <w:pPr>
        <w:ind w:left="720"/>
        <w:jc w:val="both"/>
        <w:rPr>
          <w:b/>
          <w:bCs/>
        </w:rPr>
      </w:pPr>
    </w:p>
    <w:p w14:paraId="35AFC9C3" w14:textId="1BA97B01" w:rsidR="00A52862" w:rsidRDefault="00A52862" w:rsidP="00FF545D">
      <w:pPr>
        <w:ind w:left="720"/>
        <w:jc w:val="both"/>
        <w:rPr>
          <w:b/>
          <w:bCs/>
        </w:rPr>
      </w:pPr>
      <w:proofErr w:type="spellStart"/>
      <w:proofErr w:type="gramStart"/>
      <w:r w:rsidRPr="00A52862">
        <w:rPr>
          <w:b/>
          <w:bCs/>
        </w:rPr>
        <w:t>dpkg</w:t>
      </w:r>
      <w:proofErr w:type="gramEnd"/>
      <w:r w:rsidRPr="00A52862">
        <w:rPr>
          <w:b/>
          <w:bCs/>
        </w:rPr>
        <w:t>-query</w:t>
      </w:r>
      <w:proofErr w:type="spellEnd"/>
      <w:r w:rsidRPr="00A52862">
        <w:rPr>
          <w:b/>
          <w:bCs/>
        </w:rPr>
        <w:t xml:space="preserve"> -l</w:t>
      </w:r>
    </w:p>
    <w:p w14:paraId="0368E3A1" w14:textId="113E9D69" w:rsidR="00A52862" w:rsidRDefault="00A52862" w:rsidP="00FF545D">
      <w:pPr>
        <w:spacing w:line="240" w:lineRule="auto"/>
        <w:ind w:left="360"/>
        <w:jc w:val="both"/>
        <w:rPr>
          <w:b/>
          <w:bCs/>
        </w:rPr>
      </w:pPr>
    </w:p>
    <w:p w14:paraId="40A0730A" w14:textId="77777777" w:rsidR="00A52862" w:rsidRDefault="00A52862" w:rsidP="00FF545D">
      <w:pPr>
        <w:spacing w:line="240" w:lineRule="auto"/>
        <w:ind w:left="720"/>
        <w:jc w:val="both"/>
      </w:pPr>
      <w:r>
        <w:t xml:space="preserve">Si </w:t>
      </w:r>
      <w:r w:rsidRPr="00A52862">
        <w:t>GTK</w:t>
      </w:r>
      <w:r>
        <w:t xml:space="preserve"> n’est pas installer : </w:t>
      </w:r>
    </w:p>
    <w:p w14:paraId="32D8DCB5" w14:textId="77777777" w:rsidR="00FF545D" w:rsidRDefault="00FF545D" w:rsidP="00FF545D">
      <w:pPr>
        <w:spacing w:line="240" w:lineRule="auto"/>
        <w:ind w:left="720"/>
        <w:jc w:val="both"/>
      </w:pPr>
    </w:p>
    <w:p w14:paraId="6A5CA5D0" w14:textId="7E2D390F" w:rsidR="00A52862" w:rsidRPr="00666C5A" w:rsidRDefault="00A52862" w:rsidP="00FF545D">
      <w:pPr>
        <w:ind w:left="720"/>
        <w:jc w:val="both"/>
        <w:rPr>
          <w:b/>
          <w:bCs/>
          <w:lang w:val="en-US"/>
        </w:rPr>
      </w:pPr>
      <w:proofErr w:type="spellStart"/>
      <w:r w:rsidRPr="00666C5A">
        <w:rPr>
          <w:b/>
          <w:bCs/>
          <w:lang w:val="en-US"/>
        </w:rPr>
        <w:t>sudo</w:t>
      </w:r>
      <w:proofErr w:type="spellEnd"/>
      <w:r w:rsidRPr="00666C5A">
        <w:rPr>
          <w:b/>
          <w:bCs/>
          <w:lang w:val="en-US"/>
        </w:rPr>
        <w:t xml:space="preserve"> apt-get install libgtk-3-</w:t>
      </w:r>
      <w:proofErr w:type="gramStart"/>
      <w:r w:rsidRPr="00666C5A">
        <w:rPr>
          <w:b/>
          <w:bCs/>
          <w:lang w:val="en-US"/>
        </w:rPr>
        <w:t>dev</w:t>
      </w:r>
      <w:proofErr w:type="gramEnd"/>
    </w:p>
    <w:p w14:paraId="1B25E58D" w14:textId="25C32368" w:rsidR="003972CB" w:rsidRPr="00666C5A" w:rsidRDefault="003972CB" w:rsidP="00FF545D">
      <w:pPr>
        <w:ind w:left="720"/>
        <w:jc w:val="both"/>
        <w:rPr>
          <w:b/>
          <w:bCs/>
          <w:lang w:val="en-US"/>
        </w:rPr>
      </w:pPr>
      <w:proofErr w:type="spellStart"/>
      <w:r w:rsidRPr="00666C5A">
        <w:rPr>
          <w:b/>
          <w:bCs/>
          <w:lang w:val="en-US"/>
        </w:rPr>
        <w:t>sudo</w:t>
      </w:r>
      <w:proofErr w:type="spellEnd"/>
      <w:r w:rsidRPr="00666C5A">
        <w:rPr>
          <w:b/>
          <w:bCs/>
          <w:lang w:val="en-US"/>
        </w:rPr>
        <w:t xml:space="preserve"> apt-get install </w:t>
      </w:r>
      <w:proofErr w:type="spellStart"/>
      <w:r w:rsidRPr="00666C5A">
        <w:rPr>
          <w:b/>
          <w:bCs/>
          <w:lang w:val="en-US"/>
        </w:rPr>
        <w:t>libcanberra</w:t>
      </w:r>
      <w:proofErr w:type="spellEnd"/>
      <w:r w:rsidRPr="00666C5A">
        <w:rPr>
          <w:b/>
          <w:bCs/>
          <w:lang w:val="en-US"/>
        </w:rPr>
        <w:t>-</w:t>
      </w:r>
      <w:proofErr w:type="spellStart"/>
      <w:r w:rsidRPr="00666C5A">
        <w:rPr>
          <w:b/>
          <w:bCs/>
          <w:lang w:val="en-US"/>
        </w:rPr>
        <w:t>gtk</w:t>
      </w:r>
      <w:proofErr w:type="spellEnd"/>
      <w:r w:rsidRPr="00666C5A">
        <w:rPr>
          <w:b/>
          <w:bCs/>
          <w:lang w:val="en-US"/>
        </w:rPr>
        <w:t>-</w:t>
      </w:r>
      <w:proofErr w:type="gramStart"/>
      <w:r w:rsidRPr="00666C5A">
        <w:rPr>
          <w:b/>
          <w:bCs/>
          <w:lang w:val="en-US"/>
        </w:rPr>
        <w:t>dev</w:t>
      </w:r>
      <w:proofErr w:type="gramEnd"/>
    </w:p>
    <w:p w14:paraId="78E2A2E7" w14:textId="77777777" w:rsidR="008F1D8A" w:rsidRPr="00666C5A" w:rsidRDefault="008F1D8A" w:rsidP="00FF545D">
      <w:pPr>
        <w:ind w:left="720"/>
        <w:jc w:val="both"/>
        <w:rPr>
          <w:b/>
          <w:bCs/>
          <w:lang w:val="en-US"/>
        </w:rPr>
      </w:pPr>
    </w:p>
    <w:p w14:paraId="23ED4B26" w14:textId="77777777" w:rsidR="008F1D8A" w:rsidRPr="00666C5A" w:rsidRDefault="008F1D8A" w:rsidP="00FF545D">
      <w:pPr>
        <w:ind w:left="720"/>
        <w:jc w:val="both"/>
        <w:rPr>
          <w:b/>
          <w:bCs/>
          <w:lang w:val="en-US"/>
        </w:rPr>
      </w:pPr>
    </w:p>
    <w:p w14:paraId="0A41A3FD" w14:textId="77777777" w:rsidR="008F1D8A" w:rsidRPr="00666C5A" w:rsidRDefault="008F1D8A" w:rsidP="00FF545D">
      <w:pPr>
        <w:ind w:left="720"/>
        <w:jc w:val="both"/>
        <w:rPr>
          <w:b/>
          <w:bCs/>
          <w:lang w:val="en-US"/>
        </w:rPr>
      </w:pPr>
    </w:p>
    <w:p w14:paraId="22F6E5BF" w14:textId="77777777" w:rsidR="008F1D8A" w:rsidRPr="00666C5A" w:rsidRDefault="008F1D8A" w:rsidP="00FF545D">
      <w:pPr>
        <w:ind w:left="720"/>
        <w:jc w:val="both"/>
        <w:rPr>
          <w:b/>
          <w:bCs/>
          <w:lang w:val="en-US"/>
        </w:rPr>
      </w:pPr>
    </w:p>
    <w:p w14:paraId="27F2F15B" w14:textId="574F10A7" w:rsidR="00A52862" w:rsidRPr="00666C5A" w:rsidRDefault="00A52862" w:rsidP="00FF545D">
      <w:pPr>
        <w:ind w:left="360"/>
        <w:jc w:val="both"/>
        <w:rPr>
          <w:b/>
          <w:bCs/>
          <w:lang w:val="en-US"/>
        </w:rPr>
      </w:pPr>
    </w:p>
    <w:p w14:paraId="0F3EAA4B" w14:textId="08A63455" w:rsidR="00A52862" w:rsidRDefault="00A52862" w:rsidP="00FF545D">
      <w:pPr>
        <w:pStyle w:val="Paragraphedeliste"/>
        <w:numPr>
          <w:ilvl w:val="0"/>
          <w:numId w:val="7"/>
        </w:numPr>
        <w:jc w:val="both"/>
      </w:pPr>
      <w:r w:rsidRPr="00A52862">
        <w:t>Compiler un programme C</w:t>
      </w:r>
      <w:r w:rsidR="00FF545D">
        <w:t> :</w:t>
      </w:r>
    </w:p>
    <w:p w14:paraId="02AD51D3" w14:textId="77777777" w:rsidR="00FF545D" w:rsidRDefault="00FF545D" w:rsidP="00FF545D">
      <w:pPr>
        <w:pStyle w:val="Paragraphedeliste"/>
        <w:jc w:val="both"/>
      </w:pPr>
    </w:p>
    <w:p w14:paraId="2FF19515" w14:textId="3501D529" w:rsidR="00BD14D2" w:rsidRPr="0022617B" w:rsidRDefault="00BD14D2" w:rsidP="00FF545D">
      <w:pPr>
        <w:pStyle w:val="Paragraphedeliste"/>
        <w:jc w:val="both"/>
      </w:pPr>
      <w:r>
        <w:t xml:space="preserve">Exemple avec la compilation de </w:t>
      </w:r>
      <w:proofErr w:type="spellStart"/>
      <w:r w:rsidRPr="00350CBF">
        <w:rPr>
          <w:i/>
          <w:iCs/>
        </w:rPr>
        <w:t>MediaPlayer.c</w:t>
      </w:r>
      <w:proofErr w:type="spellEnd"/>
    </w:p>
    <w:p w14:paraId="6E39D4A6" w14:textId="4DA5910A" w:rsidR="005F56A2" w:rsidRPr="00666C5A" w:rsidRDefault="00FF545D" w:rsidP="00FF545D">
      <w:pPr>
        <w:pStyle w:val="Paragraphedeliste"/>
        <w:jc w:val="both"/>
        <w:rPr>
          <w:b/>
          <w:lang w:val="en-US"/>
        </w:rPr>
      </w:pPr>
      <w:proofErr w:type="spellStart"/>
      <w:r w:rsidRPr="00666C5A">
        <w:rPr>
          <w:b/>
          <w:lang w:val="en-US"/>
        </w:rPr>
        <w:t>gcc</w:t>
      </w:r>
      <w:proofErr w:type="spellEnd"/>
      <w:r w:rsidRPr="00666C5A">
        <w:rPr>
          <w:b/>
          <w:lang w:val="en-US"/>
        </w:rPr>
        <w:t xml:space="preserve"> -</w:t>
      </w:r>
      <w:proofErr w:type="gramStart"/>
      <w:r w:rsidRPr="00666C5A">
        <w:rPr>
          <w:b/>
          <w:lang w:val="en-US"/>
        </w:rPr>
        <w:t>Wall .</w:t>
      </w:r>
      <w:proofErr w:type="gramEnd"/>
      <w:r w:rsidRPr="00666C5A">
        <w:rPr>
          <w:b/>
          <w:lang w:val="en-US"/>
        </w:rPr>
        <w:t>/</w:t>
      </w:r>
      <w:proofErr w:type="spellStart"/>
      <w:r w:rsidRPr="00666C5A">
        <w:rPr>
          <w:b/>
          <w:lang w:val="en-US"/>
        </w:rPr>
        <w:t>MediaPlayer.c</w:t>
      </w:r>
      <w:proofErr w:type="spellEnd"/>
      <w:r w:rsidRPr="00666C5A">
        <w:rPr>
          <w:b/>
          <w:lang w:val="en-US"/>
        </w:rPr>
        <w:t xml:space="preserve"> -o ./MediaPlayer.exe   `pkg-config --</w:t>
      </w:r>
      <w:proofErr w:type="spellStart"/>
      <w:r w:rsidRPr="00666C5A">
        <w:rPr>
          <w:b/>
          <w:lang w:val="en-US"/>
        </w:rPr>
        <w:t>cflags</w:t>
      </w:r>
      <w:proofErr w:type="spellEnd"/>
      <w:r w:rsidRPr="00666C5A">
        <w:rPr>
          <w:b/>
          <w:lang w:val="en-US"/>
        </w:rPr>
        <w:t xml:space="preserve"> --libs </w:t>
      </w:r>
      <w:proofErr w:type="spellStart"/>
      <w:r w:rsidRPr="00666C5A">
        <w:rPr>
          <w:b/>
          <w:lang w:val="en-US"/>
        </w:rPr>
        <w:t>gtk</w:t>
      </w:r>
      <w:proofErr w:type="spellEnd"/>
      <w:r w:rsidRPr="00666C5A">
        <w:rPr>
          <w:b/>
          <w:lang w:val="en-US"/>
        </w:rPr>
        <w:t>+-3.0`</w:t>
      </w:r>
    </w:p>
    <w:p w14:paraId="07BB229B" w14:textId="77777777" w:rsidR="00FF545D" w:rsidRPr="00666C5A" w:rsidRDefault="00FF545D" w:rsidP="00FF545D">
      <w:pPr>
        <w:pStyle w:val="Paragraphedeliste"/>
        <w:jc w:val="both"/>
        <w:rPr>
          <w:b/>
          <w:lang w:val="en-US"/>
        </w:rPr>
      </w:pPr>
    </w:p>
    <w:p w14:paraId="47F8171E" w14:textId="0811D393" w:rsidR="00FF545D" w:rsidRPr="00FF545D" w:rsidRDefault="00FF545D" w:rsidP="00FF545D">
      <w:pPr>
        <w:pStyle w:val="Paragraphedeliste"/>
        <w:jc w:val="both"/>
        <w:rPr>
          <w:bCs/>
        </w:rPr>
      </w:pPr>
      <w:r w:rsidRPr="00FF545D">
        <w:rPr>
          <w:bCs/>
        </w:rPr>
        <w:t>Exemple avec un programme utilitaire :</w:t>
      </w:r>
    </w:p>
    <w:p w14:paraId="008C9B4A" w14:textId="2B57F5FF" w:rsidR="005F56A2" w:rsidRPr="00666C5A" w:rsidRDefault="005F56A2" w:rsidP="00FF545D">
      <w:pPr>
        <w:pStyle w:val="Paragraphedeliste"/>
        <w:jc w:val="both"/>
        <w:rPr>
          <w:b/>
          <w:lang w:val="en-US"/>
        </w:rPr>
      </w:pPr>
      <w:proofErr w:type="spellStart"/>
      <w:r w:rsidRPr="00666C5A">
        <w:rPr>
          <w:b/>
          <w:lang w:val="en-US"/>
        </w:rPr>
        <w:t>gcc</w:t>
      </w:r>
      <w:proofErr w:type="spellEnd"/>
      <w:r w:rsidRPr="00666C5A">
        <w:rPr>
          <w:b/>
          <w:lang w:val="en-US"/>
        </w:rPr>
        <w:t xml:space="preserve"> -</w:t>
      </w:r>
      <w:proofErr w:type="gramStart"/>
      <w:r w:rsidRPr="00666C5A">
        <w:rPr>
          <w:b/>
          <w:lang w:val="en-US"/>
        </w:rPr>
        <w:t>Wall .</w:t>
      </w:r>
      <w:proofErr w:type="gramEnd"/>
      <w:r w:rsidRPr="00666C5A">
        <w:rPr>
          <w:b/>
          <w:lang w:val="en-US"/>
        </w:rPr>
        <w:t>/MonPG1.c -o ./MonPG1.exe `pkg-config --</w:t>
      </w:r>
      <w:proofErr w:type="spellStart"/>
      <w:r w:rsidRPr="00666C5A">
        <w:rPr>
          <w:b/>
          <w:lang w:val="en-US"/>
        </w:rPr>
        <w:t>cflags</w:t>
      </w:r>
      <w:proofErr w:type="spellEnd"/>
      <w:r w:rsidRPr="00666C5A">
        <w:rPr>
          <w:b/>
          <w:lang w:val="en-US"/>
        </w:rPr>
        <w:t xml:space="preserve"> --libs </w:t>
      </w:r>
      <w:proofErr w:type="spellStart"/>
      <w:r w:rsidRPr="00666C5A">
        <w:rPr>
          <w:b/>
          <w:lang w:val="en-US"/>
        </w:rPr>
        <w:t>gtk</w:t>
      </w:r>
      <w:proofErr w:type="spellEnd"/>
      <w:r w:rsidRPr="00666C5A">
        <w:rPr>
          <w:b/>
          <w:lang w:val="en-US"/>
        </w:rPr>
        <w:t>+-3.0`</w:t>
      </w:r>
    </w:p>
    <w:p w14:paraId="5BF3755E" w14:textId="77777777" w:rsidR="00BD14D2" w:rsidRPr="00666C5A" w:rsidRDefault="00BD14D2" w:rsidP="00FF545D">
      <w:pPr>
        <w:pStyle w:val="Paragraphedeliste"/>
        <w:jc w:val="both"/>
        <w:rPr>
          <w:lang w:val="en-US"/>
        </w:rPr>
      </w:pPr>
    </w:p>
    <w:p w14:paraId="50290325" w14:textId="5D9E362A" w:rsidR="00BD14D2" w:rsidRDefault="007A7EEE" w:rsidP="00FF545D">
      <w:pPr>
        <w:pStyle w:val="Paragraphedeliste"/>
        <w:jc w:val="both"/>
        <w:rPr>
          <w:lang w:val="fr-FR"/>
        </w:rPr>
      </w:pPr>
      <w:r w:rsidRPr="007A7EEE">
        <w:rPr>
          <w:lang w:val="fr-FR"/>
        </w:rPr>
        <w:t xml:space="preserve">Utilisation de </w:t>
      </w:r>
      <w:proofErr w:type="spellStart"/>
      <w:r w:rsidRPr="007A7EEE">
        <w:rPr>
          <w:lang w:val="fr-FR"/>
        </w:rPr>
        <w:t>pkg</w:t>
      </w:r>
      <w:proofErr w:type="spellEnd"/>
      <w:r w:rsidRPr="007A7EEE">
        <w:rPr>
          <w:lang w:val="fr-FR"/>
        </w:rPr>
        <w:t>-config p</w:t>
      </w:r>
      <w:r>
        <w:rPr>
          <w:lang w:val="fr-FR"/>
        </w:rPr>
        <w:t>our pouvoir utiliser les librairies GTK</w:t>
      </w:r>
    </w:p>
    <w:p w14:paraId="64AD8BB3" w14:textId="77777777" w:rsidR="007A7EEE" w:rsidRPr="007A7EEE" w:rsidRDefault="007A7EEE" w:rsidP="00FF545D">
      <w:pPr>
        <w:pStyle w:val="Paragraphedeliste"/>
        <w:jc w:val="both"/>
        <w:rPr>
          <w:lang w:val="fr-FR"/>
        </w:rPr>
      </w:pPr>
    </w:p>
    <w:p w14:paraId="28887D97" w14:textId="1DEE68C6" w:rsidR="00BD14D2" w:rsidRDefault="00BD14D2" w:rsidP="00FF545D">
      <w:pPr>
        <w:pStyle w:val="Paragraphedeliste"/>
        <w:numPr>
          <w:ilvl w:val="0"/>
          <w:numId w:val="7"/>
        </w:numPr>
        <w:jc w:val="both"/>
        <w:rPr>
          <w:bCs/>
        </w:rPr>
      </w:pPr>
      <w:r w:rsidRPr="00350CBF">
        <w:rPr>
          <w:bCs/>
        </w:rPr>
        <w:t>Exécuter un programme .exe</w:t>
      </w:r>
      <w:r w:rsidR="00FF545D">
        <w:rPr>
          <w:bCs/>
        </w:rPr>
        <w:t> :</w:t>
      </w:r>
    </w:p>
    <w:p w14:paraId="621EE996" w14:textId="77777777" w:rsidR="00FF545D" w:rsidRDefault="00FF545D" w:rsidP="00FF545D">
      <w:pPr>
        <w:pStyle w:val="Paragraphedeliste"/>
        <w:jc w:val="both"/>
        <w:rPr>
          <w:bCs/>
        </w:rPr>
      </w:pPr>
    </w:p>
    <w:p w14:paraId="41C58EDF" w14:textId="0AC72CE4" w:rsidR="009D3934" w:rsidRDefault="004800FE" w:rsidP="00FF545D">
      <w:pPr>
        <w:pStyle w:val="Paragraphedeliste"/>
        <w:jc w:val="both"/>
        <w:rPr>
          <w:bCs/>
        </w:rPr>
      </w:pPr>
      <w:r>
        <w:rPr>
          <w:bCs/>
        </w:rPr>
        <w:t xml:space="preserve">Penser au préalable si nécessaire </w:t>
      </w:r>
      <w:r w:rsidR="009D3934">
        <w:rPr>
          <w:bCs/>
        </w:rPr>
        <w:t>cette</w:t>
      </w:r>
      <w:r>
        <w:rPr>
          <w:bCs/>
        </w:rPr>
        <w:t xml:space="preserve"> commande </w:t>
      </w:r>
      <w:r w:rsidR="009D3934">
        <w:rPr>
          <w:bCs/>
        </w:rPr>
        <w:t>pour donner les droits d’exécutions</w:t>
      </w:r>
    </w:p>
    <w:p w14:paraId="5D2D578C" w14:textId="39CB27E0" w:rsidR="004800FE" w:rsidRDefault="004800FE" w:rsidP="00FF545D">
      <w:pPr>
        <w:pStyle w:val="Paragraphedeliste"/>
        <w:jc w:val="both"/>
        <w:rPr>
          <w:b/>
        </w:rPr>
      </w:pPr>
      <w:proofErr w:type="gramStart"/>
      <w:r w:rsidRPr="009D3934">
        <w:rPr>
          <w:b/>
        </w:rPr>
        <w:t>chmod</w:t>
      </w:r>
      <w:proofErr w:type="gramEnd"/>
      <w:r w:rsidRPr="009D3934">
        <w:rPr>
          <w:b/>
        </w:rPr>
        <w:t xml:space="preserve"> +x ./MediaPlayer.exe</w:t>
      </w:r>
    </w:p>
    <w:p w14:paraId="47804208" w14:textId="77777777" w:rsidR="009D3934" w:rsidRPr="009D3934" w:rsidRDefault="009D3934" w:rsidP="00FF545D">
      <w:pPr>
        <w:pStyle w:val="Paragraphedeliste"/>
        <w:jc w:val="both"/>
        <w:rPr>
          <w:b/>
        </w:rPr>
      </w:pPr>
    </w:p>
    <w:p w14:paraId="18604022" w14:textId="00BDB8B1" w:rsidR="00350CBF" w:rsidRPr="00FF545D" w:rsidRDefault="00350CBF" w:rsidP="00FF545D">
      <w:pPr>
        <w:pStyle w:val="Paragraphedeliste"/>
        <w:jc w:val="both"/>
        <w:rPr>
          <w:bCs/>
        </w:rPr>
      </w:pPr>
      <w:r>
        <w:rPr>
          <w:bCs/>
        </w:rPr>
        <w:t xml:space="preserve">Exemple avec l’exécution de </w:t>
      </w:r>
      <w:r w:rsidRPr="00350CBF">
        <w:rPr>
          <w:bCs/>
          <w:i/>
          <w:iCs/>
        </w:rPr>
        <w:t>MediaPlayer.exe</w:t>
      </w:r>
    </w:p>
    <w:p w14:paraId="616E856E" w14:textId="01FA409C" w:rsidR="005D4BB7" w:rsidRDefault="00A52862" w:rsidP="008F1D8A">
      <w:pPr>
        <w:ind w:left="720"/>
        <w:jc w:val="both"/>
        <w:rPr>
          <w:b/>
        </w:rPr>
      </w:pPr>
      <w:r>
        <w:rPr>
          <w:b/>
        </w:rPr>
        <w:t>./MediaPlayer.exe</w:t>
      </w:r>
    </w:p>
    <w:p w14:paraId="788D5E2F" w14:textId="62633626" w:rsidR="00E231FD" w:rsidRDefault="00E231FD" w:rsidP="008F1D8A">
      <w:pPr>
        <w:ind w:left="720"/>
        <w:jc w:val="both"/>
        <w:rPr>
          <w:b/>
        </w:rPr>
      </w:pPr>
    </w:p>
    <w:p w14:paraId="13213124" w14:textId="455F177A" w:rsidR="00E231FD" w:rsidRPr="00E231FD" w:rsidRDefault="00E231FD" w:rsidP="00E231FD">
      <w:pPr>
        <w:ind w:left="720"/>
        <w:jc w:val="both"/>
        <w:rPr>
          <w:bCs/>
        </w:rPr>
      </w:pPr>
      <w:r>
        <w:rPr>
          <w:bCs/>
        </w:rPr>
        <w:t xml:space="preserve">Mais pour le cadre du projet nous avons créé des fichiers </w:t>
      </w:r>
      <w:r w:rsidRPr="00E231FD">
        <w:rPr>
          <w:bCs/>
          <w:i/>
          <w:iCs/>
        </w:rPr>
        <w:t>installeur.sh</w:t>
      </w:r>
      <w:r>
        <w:rPr>
          <w:bCs/>
        </w:rPr>
        <w:t xml:space="preserve"> qui va installer toutes les dépendances/librairies et </w:t>
      </w:r>
      <w:r w:rsidRPr="00E231FD">
        <w:rPr>
          <w:bCs/>
          <w:i/>
          <w:iCs/>
        </w:rPr>
        <w:t>compiler.sh</w:t>
      </w:r>
      <w:r>
        <w:rPr>
          <w:bCs/>
        </w:rPr>
        <w:t xml:space="preserve"> qui permettent de générer un utilisateur lambda qui aura juste à utiliser les « .exe ».</w:t>
      </w:r>
    </w:p>
    <w:p w14:paraId="1422FE77" w14:textId="77777777" w:rsidR="005D4BB7" w:rsidRDefault="005D4BB7" w:rsidP="005D4BB7">
      <w:pPr>
        <w:rPr>
          <w:b/>
        </w:rPr>
      </w:pPr>
    </w:p>
    <w:p w14:paraId="260CB4CE" w14:textId="77777777" w:rsidR="005D4BB7" w:rsidRDefault="005D4BB7" w:rsidP="005D4BB7">
      <w:pPr>
        <w:rPr>
          <w:b/>
        </w:rPr>
      </w:pPr>
    </w:p>
    <w:p w14:paraId="62C8E2F0" w14:textId="0800EDC4" w:rsidR="0056349C" w:rsidRDefault="005837C2" w:rsidP="005837C2">
      <w:pPr>
        <w:rPr>
          <w:b/>
        </w:rPr>
      </w:pPr>
      <w:r>
        <w:rPr>
          <w:b/>
          <w:noProof/>
        </w:rPr>
        <w:drawing>
          <wp:inline distT="0" distB="0" distL="0" distR="0" wp14:anchorId="01AEC72E" wp14:editId="634C30FE">
            <wp:extent cx="5888927" cy="3462655"/>
            <wp:effectExtent l="0" t="0" r="0" b="4445"/>
            <wp:docPr id="4" name="Image 4"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natur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888927" cy="3462655"/>
                    </a:xfrm>
                    <a:prstGeom prst="rect">
                      <a:avLst/>
                    </a:prstGeom>
                  </pic:spPr>
                </pic:pic>
              </a:graphicData>
            </a:graphic>
          </wp:inline>
        </w:drawing>
      </w:r>
    </w:p>
    <w:p w14:paraId="44F70016" w14:textId="77777777" w:rsidR="005D4BB7" w:rsidRDefault="005D4BB7" w:rsidP="005D4BB7">
      <w:pPr>
        <w:spacing w:line="360" w:lineRule="auto"/>
        <w:jc w:val="center"/>
        <w:rPr>
          <w:bCs/>
        </w:rPr>
      </w:pPr>
    </w:p>
    <w:p w14:paraId="3AC1966B" w14:textId="787EA362" w:rsidR="0056349C" w:rsidRDefault="005837C2" w:rsidP="005D4BB7">
      <w:pPr>
        <w:spacing w:line="240" w:lineRule="auto"/>
        <w:jc w:val="center"/>
        <w:rPr>
          <w:bCs/>
        </w:rPr>
      </w:pPr>
      <w:r w:rsidRPr="005837C2">
        <w:rPr>
          <w:bCs/>
        </w:rPr>
        <w:t>Fig</w:t>
      </w:r>
      <w:r w:rsidR="002524C9">
        <w:rPr>
          <w:bCs/>
        </w:rPr>
        <w:t>.</w:t>
      </w:r>
      <w:r w:rsidRPr="005837C2">
        <w:rPr>
          <w:bCs/>
        </w:rPr>
        <w:t>1 : Capture</w:t>
      </w:r>
      <w:r>
        <w:rPr>
          <w:bCs/>
        </w:rPr>
        <w:t xml:space="preserve"> de </w:t>
      </w:r>
      <w:r w:rsidRPr="005837C2">
        <w:rPr>
          <w:bCs/>
        </w:rPr>
        <w:t>MediaPlayer.exe</w:t>
      </w:r>
    </w:p>
    <w:p w14:paraId="0E09F144" w14:textId="77777777" w:rsidR="005D4BB7" w:rsidRDefault="005D4BB7" w:rsidP="005D4BB7">
      <w:pPr>
        <w:spacing w:line="240" w:lineRule="auto"/>
        <w:ind w:left="360"/>
        <w:jc w:val="both"/>
        <w:rPr>
          <w:bCs/>
        </w:rPr>
      </w:pPr>
    </w:p>
    <w:p w14:paraId="03F203A5" w14:textId="77777777" w:rsidR="005D4BB7" w:rsidRDefault="005D4BB7" w:rsidP="00CA0AFE">
      <w:pPr>
        <w:spacing w:line="240" w:lineRule="auto"/>
        <w:ind w:left="360"/>
        <w:jc w:val="both"/>
        <w:rPr>
          <w:bCs/>
        </w:rPr>
      </w:pPr>
    </w:p>
    <w:p w14:paraId="6F0B795B" w14:textId="3A6AC85C" w:rsidR="00323FB9" w:rsidRDefault="00C821F5" w:rsidP="00CA0AFE">
      <w:pPr>
        <w:ind w:left="360"/>
        <w:jc w:val="both"/>
        <w:rPr>
          <w:bCs/>
        </w:rPr>
      </w:pPr>
      <w:r w:rsidRPr="00CA0AFE">
        <w:rPr>
          <w:bCs/>
        </w:rPr>
        <w:t xml:space="preserve">Au lancement du programme </w:t>
      </w:r>
      <w:r w:rsidRPr="00CA0AFE">
        <w:rPr>
          <w:bCs/>
          <w:i/>
          <w:iCs/>
        </w:rPr>
        <w:t>MediaPlayer.exe</w:t>
      </w:r>
      <w:r w:rsidR="002524C9" w:rsidRPr="00CA0AFE">
        <w:rPr>
          <w:b/>
        </w:rPr>
        <w:t xml:space="preserve"> </w:t>
      </w:r>
      <w:r w:rsidRPr="00CA0AFE">
        <w:rPr>
          <w:bCs/>
        </w:rPr>
        <w:t>affiche simplement une image</w:t>
      </w:r>
      <w:r w:rsidR="006F510F">
        <w:rPr>
          <w:bCs/>
        </w:rPr>
        <w:t xml:space="preserve"> [</w:t>
      </w:r>
      <w:r w:rsidR="00625E7C" w:rsidRPr="00E23B5B">
        <w:rPr>
          <w:bCs/>
        </w:rPr>
        <w:t>Fig.1</w:t>
      </w:r>
      <w:r w:rsidR="006F510F">
        <w:rPr>
          <w:bCs/>
        </w:rPr>
        <w:t>]</w:t>
      </w:r>
      <w:r w:rsidR="00CE023F" w:rsidRPr="00CA0AFE">
        <w:rPr>
          <w:bCs/>
        </w:rPr>
        <w:t xml:space="preserve">, l’utilisateur peut visionner les autres photos présentent dans le dossier courant </w:t>
      </w:r>
      <w:r w:rsidR="000B14AE" w:rsidRPr="00CA0AFE">
        <w:rPr>
          <w:bCs/>
        </w:rPr>
        <w:t xml:space="preserve">ici </w:t>
      </w:r>
      <w:r w:rsidR="00F83F35" w:rsidRPr="00CA0AFE">
        <w:rPr>
          <w:bCs/>
        </w:rPr>
        <w:t>référentiel</w:t>
      </w:r>
      <w:r w:rsidR="000B14AE" w:rsidRPr="00CA0AFE">
        <w:rPr>
          <w:bCs/>
        </w:rPr>
        <w:t>,</w:t>
      </w:r>
      <w:r w:rsidR="00F83F35" w:rsidRPr="00CA0AFE">
        <w:rPr>
          <w:bCs/>
        </w:rPr>
        <w:t xml:space="preserve"> en sélectionnant tout simplement le bouton Open qui va ouvrir une fenêtre du répertoire </w:t>
      </w:r>
      <w:r w:rsidR="00A81923" w:rsidRPr="00CA0AFE">
        <w:rPr>
          <w:bCs/>
        </w:rPr>
        <w:t>afin de pouvoir ouvrir d’autres images</w:t>
      </w:r>
      <w:r w:rsidR="006F510F">
        <w:rPr>
          <w:bCs/>
        </w:rPr>
        <w:t xml:space="preserve"> [Fig.2]</w:t>
      </w:r>
      <w:r w:rsidR="00A81923" w:rsidRPr="00CA0AFE">
        <w:rPr>
          <w:bCs/>
        </w:rPr>
        <w:t>.</w:t>
      </w:r>
      <w:r w:rsidR="006F510F">
        <w:rPr>
          <w:bCs/>
        </w:rPr>
        <w:t xml:space="preserve"> </w:t>
      </w:r>
      <w:r w:rsidR="000B14AE" w:rsidRPr="00CA0AFE">
        <w:rPr>
          <w:bCs/>
        </w:rPr>
        <w:t xml:space="preserve">Il peut quitter le programme en cliquant sur le bouton </w:t>
      </w:r>
      <w:proofErr w:type="spellStart"/>
      <w:r w:rsidR="000B14AE" w:rsidRPr="00CA0AFE">
        <w:rPr>
          <w:bCs/>
        </w:rPr>
        <w:t>Quit</w:t>
      </w:r>
      <w:proofErr w:type="spellEnd"/>
      <w:r w:rsidR="000B14AE" w:rsidRPr="00CA0AFE">
        <w:rPr>
          <w:bCs/>
        </w:rPr>
        <w:t xml:space="preserve"> ou la </w:t>
      </w:r>
      <w:r w:rsidR="000F476F" w:rsidRPr="00CA0AFE">
        <w:rPr>
          <w:bCs/>
        </w:rPr>
        <w:t>croix de la fenêtre de l’application.</w:t>
      </w:r>
    </w:p>
    <w:p w14:paraId="654795AE" w14:textId="77777777" w:rsidR="00323FB9" w:rsidRDefault="00323FB9" w:rsidP="00CA0AFE">
      <w:pPr>
        <w:ind w:left="360"/>
        <w:jc w:val="both"/>
        <w:rPr>
          <w:bCs/>
        </w:rPr>
      </w:pPr>
    </w:p>
    <w:p w14:paraId="66A371EE" w14:textId="77777777" w:rsidR="00323FB9" w:rsidRDefault="00323FB9" w:rsidP="00CA0AFE">
      <w:pPr>
        <w:ind w:left="360"/>
        <w:jc w:val="both"/>
        <w:rPr>
          <w:bCs/>
        </w:rPr>
      </w:pPr>
    </w:p>
    <w:p w14:paraId="43F09084" w14:textId="7909B47E" w:rsidR="00323FB9" w:rsidRDefault="00EC35AE" w:rsidP="00323FB9">
      <w:pPr>
        <w:ind w:left="360"/>
        <w:jc w:val="center"/>
        <w:rPr>
          <w:bCs/>
        </w:rPr>
      </w:pPr>
      <w:r>
        <w:rPr>
          <w:bCs/>
          <w:noProof/>
        </w:rPr>
        <w:drawing>
          <wp:inline distT="0" distB="0" distL="0" distR="0" wp14:anchorId="045E4F1F" wp14:editId="38842BA7">
            <wp:extent cx="5733415" cy="2512060"/>
            <wp:effectExtent l="0" t="0" r="635" b="254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33415" cy="2512060"/>
                    </a:xfrm>
                    <a:prstGeom prst="rect">
                      <a:avLst/>
                    </a:prstGeom>
                  </pic:spPr>
                </pic:pic>
              </a:graphicData>
            </a:graphic>
          </wp:inline>
        </w:drawing>
      </w:r>
    </w:p>
    <w:p w14:paraId="49874F88" w14:textId="77777777" w:rsidR="00323FB9" w:rsidRDefault="00323FB9" w:rsidP="00323FB9">
      <w:pPr>
        <w:ind w:left="360"/>
        <w:jc w:val="center"/>
        <w:rPr>
          <w:bCs/>
        </w:rPr>
      </w:pPr>
    </w:p>
    <w:p w14:paraId="0E93F31B" w14:textId="35B181EE" w:rsidR="005A321B" w:rsidRDefault="00323FB9" w:rsidP="00512774">
      <w:pPr>
        <w:ind w:left="360"/>
        <w:jc w:val="center"/>
        <w:rPr>
          <w:bCs/>
        </w:rPr>
      </w:pPr>
      <w:r>
        <w:rPr>
          <w:bCs/>
        </w:rPr>
        <w:t xml:space="preserve">Fig.2 : </w:t>
      </w:r>
      <w:r w:rsidR="001722F9">
        <w:rPr>
          <w:bCs/>
        </w:rPr>
        <w:t>Open file MediaPlayer.exe</w:t>
      </w:r>
    </w:p>
    <w:p w14:paraId="763A1565" w14:textId="77777777" w:rsidR="006B4566" w:rsidRDefault="006B4566" w:rsidP="00512774">
      <w:pPr>
        <w:ind w:left="360"/>
        <w:jc w:val="center"/>
        <w:rPr>
          <w:bCs/>
        </w:rPr>
      </w:pPr>
    </w:p>
    <w:p w14:paraId="2940247B" w14:textId="7C66886D" w:rsidR="007B22DC" w:rsidRPr="007B22DC" w:rsidRDefault="00DB3E75" w:rsidP="007B22DC">
      <w:pPr>
        <w:pStyle w:val="Titre1"/>
        <w:numPr>
          <w:ilvl w:val="0"/>
          <w:numId w:val="4"/>
        </w:numPr>
        <w:spacing w:line="480" w:lineRule="auto"/>
        <w:rPr>
          <w:szCs w:val="28"/>
        </w:rPr>
      </w:pPr>
      <w:bookmarkStart w:id="4" w:name="_Toc130312530"/>
      <w:r>
        <w:rPr>
          <w:szCs w:val="28"/>
        </w:rPr>
        <w:t>Programmes utilitaires du projet</w:t>
      </w:r>
      <w:bookmarkEnd w:id="4"/>
    </w:p>
    <w:p w14:paraId="7DDE69C9" w14:textId="4258BD61" w:rsidR="004B7D31" w:rsidRDefault="00613FE5" w:rsidP="007E36D9">
      <w:pPr>
        <w:ind w:left="360"/>
        <w:jc w:val="both"/>
      </w:pPr>
      <w:r w:rsidRPr="00A61FAF">
        <w:t>Le dossier référentiel est composé de 6 images avec plusieurs extensions (</w:t>
      </w:r>
      <w:r w:rsidR="00752259" w:rsidRPr="00A61FAF">
        <w:t>.JPG, .PNG, .GIF)</w:t>
      </w:r>
      <w:r w:rsidR="008D2566" w:rsidRPr="00A61FAF">
        <w:t xml:space="preserve">, du fichier </w:t>
      </w:r>
      <w:proofErr w:type="spellStart"/>
      <w:r w:rsidR="008D2566" w:rsidRPr="00A61FAF">
        <w:rPr>
          <w:i/>
          <w:iCs/>
        </w:rPr>
        <w:t>MediaPlayer</w:t>
      </w:r>
      <w:r w:rsidR="00A61FAF" w:rsidRPr="00A61FAF">
        <w:rPr>
          <w:i/>
          <w:iCs/>
        </w:rPr>
        <w:t>.c</w:t>
      </w:r>
      <w:proofErr w:type="spellEnd"/>
      <w:r w:rsidR="00A61FAF" w:rsidRPr="00A61FAF">
        <w:rPr>
          <w:i/>
          <w:iCs/>
        </w:rPr>
        <w:t xml:space="preserve"> </w:t>
      </w:r>
      <w:r w:rsidR="00A61FAF" w:rsidRPr="00A61FAF">
        <w:t>et de son exécutable</w:t>
      </w:r>
      <w:r w:rsidR="00A61FAF">
        <w:t xml:space="preserve"> </w:t>
      </w:r>
      <w:r w:rsidR="00A61FAF" w:rsidRPr="00A61FAF">
        <w:rPr>
          <w:i/>
          <w:iCs/>
        </w:rPr>
        <w:t>MediaPlayer.exe</w:t>
      </w:r>
      <w:r w:rsidR="00C41C50" w:rsidRPr="00A61FAF">
        <w:t xml:space="preserve">, ainsi que 6 </w:t>
      </w:r>
      <w:r w:rsidR="00785971" w:rsidRPr="00A61FAF">
        <w:t xml:space="preserve">fichiers portant les noms </w:t>
      </w:r>
      <w:r w:rsidR="00785971" w:rsidRPr="00B46578">
        <w:rPr>
          <w:i/>
          <w:iCs/>
        </w:rPr>
        <w:t>MonPG1-6</w:t>
      </w:r>
      <w:r w:rsidR="00A61FAF" w:rsidRPr="00B46578">
        <w:rPr>
          <w:i/>
          <w:iCs/>
        </w:rPr>
        <w:t>.c</w:t>
      </w:r>
      <w:r w:rsidR="00FD2A61">
        <w:t xml:space="preserve"> représentent des petits programmes </w:t>
      </w:r>
      <w:r w:rsidR="00EF78BB">
        <w:t xml:space="preserve">utilitaires pouvant être tout comme </w:t>
      </w:r>
      <w:proofErr w:type="spellStart"/>
      <w:r w:rsidR="00EF78BB">
        <w:t>MediaPlayer</w:t>
      </w:r>
      <w:proofErr w:type="spellEnd"/>
      <w:r w:rsidR="00EF78BB">
        <w:t xml:space="preserve"> lancé par l’utilisateur, qui seront donc la cible de notre virus compagnon. </w:t>
      </w:r>
    </w:p>
    <w:p w14:paraId="4BB3C037" w14:textId="77777777" w:rsidR="00D946B6" w:rsidRDefault="00D946B6" w:rsidP="00A61FAF">
      <w:pPr>
        <w:jc w:val="both"/>
      </w:pPr>
    </w:p>
    <w:p w14:paraId="34FC67FF" w14:textId="5101FAA4" w:rsidR="00317171" w:rsidRDefault="0088580B" w:rsidP="00A61FAF">
      <w:pPr>
        <w:jc w:val="both"/>
      </w:pPr>
      <w:r>
        <w:rPr>
          <w:noProof/>
        </w:rPr>
        <w:drawing>
          <wp:anchor distT="0" distB="0" distL="114300" distR="114300" simplePos="0" relativeHeight="251659264" behindDoc="1" locked="0" layoutInCell="1" allowOverlap="1" wp14:anchorId="7EFA5126" wp14:editId="22403374">
            <wp:simplePos x="0" y="0"/>
            <wp:positionH relativeFrom="column">
              <wp:posOffset>2072640</wp:posOffset>
            </wp:positionH>
            <wp:positionV relativeFrom="paragraph">
              <wp:posOffset>150495</wp:posOffset>
            </wp:positionV>
            <wp:extent cx="1371600" cy="172148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1371600" cy="1721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11FC613" wp14:editId="4D5032D3">
            <wp:simplePos x="0" y="0"/>
            <wp:positionH relativeFrom="column">
              <wp:posOffset>236220</wp:posOffset>
            </wp:positionH>
            <wp:positionV relativeFrom="paragraph">
              <wp:posOffset>169001</wp:posOffset>
            </wp:positionV>
            <wp:extent cx="1378023" cy="1711325"/>
            <wp:effectExtent l="0" t="0" r="0" b="3175"/>
            <wp:wrapNone/>
            <wp:docPr id="7" name="Image 7" descr="Une image contenant texte, Appareils électroniques, léger,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Appareils électroniques, léger, clavier&#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378023" cy="1711325"/>
                    </a:xfrm>
                    <a:prstGeom prst="rect">
                      <a:avLst/>
                    </a:prstGeom>
                  </pic:spPr>
                </pic:pic>
              </a:graphicData>
            </a:graphic>
            <wp14:sizeRelH relativeFrom="margin">
              <wp14:pctWidth>0</wp14:pctWidth>
            </wp14:sizeRelH>
            <wp14:sizeRelV relativeFrom="margin">
              <wp14:pctHeight>0</wp14:pctHeight>
            </wp14:sizeRelV>
          </wp:anchor>
        </w:drawing>
      </w:r>
    </w:p>
    <w:p w14:paraId="2B62625C" w14:textId="6DBE3A25" w:rsidR="008E6919" w:rsidRDefault="008E6919" w:rsidP="00A61FAF">
      <w:pPr>
        <w:jc w:val="both"/>
      </w:pPr>
    </w:p>
    <w:p w14:paraId="434E2290" w14:textId="6B5B0AFF" w:rsidR="00753770" w:rsidRDefault="005E5F25" w:rsidP="00753770">
      <w:pPr>
        <w:jc w:val="right"/>
      </w:pPr>
      <w:r>
        <w:rPr>
          <w:noProof/>
        </w:rPr>
        <w:drawing>
          <wp:anchor distT="0" distB="0" distL="114300" distR="114300" simplePos="0" relativeHeight="251661312" behindDoc="1" locked="0" layoutInCell="1" allowOverlap="1" wp14:anchorId="0A9A3A56" wp14:editId="1482B35F">
            <wp:simplePos x="0" y="0"/>
            <wp:positionH relativeFrom="column">
              <wp:posOffset>3886200</wp:posOffset>
            </wp:positionH>
            <wp:positionV relativeFrom="paragraph">
              <wp:posOffset>46355</wp:posOffset>
            </wp:positionV>
            <wp:extent cx="1821815" cy="1463040"/>
            <wp:effectExtent l="0" t="0" r="6985" b="381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a:extLst>
                        <a:ext uri="{28A0092B-C50C-407E-A947-70E740481C1C}">
                          <a14:useLocalDpi xmlns:a14="http://schemas.microsoft.com/office/drawing/2010/main" val="0"/>
                        </a:ext>
                      </a:extLst>
                    </a:blip>
                    <a:stretch>
                      <a:fillRect/>
                    </a:stretch>
                  </pic:blipFill>
                  <pic:spPr>
                    <a:xfrm>
                      <a:off x="0" y="0"/>
                      <a:ext cx="1821815" cy="1463040"/>
                    </a:xfrm>
                    <a:prstGeom prst="rect">
                      <a:avLst/>
                    </a:prstGeom>
                  </pic:spPr>
                </pic:pic>
              </a:graphicData>
            </a:graphic>
            <wp14:sizeRelH relativeFrom="margin">
              <wp14:pctWidth>0</wp14:pctWidth>
            </wp14:sizeRelH>
            <wp14:sizeRelV relativeFrom="margin">
              <wp14:pctHeight>0</wp14:pctHeight>
            </wp14:sizeRelV>
          </wp:anchor>
        </w:drawing>
      </w:r>
    </w:p>
    <w:p w14:paraId="7B3FE3BC" w14:textId="33DFF0B7" w:rsidR="00753770" w:rsidRDefault="00753770" w:rsidP="00A61FAF">
      <w:pPr>
        <w:jc w:val="both"/>
      </w:pPr>
    </w:p>
    <w:p w14:paraId="78C2CD2E" w14:textId="5B9D6563" w:rsidR="00753770" w:rsidRDefault="00753770" w:rsidP="00A61FAF">
      <w:pPr>
        <w:jc w:val="both"/>
      </w:pPr>
    </w:p>
    <w:p w14:paraId="5F8BB7A2" w14:textId="5CAD7D4A" w:rsidR="00753770" w:rsidRDefault="00753770" w:rsidP="00A61FAF">
      <w:pPr>
        <w:jc w:val="both"/>
      </w:pPr>
    </w:p>
    <w:p w14:paraId="385E2736" w14:textId="7CD52B24" w:rsidR="008E6919" w:rsidRPr="00A61FAF" w:rsidRDefault="008E6919" w:rsidP="00753770">
      <w:pPr>
        <w:jc w:val="right"/>
      </w:pPr>
    </w:p>
    <w:p w14:paraId="4CA52314" w14:textId="4B24BB01" w:rsidR="00DB3E75" w:rsidRDefault="00DB3E75" w:rsidP="00DB3E75"/>
    <w:p w14:paraId="65688DB7" w14:textId="2936548D" w:rsidR="00093900" w:rsidRPr="00DB3E75" w:rsidRDefault="00093900" w:rsidP="00DB3E75"/>
    <w:p w14:paraId="0A6858A8" w14:textId="0AC2D19C" w:rsidR="004A0B83" w:rsidRDefault="004A0B83" w:rsidP="00A52862">
      <w:pPr>
        <w:ind w:left="720"/>
        <w:rPr>
          <w:b/>
        </w:rPr>
      </w:pPr>
    </w:p>
    <w:p w14:paraId="29553D00" w14:textId="7990C7F7" w:rsidR="00E44F29" w:rsidRDefault="00E44F29" w:rsidP="00A52862">
      <w:pPr>
        <w:ind w:left="720"/>
        <w:rPr>
          <w:b/>
        </w:rPr>
      </w:pPr>
    </w:p>
    <w:p w14:paraId="1791D139" w14:textId="630770B7" w:rsidR="00E13010" w:rsidRPr="00666C5A" w:rsidRDefault="00C63320" w:rsidP="00E13010">
      <w:pPr>
        <w:rPr>
          <w:lang w:val="en-US"/>
        </w:rPr>
      </w:pPr>
      <w:r>
        <w:rPr>
          <w:b/>
          <w:bCs/>
        </w:rPr>
        <w:t xml:space="preserve"> </w:t>
      </w:r>
      <w:r w:rsidR="0088580B">
        <w:rPr>
          <w:b/>
          <w:bCs/>
        </w:rPr>
        <w:t xml:space="preserve">      </w:t>
      </w:r>
      <w:r>
        <w:rPr>
          <w:b/>
          <w:bCs/>
        </w:rPr>
        <w:t xml:space="preserve"> </w:t>
      </w:r>
      <w:r w:rsidR="00E13010" w:rsidRPr="00666C5A">
        <w:rPr>
          <w:lang w:val="en-US"/>
        </w:rPr>
        <w:t>Fig.</w:t>
      </w:r>
      <w:proofErr w:type="gramStart"/>
      <w:r w:rsidR="00E13010" w:rsidRPr="00666C5A">
        <w:rPr>
          <w:lang w:val="en-US"/>
        </w:rPr>
        <w:t>3 :</w:t>
      </w:r>
      <w:proofErr w:type="gramEnd"/>
      <w:r w:rsidR="00E13010" w:rsidRPr="00666C5A">
        <w:rPr>
          <w:lang w:val="en-US"/>
        </w:rPr>
        <w:t xml:space="preserve"> MonPG1.exe</w:t>
      </w:r>
      <w:r w:rsidR="0088580B" w:rsidRPr="00666C5A">
        <w:rPr>
          <w:lang w:val="en-US"/>
        </w:rPr>
        <w:t xml:space="preserve">               </w:t>
      </w:r>
      <w:r w:rsidR="0007041F" w:rsidRPr="00666C5A">
        <w:rPr>
          <w:lang w:val="en-US"/>
        </w:rPr>
        <w:t>Fig.</w:t>
      </w:r>
      <w:r w:rsidR="00CE74C7" w:rsidRPr="00666C5A">
        <w:rPr>
          <w:lang w:val="en-US"/>
        </w:rPr>
        <w:t>4</w:t>
      </w:r>
      <w:r w:rsidR="0007041F" w:rsidRPr="00666C5A">
        <w:rPr>
          <w:lang w:val="en-US"/>
        </w:rPr>
        <w:t> : MonPG</w:t>
      </w:r>
      <w:r w:rsidR="00CE74C7" w:rsidRPr="00666C5A">
        <w:rPr>
          <w:lang w:val="en-US"/>
        </w:rPr>
        <w:t>2</w:t>
      </w:r>
      <w:r w:rsidR="0007041F" w:rsidRPr="00666C5A">
        <w:rPr>
          <w:lang w:val="en-US"/>
        </w:rPr>
        <w:t>.exe</w:t>
      </w:r>
      <w:r w:rsidR="000A712C" w:rsidRPr="00666C5A">
        <w:rPr>
          <w:lang w:val="en-US"/>
        </w:rPr>
        <w:t xml:space="preserve">                    Fig.</w:t>
      </w:r>
      <w:r w:rsidR="00CE74C7" w:rsidRPr="00666C5A">
        <w:rPr>
          <w:lang w:val="en-US"/>
        </w:rPr>
        <w:t>5</w:t>
      </w:r>
      <w:r w:rsidR="000A712C" w:rsidRPr="00666C5A">
        <w:rPr>
          <w:lang w:val="en-US"/>
        </w:rPr>
        <w:t> : MonPG</w:t>
      </w:r>
      <w:r w:rsidR="00CE74C7" w:rsidRPr="00666C5A">
        <w:rPr>
          <w:lang w:val="en-US"/>
        </w:rPr>
        <w:t>3</w:t>
      </w:r>
      <w:r w:rsidR="000A712C" w:rsidRPr="00666C5A">
        <w:rPr>
          <w:lang w:val="en-US"/>
        </w:rPr>
        <w:t>.exe</w:t>
      </w:r>
    </w:p>
    <w:p w14:paraId="64321713" w14:textId="77777777" w:rsidR="00B6009F" w:rsidRPr="00666C5A" w:rsidRDefault="00B6009F" w:rsidP="00E13010">
      <w:pPr>
        <w:rPr>
          <w:lang w:val="en-US"/>
        </w:rPr>
      </w:pPr>
    </w:p>
    <w:p w14:paraId="18CDC7B1" w14:textId="77777777" w:rsidR="00B6009F" w:rsidRPr="00666C5A" w:rsidRDefault="00B6009F" w:rsidP="00E13010">
      <w:pPr>
        <w:rPr>
          <w:lang w:val="en-US"/>
        </w:rPr>
      </w:pPr>
    </w:p>
    <w:p w14:paraId="2A370E23" w14:textId="7902494B" w:rsidR="00B6009F" w:rsidRDefault="00567D02" w:rsidP="00567D02">
      <w:pPr>
        <w:jc w:val="center"/>
      </w:pPr>
      <w:r w:rsidRPr="00666C5A">
        <w:rPr>
          <w:lang w:val="en-US"/>
        </w:rPr>
        <w:t xml:space="preserve">     </w:t>
      </w:r>
      <w:r w:rsidR="00F54AEC">
        <w:rPr>
          <w:noProof/>
        </w:rPr>
        <w:drawing>
          <wp:inline distT="0" distB="0" distL="0" distR="0" wp14:anchorId="1AD9DB16" wp14:editId="465220DF">
            <wp:extent cx="5440680" cy="1665605"/>
            <wp:effectExtent l="0" t="0" r="762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462047" cy="1672146"/>
                    </a:xfrm>
                    <a:prstGeom prst="rect">
                      <a:avLst/>
                    </a:prstGeom>
                  </pic:spPr>
                </pic:pic>
              </a:graphicData>
            </a:graphic>
          </wp:inline>
        </w:drawing>
      </w:r>
    </w:p>
    <w:p w14:paraId="3344C743" w14:textId="77777777" w:rsidR="00512774" w:rsidRDefault="00512774" w:rsidP="00E13010"/>
    <w:p w14:paraId="78AB3D77" w14:textId="171317BE" w:rsidR="00FE445F" w:rsidRPr="00666C5A" w:rsidRDefault="00FE445F" w:rsidP="00FE445F">
      <w:pPr>
        <w:jc w:val="center"/>
        <w:rPr>
          <w:lang w:val="en-US"/>
        </w:rPr>
      </w:pPr>
      <w:r w:rsidRPr="00666C5A">
        <w:rPr>
          <w:lang w:val="en-US"/>
        </w:rPr>
        <w:t>Fig.</w:t>
      </w:r>
      <w:proofErr w:type="gramStart"/>
      <w:r w:rsidRPr="00666C5A">
        <w:rPr>
          <w:lang w:val="en-US"/>
        </w:rPr>
        <w:t>6 :</w:t>
      </w:r>
      <w:proofErr w:type="gramEnd"/>
      <w:r w:rsidRPr="00666C5A">
        <w:rPr>
          <w:lang w:val="en-US"/>
        </w:rPr>
        <w:t xml:space="preserve"> </w:t>
      </w:r>
      <w:r w:rsidR="00512774" w:rsidRPr="00666C5A">
        <w:rPr>
          <w:lang w:val="en-US"/>
        </w:rPr>
        <w:t>MonPG4.exe</w:t>
      </w:r>
    </w:p>
    <w:p w14:paraId="528296A2" w14:textId="77777777" w:rsidR="00CC0266" w:rsidRPr="00666C5A" w:rsidRDefault="00CC0266" w:rsidP="00FE445F">
      <w:pPr>
        <w:jc w:val="center"/>
        <w:rPr>
          <w:lang w:val="en-US"/>
        </w:rPr>
      </w:pPr>
    </w:p>
    <w:p w14:paraId="59A92390" w14:textId="2DC9CA2E" w:rsidR="00512774" w:rsidRPr="00666C5A" w:rsidRDefault="00512774" w:rsidP="00FE445F">
      <w:pPr>
        <w:jc w:val="center"/>
        <w:rPr>
          <w:lang w:val="en-US"/>
        </w:rPr>
      </w:pPr>
    </w:p>
    <w:p w14:paraId="7572107E" w14:textId="53CA35F0" w:rsidR="00512774" w:rsidRPr="00666C5A" w:rsidRDefault="00060C26" w:rsidP="00FE445F">
      <w:pPr>
        <w:jc w:val="center"/>
        <w:rPr>
          <w:lang w:val="en-US"/>
        </w:rPr>
      </w:pPr>
      <w:r>
        <w:rPr>
          <w:noProof/>
        </w:rPr>
        <w:drawing>
          <wp:anchor distT="0" distB="0" distL="114300" distR="114300" simplePos="0" relativeHeight="251663360" behindDoc="0" locked="0" layoutInCell="1" allowOverlap="1" wp14:anchorId="0E2C1AB1" wp14:editId="39F8C633">
            <wp:simplePos x="0" y="0"/>
            <wp:positionH relativeFrom="column">
              <wp:posOffset>236220</wp:posOffset>
            </wp:positionH>
            <wp:positionV relativeFrom="paragraph">
              <wp:posOffset>83820</wp:posOffset>
            </wp:positionV>
            <wp:extent cx="1377693" cy="1249680"/>
            <wp:effectExtent l="0" t="0" r="0" b="7620"/>
            <wp:wrapNone/>
            <wp:docPr id="10" name="Image 10" descr="Une image contenant texte, Appareils électroniques,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Appareils électroniques, clavier&#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383375" cy="1254834"/>
                    </a:xfrm>
                    <a:prstGeom prst="rect">
                      <a:avLst/>
                    </a:prstGeom>
                  </pic:spPr>
                </pic:pic>
              </a:graphicData>
            </a:graphic>
            <wp14:sizeRelH relativeFrom="margin">
              <wp14:pctWidth>0</wp14:pctWidth>
            </wp14:sizeRelH>
            <wp14:sizeRelV relativeFrom="margin">
              <wp14:pctHeight>0</wp14:pctHeight>
            </wp14:sizeRelV>
          </wp:anchor>
        </w:drawing>
      </w:r>
      <w:r w:rsidR="00567D02">
        <w:rPr>
          <w:noProof/>
        </w:rPr>
        <w:drawing>
          <wp:anchor distT="0" distB="0" distL="114300" distR="114300" simplePos="0" relativeHeight="251662336" behindDoc="0" locked="0" layoutInCell="1" allowOverlap="1" wp14:anchorId="51F5790E" wp14:editId="07D698D1">
            <wp:simplePos x="0" y="0"/>
            <wp:positionH relativeFrom="column">
              <wp:posOffset>2318073</wp:posOffset>
            </wp:positionH>
            <wp:positionV relativeFrom="paragraph">
              <wp:posOffset>83820</wp:posOffset>
            </wp:positionV>
            <wp:extent cx="3390900" cy="1147134"/>
            <wp:effectExtent l="0" t="0" r="0" b="0"/>
            <wp:wrapNone/>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390900" cy="1147134"/>
                    </a:xfrm>
                    <a:prstGeom prst="rect">
                      <a:avLst/>
                    </a:prstGeom>
                  </pic:spPr>
                </pic:pic>
              </a:graphicData>
            </a:graphic>
            <wp14:sizeRelH relativeFrom="margin">
              <wp14:pctWidth>0</wp14:pctWidth>
            </wp14:sizeRelH>
            <wp14:sizeRelV relativeFrom="margin">
              <wp14:pctHeight>0</wp14:pctHeight>
            </wp14:sizeRelV>
          </wp:anchor>
        </w:drawing>
      </w:r>
    </w:p>
    <w:p w14:paraId="2067B59E" w14:textId="6A8D5548" w:rsidR="00512774" w:rsidRPr="00666C5A" w:rsidRDefault="00512774" w:rsidP="00512774">
      <w:pPr>
        <w:rPr>
          <w:noProof/>
          <w:lang w:val="en-US"/>
        </w:rPr>
      </w:pPr>
    </w:p>
    <w:p w14:paraId="154D8E09" w14:textId="17493EE4" w:rsidR="00512774" w:rsidRPr="00666C5A" w:rsidRDefault="00512774" w:rsidP="00512774">
      <w:pPr>
        <w:rPr>
          <w:lang w:val="en-US"/>
        </w:rPr>
      </w:pPr>
    </w:p>
    <w:p w14:paraId="308D4FE2" w14:textId="77777777" w:rsidR="00437F78" w:rsidRPr="00666C5A" w:rsidRDefault="00437F78" w:rsidP="00E13010">
      <w:pPr>
        <w:rPr>
          <w:lang w:val="en-US"/>
        </w:rPr>
      </w:pPr>
    </w:p>
    <w:p w14:paraId="4A85D4A8" w14:textId="77777777" w:rsidR="00437F78" w:rsidRPr="00666C5A" w:rsidRDefault="00437F78" w:rsidP="00E13010">
      <w:pPr>
        <w:rPr>
          <w:lang w:val="en-US"/>
        </w:rPr>
      </w:pPr>
    </w:p>
    <w:p w14:paraId="1BE6C2C0" w14:textId="77777777" w:rsidR="00437F78" w:rsidRPr="00666C5A" w:rsidRDefault="00437F78" w:rsidP="00E13010">
      <w:pPr>
        <w:rPr>
          <w:lang w:val="en-US"/>
        </w:rPr>
      </w:pPr>
    </w:p>
    <w:p w14:paraId="140606DE" w14:textId="2B472808" w:rsidR="00497BF9" w:rsidRPr="00666C5A" w:rsidRDefault="00497BF9" w:rsidP="00FB4D9F">
      <w:pPr>
        <w:ind w:left="360"/>
        <w:jc w:val="both"/>
        <w:rPr>
          <w:lang w:val="en-US"/>
        </w:rPr>
      </w:pPr>
    </w:p>
    <w:p w14:paraId="77BAB259" w14:textId="41B9F6D3" w:rsidR="005208DA" w:rsidRPr="00666C5A" w:rsidRDefault="005208DA" w:rsidP="00316F83">
      <w:pPr>
        <w:ind w:left="360"/>
        <w:jc w:val="both"/>
        <w:rPr>
          <w:lang w:val="en-US"/>
        </w:rPr>
      </w:pPr>
    </w:p>
    <w:p w14:paraId="003D07B1" w14:textId="19D8C29B" w:rsidR="005208DA" w:rsidRPr="00666C5A" w:rsidRDefault="00512774" w:rsidP="00512774">
      <w:pPr>
        <w:jc w:val="both"/>
        <w:rPr>
          <w:lang w:val="en-US"/>
        </w:rPr>
      </w:pPr>
      <w:r w:rsidRPr="00666C5A">
        <w:rPr>
          <w:lang w:val="en-US"/>
        </w:rPr>
        <w:t xml:space="preserve">  </w:t>
      </w:r>
      <w:r w:rsidR="00567D02" w:rsidRPr="00666C5A">
        <w:rPr>
          <w:lang w:val="en-US"/>
        </w:rPr>
        <w:t xml:space="preserve">  </w:t>
      </w:r>
      <w:r w:rsidR="00060C26" w:rsidRPr="00666C5A">
        <w:rPr>
          <w:lang w:val="en-US"/>
        </w:rPr>
        <w:t xml:space="preserve"> </w:t>
      </w:r>
      <w:r w:rsidR="00567D02" w:rsidRPr="00666C5A">
        <w:rPr>
          <w:lang w:val="en-US"/>
        </w:rPr>
        <w:t xml:space="preserve">   </w:t>
      </w:r>
      <w:r w:rsidRPr="00666C5A">
        <w:rPr>
          <w:lang w:val="en-US"/>
        </w:rPr>
        <w:t>Fig.7 : MonPG5.exe</w:t>
      </w:r>
      <w:r w:rsidRPr="00666C5A">
        <w:rPr>
          <w:lang w:val="en-US"/>
        </w:rPr>
        <w:tab/>
      </w:r>
      <w:r w:rsidRPr="00666C5A">
        <w:rPr>
          <w:lang w:val="en-US"/>
        </w:rPr>
        <w:tab/>
      </w:r>
      <w:r w:rsidRPr="00666C5A">
        <w:rPr>
          <w:lang w:val="en-US"/>
        </w:rPr>
        <w:tab/>
      </w:r>
      <w:r w:rsidR="005D3A06" w:rsidRPr="00666C5A">
        <w:rPr>
          <w:lang w:val="en-US"/>
        </w:rPr>
        <w:tab/>
      </w:r>
      <w:r w:rsidR="00567D02" w:rsidRPr="00666C5A">
        <w:rPr>
          <w:lang w:val="en-US"/>
        </w:rPr>
        <w:t xml:space="preserve">   </w:t>
      </w:r>
      <w:r w:rsidR="007E2AE2" w:rsidRPr="00666C5A">
        <w:rPr>
          <w:lang w:val="en-US"/>
        </w:rPr>
        <w:t xml:space="preserve"> </w:t>
      </w:r>
      <w:r w:rsidRPr="00666C5A">
        <w:rPr>
          <w:lang w:val="en-US"/>
        </w:rPr>
        <w:t>Fig.8 : MonPG6.exe</w:t>
      </w:r>
    </w:p>
    <w:p w14:paraId="54AAD9D0" w14:textId="77777777" w:rsidR="006B4566" w:rsidRPr="00666C5A" w:rsidRDefault="006B4566" w:rsidP="007E36D9">
      <w:pPr>
        <w:spacing w:line="240" w:lineRule="auto"/>
        <w:rPr>
          <w:lang w:val="en-US"/>
        </w:rPr>
      </w:pPr>
    </w:p>
    <w:p w14:paraId="3E52CCA0" w14:textId="77777777" w:rsidR="006B4566" w:rsidRDefault="006B4566" w:rsidP="006B4566">
      <w:pPr>
        <w:pStyle w:val="Titre1"/>
        <w:numPr>
          <w:ilvl w:val="0"/>
          <w:numId w:val="4"/>
        </w:numPr>
        <w:spacing w:line="480" w:lineRule="auto"/>
        <w:rPr>
          <w:szCs w:val="28"/>
        </w:rPr>
      </w:pPr>
      <w:bookmarkStart w:id="5" w:name="_Toc130312531"/>
      <w:r w:rsidRPr="00D61F57">
        <w:rPr>
          <w:szCs w:val="28"/>
        </w:rPr>
        <w:t>Fonctions d’un virus compagnon</w:t>
      </w:r>
      <w:r>
        <w:rPr>
          <w:szCs w:val="28"/>
        </w:rPr>
        <w:t xml:space="preserve"> dans le cadre du projet</w:t>
      </w:r>
      <w:bookmarkEnd w:id="5"/>
      <w:r>
        <w:rPr>
          <w:szCs w:val="28"/>
        </w:rPr>
        <w:t xml:space="preserve"> </w:t>
      </w:r>
    </w:p>
    <w:p w14:paraId="79819635" w14:textId="7B0DC5EE" w:rsidR="00734074" w:rsidRDefault="00734074" w:rsidP="00F9527F">
      <w:pPr>
        <w:pStyle w:val="Titre2"/>
        <w:numPr>
          <w:ilvl w:val="0"/>
          <w:numId w:val="27"/>
        </w:numPr>
        <w:rPr>
          <w:sz w:val="24"/>
          <w:szCs w:val="24"/>
        </w:rPr>
      </w:pPr>
      <w:bookmarkStart w:id="6" w:name="_Toc130312532"/>
      <w:r w:rsidRPr="00734074">
        <w:rPr>
          <w:sz w:val="24"/>
          <w:szCs w:val="24"/>
        </w:rPr>
        <w:t>Fonction infection()</w:t>
      </w:r>
      <w:bookmarkEnd w:id="6"/>
    </w:p>
    <w:p w14:paraId="52F05E2D" w14:textId="77777777" w:rsidR="00D713AA" w:rsidRPr="00D713AA" w:rsidRDefault="00D713AA" w:rsidP="00D713AA"/>
    <w:p w14:paraId="0980FE0E" w14:textId="298949EC" w:rsidR="006B4566" w:rsidRDefault="006B4566" w:rsidP="006B4566">
      <w:pPr>
        <w:ind w:left="360"/>
        <w:jc w:val="both"/>
        <w:rPr>
          <w:color w:val="BFBFBF" w:themeColor="background1" w:themeShade="BF"/>
        </w:rPr>
      </w:pPr>
      <w:r>
        <w:t xml:space="preserve">Le virus va commencer par </w:t>
      </w:r>
      <w:r w:rsidR="004876AD">
        <w:t>scanner le répertoire courant en recherche des</w:t>
      </w:r>
      <w:r>
        <w:t xml:space="preserve"> fichiers cibles à attaquer grâce à la fonction </w:t>
      </w:r>
      <w:r w:rsidRPr="006955C8">
        <w:rPr>
          <w:i/>
          <w:iCs/>
        </w:rPr>
        <w:t>infection()</w:t>
      </w:r>
      <w:r>
        <w:t xml:space="preserve">, pour ce faire il devra parcourir l’ensemble du répertoire courant ou il se trouve, pour chaque fichier </w:t>
      </w:r>
      <w:r w:rsidRPr="00635ADF">
        <w:t xml:space="preserve">il devra récupérer leurs statuts ici on veut vérifier que les fichiers possèdent bien le statut exécutables (S_IXUSR) et réguliers (S_IFREG) disponible avec le champ </w:t>
      </w:r>
      <w:proofErr w:type="spellStart"/>
      <w:r w:rsidRPr="00635ADF">
        <w:t>st_mode</w:t>
      </w:r>
      <w:proofErr w:type="spellEnd"/>
      <w:r w:rsidRPr="00635ADF">
        <w:t xml:space="preserve"> du fichier</w:t>
      </w:r>
      <w:r w:rsidR="00635ADF">
        <w:t>.</w:t>
      </w:r>
    </w:p>
    <w:p w14:paraId="6E0960E2" w14:textId="37018EA7" w:rsidR="00DB1971" w:rsidRDefault="00DB1971" w:rsidP="006B4566">
      <w:pPr>
        <w:ind w:left="360"/>
        <w:jc w:val="both"/>
        <w:rPr>
          <w:color w:val="BFBFBF" w:themeColor="background1" w:themeShade="BF"/>
        </w:rPr>
      </w:pPr>
    </w:p>
    <w:p w14:paraId="51CA5F0E" w14:textId="607894A3" w:rsidR="00DB1971" w:rsidRDefault="00DB1971" w:rsidP="004E1DD5">
      <w:pPr>
        <w:ind w:left="360"/>
        <w:jc w:val="both"/>
      </w:pPr>
      <w:r>
        <w:t xml:space="preserve">La fonction va donc examiner chaque </w:t>
      </w:r>
      <w:r w:rsidR="00CD5991">
        <w:t>fichier</w:t>
      </w:r>
      <w:r>
        <w:t xml:space="preserve"> tant que le dossier n’est pas vide, pour renommer un fichier nous utilisons la variable </w:t>
      </w:r>
      <w:proofErr w:type="spellStart"/>
      <w:r>
        <w:t>old</w:t>
      </w:r>
      <w:proofErr w:type="spellEnd"/>
      <w:r>
        <w:t xml:space="preserve"> de type char qui permet de créer le nouveau nom du fichier/programme</w:t>
      </w:r>
      <w:r w:rsidR="00D30995">
        <w:t xml:space="preserve"> en les concaténant</w:t>
      </w:r>
      <w:r>
        <w:t>. Avant de lui donner sa nouvelle extension nous commençons par ajouter un « . » devant, ceci permet de rendre le programme caché dans le dossier [Fig</w:t>
      </w:r>
      <w:r w:rsidR="00DF2474">
        <w:t>9</w:t>
      </w:r>
      <w:r>
        <w:t>]</w:t>
      </w:r>
      <w:r w:rsidR="00F467B4">
        <w:t xml:space="preserve"> ici nous ne voyons pas « </w:t>
      </w:r>
      <w:r w:rsidR="00C625BA">
        <w:t>.</w:t>
      </w:r>
      <w:r w:rsidR="00F467B4" w:rsidRPr="00F467B4">
        <w:rPr>
          <w:i/>
          <w:iCs/>
        </w:rPr>
        <w:t>MonPG1.exe.old</w:t>
      </w:r>
      <w:r w:rsidR="00F467B4">
        <w:t> »</w:t>
      </w:r>
      <w:r w:rsidR="00B64155">
        <w:t xml:space="preserve">, afin que l’utilisateur ne voie pas deux </w:t>
      </w:r>
      <w:r w:rsidR="00B64155" w:rsidRPr="00B64155">
        <w:rPr>
          <w:i/>
          <w:iCs/>
        </w:rPr>
        <w:t>MonPG</w:t>
      </w:r>
      <w:r w:rsidR="00F467B4">
        <w:rPr>
          <w:i/>
          <w:iCs/>
        </w:rPr>
        <w:t>X.exe</w:t>
      </w:r>
      <w:r w:rsidR="00B64155">
        <w:rPr>
          <w:i/>
          <w:iCs/>
        </w:rPr>
        <w:t xml:space="preserve"> </w:t>
      </w:r>
      <w:r w:rsidR="00B64155">
        <w:t xml:space="preserve">car l’ancien fichier est bien présent dans le dossier </w:t>
      </w:r>
      <w:r w:rsidR="007F2B08">
        <w:t xml:space="preserve">on peut le vérifier avec la commande </w:t>
      </w:r>
      <w:proofErr w:type="spellStart"/>
      <w:r w:rsidR="007F2B08">
        <w:t>ll</w:t>
      </w:r>
      <w:proofErr w:type="spellEnd"/>
      <w:r w:rsidR="007F2B08">
        <w:t xml:space="preserve"> du terminal </w:t>
      </w:r>
      <w:r w:rsidR="00B64155">
        <w:t>[Fig</w:t>
      </w:r>
      <w:r w:rsidR="00DF2474">
        <w:t>10</w:t>
      </w:r>
      <w:r w:rsidR="00B64155">
        <w:t>]</w:t>
      </w:r>
      <w:r w:rsidR="00C625BA">
        <w:t xml:space="preserve"> avec cette commande nous pouvons facilement vérifier la présence de « .</w:t>
      </w:r>
      <w:r w:rsidR="00C625BA" w:rsidRPr="00F467B4">
        <w:rPr>
          <w:i/>
          <w:iCs/>
        </w:rPr>
        <w:t>MonPG1.exe.ol</w:t>
      </w:r>
      <w:r w:rsidR="00C625BA">
        <w:rPr>
          <w:i/>
          <w:iCs/>
        </w:rPr>
        <w:t>d »</w:t>
      </w:r>
      <w:r w:rsidR="004E1DD5">
        <w:t>. C</w:t>
      </w:r>
      <w:r w:rsidR="00B64155">
        <w:t>’est lui qui sera exécuté plus tard si l’utilisateur souhaite utiliser un utilitaire.</w:t>
      </w:r>
      <w:r w:rsidR="00B93AD3">
        <w:t xml:space="preserve"> </w:t>
      </w:r>
      <w:r w:rsidR="004E1DD5">
        <w:t>Ensuite</w:t>
      </w:r>
      <w:r w:rsidR="00B93AD3">
        <w:t xml:space="preserve"> </w:t>
      </w:r>
      <w:r w:rsidR="004E1DD5">
        <w:t xml:space="preserve">il </w:t>
      </w:r>
      <w:r w:rsidR="004E1DD5">
        <w:lastRenderedPageBreak/>
        <w:t>concatène avec le « . »</w:t>
      </w:r>
      <w:r>
        <w:t xml:space="preserve"> le nom du fichier original et </w:t>
      </w:r>
      <w:r w:rsidR="004E1DD5">
        <w:t>l’extension</w:t>
      </w:r>
      <w:r>
        <w:t>« .</w:t>
      </w:r>
      <w:proofErr w:type="spellStart"/>
      <w:r>
        <w:t>old</w:t>
      </w:r>
      <w:proofErr w:type="spellEnd"/>
      <w:r>
        <w:t> ».</w:t>
      </w:r>
      <w:r w:rsidR="00CD5579">
        <w:t xml:space="preserve"> La variable </w:t>
      </w:r>
      <w:proofErr w:type="spellStart"/>
      <w:r w:rsidR="00CD5579">
        <w:t>old</w:t>
      </w:r>
      <w:proofErr w:type="spellEnd"/>
      <w:r w:rsidR="00CD5579">
        <w:t xml:space="preserve"> donne donc « </w:t>
      </w:r>
      <w:r w:rsidR="00CD5579" w:rsidRPr="00CD5579">
        <w:rPr>
          <w:b/>
          <w:bCs/>
        </w:rPr>
        <w:t>.MonPG1.exe.old</w:t>
      </w:r>
      <w:r w:rsidR="00CD5579">
        <w:t> » qui créé un nouveau fichier portant ce nom.</w:t>
      </w:r>
    </w:p>
    <w:p w14:paraId="543D9AC2" w14:textId="5A66F0EF" w:rsidR="005C00A0" w:rsidRDefault="005C00A0" w:rsidP="00B93AD3">
      <w:pPr>
        <w:ind w:left="360"/>
        <w:jc w:val="both"/>
      </w:pPr>
    </w:p>
    <w:p w14:paraId="3D1280A0" w14:textId="09DD4CED" w:rsidR="005C00A0" w:rsidRDefault="005C00A0" w:rsidP="00B93AD3">
      <w:pPr>
        <w:ind w:left="360"/>
        <w:jc w:val="both"/>
      </w:pPr>
    </w:p>
    <w:p w14:paraId="09DCC890" w14:textId="4C0BA8A6" w:rsidR="005C00A0" w:rsidRDefault="005C00A0" w:rsidP="00B93AD3">
      <w:pPr>
        <w:ind w:left="360"/>
        <w:jc w:val="both"/>
      </w:pPr>
      <w:r>
        <w:rPr>
          <w:noProof/>
        </w:rPr>
        <w:drawing>
          <wp:inline distT="0" distB="0" distL="0" distR="0" wp14:anchorId="6E1F27D0" wp14:editId="05512D70">
            <wp:extent cx="5538637" cy="830580"/>
            <wp:effectExtent l="0" t="0" r="5080" b="762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575588" cy="836121"/>
                    </a:xfrm>
                    <a:prstGeom prst="rect">
                      <a:avLst/>
                    </a:prstGeom>
                  </pic:spPr>
                </pic:pic>
              </a:graphicData>
            </a:graphic>
          </wp:inline>
        </w:drawing>
      </w:r>
    </w:p>
    <w:p w14:paraId="7651B4F4" w14:textId="3797EDE0" w:rsidR="005C00A0" w:rsidRDefault="005C00A0" w:rsidP="005C00A0">
      <w:pPr>
        <w:ind w:left="360"/>
        <w:jc w:val="center"/>
      </w:pPr>
    </w:p>
    <w:p w14:paraId="5A8D8051" w14:textId="01F07C5C" w:rsidR="005C00A0" w:rsidRDefault="005C00A0" w:rsidP="005C00A0">
      <w:pPr>
        <w:ind w:left="360"/>
        <w:jc w:val="center"/>
      </w:pPr>
      <w:r>
        <w:t>Fig.9 : Aperçu du dossier avec la commande ls</w:t>
      </w:r>
    </w:p>
    <w:p w14:paraId="01DF88FA" w14:textId="77969119" w:rsidR="0020392F" w:rsidRDefault="0020392F" w:rsidP="005C00A0">
      <w:pPr>
        <w:ind w:left="360"/>
        <w:jc w:val="center"/>
      </w:pPr>
    </w:p>
    <w:p w14:paraId="66495859" w14:textId="6002EFF2" w:rsidR="0020392F" w:rsidRDefault="0020392F" w:rsidP="005C00A0">
      <w:pPr>
        <w:ind w:left="360"/>
        <w:jc w:val="center"/>
      </w:pPr>
      <w:r>
        <w:rPr>
          <w:noProof/>
        </w:rPr>
        <w:drawing>
          <wp:inline distT="0" distB="0" distL="0" distR="0" wp14:anchorId="62797C1D" wp14:editId="331FA4D3">
            <wp:extent cx="5538470" cy="2954791"/>
            <wp:effectExtent l="0" t="0" r="508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541940" cy="2956642"/>
                    </a:xfrm>
                    <a:prstGeom prst="rect">
                      <a:avLst/>
                    </a:prstGeom>
                  </pic:spPr>
                </pic:pic>
              </a:graphicData>
            </a:graphic>
          </wp:inline>
        </w:drawing>
      </w:r>
    </w:p>
    <w:p w14:paraId="6BBBF7B8" w14:textId="251B41C3" w:rsidR="0020392F" w:rsidRDefault="0020392F" w:rsidP="005C00A0">
      <w:pPr>
        <w:ind w:left="360"/>
        <w:jc w:val="center"/>
      </w:pPr>
    </w:p>
    <w:p w14:paraId="21B68951" w14:textId="68F11C41" w:rsidR="0020392F" w:rsidRDefault="0020392F" w:rsidP="005C00A0">
      <w:pPr>
        <w:ind w:left="360"/>
        <w:jc w:val="center"/>
      </w:pPr>
      <w:r>
        <w:t xml:space="preserve">Fig.10 : Aperçu du dossier avec la commande </w:t>
      </w:r>
      <w:proofErr w:type="spellStart"/>
      <w:r>
        <w:t>ll</w:t>
      </w:r>
      <w:proofErr w:type="spellEnd"/>
    </w:p>
    <w:p w14:paraId="04D5D7E9" w14:textId="77777777" w:rsidR="00CD5579" w:rsidRDefault="00CD5579" w:rsidP="005C00A0">
      <w:pPr>
        <w:ind w:left="360"/>
        <w:jc w:val="center"/>
      </w:pPr>
    </w:p>
    <w:p w14:paraId="2CBD9A75" w14:textId="00DB340E" w:rsidR="00CD5579" w:rsidRDefault="00CD5579" w:rsidP="00CD5579">
      <w:pPr>
        <w:jc w:val="both"/>
        <w:rPr>
          <w:i/>
          <w:iCs/>
        </w:rPr>
      </w:pPr>
    </w:p>
    <w:p w14:paraId="0B45C86F" w14:textId="4FC99F2F" w:rsidR="00CD5579" w:rsidRDefault="00CD5579" w:rsidP="00CD5579">
      <w:pPr>
        <w:ind w:left="360"/>
        <w:jc w:val="both"/>
        <w:rPr>
          <w:i/>
          <w:iCs/>
        </w:rPr>
      </w:pPr>
      <w:r>
        <w:t>Ensuite il lui faudra vérifier quels fichiers réellement cibler. En effet pour éviter la surinfection il ne devra pas infecter un fichier « .exe » possédant déjà un « .</w:t>
      </w:r>
      <w:proofErr w:type="spellStart"/>
      <w:r>
        <w:t>old</w:t>
      </w:r>
      <w:proofErr w:type="spellEnd"/>
      <w:r>
        <w:t xml:space="preserve"> », si la condition est vérifiée le programme fait appelle à la fonction </w:t>
      </w:r>
      <w:proofErr w:type="spellStart"/>
      <w:r w:rsidRPr="006955C8">
        <w:rPr>
          <w:i/>
          <w:iCs/>
        </w:rPr>
        <w:t>creationOld</w:t>
      </w:r>
      <w:proofErr w:type="spellEnd"/>
      <w:r w:rsidRPr="006955C8">
        <w:rPr>
          <w:i/>
          <w:iCs/>
        </w:rPr>
        <w:t>(</w:t>
      </w:r>
      <w:proofErr w:type="spellStart"/>
      <w:r w:rsidRPr="00CC0266">
        <w:rPr>
          <w:i/>
          <w:iCs/>
        </w:rPr>
        <w:t>struct</w:t>
      </w:r>
      <w:proofErr w:type="spellEnd"/>
      <w:r w:rsidRPr="00CC0266">
        <w:rPr>
          <w:i/>
          <w:iCs/>
        </w:rPr>
        <w:t xml:space="preserve"> dirent *files</w:t>
      </w:r>
      <w:r w:rsidRPr="006955C8">
        <w:rPr>
          <w:i/>
          <w:iCs/>
        </w:rPr>
        <w:t>)</w:t>
      </w:r>
      <w:r>
        <w:t xml:space="preserve"> puis </w:t>
      </w:r>
      <w:proofErr w:type="spellStart"/>
      <w:r w:rsidRPr="00C52C6B">
        <w:rPr>
          <w:i/>
          <w:iCs/>
        </w:rPr>
        <w:t>copyMediaPlayer</w:t>
      </w:r>
      <w:proofErr w:type="spellEnd"/>
      <w:r w:rsidRPr="00C52C6B">
        <w:rPr>
          <w:i/>
          <w:iCs/>
        </w:rPr>
        <w:t>(</w:t>
      </w:r>
      <w:proofErr w:type="spellStart"/>
      <w:r w:rsidRPr="00CC0266">
        <w:rPr>
          <w:i/>
          <w:iCs/>
        </w:rPr>
        <w:t>struct</w:t>
      </w:r>
      <w:proofErr w:type="spellEnd"/>
      <w:r w:rsidRPr="00CC0266">
        <w:rPr>
          <w:i/>
          <w:iCs/>
        </w:rPr>
        <w:t xml:space="preserve"> dirent *files</w:t>
      </w:r>
      <w:r w:rsidRPr="00C52C6B">
        <w:rPr>
          <w:i/>
          <w:iCs/>
        </w:rPr>
        <w:t>)</w:t>
      </w:r>
      <w:r>
        <w:rPr>
          <w:i/>
          <w:iCs/>
        </w:rPr>
        <w:t>.</w:t>
      </w:r>
    </w:p>
    <w:p w14:paraId="04ECB21B" w14:textId="77777777" w:rsidR="00CD5579" w:rsidRPr="00CD5579" w:rsidRDefault="00CD5579" w:rsidP="00CD5579">
      <w:pPr>
        <w:ind w:left="360"/>
        <w:jc w:val="both"/>
        <w:rPr>
          <w:i/>
          <w:iCs/>
        </w:rPr>
      </w:pPr>
    </w:p>
    <w:p w14:paraId="2D072245" w14:textId="1C6B01F6" w:rsidR="00D713AA" w:rsidRDefault="00ED4E70" w:rsidP="00F9527F">
      <w:pPr>
        <w:pStyle w:val="Titre2"/>
        <w:numPr>
          <w:ilvl w:val="0"/>
          <w:numId w:val="27"/>
        </w:numPr>
        <w:rPr>
          <w:sz w:val="24"/>
          <w:szCs w:val="24"/>
        </w:rPr>
      </w:pPr>
      <w:bookmarkStart w:id="7" w:name="_Toc130312533"/>
      <w:r w:rsidRPr="00ED4E70">
        <w:rPr>
          <w:sz w:val="24"/>
          <w:szCs w:val="24"/>
        </w:rPr>
        <w:t xml:space="preserve">Fonction </w:t>
      </w:r>
      <w:proofErr w:type="spellStart"/>
      <w:r w:rsidRPr="00ED4E70">
        <w:rPr>
          <w:sz w:val="24"/>
          <w:szCs w:val="24"/>
        </w:rPr>
        <w:t>creationOld</w:t>
      </w:r>
      <w:proofErr w:type="spellEnd"/>
      <w:r w:rsidRPr="00ED4E70">
        <w:rPr>
          <w:sz w:val="24"/>
          <w:szCs w:val="24"/>
        </w:rPr>
        <w:t>(</w:t>
      </w:r>
      <w:proofErr w:type="spellStart"/>
      <w:r w:rsidR="00762115">
        <w:rPr>
          <w:sz w:val="24"/>
          <w:szCs w:val="24"/>
        </w:rPr>
        <w:t>struct</w:t>
      </w:r>
      <w:proofErr w:type="spellEnd"/>
      <w:r w:rsidR="00762115">
        <w:rPr>
          <w:sz w:val="24"/>
          <w:szCs w:val="24"/>
        </w:rPr>
        <w:t xml:space="preserve"> dirent *files</w:t>
      </w:r>
      <w:r w:rsidRPr="00ED4E70">
        <w:rPr>
          <w:sz w:val="24"/>
          <w:szCs w:val="24"/>
        </w:rPr>
        <w:t>)</w:t>
      </w:r>
      <w:bookmarkEnd w:id="7"/>
    </w:p>
    <w:p w14:paraId="4822CA6D" w14:textId="77777777" w:rsidR="00D713AA" w:rsidRPr="00D713AA" w:rsidRDefault="00D713AA" w:rsidP="00D713AA"/>
    <w:p w14:paraId="61DA5828" w14:textId="3F5CC07A" w:rsidR="00D713AA" w:rsidRPr="009D5F60" w:rsidRDefault="00D713AA" w:rsidP="00D3133D">
      <w:pPr>
        <w:ind w:left="360"/>
        <w:jc w:val="both"/>
      </w:pPr>
      <w:r>
        <w:t xml:space="preserve">Cette fonction appelée dans </w:t>
      </w:r>
      <w:r w:rsidRPr="009D5F60">
        <w:rPr>
          <w:i/>
          <w:iCs/>
        </w:rPr>
        <w:t>infection()</w:t>
      </w:r>
      <w:r>
        <w:t xml:space="preserve"> </w:t>
      </w:r>
      <w:r w:rsidRPr="00B6534A">
        <w:t>va</w:t>
      </w:r>
      <w:r>
        <w:t xml:space="preserve"> permettre </w:t>
      </w:r>
      <w:r w:rsidR="00982357">
        <w:t xml:space="preserve">de </w:t>
      </w:r>
      <w:r w:rsidR="00D3133D">
        <w:t>créer la copie du</w:t>
      </w:r>
      <w:r>
        <w:t xml:space="preserve"> fichier/programme original </w:t>
      </w:r>
      <w:r w:rsidR="00CC0266">
        <w:t xml:space="preserve">passé en paramètre </w:t>
      </w:r>
      <w:r w:rsidR="00073E4F">
        <w:t>dans le fichier« .</w:t>
      </w:r>
      <w:proofErr w:type="spellStart"/>
      <w:r w:rsidR="00073E4F">
        <w:t>old</w:t>
      </w:r>
      <w:proofErr w:type="spellEnd"/>
      <w:r w:rsidR="00073E4F">
        <w:t xml:space="preserve"> » créé précédemment </w:t>
      </w:r>
      <w:r w:rsidR="00D3133D">
        <w:t>dans</w:t>
      </w:r>
      <w:r w:rsidR="00073E4F">
        <w:t xml:space="preserve"> la fonction </w:t>
      </w:r>
      <w:r w:rsidR="00D3133D" w:rsidRPr="00073E4F">
        <w:rPr>
          <w:i/>
          <w:iCs/>
        </w:rPr>
        <w:t>infection()</w:t>
      </w:r>
      <w:r w:rsidR="00D3133D">
        <w:t>.</w:t>
      </w:r>
      <w:r w:rsidR="009D5F60">
        <w:t xml:space="preserve"> La variable commande de type char permet de créer la commande que la fonction </w:t>
      </w:r>
      <w:r w:rsidR="009D5F60" w:rsidRPr="009D5F60">
        <w:rPr>
          <w:i/>
          <w:iCs/>
        </w:rPr>
        <w:t>system()</w:t>
      </w:r>
      <w:r w:rsidR="009D5F60">
        <w:rPr>
          <w:i/>
          <w:iCs/>
        </w:rPr>
        <w:t xml:space="preserve"> </w:t>
      </w:r>
      <w:r w:rsidR="009D5F60" w:rsidRPr="009D5F60">
        <w:t>exécutera</w:t>
      </w:r>
      <w:r w:rsidR="009D5F60">
        <w:rPr>
          <w:i/>
          <w:iCs/>
        </w:rPr>
        <w:t xml:space="preserve"> </w:t>
      </w:r>
      <w:r w:rsidR="009D5F60">
        <w:t xml:space="preserve">à la fin de la fonction </w:t>
      </w:r>
      <w:proofErr w:type="spellStart"/>
      <w:r w:rsidR="009D5F60" w:rsidRPr="009D5F60">
        <w:rPr>
          <w:i/>
          <w:iCs/>
        </w:rPr>
        <w:t>creationOld</w:t>
      </w:r>
      <w:proofErr w:type="spellEnd"/>
      <w:r w:rsidR="009D5F60" w:rsidRPr="009D5F60">
        <w:rPr>
          <w:i/>
          <w:iCs/>
        </w:rPr>
        <w:t>()</w:t>
      </w:r>
      <w:r w:rsidR="009D5F60">
        <w:rPr>
          <w:i/>
          <w:iCs/>
        </w:rPr>
        <w:t xml:space="preserve"> </w:t>
      </w:r>
      <w:r w:rsidR="009D5F60" w:rsidRPr="009D5F60">
        <w:t>en concaténant les</w:t>
      </w:r>
      <w:r w:rsidR="009D5F60">
        <w:t xml:space="preserve"> valeurs passées à </w:t>
      </w:r>
      <w:proofErr w:type="spellStart"/>
      <w:r w:rsidR="009D5F60" w:rsidRPr="009D5F60">
        <w:rPr>
          <w:i/>
          <w:iCs/>
        </w:rPr>
        <w:t>strcat</w:t>
      </w:r>
      <w:proofErr w:type="spellEnd"/>
      <w:r w:rsidR="009D5F60">
        <w:t xml:space="preserve"> et </w:t>
      </w:r>
      <w:proofErr w:type="spellStart"/>
      <w:r w:rsidR="009D5F60" w:rsidRPr="009D5F60">
        <w:rPr>
          <w:i/>
          <w:iCs/>
        </w:rPr>
        <w:t>strpy</w:t>
      </w:r>
      <w:proofErr w:type="spellEnd"/>
      <w:r w:rsidR="009D5F60">
        <w:rPr>
          <w:i/>
          <w:iCs/>
        </w:rPr>
        <w:t xml:space="preserve">. </w:t>
      </w:r>
      <w:r w:rsidR="009D5F60" w:rsidRPr="009D5F60">
        <w:t xml:space="preserve">La </w:t>
      </w:r>
      <w:r w:rsidR="004C44BC">
        <w:t xml:space="preserve">variable </w:t>
      </w:r>
      <w:r w:rsidR="009D5F60" w:rsidRPr="009D5F60">
        <w:t>commande</w:t>
      </w:r>
      <w:r w:rsidR="009D5F60">
        <w:t xml:space="preserve"> se traduire par « </w:t>
      </w:r>
      <w:proofErr w:type="spellStart"/>
      <w:r w:rsidR="009D5F60" w:rsidRPr="009D5F60">
        <w:rPr>
          <w:b/>
          <w:bCs/>
        </w:rPr>
        <w:t>cp</w:t>
      </w:r>
      <w:proofErr w:type="spellEnd"/>
      <w:r w:rsidR="009D5F60" w:rsidRPr="009D5F60">
        <w:rPr>
          <w:b/>
          <w:bCs/>
        </w:rPr>
        <w:t xml:space="preserve"> MonPG1.exe .MonPG1.exe.old</w:t>
      </w:r>
      <w:r w:rsidR="009D5F60">
        <w:t xml:space="preserve"> »</w:t>
      </w:r>
      <w:r w:rsidR="009D5F60" w:rsidRPr="009D5F60">
        <w:t xml:space="preserve"> </w:t>
      </w:r>
    </w:p>
    <w:p w14:paraId="7010D426" w14:textId="77777777" w:rsidR="00D713AA" w:rsidRDefault="00D713AA" w:rsidP="00D713AA"/>
    <w:p w14:paraId="4D6E5781" w14:textId="68579167" w:rsidR="00D713AA" w:rsidRDefault="00D713AA" w:rsidP="00D713AA">
      <w:pPr>
        <w:jc w:val="center"/>
      </w:pPr>
      <w:r w:rsidRPr="00D713AA">
        <w:rPr>
          <w:noProof/>
        </w:rPr>
        <w:lastRenderedPageBreak/>
        <w:drawing>
          <wp:inline distT="0" distB="0" distL="0" distR="0" wp14:anchorId="02721009" wp14:editId="6CDDE728">
            <wp:extent cx="2865368" cy="1615580"/>
            <wp:effectExtent l="0" t="0" r="0" b="381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stretch>
                      <a:fillRect/>
                    </a:stretch>
                  </pic:blipFill>
                  <pic:spPr>
                    <a:xfrm>
                      <a:off x="0" y="0"/>
                      <a:ext cx="2865368" cy="1615580"/>
                    </a:xfrm>
                    <a:prstGeom prst="rect">
                      <a:avLst/>
                    </a:prstGeom>
                  </pic:spPr>
                </pic:pic>
              </a:graphicData>
            </a:graphic>
          </wp:inline>
        </w:drawing>
      </w:r>
    </w:p>
    <w:p w14:paraId="7CB3CFFB" w14:textId="19C00403" w:rsidR="00F72837" w:rsidRDefault="00F72837" w:rsidP="00D713AA">
      <w:pPr>
        <w:jc w:val="center"/>
      </w:pPr>
      <w:r>
        <w:t>Fig.</w:t>
      </w:r>
      <w:r w:rsidR="00500421">
        <w:t>11</w:t>
      </w:r>
      <w:r>
        <w:t xml:space="preserve"> : Fonction </w:t>
      </w:r>
      <w:proofErr w:type="spellStart"/>
      <w:r>
        <w:t>creationOld</w:t>
      </w:r>
      <w:proofErr w:type="spellEnd"/>
    </w:p>
    <w:p w14:paraId="44989DDE" w14:textId="77777777" w:rsidR="00CC0266" w:rsidRPr="00D713AA" w:rsidRDefault="00CC0266" w:rsidP="00D713AA">
      <w:pPr>
        <w:jc w:val="center"/>
      </w:pPr>
    </w:p>
    <w:p w14:paraId="09CAC98C" w14:textId="78C5948E" w:rsidR="006B4566" w:rsidRPr="00D22483" w:rsidRDefault="00D22483" w:rsidP="00F9527F">
      <w:pPr>
        <w:pStyle w:val="Titre2"/>
        <w:numPr>
          <w:ilvl w:val="0"/>
          <w:numId w:val="27"/>
        </w:numPr>
        <w:rPr>
          <w:sz w:val="24"/>
          <w:szCs w:val="24"/>
        </w:rPr>
      </w:pPr>
      <w:bookmarkStart w:id="8" w:name="_Toc130312534"/>
      <w:r w:rsidRPr="00D22483">
        <w:rPr>
          <w:sz w:val="24"/>
          <w:szCs w:val="24"/>
        </w:rPr>
        <w:t xml:space="preserve">Fonction </w:t>
      </w:r>
      <w:proofErr w:type="spellStart"/>
      <w:r w:rsidRPr="00D22483">
        <w:rPr>
          <w:sz w:val="24"/>
          <w:szCs w:val="24"/>
        </w:rPr>
        <w:t>copyMediaPlayer</w:t>
      </w:r>
      <w:proofErr w:type="spellEnd"/>
      <w:r w:rsidRPr="00D22483">
        <w:rPr>
          <w:sz w:val="24"/>
          <w:szCs w:val="24"/>
        </w:rPr>
        <w:t>(</w:t>
      </w:r>
      <w:proofErr w:type="spellStart"/>
      <w:r w:rsidR="00CC0266" w:rsidRPr="00CC0266">
        <w:rPr>
          <w:sz w:val="24"/>
          <w:szCs w:val="24"/>
        </w:rPr>
        <w:t>struct</w:t>
      </w:r>
      <w:proofErr w:type="spellEnd"/>
      <w:r w:rsidR="00CC0266" w:rsidRPr="00CC0266">
        <w:rPr>
          <w:sz w:val="24"/>
          <w:szCs w:val="24"/>
        </w:rPr>
        <w:t xml:space="preserve"> dirent *files</w:t>
      </w:r>
      <w:r w:rsidRPr="00D22483">
        <w:rPr>
          <w:sz w:val="24"/>
          <w:szCs w:val="24"/>
        </w:rPr>
        <w:t>)</w:t>
      </w:r>
      <w:bookmarkEnd w:id="8"/>
    </w:p>
    <w:p w14:paraId="53F82D3A" w14:textId="77777777" w:rsidR="00D22483" w:rsidRDefault="00D22483" w:rsidP="006B4566">
      <w:pPr>
        <w:ind w:left="360"/>
        <w:jc w:val="both"/>
      </w:pPr>
    </w:p>
    <w:p w14:paraId="43A2C1B9" w14:textId="117DAFA4" w:rsidR="006B4566" w:rsidRPr="0056387A" w:rsidRDefault="006B4566" w:rsidP="006B4566">
      <w:pPr>
        <w:ind w:left="360"/>
        <w:jc w:val="both"/>
      </w:pPr>
      <w:r>
        <w:t>Une fois toutes les vérifications établies </w:t>
      </w:r>
      <w:r w:rsidR="00D367BB">
        <w:t>on</w:t>
      </w:r>
      <w:r>
        <w:t xml:space="preserve"> va pouvoir copier et transférer le code d’exécution au code hôte, ce que permet la fonction </w:t>
      </w:r>
      <w:proofErr w:type="spellStart"/>
      <w:r w:rsidRPr="006955C8">
        <w:rPr>
          <w:i/>
          <w:iCs/>
        </w:rPr>
        <w:t>copyMediaPlayer</w:t>
      </w:r>
      <w:proofErr w:type="spellEnd"/>
      <w:r w:rsidRPr="006955C8">
        <w:rPr>
          <w:i/>
          <w:iCs/>
        </w:rPr>
        <w:t>(</w:t>
      </w:r>
      <w:proofErr w:type="spellStart"/>
      <w:r w:rsidR="00CC0266" w:rsidRPr="00CC0266">
        <w:rPr>
          <w:i/>
          <w:iCs/>
        </w:rPr>
        <w:t>struct</w:t>
      </w:r>
      <w:proofErr w:type="spellEnd"/>
      <w:r w:rsidR="00CC0266" w:rsidRPr="00CC0266">
        <w:rPr>
          <w:i/>
          <w:iCs/>
        </w:rPr>
        <w:t xml:space="preserve"> dirent *files</w:t>
      </w:r>
      <w:r w:rsidRPr="006955C8">
        <w:rPr>
          <w:i/>
          <w:iCs/>
        </w:rPr>
        <w:t>)</w:t>
      </w:r>
      <w:r>
        <w:rPr>
          <w:b/>
          <w:bCs/>
        </w:rPr>
        <w:t xml:space="preserve"> </w:t>
      </w:r>
      <w:r>
        <w:t>qui va simplement copier le code de MediaPlayer.exe dans le code du nouveau fichier créé précédemment</w:t>
      </w:r>
      <w:r w:rsidR="00FA3F33">
        <w:t xml:space="preserve"> avec </w:t>
      </w:r>
      <w:r w:rsidR="00FA3F33" w:rsidRPr="00FA3F33">
        <w:rPr>
          <w:b/>
          <w:bCs/>
        </w:rPr>
        <w:t>files-&gt;</w:t>
      </w:r>
      <w:proofErr w:type="spellStart"/>
      <w:r w:rsidR="00FA3F33" w:rsidRPr="00FA3F33">
        <w:rPr>
          <w:b/>
          <w:bCs/>
        </w:rPr>
        <w:t>d_name</w:t>
      </w:r>
      <w:proofErr w:type="spellEnd"/>
      <w:r w:rsidR="00FA3F33">
        <w:rPr>
          <w:b/>
          <w:bCs/>
        </w:rPr>
        <w:t xml:space="preserve"> </w:t>
      </w:r>
      <w:r w:rsidR="00FA3F33" w:rsidRPr="00FA3F33">
        <w:t>qui</w:t>
      </w:r>
      <w:r w:rsidR="00FA3F33">
        <w:rPr>
          <w:b/>
          <w:bCs/>
        </w:rPr>
        <w:t xml:space="preserve"> </w:t>
      </w:r>
      <w:r w:rsidR="00FA3F33">
        <w:t>correspond au nom du fichier passé en paramètre</w:t>
      </w:r>
      <w:r>
        <w:t>.</w:t>
      </w:r>
    </w:p>
    <w:p w14:paraId="55EEA315" w14:textId="77777777" w:rsidR="006B4566" w:rsidRDefault="006B4566" w:rsidP="006B4566">
      <w:pPr>
        <w:ind w:left="360"/>
        <w:jc w:val="both"/>
      </w:pPr>
    </w:p>
    <w:p w14:paraId="3EF34468" w14:textId="77777777" w:rsidR="006B4566" w:rsidRDefault="006B4566" w:rsidP="006B4566">
      <w:pPr>
        <w:ind w:left="360"/>
        <w:jc w:val="both"/>
      </w:pPr>
      <w:r>
        <w:t xml:space="preserve">Evidemment si l’utilisateur veut ouvrir </w:t>
      </w:r>
      <w:r w:rsidRPr="00350CBF">
        <w:rPr>
          <w:i/>
          <w:iCs/>
        </w:rPr>
        <w:t>MediaPlayer.exe</w:t>
      </w:r>
      <w:r>
        <w:t xml:space="preserve"> après infection, rien ne se passe car pas besoin de passer la main à un autre programme en effet aux yeux de l’utilisateur </w:t>
      </w:r>
      <w:proofErr w:type="spellStart"/>
      <w:r>
        <w:t>MediaPlayer</w:t>
      </w:r>
      <w:proofErr w:type="spellEnd"/>
      <w:r>
        <w:t xml:space="preserve"> apparait comme voulu c’est-à-dire juste afficher les images ou vidéos du dossier.</w:t>
      </w:r>
    </w:p>
    <w:p w14:paraId="15941337" w14:textId="77777777" w:rsidR="006B4566" w:rsidRDefault="006B4566" w:rsidP="006B4566">
      <w:pPr>
        <w:jc w:val="both"/>
      </w:pPr>
    </w:p>
    <w:p w14:paraId="6CB1D8C1" w14:textId="41F2B5B1" w:rsidR="006B4566" w:rsidRDefault="006B4566" w:rsidP="006B4566">
      <w:pPr>
        <w:ind w:left="360"/>
        <w:jc w:val="both"/>
      </w:pPr>
      <w:r>
        <w:t>Cependant si l’utilisateur veut ouvrir un des programmes utilitaires infectés il est nécessaire de transférer l’exécution au programme original pour ne pas alerter l’utilisateur sur le mauvais fonctionnement ou une différence du programme original qu’il voulait utiliser.</w:t>
      </w:r>
    </w:p>
    <w:p w14:paraId="17312BDB" w14:textId="546C4141" w:rsidR="00D367BB" w:rsidRDefault="00D367BB" w:rsidP="006B4566">
      <w:pPr>
        <w:ind w:left="360"/>
        <w:jc w:val="both"/>
      </w:pPr>
    </w:p>
    <w:p w14:paraId="58104C81" w14:textId="6E35325B" w:rsidR="00D367BB" w:rsidRDefault="00D367BB" w:rsidP="00D367BB">
      <w:pPr>
        <w:ind w:left="360"/>
        <w:jc w:val="center"/>
      </w:pPr>
      <w:r w:rsidRPr="00D367BB">
        <w:rPr>
          <w:noProof/>
        </w:rPr>
        <w:drawing>
          <wp:inline distT="0" distB="0" distL="0" distR="0" wp14:anchorId="001C323F" wp14:editId="54C03EC7">
            <wp:extent cx="3429297" cy="1295512"/>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a:stretch>
                      <a:fillRect/>
                    </a:stretch>
                  </pic:blipFill>
                  <pic:spPr>
                    <a:xfrm>
                      <a:off x="0" y="0"/>
                      <a:ext cx="3429297" cy="1295512"/>
                    </a:xfrm>
                    <a:prstGeom prst="rect">
                      <a:avLst/>
                    </a:prstGeom>
                  </pic:spPr>
                </pic:pic>
              </a:graphicData>
            </a:graphic>
          </wp:inline>
        </w:drawing>
      </w:r>
    </w:p>
    <w:p w14:paraId="09D9C206" w14:textId="5C581AE9" w:rsidR="00D367BB" w:rsidRDefault="00D367BB" w:rsidP="00D367BB">
      <w:pPr>
        <w:ind w:left="360"/>
        <w:jc w:val="center"/>
      </w:pPr>
      <w:r>
        <w:t>Fig.1</w:t>
      </w:r>
      <w:r w:rsidR="00500421">
        <w:t>2</w:t>
      </w:r>
      <w:r>
        <w:t xml:space="preserve"> : Fonction </w:t>
      </w:r>
      <w:proofErr w:type="spellStart"/>
      <w:r>
        <w:t>copyMediaPlayer</w:t>
      </w:r>
      <w:proofErr w:type="spellEnd"/>
    </w:p>
    <w:p w14:paraId="7DD551A8" w14:textId="4A4FFF29" w:rsidR="006B4566" w:rsidRDefault="006B4566" w:rsidP="006B4566">
      <w:pPr>
        <w:ind w:left="360"/>
        <w:jc w:val="both"/>
      </w:pPr>
    </w:p>
    <w:p w14:paraId="79FC9930" w14:textId="5B6C8658" w:rsidR="00CC0266" w:rsidRDefault="00CC0266" w:rsidP="006B4566">
      <w:pPr>
        <w:ind w:left="360"/>
        <w:jc w:val="both"/>
      </w:pPr>
    </w:p>
    <w:p w14:paraId="6D6AC1C5" w14:textId="3398A0AC" w:rsidR="00FE6181" w:rsidRDefault="00FE6181" w:rsidP="006B4566">
      <w:pPr>
        <w:ind w:left="360"/>
        <w:jc w:val="both"/>
      </w:pPr>
    </w:p>
    <w:p w14:paraId="0158B4F0" w14:textId="4322157B" w:rsidR="00FE6181" w:rsidRDefault="00FE6181" w:rsidP="006B4566">
      <w:pPr>
        <w:ind w:left="360"/>
        <w:jc w:val="both"/>
      </w:pPr>
    </w:p>
    <w:p w14:paraId="0D9EF5AA" w14:textId="264341DE" w:rsidR="00FE6181" w:rsidRDefault="00FE6181" w:rsidP="006B4566">
      <w:pPr>
        <w:ind w:left="360"/>
        <w:jc w:val="both"/>
      </w:pPr>
    </w:p>
    <w:p w14:paraId="7D42A395" w14:textId="77777777" w:rsidR="00FE6181" w:rsidRDefault="00FE6181" w:rsidP="006B4566">
      <w:pPr>
        <w:ind w:left="360"/>
        <w:jc w:val="both"/>
      </w:pPr>
    </w:p>
    <w:p w14:paraId="5C802DF2" w14:textId="029053AF" w:rsidR="00CC0266" w:rsidRDefault="00CC0266" w:rsidP="00F9527F">
      <w:pPr>
        <w:pStyle w:val="Titre2"/>
        <w:numPr>
          <w:ilvl w:val="0"/>
          <w:numId w:val="27"/>
        </w:numPr>
        <w:rPr>
          <w:sz w:val="24"/>
          <w:szCs w:val="24"/>
        </w:rPr>
      </w:pPr>
      <w:bookmarkStart w:id="9" w:name="_Toc130312535"/>
      <w:r w:rsidRPr="00CC0266">
        <w:rPr>
          <w:sz w:val="24"/>
          <w:szCs w:val="24"/>
        </w:rPr>
        <w:lastRenderedPageBreak/>
        <w:t>Fonction Main()</w:t>
      </w:r>
      <w:bookmarkEnd w:id="9"/>
    </w:p>
    <w:p w14:paraId="75E71D57" w14:textId="3E5D785C" w:rsidR="00FD7FF4" w:rsidRDefault="00FD7FF4" w:rsidP="00FD7FF4"/>
    <w:p w14:paraId="22DF459A" w14:textId="41EC2DFF" w:rsidR="00FD7FF4" w:rsidRDefault="00FD7FF4" w:rsidP="00C75891">
      <w:pPr>
        <w:ind w:left="360"/>
        <w:jc w:val="both"/>
      </w:pPr>
      <w:r>
        <w:t xml:space="preserve">Au lancement </w:t>
      </w:r>
      <w:r w:rsidRPr="00FD7FF4">
        <w:t>on lance l’infection</w:t>
      </w:r>
      <w:r>
        <w:t xml:space="preserve"> avec la fonction </w:t>
      </w:r>
      <w:r w:rsidRPr="00FD7FF4">
        <w:rPr>
          <w:i/>
          <w:iCs/>
        </w:rPr>
        <w:t>infection()</w:t>
      </w:r>
      <w:r>
        <w:t xml:space="preserve"> vue précédemment, ensuite il faut regarder si le programme demandé est </w:t>
      </w:r>
      <w:r w:rsidRPr="00FD7FF4">
        <w:rPr>
          <w:i/>
          <w:iCs/>
        </w:rPr>
        <w:t>MediaPlayer.exe</w:t>
      </w:r>
      <w:r>
        <w:t xml:space="preserve"> pour ce faire nous vérifions que </w:t>
      </w:r>
      <w:proofErr w:type="spellStart"/>
      <w:r>
        <w:t>argv</w:t>
      </w:r>
      <w:proofErr w:type="spellEnd"/>
      <w:r>
        <w:t xml:space="preserve">[0] est égal à </w:t>
      </w:r>
      <w:r w:rsidRPr="00120BAF">
        <w:t>«</w:t>
      </w:r>
      <w:r w:rsidR="00120BAF" w:rsidRPr="00120BAF">
        <w:t xml:space="preserve"> </w:t>
      </w:r>
      <w:r w:rsidRPr="00120BAF">
        <w:rPr>
          <w:i/>
          <w:iCs/>
        </w:rPr>
        <w:t>./MediaPlayer.exe</w:t>
      </w:r>
      <w:r w:rsidRPr="00120BAF">
        <w:t> »</w:t>
      </w:r>
      <w:r w:rsidR="009E226B">
        <w:rPr>
          <w:i/>
          <w:iCs/>
        </w:rPr>
        <w:t xml:space="preserve"> </w:t>
      </w:r>
      <w:r w:rsidR="009E226B" w:rsidRPr="009E226B">
        <w:t>si c’est le</w:t>
      </w:r>
      <w:r w:rsidR="009E226B">
        <w:t xml:space="preserve"> cas c’est que l’utilisateur souhaite lancer ce programme et on donne la main à la fonction </w:t>
      </w:r>
      <w:proofErr w:type="spellStart"/>
      <w:r w:rsidR="009E226B" w:rsidRPr="009E226B">
        <w:rPr>
          <w:i/>
          <w:iCs/>
        </w:rPr>
        <w:t>MediaPlayer</w:t>
      </w:r>
      <w:proofErr w:type="spellEnd"/>
      <w:r w:rsidR="009E226B" w:rsidRPr="009E226B">
        <w:rPr>
          <w:i/>
          <w:iCs/>
        </w:rPr>
        <w:t>()</w:t>
      </w:r>
      <w:r w:rsidR="009E226B">
        <w:rPr>
          <w:i/>
          <w:iCs/>
        </w:rPr>
        <w:t xml:space="preserve"> </w:t>
      </w:r>
      <w:r w:rsidR="009E226B" w:rsidRPr="009E226B">
        <w:t xml:space="preserve">qui </w:t>
      </w:r>
      <w:r w:rsidR="009E226B">
        <w:t xml:space="preserve">est le cœur du programme de </w:t>
      </w:r>
      <w:proofErr w:type="spellStart"/>
      <w:r w:rsidR="009E226B" w:rsidRPr="00DF0BA9">
        <w:rPr>
          <w:i/>
          <w:iCs/>
        </w:rPr>
        <w:t>MediaPlayer</w:t>
      </w:r>
      <w:proofErr w:type="spellEnd"/>
      <w:r w:rsidR="009E226B">
        <w:t>.</w:t>
      </w:r>
    </w:p>
    <w:p w14:paraId="5B19FCDF" w14:textId="77777777" w:rsidR="00120BAF" w:rsidRDefault="00120BAF" w:rsidP="00C75891">
      <w:pPr>
        <w:ind w:left="360"/>
        <w:jc w:val="both"/>
      </w:pPr>
    </w:p>
    <w:p w14:paraId="67696A08" w14:textId="521590B1" w:rsidR="0010385B" w:rsidRDefault="00120BAF" w:rsidP="00C75891">
      <w:pPr>
        <w:ind w:left="360"/>
        <w:jc w:val="both"/>
      </w:pPr>
      <w:r>
        <w:t xml:space="preserve">Dans le cas contraire si </w:t>
      </w:r>
      <w:proofErr w:type="spellStart"/>
      <w:r>
        <w:t>argv</w:t>
      </w:r>
      <w:proofErr w:type="spellEnd"/>
      <w:r>
        <w:t xml:space="preserve">[0] est égal à « </w:t>
      </w:r>
      <w:bookmarkStart w:id="10" w:name="_Hlk130155728"/>
      <w:r w:rsidRPr="00120BAF">
        <w:rPr>
          <w:i/>
          <w:iCs/>
        </w:rPr>
        <w:t>./MonPg1.exe</w:t>
      </w:r>
      <w:r>
        <w:t> </w:t>
      </w:r>
      <w:bookmarkEnd w:id="10"/>
      <w:r>
        <w:t xml:space="preserve">» par exemple ou un programme différent de </w:t>
      </w:r>
      <w:proofErr w:type="spellStart"/>
      <w:r w:rsidRPr="0010385B">
        <w:rPr>
          <w:i/>
          <w:iCs/>
        </w:rPr>
        <w:t>MediaPlayer</w:t>
      </w:r>
      <w:proofErr w:type="spellEnd"/>
      <w:r>
        <w:t xml:space="preserve"> alors on </w:t>
      </w:r>
      <w:r w:rsidR="007B628F">
        <w:t>transfère l’exécution du programme a son original à savoir le « .</w:t>
      </w:r>
      <w:proofErr w:type="spellStart"/>
      <w:r w:rsidR="007B628F">
        <w:t>old</w:t>
      </w:r>
      <w:proofErr w:type="spellEnd"/>
      <w:r w:rsidR="007B628F">
        <w:t> » dans l’exemple ici l’exécution du programme ./MonPg1.exe donne ici la main à « </w:t>
      </w:r>
      <w:r w:rsidR="007B628F" w:rsidRPr="007B628F">
        <w:rPr>
          <w:i/>
          <w:iCs/>
        </w:rPr>
        <w:t>./.MonPg1.exe.old</w:t>
      </w:r>
      <w:r w:rsidR="007B628F">
        <w:t xml:space="preserve"> ». </w:t>
      </w:r>
    </w:p>
    <w:p w14:paraId="205CC3B3" w14:textId="77777777" w:rsidR="0010385B" w:rsidRDefault="0010385B" w:rsidP="00C75891">
      <w:pPr>
        <w:ind w:left="360"/>
        <w:jc w:val="both"/>
      </w:pPr>
    </w:p>
    <w:p w14:paraId="3F64D370" w14:textId="6E4A6D23" w:rsidR="00120BAF" w:rsidRDefault="002C085F" w:rsidP="00C75891">
      <w:pPr>
        <w:ind w:left="360"/>
        <w:jc w:val="both"/>
      </w:pPr>
      <w:r>
        <w:t>L</w:t>
      </w:r>
      <w:r w:rsidR="007B628F">
        <w:t>a variable commande de type char est la variable qui prend la chaine de caractères permettant d’écrire la commande que la fonction system() exécutera pour lancer le programme original.</w:t>
      </w:r>
    </w:p>
    <w:p w14:paraId="1DE9897E" w14:textId="77777777" w:rsidR="00C75891" w:rsidRPr="00FD7FF4" w:rsidRDefault="00C75891" w:rsidP="00C75891">
      <w:pPr>
        <w:ind w:left="360"/>
        <w:jc w:val="both"/>
      </w:pPr>
    </w:p>
    <w:p w14:paraId="55C4F322" w14:textId="77777777" w:rsidR="00CC0266" w:rsidRDefault="00CC0266" w:rsidP="00CC0266">
      <w:pPr>
        <w:ind w:left="360"/>
      </w:pPr>
    </w:p>
    <w:p w14:paraId="08205FFE" w14:textId="77777777" w:rsidR="00500421" w:rsidRDefault="00FD7FF4" w:rsidP="00FD7FF4">
      <w:pPr>
        <w:ind w:left="360"/>
        <w:jc w:val="center"/>
      </w:pPr>
      <w:r w:rsidRPr="00FD7FF4">
        <w:rPr>
          <w:noProof/>
        </w:rPr>
        <w:drawing>
          <wp:inline distT="0" distB="0" distL="0" distR="0" wp14:anchorId="4C1DDF8B" wp14:editId="3115ABF1">
            <wp:extent cx="3734124" cy="3848433"/>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3734124" cy="3848433"/>
                    </a:xfrm>
                    <a:prstGeom prst="rect">
                      <a:avLst/>
                    </a:prstGeom>
                  </pic:spPr>
                </pic:pic>
              </a:graphicData>
            </a:graphic>
          </wp:inline>
        </w:drawing>
      </w:r>
    </w:p>
    <w:p w14:paraId="30DD259C" w14:textId="77777777" w:rsidR="00500421" w:rsidRDefault="00500421" w:rsidP="00FD7FF4">
      <w:pPr>
        <w:ind w:left="360"/>
        <w:jc w:val="center"/>
      </w:pPr>
    </w:p>
    <w:p w14:paraId="4B6DDEB4" w14:textId="031C8A44" w:rsidR="005420A7" w:rsidRDefault="00500421" w:rsidP="00CB618F">
      <w:pPr>
        <w:ind w:left="360"/>
        <w:jc w:val="center"/>
      </w:pPr>
      <w:r>
        <w:t>Fig.13 : Fonction main()</w:t>
      </w:r>
      <w:r w:rsidR="005420A7">
        <w:br w:type="page"/>
      </w:r>
    </w:p>
    <w:p w14:paraId="1AE19FB2" w14:textId="3AA3953F" w:rsidR="009C30A8" w:rsidRPr="003C35EF" w:rsidRDefault="00F9527F" w:rsidP="003C35EF">
      <w:pPr>
        <w:pStyle w:val="Titre1"/>
        <w:numPr>
          <w:ilvl w:val="0"/>
          <w:numId w:val="34"/>
        </w:numPr>
        <w:rPr>
          <w:szCs w:val="28"/>
        </w:rPr>
      </w:pPr>
      <w:bookmarkStart w:id="11" w:name="_Toc130312536"/>
      <w:r w:rsidRPr="003C35EF">
        <w:rPr>
          <w:szCs w:val="28"/>
        </w:rPr>
        <w:lastRenderedPageBreak/>
        <w:t>Une vérification double</w:t>
      </w:r>
      <w:bookmarkEnd w:id="11"/>
      <w:r w:rsidRPr="003C35EF">
        <w:rPr>
          <w:szCs w:val="28"/>
        </w:rPr>
        <w:t xml:space="preserve"> </w:t>
      </w:r>
    </w:p>
    <w:p w14:paraId="30A15C71" w14:textId="39642AA0" w:rsidR="0062768C" w:rsidRDefault="0062768C" w:rsidP="0062768C"/>
    <w:p w14:paraId="52C41237" w14:textId="63585F61" w:rsidR="0062768C" w:rsidRPr="0062768C" w:rsidRDefault="0040451D" w:rsidP="0062768C">
      <w:pPr>
        <w:ind w:left="360"/>
      </w:pPr>
      <w:r>
        <w:t>Le principe de vérification doubl</w:t>
      </w:r>
      <w:r w:rsidR="00165F0A">
        <w:t xml:space="preserve">e est de vérifié si dans le répertoire commun il existe bien un </w:t>
      </w:r>
      <w:r w:rsidR="007A1F13">
        <w:t>«</w:t>
      </w:r>
      <w:r w:rsidR="00165F0A">
        <w:t>.exe</w:t>
      </w:r>
      <w:r w:rsidR="007A1F13">
        <w:t> »</w:t>
      </w:r>
      <w:r w:rsidR="00165F0A">
        <w:t xml:space="preserve"> </w:t>
      </w:r>
      <w:r w:rsidR="00B00CB0">
        <w:t xml:space="preserve">et qu’il est différent de notre média </w:t>
      </w:r>
      <w:proofErr w:type="spellStart"/>
      <w:r w:rsidR="00B00CB0">
        <w:t>player</w:t>
      </w:r>
      <w:proofErr w:type="spellEnd"/>
      <w:r w:rsidR="00B00CB0">
        <w:t xml:space="preserve"> et aussi de vérifié si un .</w:t>
      </w:r>
      <w:proofErr w:type="spellStart"/>
      <w:r w:rsidR="00B00CB0">
        <w:t>old</w:t>
      </w:r>
      <w:proofErr w:type="spellEnd"/>
      <w:r w:rsidR="00B00CB0">
        <w:t xml:space="preserve"> de ce fichier existe déjà. S’il existe cela veut dire que le </w:t>
      </w:r>
      <w:r w:rsidR="00853E7E">
        <w:t xml:space="preserve">fichier </w:t>
      </w:r>
      <w:r w:rsidR="00981011">
        <w:t>a</w:t>
      </w:r>
      <w:r w:rsidR="00853E7E">
        <w:t xml:space="preserve"> déjà été infecté.</w:t>
      </w:r>
      <w:r w:rsidR="007A1F13">
        <w:t xml:space="preserve"> </w:t>
      </w:r>
    </w:p>
    <w:p w14:paraId="27894C4B" w14:textId="7FFB29A9" w:rsidR="00F9527F" w:rsidRPr="003C35EF" w:rsidRDefault="009C30A8" w:rsidP="003C35EF">
      <w:pPr>
        <w:pStyle w:val="Titre1"/>
        <w:numPr>
          <w:ilvl w:val="0"/>
          <w:numId w:val="35"/>
        </w:numPr>
        <w:rPr>
          <w:szCs w:val="28"/>
        </w:rPr>
      </w:pPr>
      <w:bookmarkStart w:id="12" w:name="_Toc130312537"/>
      <w:r w:rsidRPr="003C35EF">
        <w:rPr>
          <w:szCs w:val="28"/>
        </w:rPr>
        <w:t>Copie d’une version exécutable</w:t>
      </w:r>
      <w:bookmarkEnd w:id="12"/>
    </w:p>
    <w:p w14:paraId="617A2377" w14:textId="25AF7BCD" w:rsidR="00EA2116" w:rsidRDefault="00EA2116" w:rsidP="000A1B0B">
      <w:pPr>
        <w:ind w:left="360"/>
        <w:jc w:val="both"/>
      </w:pPr>
    </w:p>
    <w:p w14:paraId="582D2CB5" w14:textId="50417685" w:rsidR="00EA2116" w:rsidRPr="00EA2116" w:rsidRDefault="00EA2116" w:rsidP="000A1B0B">
      <w:pPr>
        <w:ind w:left="360"/>
        <w:jc w:val="both"/>
      </w:pPr>
      <w:r>
        <w:t xml:space="preserve">Lorsque le virus se duplique il doit bien être en version exécutable afin </w:t>
      </w:r>
      <w:r w:rsidR="00D72E36">
        <w:t xml:space="preserve">que </w:t>
      </w:r>
      <w:r>
        <w:t xml:space="preserve">l’utilisateur </w:t>
      </w:r>
      <w:r w:rsidR="00D72E36">
        <w:t>puisse ouvrir le programme utilitaire normalement et</w:t>
      </w:r>
      <w:r>
        <w:t xml:space="preserve"> ne pas éveiller les soupçons d’un changement dans les fichiers sources.</w:t>
      </w:r>
    </w:p>
    <w:p w14:paraId="4EFAB4E0" w14:textId="14739109" w:rsidR="009C30A8" w:rsidRPr="003C35EF" w:rsidRDefault="009C30A8" w:rsidP="003C35EF">
      <w:pPr>
        <w:pStyle w:val="Titre1"/>
        <w:numPr>
          <w:ilvl w:val="0"/>
          <w:numId w:val="35"/>
        </w:numPr>
        <w:rPr>
          <w:szCs w:val="28"/>
        </w:rPr>
      </w:pPr>
      <w:bookmarkStart w:id="13" w:name="_Toc130312538"/>
      <w:r w:rsidRPr="003C35EF">
        <w:rPr>
          <w:szCs w:val="28"/>
        </w:rPr>
        <w:t>Amplifier l’infection</w:t>
      </w:r>
      <w:bookmarkEnd w:id="13"/>
    </w:p>
    <w:p w14:paraId="308FB3AD" w14:textId="13ECD089" w:rsidR="00D41919" w:rsidRDefault="00D41919" w:rsidP="000A1B0B">
      <w:pPr>
        <w:jc w:val="both"/>
      </w:pPr>
    </w:p>
    <w:p w14:paraId="7F08E5B1" w14:textId="3FE2472B" w:rsidR="00D41919" w:rsidRPr="00D41919" w:rsidRDefault="00D41919" w:rsidP="000A1B0B">
      <w:pPr>
        <w:ind w:left="360"/>
        <w:jc w:val="both"/>
      </w:pPr>
      <w:r>
        <w:t>Pour amplifier l’infection lors de l’étape 6 le virus pourrait aussi cibler les fichiers d’une autre extension que « .exe »</w:t>
      </w:r>
    </w:p>
    <w:p w14:paraId="78B48DCC" w14:textId="0F98772F" w:rsidR="00D72E36" w:rsidRPr="003C35EF" w:rsidRDefault="009C30A8" w:rsidP="003C35EF">
      <w:pPr>
        <w:pStyle w:val="Titre1"/>
        <w:numPr>
          <w:ilvl w:val="0"/>
          <w:numId w:val="35"/>
        </w:numPr>
        <w:rPr>
          <w:szCs w:val="28"/>
        </w:rPr>
      </w:pPr>
      <w:bookmarkStart w:id="14" w:name="_Toc130312539"/>
      <w:r w:rsidRPr="003C35EF">
        <w:rPr>
          <w:szCs w:val="28"/>
        </w:rPr>
        <w:t xml:space="preserve">Oublie du </w:t>
      </w:r>
      <w:r w:rsidR="003C35EF" w:rsidRPr="003C35EF">
        <w:rPr>
          <w:szCs w:val="28"/>
        </w:rPr>
        <w:t>transfert</w:t>
      </w:r>
      <w:r w:rsidRPr="003C35EF">
        <w:rPr>
          <w:szCs w:val="28"/>
        </w:rPr>
        <w:t xml:space="preserve"> d’exécution</w:t>
      </w:r>
      <w:bookmarkEnd w:id="14"/>
      <w:r w:rsidRPr="003C35EF">
        <w:rPr>
          <w:szCs w:val="28"/>
        </w:rPr>
        <w:t xml:space="preserve"> </w:t>
      </w:r>
    </w:p>
    <w:p w14:paraId="4275B6A3" w14:textId="77777777" w:rsidR="00D72E36" w:rsidRPr="00D72E36" w:rsidRDefault="00D72E36" w:rsidP="00D72E36"/>
    <w:p w14:paraId="74703355" w14:textId="07F90322" w:rsidR="00D72E36" w:rsidRDefault="00D72E36" w:rsidP="000A1B0B">
      <w:pPr>
        <w:ind w:left="360"/>
        <w:jc w:val="both"/>
      </w:pPr>
      <w:r>
        <w:t xml:space="preserve">Comme lors de la question portant sur la copie d’une version exécutable, l’étape 7 est d’autant plus importante car c’est elle qui va passer la main au programme original lorsque l’utilisateur souhaite utiliser un utilitaire autre que </w:t>
      </w:r>
      <w:proofErr w:type="spellStart"/>
      <w:r w:rsidRPr="00D72E36">
        <w:rPr>
          <w:i/>
          <w:iCs/>
        </w:rPr>
        <w:t>MediaPlayer</w:t>
      </w:r>
      <w:proofErr w:type="spellEnd"/>
      <w:r w:rsidR="000A1B0B">
        <w:rPr>
          <w:i/>
          <w:iCs/>
        </w:rPr>
        <w:t xml:space="preserve">, </w:t>
      </w:r>
      <w:r w:rsidR="000A1B0B" w:rsidRPr="000A1B0B">
        <w:t>il ne verra pas</w:t>
      </w:r>
      <w:r w:rsidR="000A1B0B">
        <w:t xml:space="preserve"> que le programme aura été </w:t>
      </w:r>
      <w:r w:rsidR="00666C5A">
        <w:t xml:space="preserve">renommé et remplacé par notre copie de </w:t>
      </w:r>
      <w:proofErr w:type="spellStart"/>
      <w:r w:rsidR="00666C5A" w:rsidRPr="00107FB6">
        <w:rPr>
          <w:i/>
          <w:iCs/>
        </w:rPr>
        <w:t>M</w:t>
      </w:r>
      <w:r w:rsidR="00D8210D" w:rsidRPr="00107FB6">
        <w:rPr>
          <w:i/>
          <w:iCs/>
        </w:rPr>
        <w:t>ediaPlayer</w:t>
      </w:r>
      <w:proofErr w:type="spellEnd"/>
    </w:p>
    <w:p w14:paraId="344C766C" w14:textId="77777777" w:rsidR="00392D1B" w:rsidRDefault="00392D1B" w:rsidP="002E1517"/>
    <w:p w14:paraId="3EE04E92" w14:textId="77777777" w:rsidR="00392D1B" w:rsidRDefault="00392D1B" w:rsidP="002E1517"/>
    <w:p w14:paraId="471E64CA" w14:textId="228E2166" w:rsidR="00392D1B" w:rsidRDefault="00392D1B" w:rsidP="00392D1B">
      <w:pPr>
        <w:pStyle w:val="Titre1"/>
      </w:pPr>
      <w:bookmarkStart w:id="15" w:name="_Toc130312540"/>
      <w:r>
        <w:t>9. Sources</w:t>
      </w:r>
      <w:bookmarkEnd w:id="15"/>
      <w:r>
        <w:t> </w:t>
      </w:r>
    </w:p>
    <w:p w14:paraId="445782AF" w14:textId="77777777" w:rsidR="00392D1B" w:rsidRDefault="00392D1B" w:rsidP="002E1517"/>
    <w:p w14:paraId="1D9521AC" w14:textId="2C794BA3" w:rsidR="00191DC3" w:rsidRDefault="0022617B" w:rsidP="002E1517">
      <w:r>
        <w:t xml:space="preserve">[1] </w:t>
      </w:r>
      <w:r w:rsidRPr="0022617B">
        <w:t>http://turrier.fr/articles/ubuntu-gcc-gtk/programmer-en-c-avec-gtk.php</w:t>
      </w:r>
    </w:p>
    <w:sectPr w:rsidR="00191DC3">
      <w:headerReference w:type="default" r:id="rId22"/>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63850" w14:textId="77777777" w:rsidR="008061C4" w:rsidRDefault="008061C4">
      <w:pPr>
        <w:spacing w:line="240" w:lineRule="auto"/>
      </w:pPr>
      <w:r>
        <w:separator/>
      </w:r>
    </w:p>
  </w:endnote>
  <w:endnote w:type="continuationSeparator" w:id="0">
    <w:p w14:paraId="581A87E0" w14:textId="77777777" w:rsidR="008061C4" w:rsidRDefault="008061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974651"/>
      <w:docPartObj>
        <w:docPartGallery w:val="Page Numbers (Bottom of Page)"/>
        <w:docPartUnique/>
      </w:docPartObj>
    </w:sdtPr>
    <w:sdtContent>
      <w:p w14:paraId="49D80480" w14:textId="4D3CBB82" w:rsidR="004A0B83" w:rsidRDefault="004A0B83">
        <w:pPr>
          <w:pStyle w:val="Pieddepage"/>
          <w:jc w:val="right"/>
        </w:pPr>
        <w:r>
          <w:fldChar w:fldCharType="begin"/>
        </w:r>
        <w:r>
          <w:instrText>PAGE   \* MERGEFORMAT</w:instrText>
        </w:r>
        <w:r>
          <w:fldChar w:fldCharType="separate"/>
        </w:r>
        <w:r>
          <w:rPr>
            <w:lang w:val="fr-FR"/>
          </w:rPr>
          <w:t>2</w:t>
        </w:r>
        <w:r>
          <w:fldChar w:fldCharType="end"/>
        </w:r>
      </w:p>
    </w:sdtContent>
  </w:sdt>
  <w:p w14:paraId="56A1F848" w14:textId="77777777" w:rsidR="004A0B83" w:rsidRDefault="004A0B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BA8B5" w14:textId="77777777" w:rsidR="008061C4" w:rsidRDefault="008061C4">
      <w:pPr>
        <w:spacing w:line="240" w:lineRule="auto"/>
      </w:pPr>
      <w:r>
        <w:separator/>
      </w:r>
    </w:p>
  </w:footnote>
  <w:footnote w:type="continuationSeparator" w:id="0">
    <w:p w14:paraId="07AC6A0E" w14:textId="77777777" w:rsidR="008061C4" w:rsidRDefault="008061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3566" w14:textId="06544412" w:rsidR="003E6A1B" w:rsidRDefault="006354BD" w:rsidP="003E6A1B">
    <w:pPr>
      <w:jc w:val="both"/>
      <w:rPr>
        <w:color w:val="B7B7B7"/>
      </w:rPr>
    </w:pPr>
    <w:r>
      <w:rPr>
        <w:color w:val="B7B7B7"/>
      </w:rPr>
      <w:t xml:space="preserve">L3 Informatique </w:t>
    </w:r>
    <w:r>
      <w:rPr>
        <w:color w:val="B7B7B7"/>
      </w:rPr>
      <w:tab/>
    </w:r>
    <w:r>
      <w:rPr>
        <w:color w:val="B7B7B7"/>
      </w:rPr>
      <w:tab/>
    </w:r>
    <w:r>
      <w:rPr>
        <w:color w:val="B7B7B7"/>
      </w:rPr>
      <w:tab/>
    </w:r>
    <w:r>
      <w:rPr>
        <w:color w:val="B7B7B7"/>
      </w:rPr>
      <w:tab/>
    </w:r>
    <w:r>
      <w:rPr>
        <w:color w:val="B7B7B7"/>
      </w:rPr>
      <w:tab/>
    </w:r>
    <w:r w:rsidR="003E6A1B">
      <w:rPr>
        <w:color w:val="B7B7B7"/>
      </w:rPr>
      <w:t xml:space="preserve">    </w:t>
    </w:r>
    <w:r>
      <w:rPr>
        <w:color w:val="B7B7B7"/>
      </w:rPr>
      <w:t>PARENTE Florian</w:t>
    </w:r>
    <w:r w:rsidR="003E6A1B">
      <w:rPr>
        <w:color w:val="B7B7B7"/>
      </w:rPr>
      <w:t xml:space="preserve"> &amp; VERGNE Claudia</w:t>
    </w:r>
  </w:p>
  <w:p w14:paraId="0000000B" w14:textId="40705462" w:rsidR="00191DC3" w:rsidRDefault="00191DC3">
    <w:pPr>
      <w:jc w:val="both"/>
      <w:rPr>
        <w:color w:val="B7B7B7"/>
      </w:rPr>
    </w:pPr>
  </w:p>
  <w:p w14:paraId="0000000C" w14:textId="3A5CD75F" w:rsidR="00191DC3" w:rsidRDefault="006354BD">
    <w:pPr>
      <w:jc w:val="both"/>
      <w:rPr>
        <w:color w:val="B7B7B7"/>
      </w:rPr>
    </w:pPr>
    <w:r>
      <w:rPr>
        <w:color w:val="B7B7B7"/>
      </w:rPr>
      <w:tab/>
    </w:r>
    <w:r>
      <w:rPr>
        <w:color w:val="B7B7B7"/>
      </w:rPr>
      <w:tab/>
    </w:r>
    <w:r>
      <w:rPr>
        <w:color w:val="B7B7B7"/>
      </w:rPr>
      <w:tab/>
    </w:r>
    <w:r>
      <w:rPr>
        <w:color w:val="B7B7B7"/>
      </w:rPr>
      <w:tab/>
    </w:r>
    <w:r>
      <w:rPr>
        <w:color w:val="B7B7B7"/>
      </w:rPr>
      <w:tab/>
    </w:r>
    <w:r>
      <w:rPr>
        <w:color w:val="B7B7B7"/>
      </w:rPr>
      <w:tab/>
    </w:r>
    <w:r>
      <w:rPr>
        <w:color w:val="B7B7B7"/>
      </w:rPr>
      <w:tab/>
    </w:r>
    <w:r>
      <w:rPr>
        <w:color w:val="B7B7B7"/>
      </w:rPr>
      <w:tab/>
    </w:r>
    <w:r>
      <w:rPr>
        <w:color w:val="B7B7B7"/>
      </w:rPr>
      <w:tab/>
    </w:r>
    <w:r>
      <w:rPr>
        <w:color w:val="B7B7B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A0B"/>
    <w:multiLevelType w:val="hybridMultilevel"/>
    <w:tmpl w:val="CB3C5E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B71AA"/>
    <w:multiLevelType w:val="hybridMultilevel"/>
    <w:tmpl w:val="CE760DB8"/>
    <w:lvl w:ilvl="0" w:tplc="040C000F">
      <w:start w:val="1"/>
      <w:numFmt w:val="decimal"/>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A7D98"/>
    <w:multiLevelType w:val="hybridMultilevel"/>
    <w:tmpl w:val="49720974"/>
    <w:lvl w:ilvl="0" w:tplc="0F5CC004">
      <w:start w:val="1"/>
      <w:numFmt w:val="decimal"/>
      <w:lvlText w:val="%1."/>
      <w:lvlJc w:val="left"/>
      <w:pPr>
        <w:ind w:left="360" w:hanging="360"/>
      </w:pPr>
      <w:rPr>
        <w:sz w:val="28"/>
        <w:szCs w:val="28"/>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AB5612E"/>
    <w:multiLevelType w:val="hybridMultilevel"/>
    <w:tmpl w:val="AA7AAA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D37E1D"/>
    <w:multiLevelType w:val="hybridMultilevel"/>
    <w:tmpl w:val="03C03E68"/>
    <w:lvl w:ilvl="0" w:tplc="77D6DF1C">
      <w:start w:val="1"/>
      <w:numFmt w:val="decimal"/>
      <w:lvlText w:val="%1."/>
      <w:lvlJc w:val="left"/>
      <w:pPr>
        <w:ind w:left="360" w:hanging="360"/>
      </w:pPr>
      <w:rPr>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C3F0231"/>
    <w:multiLevelType w:val="hybridMultilevel"/>
    <w:tmpl w:val="8326A67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E074996"/>
    <w:multiLevelType w:val="multilevel"/>
    <w:tmpl w:val="94B6A2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5865F94"/>
    <w:multiLevelType w:val="hybridMultilevel"/>
    <w:tmpl w:val="728E4DAA"/>
    <w:lvl w:ilvl="0" w:tplc="02FA74D0">
      <w:start w:val="5"/>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177B00A0"/>
    <w:multiLevelType w:val="hybridMultilevel"/>
    <w:tmpl w:val="3692C6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E7386B"/>
    <w:multiLevelType w:val="hybridMultilevel"/>
    <w:tmpl w:val="2EF2554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1BF70B03"/>
    <w:multiLevelType w:val="hybridMultilevel"/>
    <w:tmpl w:val="B818F19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1E2224D"/>
    <w:multiLevelType w:val="hybridMultilevel"/>
    <w:tmpl w:val="3ADEC030"/>
    <w:lvl w:ilvl="0" w:tplc="77D6DF1C">
      <w:start w:val="1"/>
      <w:numFmt w:val="decimal"/>
      <w:lvlText w:val="%1."/>
      <w:lvlJc w:val="left"/>
      <w:pPr>
        <w:ind w:left="360" w:hanging="360"/>
      </w:pPr>
      <w:rPr>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2846319E"/>
    <w:multiLevelType w:val="hybridMultilevel"/>
    <w:tmpl w:val="73A059D4"/>
    <w:lvl w:ilvl="0" w:tplc="77D6DF1C">
      <w:start w:val="1"/>
      <w:numFmt w:val="decimal"/>
      <w:lvlText w:val="%1."/>
      <w:lvlJc w:val="left"/>
      <w:pPr>
        <w:ind w:left="360" w:hanging="360"/>
      </w:pPr>
      <w:rPr>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29695CC0"/>
    <w:multiLevelType w:val="hybridMultilevel"/>
    <w:tmpl w:val="9AB8EB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CA0E9D"/>
    <w:multiLevelType w:val="hybridMultilevel"/>
    <w:tmpl w:val="9BF0F0AC"/>
    <w:lvl w:ilvl="0" w:tplc="4238EB80">
      <w:start w:val="1"/>
      <w:numFmt w:val="decimal"/>
      <w:lvlText w:val="%1."/>
      <w:lvlJc w:val="left"/>
      <w:pPr>
        <w:ind w:left="360" w:hanging="360"/>
      </w:pPr>
      <w:rPr>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4655534"/>
    <w:multiLevelType w:val="hybridMultilevel"/>
    <w:tmpl w:val="DAD824BE"/>
    <w:lvl w:ilvl="0" w:tplc="480EB87E">
      <w:start w:val="1"/>
      <w:numFmt w:val="lowerLetter"/>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326D05"/>
    <w:multiLevelType w:val="hybridMultilevel"/>
    <w:tmpl w:val="2878E838"/>
    <w:lvl w:ilvl="0" w:tplc="480EB87E">
      <w:start w:val="1"/>
      <w:numFmt w:val="lowerLetter"/>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09575E"/>
    <w:multiLevelType w:val="hybridMultilevel"/>
    <w:tmpl w:val="DF986826"/>
    <w:lvl w:ilvl="0" w:tplc="77D6DF1C">
      <w:start w:val="1"/>
      <w:numFmt w:val="decimal"/>
      <w:lvlText w:val="%1."/>
      <w:lvlJc w:val="left"/>
      <w:pPr>
        <w:ind w:left="360" w:hanging="360"/>
      </w:pPr>
      <w:rPr>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3DC85D72"/>
    <w:multiLevelType w:val="hybridMultilevel"/>
    <w:tmpl w:val="C8EA5D4E"/>
    <w:lvl w:ilvl="0" w:tplc="B0AEB33A">
      <w:start w:val="1"/>
      <w:numFmt w:val="lowerLetter"/>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60524F"/>
    <w:multiLevelType w:val="hybridMultilevel"/>
    <w:tmpl w:val="0C6270C2"/>
    <w:lvl w:ilvl="0" w:tplc="040C000F">
      <w:start w:val="1"/>
      <w:numFmt w:val="decimal"/>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23530F"/>
    <w:multiLevelType w:val="hybridMultilevel"/>
    <w:tmpl w:val="5540040C"/>
    <w:lvl w:ilvl="0" w:tplc="77D6DF1C">
      <w:start w:val="1"/>
      <w:numFmt w:val="decimal"/>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A50308B"/>
    <w:multiLevelType w:val="hybridMultilevel"/>
    <w:tmpl w:val="8A4283C8"/>
    <w:lvl w:ilvl="0" w:tplc="92AC3CA2">
      <w:start w:val="6"/>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4DBB3AAF"/>
    <w:multiLevelType w:val="multilevel"/>
    <w:tmpl w:val="04A6C8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E8F7DA6"/>
    <w:multiLevelType w:val="hybridMultilevel"/>
    <w:tmpl w:val="38A4431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2D75B19"/>
    <w:multiLevelType w:val="hybridMultilevel"/>
    <w:tmpl w:val="0360EFD2"/>
    <w:lvl w:ilvl="0" w:tplc="480EB87E">
      <w:start w:val="1"/>
      <w:numFmt w:val="lowerLetter"/>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5744B8"/>
    <w:multiLevelType w:val="hybridMultilevel"/>
    <w:tmpl w:val="1ACC6EEC"/>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62B6BE0"/>
    <w:multiLevelType w:val="hybridMultilevel"/>
    <w:tmpl w:val="8CC85B8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8DA6A3F"/>
    <w:multiLevelType w:val="hybridMultilevel"/>
    <w:tmpl w:val="D4D0E412"/>
    <w:lvl w:ilvl="0" w:tplc="0F52416C">
      <w:start w:val="1"/>
      <w:numFmt w:val="decimal"/>
      <w:lvlText w:val="%1."/>
      <w:lvlJc w:val="left"/>
      <w:pPr>
        <w:ind w:left="360" w:hanging="360"/>
      </w:pPr>
      <w:rPr>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5DCF0776"/>
    <w:multiLevelType w:val="hybridMultilevel"/>
    <w:tmpl w:val="E2DC93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E5B1933"/>
    <w:multiLevelType w:val="hybridMultilevel"/>
    <w:tmpl w:val="AA7AAA6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C20E9E"/>
    <w:multiLevelType w:val="hybridMultilevel"/>
    <w:tmpl w:val="4AFE7716"/>
    <w:lvl w:ilvl="0" w:tplc="040C0011">
      <w:start w:val="1"/>
      <w:numFmt w:val="decimal"/>
      <w:lvlText w:val="%1)"/>
      <w:lvlJc w:val="left"/>
      <w:pPr>
        <w:ind w:left="720" w:hanging="360"/>
      </w:pPr>
      <w:rPr>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573D83"/>
    <w:multiLevelType w:val="hybridMultilevel"/>
    <w:tmpl w:val="01243F5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6FBC616A"/>
    <w:multiLevelType w:val="hybridMultilevel"/>
    <w:tmpl w:val="4036AD14"/>
    <w:lvl w:ilvl="0" w:tplc="49DE4CC8">
      <w:start w:val="1"/>
      <w:numFmt w:val="decimal"/>
      <w:lvlText w:val="%1."/>
      <w:lvlJc w:val="left"/>
      <w:pPr>
        <w:ind w:left="720" w:hanging="360"/>
      </w:pPr>
      <w:rPr>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A271FA"/>
    <w:multiLevelType w:val="hybridMultilevel"/>
    <w:tmpl w:val="8C4E271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AD6429F"/>
    <w:multiLevelType w:val="hybridMultilevel"/>
    <w:tmpl w:val="B818F19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16cid:durableId="656998698">
    <w:abstractNumId w:val="22"/>
  </w:num>
  <w:num w:numId="2" w16cid:durableId="1475871450">
    <w:abstractNumId w:val="6"/>
  </w:num>
  <w:num w:numId="3" w16cid:durableId="1405107788">
    <w:abstractNumId w:val="13"/>
  </w:num>
  <w:num w:numId="4" w16cid:durableId="1155146964">
    <w:abstractNumId w:val="2"/>
  </w:num>
  <w:num w:numId="5" w16cid:durableId="2041709633">
    <w:abstractNumId w:val="32"/>
  </w:num>
  <w:num w:numId="6" w16cid:durableId="1765959417">
    <w:abstractNumId w:val="30"/>
  </w:num>
  <w:num w:numId="7" w16cid:durableId="2031372791">
    <w:abstractNumId w:val="29"/>
  </w:num>
  <w:num w:numId="8" w16cid:durableId="1701585049">
    <w:abstractNumId w:val="25"/>
  </w:num>
  <w:num w:numId="9" w16cid:durableId="1721594016">
    <w:abstractNumId w:val="31"/>
  </w:num>
  <w:num w:numId="10" w16cid:durableId="655764161">
    <w:abstractNumId w:val="28"/>
  </w:num>
  <w:num w:numId="11" w16cid:durableId="510071365">
    <w:abstractNumId w:val="9"/>
  </w:num>
  <w:num w:numId="12" w16cid:durableId="535387475">
    <w:abstractNumId w:val="34"/>
  </w:num>
  <w:num w:numId="13" w16cid:durableId="378823600">
    <w:abstractNumId w:val="10"/>
  </w:num>
  <w:num w:numId="14" w16cid:durableId="1451895145">
    <w:abstractNumId w:val="14"/>
  </w:num>
  <w:num w:numId="15" w16cid:durableId="275335711">
    <w:abstractNumId w:val="20"/>
  </w:num>
  <w:num w:numId="16" w16cid:durableId="391318561">
    <w:abstractNumId w:val="1"/>
  </w:num>
  <w:num w:numId="17" w16cid:durableId="1500846154">
    <w:abstractNumId w:val="33"/>
  </w:num>
  <w:num w:numId="18" w16cid:durableId="1022324436">
    <w:abstractNumId w:val="0"/>
  </w:num>
  <w:num w:numId="19" w16cid:durableId="1647050763">
    <w:abstractNumId w:val="26"/>
  </w:num>
  <w:num w:numId="20" w16cid:durableId="94518522">
    <w:abstractNumId w:val="5"/>
  </w:num>
  <w:num w:numId="21" w16cid:durableId="1061253316">
    <w:abstractNumId w:val="23"/>
  </w:num>
  <w:num w:numId="22" w16cid:durableId="1611472660">
    <w:abstractNumId w:val="3"/>
  </w:num>
  <w:num w:numId="23" w16cid:durableId="1520967164">
    <w:abstractNumId w:val="19"/>
  </w:num>
  <w:num w:numId="24" w16cid:durableId="373892515">
    <w:abstractNumId w:val="8"/>
  </w:num>
  <w:num w:numId="25" w16cid:durableId="453910101">
    <w:abstractNumId w:val="27"/>
  </w:num>
  <w:num w:numId="26" w16cid:durableId="1875995381">
    <w:abstractNumId w:val="4"/>
  </w:num>
  <w:num w:numId="27" w16cid:durableId="367947953">
    <w:abstractNumId w:val="18"/>
  </w:num>
  <w:num w:numId="28" w16cid:durableId="1634479859">
    <w:abstractNumId w:val="15"/>
  </w:num>
  <w:num w:numId="29" w16cid:durableId="795875319">
    <w:abstractNumId w:val="16"/>
  </w:num>
  <w:num w:numId="30" w16cid:durableId="454637514">
    <w:abstractNumId w:val="24"/>
  </w:num>
  <w:num w:numId="31" w16cid:durableId="1183013458">
    <w:abstractNumId w:val="17"/>
  </w:num>
  <w:num w:numId="32" w16cid:durableId="620764465">
    <w:abstractNumId w:val="12"/>
  </w:num>
  <w:num w:numId="33" w16cid:durableId="656494210">
    <w:abstractNumId w:val="11"/>
  </w:num>
  <w:num w:numId="34" w16cid:durableId="1780442322">
    <w:abstractNumId w:val="7"/>
  </w:num>
  <w:num w:numId="35" w16cid:durableId="16394549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DC3"/>
    <w:rsid w:val="000264AC"/>
    <w:rsid w:val="00033D07"/>
    <w:rsid w:val="00060C26"/>
    <w:rsid w:val="0007041F"/>
    <w:rsid w:val="00073E4F"/>
    <w:rsid w:val="00073FA0"/>
    <w:rsid w:val="00093900"/>
    <w:rsid w:val="000973B5"/>
    <w:rsid w:val="000A1B0B"/>
    <w:rsid w:val="000A712C"/>
    <w:rsid w:val="000B14AE"/>
    <w:rsid w:val="000F476F"/>
    <w:rsid w:val="0010385B"/>
    <w:rsid w:val="00107FB6"/>
    <w:rsid w:val="00115D4C"/>
    <w:rsid w:val="00120BAF"/>
    <w:rsid w:val="001302BF"/>
    <w:rsid w:val="00132F0E"/>
    <w:rsid w:val="00165F0A"/>
    <w:rsid w:val="001722F9"/>
    <w:rsid w:val="00177684"/>
    <w:rsid w:val="00191DC3"/>
    <w:rsid w:val="001D771F"/>
    <w:rsid w:val="0020392F"/>
    <w:rsid w:val="0022617B"/>
    <w:rsid w:val="0025011B"/>
    <w:rsid w:val="002524C9"/>
    <w:rsid w:val="00264B45"/>
    <w:rsid w:val="002965E6"/>
    <w:rsid w:val="002C085F"/>
    <w:rsid w:val="002E1517"/>
    <w:rsid w:val="002F64A8"/>
    <w:rsid w:val="00316F83"/>
    <w:rsid w:val="00317171"/>
    <w:rsid w:val="00323FB9"/>
    <w:rsid w:val="00335C30"/>
    <w:rsid w:val="00350CBF"/>
    <w:rsid w:val="00392D1B"/>
    <w:rsid w:val="003972CB"/>
    <w:rsid w:val="003A3068"/>
    <w:rsid w:val="003B25E6"/>
    <w:rsid w:val="003B5CE1"/>
    <w:rsid w:val="003C35EF"/>
    <w:rsid w:val="003D0A1A"/>
    <w:rsid w:val="003E6A1B"/>
    <w:rsid w:val="0040451D"/>
    <w:rsid w:val="00412CDC"/>
    <w:rsid w:val="00435DA8"/>
    <w:rsid w:val="004377F4"/>
    <w:rsid w:val="00437F78"/>
    <w:rsid w:val="004800FE"/>
    <w:rsid w:val="004876AD"/>
    <w:rsid w:val="00497BF9"/>
    <w:rsid w:val="004A0B83"/>
    <w:rsid w:val="004A4324"/>
    <w:rsid w:val="004B75BB"/>
    <w:rsid w:val="004B7D31"/>
    <w:rsid w:val="004C44BC"/>
    <w:rsid w:val="004D5743"/>
    <w:rsid w:val="004E1657"/>
    <w:rsid w:val="004E1DD5"/>
    <w:rsid w:val="00500421"/>
    <w:rsid w:val="00512774"/>
    <w:rsid w:val="005208DA"/>
    <w:rsid w:val="005420A7"/>
    <w:rsid w:val="0055613F"/>
    <w:rsid w:val="0056349C"/>
    <w:rsid w:val="0056387A"/>
    <w:rsid w:val="005670CE"/>
    <w:rsid w:val="00567D02"/>
    <w:rsid w:val="005702F4"/>
    <w:rsid w:val="005837C2"/>
    <w:rsid w:val="00585B09"/>
    <w:rsid w:val="005A321B"/>
    <w:rsid w:val="005B44B1"/>
    <w:rsid w:val="005C00A0"/>
    <w:rsid w:val="005D3A06"/>
    <w:rsid w:val="005D4BB7"/>
    <w:rsid w:val="005E5F25"/>
    <w:rsid w:val="005F2870"/>
    <w:rsid w:val="005F56A2"/>
    <w:rsid w:val="00613FE5"/>
    <w:rsid w:val="00625E7C"/>
    <w:rsid w:val="0062768C"/>
    <w:rsid w:val="006354BD"/>
    <w:rsid w:val="00635ADF"/>
    <w:rsid w:val="00644320"/>
    <w:rsid w:val="00646686"/>
    <w:rsid w:val="006479BD"/>
    <w:rsid w:val="00651C59"/>
    <w:rsid w:val="00666C5A"/>
    <w:rsid w:val="006955C8"/>
    <w:rsid w:val="006A4F42"/>
    <w:rsid w:val="006B4566"/>
    <w:rsid w:val="006F510F"/>
    <w:rsid w:val="0071743A"/>
    <w:rsid w:val="00734074"/>
    <w:rsid w:val="00746143"/>
    <w:rsid w:val="00752259"/>
    <w:rsid w:val="00753770"/>
    <w:rsid w:val="00762115"/>
    <w:rsid w:val="00785971"/>
    <w:rsid w:val="00786072"/>
    <w:rsid w:val="007A02B9"/>
    <w:rsid w:val="007A1F13"/>
    <w:rsid w:val="007A7EEE"/>
    <w:rsid w:val="007B1D3E"/>
    <w:rsid w:val="007B22DC"/>
    <w:rsid w:val="007B572A"/>
    <w:rsid w:val="007B628F"/>
    <w:rsid w:val="007C5A88"/>
    <w:rsid w:val="007E2AE2"/>
    <w:rsid w:val="007E36D9"/>
    <w:rsid w:val="007F2B08"/>
    <w:rsid w:val="007F772D"/>
    <w:rsid w:val="008061C4"/>
    <w:rsid w:val="00806716"/>
    <w:rsid w:val="00853E7E"/>
    <w:rsid w:val="0088580B"/>
    <w:rsid w:val="0089694A"/>
    <w:rsid w:val="008D2566"/>
    <w:rsid w:val="008D4610"/>
    <w:rsid w:val="008E6919"/>
    <w:rsid w:val="008F1D8A"/>
    <w:rsid w:val="008F6468"/>
    <w:rsid w:val="00981011"/>
    <w:rsid w:val="00982357"/>
    <w:rsid w:val="009A6397"/>
    <w:rsid w:val="009C30A8"/>
    <w:rsid w:val="009D3934"/>
    <w:rsid w:val="009D5F60"/>
    <w:rsid w:val="009E226B"/>
    <w:rsid w:val="009E72E5"/>
    <w:rsid w:val="00A52862"/>
    <w:rsid w:val="00A61FAF"/>
    <w:rsid w:val="00A73A4E"/>
    <w:rsid w:val="00A81923"/>
    <w:rsid w:val="00AD4103"/>
    <w:rsid w:val="00AF68B9"/>
    <w:rsid w:val="00B00CB0"/>
    <w:rsid w:val="00B20CEF"/>
    <w:rsid w:val="00B23BC9"/>
    <w:rsid w:val="00B46578"/>
    <w:rsid w:val="00B6009F"/>
    <w:rsid w:val="00B64155"/>
    <w:rsid w:val="00B6534A"/>
    <w:rsid w:val="00B93AD3"/>
    <w:rsid w:val="00BD14D2"/>
    <w:rsid w:val="00BD78CD"/>
    <w:rsid w:val="00BF31B4"/>
    <w:rsid w:val="00C41C50"/>
    <w:rsid w:val="00C52C6B"/>
    <w:rsid w:val="00C6011F"/>
    <w:rsid w:val="00C625BA"/>
    <w:rsid w:val="00C63320"/>
    <w:rsid w:val="00C75891"/>
    <w:rsid w:val="00C821F5"/>
    <w:rsid w:val="00CA0AFE"/>
    <w:rsid w:val="00CB618F"/>
    <w:rsid w:val="00CC0266"/>
    <w:rsid w:val="00CC73DB"/>
    <w:rsid w:val="00CD52BC"/>
    <w:rsid w:val="00CD5579"/>
    <w:rsid w:val="00CD5991"/>
    <w:rsid w:val="00CE023F"/>
    <w:rsid w:val="00CE74C7"/>
    <w:rsid w:val="00CE7A29"/>
    <w:rsid w:val="00CF41F6"/>
    <w:rsid w:val="00D11A5E"/>
    <w:rsid w:val="00D14C25"/>
    <w:rsid w:val="00D22483"/>
    <w:rsid w:val="00D30995"/>
    <w:rsid w:val="00D3133D"/>
    <w:rsid w:val="00D367BB"/>
    <w:rsid w:val="00D41919"/>
    <w:rsid w:val="00D61F57"/>
    <w:rsid w:val="00D713AA"/>
    <w:rsid w:val="00D72E36"/>
    <w:rsid w:val="00D8210D"/>
    <w:rsid w:val="00D946B6"/>
    <w:rsid w:val="00DA1C9A"/>
    <w:rsid w:val="00DB1971"/>
    <w:rsid w:val="00DB3E75"/>
    <w:rsid w:val="00DF0BA9"/>
    <w:rsid w:val="00DF2474"/>
    <w:rsid w:val="00DF2ACD"/>
    <w:rsid w:val="00E13010"/>
    <w:rsid w:val="00E231FD"/>
    <w:rsid w:val="00E23B5B"/>
    <w:rsid w:val="00E44F29"/>
    <w:rsid w:val="00EA2116"/>
    <w:rsid w:val="00EC35AE"/>
    <w:rsid w:val="00ED4E70"/>
    <w:rsid w:val="00EF78BB"/>
    <w:rsid w:val="00F467B4"/>
    <w:rsid w:val="00F54AEC"/>
    <w:rsid w:val="00F62A44"/>
    <w:rsid w:val="00F72837"/>
    <w:rsid w:val="00F83F35"/>
    <w:rsid w:val="00F94471"/>
    <w:rsid w:val="00F9527F"/>
    <w:rsid w:val="00FA3F33"/>
    <w:rsid w:val="00FB4D9F"/>
    <w:rsid w:val="00FD2A61"/>
    <w:rsid w:val="00FD7FF4"/>
    <w:rsid w:val="00FE445F"/>
    <w:rsid w:val="00FE6181"/>
    <w:rsid w:val="00FF54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83301"/>
  <w15:docId w15:val="{97E42A11-DD62-42E5-A7EE-95259A7D2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C25"/>
  </w:style>
  <w:style w:type="paragraph" w:styleId="Titre1">
    <w:name w:val="heading 1"/>
    <w:basedOn w:val="Normal"/>
    <w:next w:val="Normal"/>
    <w:link w:val="Titre1Car"/>
    <w:uiPriority w:val="9"/>
    <w:qFormat/>
    <w:rsid w:val="00392D1B"/>
    <w:pPr>
      <w:keepNext/>
      <w:keepLines/>
      <w:spacing w:before="400" w:after="120"/>
      <w:outlineLvl w:val="0"/>
    </w:pPr>
    <w:rPr>
      <w:sz w:val="28"/>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D14C25"/>
    <w:pPr>
      <w:ind w:left="720"/>
      <w:contextualSpacing/>
    </w:pPr>
  </w:style>
  <w:style w:type="character" w:customStyle="1" w:styleId="Titre1Car">
    <w:name w:val="Titre 1 Car"/>
    <w:basedOn w:val="Policepardfaut"/>
    <w:link w:val="Titre1"/>
    <w:uiPriority w:val="9"/>
    <w:rsid w:val="00392D1B"/>
    <w:rPr>
      <w:sz w:val="28"/>
      <w:szCs w:val="40"/>
    </w:rPr>
  </w:style>
  <w:style w:type="paragraph" w:styleId="En-tte">
    <w:name w:val="header"/>
    <w:basedOn w:val="Normal"/>
    <w:link w:val="En-tteCar"/>
    <w:uiPriority w:val="99"/>
    <w:unhideWhenUsed/>
    <w:rsid w:val="004A0B83"/>
    <w:pPr>
      <w:tabs>
        <w:tab w:val="center" w:pos="4536"/>
        <w:tab w:val="right" w:pos="9072"/>
      </w:tabs>
      <w:spacing w:line="240" w:lineRule="auto"/>
    </w:pPr>
  </w:style>
  <w:style w:type="character" w:customStyle="1" w:styleId="En-tteCar">
    <w:name w:val="En-tête Car"/>
    <w:basedOn w:val="Policepardfaut"/>
    <w:link w:val="En-tte"/>
    <w:uiPriority w:val="99"/>
    <w:rsid w:val="004A0B83"/>
  </w:style>
  <w:style w:type="paragraph" w:styleId="Pieddepage">
    <w:name w:val="footer"/>
    <w:basedOn w:val="Normal"/>
    <w:link w:val="PieddepageCar"/>
    <w:uiPriority w:val="99"/>
    <w:unhideWhenUsed/>
    <w:rsid w:val="004A0B83"/>
    <w:pPr>
      <w:tabs>
        <w:tab w:val="center" w:pos="4536"/>
        <w:tab w:val="right" w:pos="9072"/>
      </w:tabs>
      <w:spacing w:line="240" w:lineRule="auto"/>
    </w:pPr>
  </w:style>
  <w:style w:type="character" w:customStyle="1" w:styleId="PieddepageCar">
    <w:name w:val="Pied de page Car"/>
    <w:basedOn w:val="Policepardfaut"/>
    <w:link w:val="Pieddepage"/>
    <w:uiPriority w:val="99"/>
    <w:rsid w:val="004A0B83"/>
  </w:style>
  <w:style w:type="paragraph" w:styleId="En-ttedetabledesmatires">
    <w:name w:val="TOC Heading"/>
    <w:basedOn w:val="Titre1"/>
    <w:next w:val="Normal"/>
    <w:uiPriority w:val="39"/>
    <w:unhideWhenUsed/>
    <w:qFormat/>
    <w:rsid w:val="00F9447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F94471"/>
    <w:pPr>
      <w:spacing w:after="100"/>
    </w:pPr>
  </w:style>
  <w:style w:type="paragraph" w:styleId="TM2">
    <w:name w:val="toc 2"/>
    <w:basedOn w:val="Normal"/>
    <w:next w:val="Normal"/>
    <w:autoRedefine/>
    <w:uiPriority w:val="39"/>
    <w:unhideWhenUsed/>
    <w:rsid w:val="00F94471"/>
    <w:pPr>
      <w:spacing w:after="100"/>
      <w:ind w:left="220"/>
    </w:pPr>
  </w:style>
  <w:style w:type="character" w:styleId="Lienhypertexte">
    <w:name w:val="Hyperlink"/>
    <w:basedOn w:val="Policepardfaut"/>
    <w:uiPriority w:val="99"/>
    <w:unhideWhenUsed/>
    <w:rsid w:val="00F944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4221">
      <w:bodyDiv w:val="1"/>
      <w:marLeft w:val="0"/>
      <w:marRight w:val="0"/>
      <w:marTop w:val="0"/>
      <w:marBottom w:val="0"/>
      <w:divBdr>
        <w:top w:val="none" w:sz="0" w:space="0" w:color="auto"/>
        <w:left w:val="none" w:sz="0" w:space="0" w:color="auto"/>
        <w:bottom w:val="none" w:sz="0" w:space="0" w:color="auto"/>
        <w:right w:val="none" w:sz="0" w:space="0" w:color="auto"/>
      </w:divBdr>
      <w:divsChild>
        <w:div w:id="1609699313">
          <w:marLeft w:val="0"/>
          <w:marRight w:val="0"/>
          <w:marTop w:val="0"/>
          <w:marBottom w:val="0"/>
          <w:divBdr>
            <w:top w:val="none" w:sz="0" w:space="0" w:color="auto"/>
            <w:left w:val="none" w:sz="0" w:space="0" w:color="auto"/>
            <w:bottom w:val="none" w:sz="0" w:space="0" w:color="auto"/>
            <w:right w:val="none" w:sz="0" w:space="0" w:color="auto"/>
          </w:divBdr>
          <w:divsChild>
            <w:div w:id="20036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8758">
      <w:bodyDiv w:val="1"/>
      <w:marLeft w:val="0"/>
      <w:marRight w:val="0"/>
      <w:marTop w:val="0"/>
      <w:marBottom w:val="0"/>
      <w:divBdr>
        <w:top w:val="none" w:sz="0" w:space="0" w:color="auto"/>
        <w:left w:val="none" w:sz="0" w:space="0" w:color="auto"/>
        <w:bottom w:val="none" w:sz="0" w:space="0" w:color="auto"/>
        <w:right w:val="none" w:sz="0" w:space="0" w:color="auto"/>
      </w:divBdr>
      <w:divsChild>
        <w:div w:id="595092831">
          <w:marLeft w:val="0"/>
          <w:marRight w:val="0"/>
          <w:marTop w:val="0"/>
          <w:marBottom w:val="0"/>
          <w:divBdr>
            <w:top w:val="none" w:sz="0" w:space="0" w:color="auto"/>
            <w:left w:val="none" w:sz="0" w:space="0" w:color="auto"/>
            <w:bottom w:val="none" w:sz="0" w:space="0" w:color="auto"/>
            <w:right w:val="none" w:sz="0" w:space="0" w:color="auto"/>
          </w:divBdr>
          <w:divsChild>
            <w:div w:id="643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0597">
      <w:bodyDiv w:val="1"/>
      <w:marLeft w:val="0"/>
      <w:marRight w:val="0"/>
      <w:marTop w:val="0"/>
      <w:marBottom w:val="0"/>
      <w:divBdr>
        <w:top w:val="none" w:sz="0" w:space="0" w:color="auto"/>
        <w:left w:val="none" w:sz="0" w:space="0" w:color="auto"/>
        <w:bottom w:val="none" w:sz="0" w:space="0" w:color="auto"/>
        <w:right w:val="none" w:sz="0" w:space="0" w:color="auto"/>
      </w:divBdr>
    </w:div>
    <w:div w:id="892155111">
      <w:bodyDiv w:val="1"/>
      <w:marLeft w:val="0"/>
      <w:marRight w:val="0"/>
      <w:marTop w:val="0"/>
      <w:marBottom w:val="0"/>
      <w:divBdr>
        <w:top w:val="none" w:sz="0" w:space="0" w:color="auto"/>
        <w:left w:val="none" w:sz="0" w:space="0" w:color="auto"/>
        <w:bottom w:val="none" w:sz="0" w:space="0" w:color="auto"/>
        <w:right w:val="none" w:sz="0" w:space="0" w:color="auto"/>
      </w:divBdr>
      <w:divsChild>
        <w:div w:id="1457529413">
          <w:marLeft w:val="0"/>
          <w:marRight w:val="0"/>
          <w:marTop w:val="0"/>
          <w:marBottom w:val="0"/>
          <w:divBdr>
            <w:top w:val="none" w:sz="0" w:space="0" w:color="auto"/>
            <w:left w:val="none" w:sz="0" w:space="0" w:color="auto"/>
            <w:bottom w:val="none" w:sz="0" w:space="0" w:color="auto"/>
            <w:right w:val="none" w:sz="0" w:space="0" w:color="auto"/>
          </w:divBdr>
          <w:divsChild>
            <w:div w:id="1752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985">
      <w:bodyDiv w:val="1"/>
      <w:marLeft w:val="0"/>
      <w:marRight w:val="0"/>
      <w:marTop w:val="0"/>
      <w:marBottom w:val="0"/>
      <w:divBdr>
        <w:top w:val="none" w:sz="0" w:space="0" w:color="auto"/>
        <w:left w:val="none" w:sz="0" w:space="0" w:color="auto"/>
        <w:bottom w:val="none" w:sz="0" w:space="0" w:color="auto"/>
        <w:right w:val="none" w:sz="0" w:space="0" w:color="auto"/>
      </w:divBdr>
      <w:divsChild>
        <w:div w:id="1188105592">
          <w:marLeft w:val="0"/>
          <w:marRight w:val="0"/>
          <w:marTop w:val="0"/>
          <w:marBottom w:val="0"/>
          <w:divBdr>
            <w:top w:val="none" w:sz="0" w:space="0" w:color="auto"/>
            <w:left w:val="none" w:sz="0" w:space="0" w:color="auto"/>
            <w:bottom w:val="none" w:sz="0" w:space="0" w:color="auto"/>
            <w:right w:val="none" w:sz="0" w:space="0" w:color="auto"/>
          </w:divBdr>
          <w:divsChild>
            <w:div w:id="12581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840">
      <w:bodyDiv w:val="1"/>
      <w:marLeft w:val="0"/>
      <w:marRight w:val="0"/>
      <w:marTop w:val="0"/>
      <w:marBottom w:val="0"/>
      <w:divBdr>
        <w:top w:val="none" w:sz="0" w:space="0" w:color="auto"/>
        <w:left w:val="none" w:sz="0" w:space="0" w:color="auto"/>
        <w:bottom w:val="none" w:sz="0" w:space="0" w:color="auto"/>
        <w:right w:val="none" w:sz="0" w:space="0" w:color="auto"/>
      </w:divBdr>
      <w:divsChild>
        <w:div w:id="70129794">
          <w:marLeft w:val="0"/>
          <w:marRight w:val="0"/>
          <w:marTop w:val="0"/>
          <w:marBottom w:val="0"/>
          <w:divBdr>
            <w:top w:val="none" w:sz="0" w:space="0" w:color="auto"/>
            <w:left w:val="none" w:sz="0" w:space="0" w:color="auto"/>
            <w:bottom w:val="none" w:sz="0" w:space="0" w:color="auto"/>
            <w:right w:val="none" w:sz="0" w:space="0" w:color="auto"/>
          </w:divBdr>
          <w:divsChild>
            <w:div w:id="3691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77097">
      <w:bodyDiv w:val="1"/>
      <w:marLeft w:val="0"/>
      <w:marRight w:val="0"/>
      <w:marTop w:val="0"/>
      <w:marBottom w:val="0"/>
      <w:divBdr>
        <w:top w:val="none" w:sz="0" w:space="0" w:color="auto"/>
        <w:left w:val="none" w:sz="0" w:space="0" w:color="auto"/>
        <w:bottom w:val="none" w:sz="0" w:space="0" w:color="auto"/>
        <w:right w:val="none" w:sz="0" w:space="0" w:color="auto"/>
      </w:divBdr>
      <w:divsChild>
        <w:div w:id="1011840480">
          <w:marLeft w:val="0"/>
          <w:marRight w:val="0"/>
          <w:marTop w:val="0"/>
          <w:marBottom w:val="0"/>
          <w:divBdr>
            <w:top w:val="none" w:sz="0" w:space="0" w:color="auto"/>
            <w:left w:val="none" w:sz="0" w:space="0" w:color="auto"/>
            <w:bottom w:val="none" w:sz="0" w:space="0" w:color="auto"/>
            <w:right w:val="none" w:sz="0" w:space="0" w:color="auto"/>
          </w:divBdr>
          <w:divsChild>
            <w:div w:id="5817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1522">
      <w:bodyDiv w:val="1"/>
      <w:marLeft w:val="0"/>
      <w:marRight w:val="0"/>
      <w:marTop w:val="0"/>
      <w:marBottom w:val="0"/>
      <w:divBdr>
        <w:top w:val="none" w:sz="0" w:space="0" w:color="auto"/>
        <w:left w:val="none" w:sz="0" w:space="0" w:color="auto"/>
        <w:bottom w:val="none" w:sz="0" w:space="0" w:color="auto"/>
        <w:right w:val="none" w:sz="0" w:space="0" w:color="auto"/>
      </w:divBdr>
      <w:divsChild>
        <w:div w:id="153571749">
          <w:marLeft w:val="0"/>
          <w:marRight w:val="0"/>
          <w:marTop w:val="0"/>
          <w:marBottom w:val="0"/>
          <w:divBdr>
            <w:top w:val="none" w:sz="0" w:space="0" w:color="auto"/>
            <w:left w:val="none" w:sz="0" w:space="0" w:color="auto"/>
            <w:bottom w:val="none" w:sz="0" w:space="0" w:color="auto"/>
            <w:right w:val="none" w:sz="0" w:space="0" w:color="auto"/>
          </w:divBdr>
          <w:divsChild>
            <w:div w:id="7685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4079">
      <w:bodyDiv w:val="1"/>
      <w:marLeft w:val="0"/>
      <w:marRight w:val="0"/>
      <w:marTop w:val="0"/>
      <w:marBottom w:val="0"/>
      <w:divBdr>
        <w:top w:val="none" w:sz="0" w:space="0" w:color="auto"/>
        <w:left w:val="none" w:sz="0" w:space="0" w:color="auto"/>
        <w:bottom w:val="none" w:sz="0" w:space="0" w:color="auto"/>
        <w:right w:val="none" w:sz="0" w:space="0" w:color="auto"/>
      </w:divBdr>
      <w:divsChild>
        <w:div w:id="1549294123">
          <w:marLeft w:val="0"/>
          <w:marRight w:val="0"/>
          <w:marTop w:val="0"/>
          <w:marBottom w:val="0"/>
          <w:divBdr>
            <w:top w:val="none" w:sz="0" w:space="0" w:color="auto"/>
            <w:left w:val="none" w:sz="0" w:space="0" w:color="auto"/>
            <w:bottom w:val="none" w:sz="0" w:space="0" w:color="auto"/>
            <w:right w:val="none" w:sz="0" w:space="0" w:color="auto"/>
          </w:divBdr>
          <w:divsChild>
            <w:div w:id="1960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1884">
      <w:bodyDiv w:val="1"/>
      <w:marLeft w:val="0"/>
      <w:marRight w:val="0"/>
      <w:marTop w:val="0"/>
      <w:marBottom w:val="0"/>
      <w:divBdr>
        <w:top w:val="none" w:sz="0" w:space="0" w:color="auto"/>
        <w:left w:val="none" w:sz="0" w:space="0" w:color="auto"/>
        <w:bottom w:val="none" w:sz="0" w:space="0" w:color="auto"/>
        <w:right w:val="none" w:sz="0" w:space="0" w:color="auto"/>
      </w:divBdr>
      <w:divsChild>
        <w:div w:id="746148726">
          <w:marLeft w:val="0"/>
          <w:marRight w:val="0"/>
          <w:marTop w:val="0"/>
          <w:marBottom w:val="0"/>
          <w:divBdr>
            <w:top w:val="none" w:sz="0" w:space="0" w:color="auto"/>
            <w:left w:val="none" w:sz="0" w:space="0" w:color="auto"/>
            <w:bottom w:val="none" w:sz="0" w:space="0" w:color="auto"/>
            <w:right w:val="none" w:sz="0" w:space="0" w:color="auto"/>
          </w:divBdr>
          <w:divsChild>
            <w:div w:id="8341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7989">
      <w:bodyDiv w:val="1"/>
      <w:marLeft w:val="0"/>
      <w:marRight w:val="0"/>
      <w:marTop w:val="0"/>
      <w:marBottom w:val="0"/>
      <w:divBdr>
        <w:top w:val="none" w:sz="0" w:space="0" w:color="auto"/>
        <w:left w:val="none" w:sz="0" w:space="0" w:color="auto"/>
        <w:bottom w:val="none" w:sz="0" w:space="0" w:color="auto"/>
        <w:right w:val="none" w:sz="0" w:space="0" w:color="auto"/>
      </w:divBdr>
      <w:divsChild>
        <w:div w:id="1939949075">
          <w:marLeft w:val="0"/>
          <w:marRight w:val="0"/>
          <w:marTop w:val="0"/>
          <w:marBottom w:val="0"/>
          <w:divBdr>
            <w:top w:val="none" w:sz="0" w:space="0" w:color="auto"/>
            <w:left w:val="none" w:sz="0" w:space="0" w:color="auto"/>
            <w:bottom w:val="none" w:sz="0" w:space="0" w:color="auto"/>
            <w:right w:val="none" w:sz="0" w:space="0" w:color="auto"/>
          </w:divBdr>
          <w:divsChild>
            <w:div w:id="11759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3412">
      <w:bodyDiv w:val="1"/>
      <w:marLeft w:val="0"/>
      <w:marRight w:val="0"/>
      <w:marTop w:val="0"/>
      <w:marBottom w:val="0"/>
      <w:divBdr>
        <w:top w:val="none" w:sz="0" w:space="0" w:color="auto"/>
        <w:left w:val="none" w:sz="0" w:space="0" w:color="auto"/>
        <w:bottom w:val="none" w:sz="0" w:space="0" w:color="auto"/>
        <w:right w:val="none" w:sz="0" w:space="0" w:color="auto"/>
      </w:divBdr>
      <w:divsChild>
        <w:div w:id="537200180">
          <w:marLeft w:val="0"/>
          <w:marRight w:val="0"/>
          <w:marTop w:val="0"/>
          <w:marBottom w:val="0"/>
          <w:divBdr>
            <w:top w:val="none" w:sz="0" w:space="0" w:color="auto"/>
            <w:left w:val="none" w:sz="0" w:space="0" w:color="auto"/>
            <w:bottom w:val="none" w:sz="0" w:space="0" w:color="auto"/>
            <w:right w:val="none" w:sz="0" w:space="0" w:color="auto"/>
          </w:divBdr>
          <w:divsChild>
            <w:div w:id="3111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7783">
      <w:bodyDiv w:val="1"/>
      <w:marLeft w:val="0"/>
      <w:marRight w:val="0"/>
      <w:marTop w:val="0"/>
      <w:marBottom w:val="0"/>
      <w:divBdr>
        <w:top w:val="none" w:sz="0" w:space="0" w:color="auto"/>
        <w:left w:val="none" w:sz="0" w:space="0" w:color="auto"/>
        <w:bottom w:val="none" w:sz="0" w:space="0" w:color="auto"/>
        <w:right w:val="none" w:sz="0" w:space="0" w:color="auto"/>
      </w:divBdr>
      <w:divsChild>
        <w:div w:id="1776245135">
          <w:marLeft w:val="0"/>
          <w:marRight w:val="0"/>
          <w:marTop w:val="0"/>
          <w:marBottom w:val="0"/>
          <w:divBdr>
            <w:top w:val="none" w:sz="0" w:space="0" w:color="auto"/>
            <w:left w:val="none" w:sz="0" w:space="0" w:color="auto"/>
            <w:bottom w:val="none" w:sz="0" w:space="0" w:color="auto"/>
            <w:right w:val="none" w:sz="0" w:space="0" w:color="auto"/>
          </w:divBdr>
          <w:divsChild>
            <w:div w:id="643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2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A304F-DD2A-4218-B77D-34BDB55A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10</Pages>
  <Words>1544</Words>
  <Characters>8493</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Vergne</dc:creator>
  <cp:lastModifiedBy>Florian Parente</cp:lastModifiedBy>
  <cp:revision>184</cp:revision>
  <cp:lastPrinted>2023-03-21T16:35:00Z</cp:lastPrinted>
  <dcterms:created xsi:type="dcterms:W3CDTF">2023-03-17T13:50:00Z</dcterms:created>
  <dcterms:modified xsi:type="dcterms:W3CDTF">2023-03-21T16:35:00Z</dcterms:modified>
</cp:coreProperties>
</file>