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37FF" w:rsidRDefault="00E237FF" w:rsidP="00E237FF">
      <w:pPr>
        <w:jc w:val="center"/>
        <w:rPr>
          <w:rFonts w:ascii="Comic Sans MS" w:hAnsi="Comic Sans MS"/>
          <w:b/>
          <w:sz w:val="144"/>
          <w:szCs w:val="144"/>
        </w:rPr>
      </w:pPr>
    </w:p>
    <w:p w:rsidR="00E237FF" w:rsidRDefault="00E237FF" w:rsidP="00E237FF">
      <w:pPr>
        <w:jc w:val="center"/>
        <w:rPr>
          <w:rFonts w:ascii="Comic Sans MS" w:hAnsi="Comic Sans MS"/>
          <w:b/>
          <w:sz w:val="144"/>
          <w:szCs w:val="144"/>
        </w:rPr>
      </w:pPr>
    </w:p>
    <w:p w:rsidR="00FE0458" w:rsidRDefault="00E237FF" w:rsidP="00E237FF">
      <w:pPr>
        <w:jc w:val="center"/>
        <w:rPr>
          <w:rFonts w:ascii="Comic Sans MS" w:hAnsi="Comic Sans MS"/>
          <w:b/>
          <w:sz w:val="144"/>
          <w:szCs w:val="144"/>
        </w:rPr>
      </w:pPr>
      <w:proofErr w:type="spellStart"/>
      <w:r w:rsidRPr="00E237FF">
        <w:rPr>
          <w:rFonts w:ascii="Comic Sans MS" w:hAnsi="Comic Sans MS"/>
          <w:b/>
          <w:sz w:val="144"/>
          <w:szCs w:val="144"/>
        </w:rPr>
        <w:t>Plafar</w:t>
      </w:r>
      <w:proofErr w:type="spellEnd"/>
    </w:p>
    <w:p w:rsidR="00E237FF" w:rsidRDefault="00E237FF" w:rsidP="00E237FF">
      <w:pPr>
        <w:jc w:val="center"/>
        <w:rPr>
          <w:rFonts w:ascii="Comic Sans MS" w:hAnsi="Comic Sans MS"/>
          <w:b/>
          <w:sz w:val="44"/>
          <w:szCs w:val="44"/>
        </w:rPr>
      </w:pP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r>
        <w:rPr>
          <w:rFonts w:ascii="Comic Sans MS" w:hAnsi="Comic Sans MS"/>
          <w:b/>
          <w:sz w:val="44"/>
          <w:szCs w:val="44"/>
        </w:rPr>
        <w:tab/>
      </w:r>
      <w:proofErr w:type="spellStart"/>
      <w:r>
        <w:rPr>
          <w:rFonts w:ascii="Comic Sans MS" w:hAnsi="Comic Sans MS"/>
          <w:b/>
          <w:sz w:val="44"/>
          <w:szCs w:val="44"/>
        </w:rPr>
        <w:t>Calina</w:t>
      </w:r>
      <w:proofErr w:type="spellEnd"/>
      <w:r>
        <w:rPr>
          <w:rFonts w:ascii="Comic Sans MS" w:hAnsi="Comic Sans MS"/>
          <w:b/>
          <w:sz w:val="44"/>
          <w:szCs w:val="44"/>
        </w:rPr>
        <w:t xml:space="preserve"> Florin</w:t>
      </w:r>
    </w:p>
    <w:p w:rsidR="00E237FF" w:rsidRDefault="00E237FF" w:rsidP="00E237FF">
      <w:pPr>
        <w:jc w:val="right"/>
        <w:rPr>
          <w:rFonts w:ascii="Comic Sans MS" w:hAnsi="Comic Sans MS"/>
          <w:b/>
          <w:sz w:val="44"/>
          <w:szCs w:val="44"/>
        </w:rPr>
      </w:pPr>
      <w:r>
        <w:rPr>
          <w:rFonts w:ascii="Comic Sans MS" w:hAnsi="Comic Sans MS"/>
          <w:b/>
          <w:sz w:val="44"/>
          <w:szCs w:val="44"/>
        </w:rPr>
        <w:t xml:space="preserve"> </w:t>
      </w:r>
      <w:r>
        <w:rPr>
          <w:rFonts w:ascii="Comic Sans MS" w:hAnsi="Comic Sans MS"/>
          <w:b/>
          <w:sz w:val="44"/>
          <w:szCs w:val="44"/>
        </w:rPr>
        <w:tab/>
        <w:t xml:space="preserve"> </w:t>
      </w:r>
      <w:proofErr w:type="spellStart"/>
      <w:r>
        <w:rPr>
          <w:rFonts w:ascii="Comic Sans MS" w:hAnsi="Comic Sans MS"/>
          <w:b/>
          <w:sz w:val="44"/>
          <w:szCs w:val="44"/>
        </w:rPr>
        <w:t>Grupa</w:t>
      </w:r>
      <w:proofErr w:type="spellEnd"/>
      <w:r>
        <w:rPr>
          <w:rFonts w:ascii="Comic Sans MS" w:hAnsi="Comic Sans MS"/>
          <w:b/>
          <w:sz w:val="44"/>
          <w:szCs w:val="44"/>
        </w:rPr>
        <w:t xml:space="preserve"> 222</w:t>
      </w:r>
    </w:p>
    <w:p w:rsidR="00E237FF" w:rsidRDefault="00E237FF" w:rsidP="00E237FF">
      <w:pPr>
        <w:jc w:val="right"/>
        <w:rPr>
          <w:rFonts w:ascii="Comic Sans MS" w:hAnsi="Comic Sans MS"/>
          <w:b/>
          <w:sz w:val="44"/>
          <w:szCs w:val="44"/>
        </w:rPr>
      </w:pPr>
    </w:p>
    <w:p w:rsidR="00E237FF" w:rsidRDefault="00E237FF" w:rsidP="00E237FF">
      <w:pPr>
        <w:jc w:val="right"/>
        <w:rPr>
          <w:rFonts w:ascii="Comic Sans MS" w:hAnsi="Comic Sans MS"/>
          <w:b/>
          <w:sz w:val="44"/>
          <w:szCs w:val="44"/>
        </w:rPr>
      </w:pPr>
    </w:p>
    <w:p w:rsidR="00E237FF" w:rsidRDefault="00E237FF" w:rsidP="00E237FF">
      <w:pPr>
        <w:rPr>
          <w:rFonts w:ascii="Comic Sans MS" w:hAnsi="Comic Sans MS"/>
          <w:b/>
          <w:sz w:val="44"/>
          <w:szCs w:val="44"/>
        </w:rPr>
      </w:pPr>
    </w:p>
    <w:p w:rsidR="00E237FF" w:rsidRDefault="00E237FF" w:rsidP="00E237FF">
      <w:pPr>
        <w:ind w:firstLine="720"/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</w:pPr>
      <w:r w:rsidRPr="00E237FF">
        <w:rPr>
          <w:rFonts w:ascii="Georgia" w:hAnsi="Georgia" w:cs="Arial"/>
          <w:b/>
          <w:bCs/>
          <w:color w:val="000000" w:themeColor="text1"/>
          <w:sz w:val="27"/>
          <w:szCs w:val="17"/>
          <w:shd w:val="clear" w:color="auto" w:fill="FFFFFF"/>
        </w:rPr>
        <w:lastRenderedPageBreak/>
        <w:t>Java</w:t>
      </w:r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 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este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un </w:t>
      </w:r>
      <w:proofErr w:type="spellStart"/>
      <w:r w:rsidR="00FE0458" w:rsidRPr="00E237FF">
        <w:rPr>
          <w:rFonts w:ascii="Georgia" w:hAnsi="Georgia"/>
          <w:color w:val="000000" w:themeColor="text1"/>
          <w:sz w:val="32"/>
        </w:rPr>
        <w:fldChar w:fldCharType="begin"/>
      </w:r>
      <w:r w:rsidRPr="00E237FF">
        <w:rPr>
          <w:rFonts w:ascii="Georgia" w:hAnsi="Georgia"/>
          <w:color w:val="000000" w:themeColor="text1"/>
          <w:sz w:val="32"/>
        </w:rPr>
        <w:instrText xml:space="preserve"> HYPERLINK "https://ro.wikipedia.org/wiki/Limbaj_de_programare" \o "Limbaj de programare" </w:instrText>
      </w:r>
      <w:r w:rsidR="00FE0458" w:rsidRPr="00E237FF">
        <w:rPr>
          <w:rFonts w:ascii="Georgia" w:hAnsi="Georgia"/>
          <w:color w:val="000000" w:themeColor="text1"/>
          <w:sz w:val="32"/>
        </w:rPr>
        <w:fldChar w:fldCharType="separate"/>
      </w:r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>limbaj</w:t>
      </w:r>
      <w:proofErr w:type="spellEnd"/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 xml:space="preserve"> de </w:t>
      </w:r>
      <w:proofErr w:type="spellStart"/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>programare</w:t>
      </w:r>
      <w:proofErr w:type="spellEnd"/>
      <w:r w:rsidR="00FE0458" w:rsidRPr="00E237FF">
        <w:rPr>
          <w:rFonts w:ascii="Georgia" w:hAnsi="Georgia"/>
          <w:color w:val="000000" w:themeColor="text1"/>
          <w:sz w:val="32"/>
        </w:rPr>
        <w:fldChar w:fldCharType="end"/>
      </w:r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 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orientat-</w:t>
      </w:r>
      <w:hyperlink r:id="rId4" w:tooltip="Programare orientată pe obiecte" w:history="1">
        <w:r w:rsidRPr="00E237FF">
          <w:rPr>
            <w:rStyle w:val="Hyperlink"/>
            <w:rFonts w:ascii="Georgia" w:hAnsi="Georgia" w:cs="Arial"/>
            <w:color w:val="000000" w:themeColor="text1"/>
            <w:sz w:val="27"/>
            <w:szCs w:val="17"/>
            <w:u w:val="none"/>
            <w:shd w:val="clear" w:color="auto" w:fill="FFFFFF"/>
          </w:rPr>
          <w:t>obiect</w:t>
        </w:r>
        <w:proofErr w:type="spellEnd"/>
      </w:hyperlink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,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puternic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tipizat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,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conceput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de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către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James Gosling la </w:t>
      </w:r>
      <w:hyperlink r:id="rId5" w:tooltip="Sun Microsystems" w:history="1">
        <w:r w:rsidRPr="00E237FF">
          <w:rPr>
            <w:rStyle w:val="Hyperlink"/>
            <w:rFonts w:ascii="Georgia" w:hAnsi="Georgia" w:cs="Arial"/>
            <w:color w:val="000000" w:themeColor="text1"/>
            <w:sz w:val="27"/>
            <w:szCs w:val="17"/>
            <w:u w:val="none"/>
            <w:shd w:val="clear" w:color="auto" w:fill="FFFFFF"/>
          </w:rPr>
          <w:t>Sun Microsystems</w:t>
        </w:r>
      </w:hyperlink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 (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acum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filială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 </w:t>
      </w:r>
      <w:hyperlink r:id="rId6" w:tooltip="Oracle" w:history="1">
        <w:r w:rsidRPr="00E237FF">
          <w:rPr>
            <w:rStyle w:val="Hyperlink"/>
            <w:rFonts w:ascii="Georgia" w:hAnsi="Georgia" w:cs="Arial"/>
            <w:color w:val="000000" w:themeColor="text1"/>
            <w:sz w:val="27"/>
            <w:szCs w:val="17"/>
            <w:u w:val="none"/>
            <w:shd w:val="clear" w:color="auto" w:fill="FFFFFF"/>
          </w:rPr>
          <w:t>Oracle</w:t>
        </w:r>
      </w:hyperlink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) la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începutul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 </w:t>
      </w:r>
      <w:proofErr w:type="spellStart"/>
      <w:r w:rsidR="00FE0458" w:rsidRPr="00E237FF">
        <w:rPr>
          <w:rFonts w:ascii="Georgia" w:hAnsi="Georgia"/>
          <w:color w:val="000000" w:themeColor="text1"/>
          <w:sz w:val="32"/>
        </w:rPr>
        <w:fldChar w:fldCharType="begin"/>
      </w:r>
      <w:r w:rsidRPr="00E237FF">
        <w:rPr>
          <w:rFonts w:ascii="Georgia" w:hAnsi="Georgia"/>
          <w:color w:val="000000" w:themeColor="text1"/>
          <w:sz w:val="32"/>
        </w:rPr>
        <w:instrText xml:space="preserve"> HYPERLINK "https://ro.wikipedia.org/wiki/Anii_1990" \o "Anii 1990" </w:instrText>
      </w:r>
      <w:r w:rsidR="00FE0458" w:rsidRPr="00E237FF">
        <w:rPr>
          <w:rFonts w:ascii="Georgia" w:hAnsi="Georgia"/>
          <w:color w:val="000000" w:themeColor="text1"/>
          <w:sz w:val="32"/>
        </w:rPr>
        <w:fldChar w:fldCharType="separate"/>
      </w:r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>anilor</w:t>
      </w:r>
      <w:proofErr w:type="spellEnd"/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 xml:space="preserve"> </w:t>
      </w:r>
      <w:r w:rsidRPr="00E237FF">
        <w:rPr>
          <w:rStyle w:val="Hyperlink"/>
          <w:rFonts w:ascii="Bahnschrift SemiLight SemiConde" w:hAnsi="Bahnschrift SemiLight SemiConde" w:cs="Arial"/>
          <w:color w:val="000000" w:themeColor="text1"/>
          <w:sz w:val="27"/>
          <w:szCs w:val="17"/>
          <w:u w:val="none"/>
          <w:shd w:val="clear" w:color="auto" w:fill="FFFFFF"/>
        </w:rPr>
        <w:t>ʼ</w:t>
      </w:r>
      <w:r w:rsidRPr="00E237FF">
        <w:rPr>
          <w:rStyle w:val="Hyperlink"/>
          <w:rFonts w:ascii="Georgia" w:hAnsi="Georgia" w:cs="Arial"/>
          <w:color w:val="000000" w:themeColor="text1"/>
          <w:sz w:val="27"/>
          <w:szCs w:val="17"/>
          <w:u w:val="none"/>
          <w:shd w:val="clear" w:color="auto" w:fill="FFFFFF"/>
        </w:rPr>
        <w:t>90</w:t>
      </w:r>
      <w:r w:rsidR="00FE0458" w:rsidRPr="00E237FF">
        <w:rPr>
          <w:rFonts w:ascii="Georgia" w:hAnsi="Georgia"/>
          <w:color w:val="000000" w:themeColor="text1"/>
          <w:sz w:val="32"/>
        </w:rPr>
        <w:fldChar w:fldCharType="end"/>
      </w:r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,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fiind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lansat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în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1995.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Cele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mai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multe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aplicații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distribuite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sunt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scrise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în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Java,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iar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noile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evoluții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tehnologice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permit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utilizarea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proofErr w:type="gram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sa</w:t>
      </w:r>
      <w:proofErr w:type="spellEnd"/>
      <w:proofErr w:type="gram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și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dispozitive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mobile gen </w:t>
      </w:r>
      <w:proofErr w:type="spellStart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telefon</w:t>
      </w:r>
      <w:proofErr w:type="spellEnd"/>
      <w:r w:rsidRPr="00E237FF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.</w:t>
      </w:r>
    </w:p>
    <w:p w:rsidR="00E237FF" w:rsidRDefault="00E237FF" w:rsidP="00E237FF">
      <w:pPr>
        <w:ind w:firstLine="720"/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</w:pPr>
      <w:proofErr w:type="spellStart"/>
      <w:proofErr w:type="gram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Incepem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proiectul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prin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instalarea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pachetelor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de Java Swing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acestea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nefiind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introduse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in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pachetul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standard Java.</w:t>
      </w:r>
      <w:proofErr w:type="gram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proofErr w:type="gram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Acestea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pot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fi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descarcate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dupa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site </w:t>
      </w:r>
      <w:proofErr w:type="spellStart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ul</w:t>
      </w:r>
      <w:proofErr w:type="spell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hyperlink r:id="rId7" w:history="1">
        <w:r w:rsidRPr="00F52581">
          <w:rPr>
            <w:rStyle w:val="Hyperlink"/>
            <w:rFonts w:ascii="Georgia" w:hAnsi="Georgia" w:cs="Arial"/>
            <w:sz w:val="27"/>
            <w:szCs w:val="17"/>
            <w:shd w:val="clear" w:color="auto" w:fill="FFFFFF"/>
          </w:rPr>
          <w:t>www.eclipse.org</w:t>
        </w:r>
      </w:hyperlink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.</w:t>
      </w:r>
      <w:proofErr w:type="gramEnd"/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</w:p>
    <w:p w:rsidR="00E237FF" w:rsidRDefault="00E237FF" w:rsidP="00E237FF">
      <w:pP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</w:pPr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ab/>
        <w:t>Cre</w:t>
      </w:r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am un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JFrame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unde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vom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face window-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ul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de </w:t>
      </w:r>
      <w:proofErr w:type="spellStart"/>
      <w:proofErr w:type="gram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acces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.</w:t>
      </w:r>
      <w:proofErr w:type="gram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Prima data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scriem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username –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ul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si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parola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iar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dupa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aceea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vom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aseza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pe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fereastra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spatiile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unde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vor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fi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introduse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proofErr w:type="gram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datele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.</w:t>
      </w:r>
      <w:proofErr w:type="gram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Dupa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aceea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cream un </w:t>
      </w:r>
      <w:proofErr w:type="spell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buton</w:t>
      </w:r>
      <w:proofErr w:type="spellEnd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 xml:space="preserve"> de </w:t>
      </w:r>
      <w:proofErr w:type="gramStart"/>
      <w:r w:rsidR="00D735F3"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>Login .</w:t>
      </w:r>
      <w:proofErr w:type="gramEnd"/>
    </w:p>
    <w:p w:rsidR="00D735F3" w:rsidRDefault="00D735F3" w:rsidP="00E237FF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ab/>
      </w:r>
      <w:r>
        <w:rPr>
          <w:rFonts w:ascii="Georgia" w:hAnsi="Georgia" w:cs="Arial"/>
          <w:color w:val="000000" w:themeColor="text1"/>
          <w:sz w:val="27"/>
          <w:szCs w:val="17"/>
          <w:shd w:val="clear" w:color="auto" w:fill="FFFFFF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btnLogin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JButton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"LOGIN"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:rsidR="00D735F3" w:rsidRPr="00D735F3" w:rsidRDefault="00D735F3" w:rsidP="00E237FF">
      <w:pPr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</w:pPr>
      <w:r w:rsidRPr="00D735F3"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  <w:t xml:space="preserve">Si </w:t>
      </w:r>
      <w:proofErr w:type="spellStart"/>
      <w:r w:rsidRPr="00D735F3"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  <w:t>actiunile</w:t>
      </w:r>
      <w:proofErr w:type="spellEnd"/>
      <w:r w:rsidRPr="00D735F3"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proofErr w:type="gramStart"/>
      <w:r w:rsidRPr="00D735F3"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  <w:t>acestuia</w:t>
      </w:r>
      <w:proofErr w:type="spellEnd"/>
      <w:r w:rsidRPr="00D735F3">
        <w:rPr>
          <w:rFonts w:ascii="Bahnschrift" w:hAnsi="Bahnschrift" w:cs="Consolas"/>
          <w:b/>
          <w:color w:val="000000"/>
          <w:sz w:val="20"/>
          <w:szCs w:val="20"/>
          <w:shd w:val="clear" w:color="auto" w:fill="E8F2FE"/>
        </w:rPr>
        <w:t xml:space="preserve"> :</w:t>
      </w:r>
      <w:proofErr w:type="gramEnd"/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proofErr w:type="spellStart"/>
      <w:proofErr w:type="gramStart"/>
      <w:r w:rsidRPr="00D735F3">
        <w:rPr>
          <w:rFonts w:ascii="Arial Rounded MT Bold" w:hAnsi="Arial Rounded MT Bold" w:cs="Consolas"/>
          <w:color w:val="6A3E3E"/>
          <w:sz w:val="20"/>
          <w:szCs w:val="20"/>
        </w:rPr>
        <w:t>btnLogin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.addActionListener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gramEnd"/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new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proofErr w:type="spell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ActionListener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() {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gramStart"/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public</w:t>
      </w:r>
      <w:proofErr w:type="gram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void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proofErr w:type="spell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actionPerformed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spell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ActionEvent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r w:rsidRPr="00D735F3">
        <w:rPr>
          <w:rFonts w:ascii="Arial Rounded MT Bold" w:hAnsi="Arial Rounded MT Bold" w:cs="Consolas"/>
          <w:color w:val="6A3E3E"/>
          <w:sz w:val="20"/>
          <w:szCs w:val="20"/>
        </w:rPr>
        <w:t>arg0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) {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 xml:space="preserve">String </w:t>
      </w:r>
      <w:r w:rsidRPr="00D735F3">
        <w:rPr>
          <w:rFonts w:ascii="Arial Rounded MT Bold" w:hAnsi="Arial Rounded MT Bold" w:cs="Consolas"/>
          <w:color w:val="6A3E3E"/>
          <w:sz w:val="20"/>
          <w:szCs w:val="20"/>
        </w:rPr>
        <w:t>name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= </w:t>
      </w:r>
      <w:proofErr w:type="spellStart"/>
      <w:proofErr w:type="gramStart"/>
      <w:r w:rsidRPr="00D735F3">
        <w:rPr>
          <w:rFonts w:ascii="Arial Rounded MT Bold" w:hAnsi="Arial Rounded MT Bold" w:cs="Consolas"/>
          <w:color w:val="0000C0"/>
          <w:sz w:val="20"/>
          <w:szCs w:val="20"/>
        </w:rPr>
        <w:t>textField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.getText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gram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);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 xml:space="preserve">String </w:t>
      </w:r>
      <w:proofErr w:type="spellStart"/>
      <w:r w:rsidRPr="00D735F3">
        <w:rPr>
          <w:rFonts w:ascii="Arial Rounded MT Bold" w:hAnsi="Arial Rounded MT Bold" w:cs="Consolas"/>
          <w:color w:val="6A3E3E"/>
          <w:sz w:val="20"/>
          <w:szCs w:val="20"/>
        </w:rPr>
        <w:t>psd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= </w:t>
      </w:r>
      <w:proofErr w:type="spellStart"/>
      <w:proofErr w:type="gramStart"/>
      <w:r w:rsidRPr="00D735F3">
        <w:rPr>
          <w:rFonts w:ascii="Arial Rounded MT Bold" w:hAnsi="Arial Rounded MT Bold" w:cs="Consolas"/>
          <w:color w:val="0000C0"/>
          <w:sz w:val="20"/>
          <w:szCs w:val="20"/>
        </w:rPr>
        <w:t>passwordField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</w:t>
      </w:r>
      <w:r w:rsidRPr="00D735F3">
        <w:rPr>
          <w:rFonts w:ascii="Arial Rounded MT Bold" w:hAnsi="Arial Rounded MT Bold" w:cs="Consolas"/>
          <w:strike/>
          <w:color w:val="000000"/>
          <w:sz w:val="20"/>
          <w:szCs w:val="20"/>
          <w:u w:val="single"/>
        </w:rPr>
        <w:t>getText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  <w:u w:val="single"/>
        </w:rPr>
        <w:t>(</w:t>
      </w:r>
      <w:proofErr w:type="gramEnd"/>
      <w:r w:rsidRPr="00D735F3">
        <w:rPr>
          <w:rFonts w:ascii="Arial Rounded MT Bold" w:hAnsi="Arial Rounded MT Bold" w:cs="Consolas"/>
          <w:color w:val="000000"/>
          <w:sz w:val="20"/>
          <w:szCs w:val="20"/>
          <w:u w:val="single"/>
        </w:rPr>
        <w:t>)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gramStart"/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if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spellStart"/>
      <w:proofErr w:type="gramEnd"/>
      <w:r w:rsidRPr="00D735F3">
        <w:rPr>
          <w:rFonts w:ascii="Arial Rounded MT Bold" w:hAnsi="Arial Rounded MT Bold" w:cs="Consolas"/>
          <w:color w:val="6A3E3E"/>
          <w:sz w:val="20"/>
          <w:szCs w:val="20"/>
        </w:rPr>
        <w:t>name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.equals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r w:rsidRPr="00D735F3">
        <w:rPr>
          <w:rFonts w:ascii="Arial Rounded MT Bold" w:hAnsi="Arial Rounded MT Bold" w:cs="Consolas"/>
          <w:color w:val="2A00FF"/>
          <w:sz w:val="20"/>
          <w:szCs w:val="20"/>
        </w:rPr>
        <w:t>"admin"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) &amp;&amp; </w:t>
      </w:r>
      <w:proofErr w:type="spellStart"/>
      <w:r w:rsidRPr="00D735F3">
        <w:rPr>
          <w:rFonts w:ascii="Arial Rounded MT Bold" w:hAnsi="Arial Rounded MT Bold" w:cs="Consolas"/>
          <w:color w:val="6A3E3E"/>
          <w:sz w:val="20"/>
          <w:szCs w:val="20"/>
        </w:rPr>
        <w:t>psd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.equals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r w:rsidRPr="00D735F3">
        <w:rPr>
          <w:rFonts w:ascii="Arial Rounded MT Bold" w:hAnsi="Arial Rounded MT Bold" w:cs="Consolas"/>
          <w:color w:val="2A00FF"/>
          <w:sz w:val="20"/>
          <w:szCs w:val="20"/>
        </w:rPr>
        <w:t>"admin"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))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>{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spellStart"/>
      <w:proofErr w:type="gram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JOptionPane.</w:t>
      </w:r>
      <w:r w:rsidRPr="00D735F3">
        <w:rPr>
          <w:rFonts w:ascii="Arial Rounded MT Bold" w:hAnsi="Arial Rounded MT Bold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gramEnd"/>
      <w:r w:rsidRPr="00D735F3">
        <w:rPr>
          <w:rFonts w:ascii="Arial Rounded MT Bold" w:hAnsi="Arial Rounded MT Bold" w:cs="Consolas"/>
          <w:color w:val="0000C0"/>
          <w:sz w:val="20"/>
          <w:szCs w:val="20"/>
        </w:rPr>
        <w:t>frame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, </w:t>
      </w:r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" </w:t>
      </w:r>
      <w:proofErr w:type="spellStart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>logat</w:t>
      </w:r>
      <w:proofErr w:type="spellEnd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 cu </w:t>
      </w:r>
      <w:proofErr w:type="spellStart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>succes</w:t>
      </w:r>
      <w:proofErr w:type="spellEnd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 ! "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);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spellStart"/>
      <w:proofErr w:type="gramStart"/>
      <w:r w:rsidRPr="00D735F3">
        <w:rPr>
          <w:rFonts w:ascii="Arial Rounded MT Bold" w:hAnsi="Arial Rounded MT Bold" w:cs="Consolas"/>
          <w:color w:val="0000C0"/>
          <w:sz w:val="20"/>
          <w:szCs w:val="20"/>
        </w:rPr>
        <w:t>frame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.setFont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gramEnd"/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new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Font(</w:t>
      </w:r>
      <w:r w:rsidRPr="00D735F3">
        <w:rPr>
          <w:rFonts w:ascii="Arial Rounded MT Bold" w:hAnsi="Arial Rounded MT Bold" w:cs="Consolas"/>
          <w:color w:val="2A00FF"/>
          <w:sz w:val="20"/>
          <w:szCs w:val="20"/>
        </w:rPr>
        <w:t>"Tahoma"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, </w:t>
      </w:r>
      <w:proofErr w:type="spell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Font.</w:t>
      </w:r>
      <w:r w:rsidRPr="00D735F3">
        <w:rPr>
          <w:rFonts w:ascii="Arial Rounded MT Bold" w:hAnsi="Arial Rounded MT Bold" w:cs="Consolas"/>
          <w:b/>
          <w:bCs/>
          <w:i/>
          <w:iCs/>
          <w:color w:val="0000C0"/>
          <w:sz w:val="20"/>
          <w:szCs w:val="20"/>
        </w:rPr>
        <w:t>BOLD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, 34));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spellStart"/>
      <w:proofErr w:type="gram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secondBox</w:t>
      </w:r>
      <w:proofErr w:type="spellEnd"/>
      <w:proofErr w:type="gram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r w:rsidRPr="00D735F3">
        <w:rPr>
          <w:rFonts w:ascii="Arial Rounded MT Bold" w:hAnsi="Arial Rounded MT Bold" w:cs="Consolas"/>
          <w:color w:val="6A3E3E"/>
          <w:sz w:val="20"/>
          <w:szCs w:val="20"/>
          <w:u w:val="single"/>
        </w:rPr>
        <w:t>second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= </w:t>
      </w:r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new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</w:t>
      </w:r>
      <w:proofErr w:type="spell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secondBox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();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>}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gramStart"/>
      <w:r w:rsidRPr="00D735F3">
        <w:rPr>
          <w:rFonts w:ascii="Arial Rounded MT Bold" w:hAnsi="Arial Rounded MT Bold" w:cs="Consolas"/>
          <w:b/>
          <w:bCs/>
          <w:color w:val="7F0055"/>
          <w:sz w:val="20"/>
          <w:szCs w:val="20"/>
        </w:rPr>
        <w:t>else</w:t>
      </w:r>
      <w:proofErr w:type="gram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 {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proofErr w:type="spellStart"/>
      <w:proofErr w:type="gramStart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JOptionPane.</w:t>
      </w:r>
      <w:r w:rsidRPr="00D735F3">
        <w:rPr>
          <w:rFonts w:ascii="Arial Rounded MT Bold" w:hAnsi="Arial Rounded MT Bold" w:cs="Consolas"/>
          <w:i/>
          <w:iCs/>
          <w:color w:val="000000"/>
          <w:sz w:val="20"/>
          <w:szCs w:val="20"/>
        </w:rPr>
        <w:t>showMessageDialog</w:t>
      </w:r>
      <w:proofErr w:type="spellEnd"/>
      <w:r w:rsidRPr="00D735F3">
        <w:rPr>
          <w:rFonts w:ascii="Arial Rounded MT Bold" w:hAnsi="Arial Rounded MT Bold" w:cs="Consolas"/>
          <w:color w:val="000000"/>
          <w:sz w:val="20"/>
          <w:szCs w:val="20"/>
        </w:rPr>
        <w:t>(</w:t>
      </w:r>
      <w:proofErr w:type="gramEnd"/>
      <w:r w:rsidRPr="00D735F3">
        <w:rPr>
          <w:rFonts w:ascii="Arial Rounded MT Bold" w:hAnsi="Arial Rounded MT Bold" w:cs="Consolas"/>
          <w:color w:val="0000C0"/>
          <w:sz w:val="20"/>
          <w:szCs w:val="20"/>
        </w:rPr>
        <w:t>frame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 xml:space="preserve">, </w:t>
      </w:r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" </w:t>
      </w:r>
      <w:proofErr w:type="spellStart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>Eroare</w:t>
      </w:r>
      <w:proofErr w:type="spellEnd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 la </w:t>
      </w:r>
      <w:proofErr w:type="spellStart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>logare</w:t>
      </w:r>
      <w:proofErr w:type="spellEnd"/>
      <w:r w:rsidRPr="00D735F3">
        <w:rPr>
          <w:rFonts w:ascii="Arial Rounded MT Bold" w:hAnsi="Arial Rounded MT Bold" w:cs="Consolas"/>
          <w:color w:val="2A00FF"/>
          <w:sz w:val="20"/>
          <w:szCs w:val="20"/>
        </w:rPr>
        <w:t xml:space="preserve"> ! "</w:t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>);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>}</w:t>
      </w:r>
    </w:p>
    <w:p w:rsidR="00D735F3" w:rsidRPr="00D735F3" w:rsidRDefault="00D735F3" w:rsidP="00D735F3">
      <w:pPr>
        <w:autoSpaceDE w:val="0"/>
        <w:autoSpaceDN w:val="0"/>
        <w:adjustRightInd w:val="0"/>
        <w:spacing w:after="0" w:line="240" w:lineRule="auto"/>
        <w:rPr>
          <w:rFonts w:ascii="Arial Rounded MT Bold" w:hAnsi="Arial Rounded MT Bold" w:cs="Consolas"/>
          <w:sz w:val="20"/>
          <w:szCs w:val="20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>}</w:t>
      </w:r>
    </w:p>
    <w:p w:rsidR="00D735F3" w:rsidRPr="00D735F3" w:rsidRDefault="00D735F3" w:rsidP="00D735F3">
      <w:pPr>
        <w:rPr>
          <w:rFonts w:ascii="Arial Rounded MT Bold" w:hAnsi="Arial Rounded MT Bold" w:cs="Arial"/>
          <w:color w:val="000000" w:themeColor="text1"/>
          <w:sz w:val="27"/>
          <w:szCs w:val="17"/>
          <w:shd w:val="clear" w:color="auto" w:fill="FFFFFF"/>
        </w:rPr>
      </w:pP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</w:r>
      <w:r w:rsidRPr="00D735F3">
        <w:rPr>
          <w:rFonts w:ascii="Arial Rounded MT Bold" w:hAnsi="Arial Rounded MT Bold" w:cs="Consolas"/>
          <w:color w:val="000000"/>
          <w:sz w:val="20"/>
          <w:szCs w:val="20"/>
        </w:rPr>
        <w:tab/>
        <w:t>});</w:t>
      </w:r>
    </w:p>
    <w:p w:rsidR="00D735F3" w:rsidRPr="00B8550B" w:rsidRDefault="00D735F3" w:rsidP="00E237FF">
      <w:pPr>
        <w:rPr>
          <w:rFonts w:ascii="Georgia" w:hAnsi="Georgia"/>
          <w:color w:val="000000" w:themeColor="text1"/>
          <w:sz w:val="28"/>
          <w:szCs w:val="28"/>
        </w:rPr>
      </w:pP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Avem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2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stringuri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de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nume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parola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.</w:t>
      </w:r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Login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introducerea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datelor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 :</w:t>
      </w:r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username : admin 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Parola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: admin se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va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afisa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mesajul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“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Logat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cu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succes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>” .</w:t>
      </w: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Georgia" w:hAnsi="Georg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</w:p>
    <w:p w:rsidR="00D735F3" w:rsidRDefault="00D735F3" w:rsidP="00E237FF">
      <w:pPr>
        <w:rPr>
          <w:rFonts w:ascii="Georgia" w:hAnsi="Georgia"/>
          <w:color w:val="000000" w:themeColor="text1"/>
          <w:sz w:val="24"/>
          <w:szCs w:val="24"/>
        </w:rPr>
      </w:pPr>
      <w:proofErr w:type="gramStart"/>
      <w:r>
        <w:rPr>
          <w:rFonts w:ascii="Georgia" w:hAnsi="Georgia"/>
          <w:color w:val="000000" w:themeColor="text1"/>
          <w:sz w:val="24"/>
          <w:szCs w:val="24"/>
        </w:rPr>
        <w:t>,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introducerea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altor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date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decat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cele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precizate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mai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sus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,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va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duce la un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mesaj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v-a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afisa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“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Eroare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Logare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“ ;</w:t>
      </w:r>
    </w:p>
    <w:p w:rsidR="00E237FF" w:rsidRDefault="006917BE" w:rsidP="006917BE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Comic Sans MS" w:hAnsi="Comic Sans MS"/>
          <w:b/>
          <w:noProof/>
          <w:sz w:val="44"/>
          <w:szCs w:val="44"/>
        </w:rPr>
        <w:drawing>
          <wp:inline distT="0" distB="0" distL="0" distR="0">
            <wp:extent cx="5478357" cy="3081576"/>
            <wp:effectExtent l="19050" t="0" r="8043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237" cy="307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BE" w:rsidRPr="00B8550B" w:rsidRDefault="006917BE" w:rsidP="006917BE">
      <w:pPr>
        <w:rPr>
          <w:rFonts w:ascii="Georgia" w:hAnsi="Georgia"/>
          <w:color w:val="000000" w:themeColor="text1"/>
          <w:sz w:val="28"/>
          <w:szCs w:val="28"/>
        </w:rPr>
      </w:pP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lastRenderedPageBreak/>
        <w:t>Daca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datele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au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fost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correct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introduse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,</w:t>
      </w:r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se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deschide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o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noua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fereastra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. </w:t>
      </w:r>
    </w:p>
    <w:p w:rsidR="006917BE" w:rsidRDefault="006917BE" w:rsidP="006917BE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Georgia" w:hAnsi="Georgia"/>
          <w:noProof/>
          <w:color w:val="000000" w:themeColor="text1"/>
          <w:sz w:val="24"/>
          <w:szCs w:val="24"/>
        </w:rPr>
        <w:drawing>
          <wp:inline distT="0" distB="0" distL="0" distR="0">
            <wp:extent cx="4549140" cy="352806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763" w:rsidRPr="00B8550B" w:rsidRDefault="00064763" w:rsidP="00064763">
      <w:pPr>
        <w:rPr>
          <w:rFonts w:ascii="Georgia" w:hAnsi="Georgia"/>
          <w:color w:val="000000" w:themeColor="text1"/>
          <w:sz w:val="28"/>
          <w:szCs w:val="28"/>
        </w:rPr>
      </w:pPr>
      <w:r w:rsidRPr="00B8550B">
        <w:rPr>
          <w:rFonts w:ascii="Georgia" w:hAnsi="Georgia"/>
          <w:color w:val="000000" w:themeColor="text1"/>
          <w:sz w:val="28"/>
          <w:szCs w:val="28"/>
        </w:rPr>
        <w:t xml:space="preserve">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Medicamente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,</w:t>
      </w:r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acesta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ne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va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redirectiona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catre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o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alta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fereastra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asa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zisa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pagina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principal .</w:t>
      </w:r>
    </w:p>
    <w:p w:rsidR="00064763" w:rsidRDefault="00215F31" w:rsidP="006917BE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Georgia" w:hAnsi="Georgia"/>
          <w:noProof/>
          <w:color w:val="000000" w:themeColor="text1"/>
          <w:sz w:val="24"/>
          <w:szCs w:val="24"/>
        </w:rPr>
        <w:drawing>
          <wp:inline distT="0" distB="0" distL="0" distR="0">
            <wp:extent cx="3882714" cy="3040380"/>
            <wp:effectExtent l="19050" t="0" r="3486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4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7BE" w:rsidRDefault="006917BE" w:rsidP="006917BE">
      <w:pPr>
        <w:rPr>
          <w:rFonts w:ascii="Georgia" w:hAnsi="Georgia"/>
          <w:color w:val="000000" w:themeColor="text1"/>
          <w:sz w:val="24"/>
          <w:szCs w:val="24"/>
        </w:rPr>
      </w:pPr>
    </w:p>
    <w:p w:rsidR="006917BE" w:rsidRDefault="006917BE" w:rsidP="006917BE">
      <w:pPr>
        <w:rPr>
          <w:rFonts w:ascii="Georgia" w:hAnsi="Georgia"/>
          <w:color w:val="000000" w:themeColor="text1"/>
          <w:sz w:val="24"/>
          <w:szCs w:val="24"/>
        </w:rPr>
      </w:pPr>
    </w:p>
    <w:p w:rsidR="006917BE" w:rsidRDefault="006917BE" w:rsidP="006917BE">
      <w:pPr>
        <w:rPr>
          <w:rFonts w:ascii="Georgia" w:hAnsi="Georgia"/>
          <w:color w:val="000000" w:themeColor="text1"/>
          <w:sz w:val="24"/>
          <w:szCs w:val="24"/>
        </w:rPr>
      </w:pPr>
    </w:p>
    <w:p w:rsidR="006917BE" w:rsidRPr="00B8550B" w:rsidRDefault="006917BE" w:rsidP="006917BE">
      <w:pPr>
        <w:rPr>
          <w:rFonts w:ascii="Georgia" w:hAnsi="Georgia"/>
          <w:color w:val="000000" w:themeColor="text1"/>
          <w:sz w:val="28"/>
          <w:szCs w:val="28"/>
        </w:rPr>
      </w:pPr>
    </w:p>
    <w:p w:rsidR="006917BE" w:rsidRPr="00B8550B" w:rsidRDefault="006917BE" w:rsidP="006917BE">
      <w:pPr>
        <w:rPr>
          <w:rFonts w:ascii="Georgia" w:hAnsi="Georgia"/>
          <w:color w:val="000000" w:themeColor="text1"/>
          <w:sz w:val="28"/>
          <w:szCs w:val="28"/>
        </w:rPr>
      </w:pP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Aveam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3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campuri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 xml:space="preserve">(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Denumire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,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Pret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,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Cantitate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) . 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introducerea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datelor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in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cam</w:t>
      </w:r>
      <w:r w:rsidR="00215F31">
        <w:rPr>
          <w:rFonts w:ascii="Georgia" w:hAnsi="Georgia"/>
          <w:color w:val="000000" w:themeColor="text1"/>
          <w:sz w:val="28"/>
          <w:szCs w:val="28"/>
        </w:rPr>
        <w:t>puri</w:t>
      </w:r>
      <w:proofErr w:type="spellEnd"/>
      <w:r w:rsidR="00215F31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215F31">
        <w:rPr>
          <w:rFonts w:ascii="Georgia" w:hAnsi="Georgia"/>
          <w:color w:val="000000" w:themeColor="text1"/>
          <w:sz w:val="28"/>
          <w:szCs w:val="28"/>
        </w:rPr>
        <w:t>si</w:t>
      </w:r>
      <w:proofErr w:type="spellEnd"/>
      <w:r w:rsidR="00215F31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215F31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="00215F31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215F31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="00215F31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gramStart"/>
      <w:r w:rsidR="00215F31">
        <w:rPr>
          <w:rFonts w:ascii="Georgia" w:hAnsi="Georgia"/>
          <w:color w:val="000000" w:themeColor="text1"/>
          <w:sz w:val="28"/>
          <w:szCs w:val="28"/>
        </w:rPr>
        <w:t xml:space="preserve">“ </w:t>
      </w:r>
      <w:proofErr w:type="spellStart"/>
      <w:r w:rsidR="00215F31">
        <w:rPr>
          <w:rFonts w:ascii="Georgia" w:hAnsi="Georgia"/>
          <w:color w:val="000000" w:themeColor="text1"/>
          <w:sz w:val="28"/>
          <w:szCs w:val="28"/>
        </w:rPr>
        <w:t>adauga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”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acestea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vor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adaugate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in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tabela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de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mai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jos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.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Selectia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unui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rand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“ </w:t>
      </w:r>
      <w:proofErr w:type="spellStart"/>
      <w:r w:rsidR="00215F31">
        <w:rPr>
          <w:rFonts w:ascii="Georgia" w:hAnsi="Georgia"/>
          <w:color w:val="000000" w:themeColor="text1"/>
          <w:sz w:val="28"/>
          <w:szCs w:val="28"/>
        </w:rPr>
        <w:t>sterge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” duce 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stergerea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randului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indicat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 . 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6917BE">
        <w:rPr>
          <w:rFonts w:ascii="Consolas" w:hAnsi="Consolas" w:cs="Consolas"/>
          <w:sz w:val="20"/>
          <w:szCs w:val="20"/>
        </w:rPr>
        <w:t>JButton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btnDelete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= </w:t>
      </w:r>
      <w:r w:rsidRPr="006917BE">
        <w:rPr>
          <w:rFonts w:ascii="Consolas" w:hAnsi="Consolas" w:cs="Consolas"/>
          <w:b/>
          <w:bCs/>
          <w:sz w:val="20"/>
          <w:szCs w:val="20"/>
        </w:rPr>
        <w:t>new</w:t>
      </w:r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006917BE">
        <w:rPr>
          <w:rFonts w:ascii="Consolas" w:hAnsi="Consolas" w:cs="Consolas"/>
          <w:sz w:val="20"/>
          <w:szCs w:val="20"/>
        </w:rPr>
        <w:t>JButton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gramEnd"/>
      <w:r w:rsidRPr="006917BE">
        <w:rPr>
          <w:rFonts w:ascii="Consolas" w:hAnsi="Consolas" w:cs="Consolas"/>
          <w:sz w:val="20"/>
          <w:szCs w:val="20"/>
        </w:rPr>
        <w:t>"</w:t>
      </w:r>
      <w:proofErr w:type="spellStart"/>
      <w:r w:rsidR="00215F31">
        <w:rPr>
          <w:rFonts w:ascii="Consolas" w:hAnsi="Consolas" w:cs="Consolas"/>
          <w:sz w:val="20"/>
          <w:szCs w:val="20"/>
        </w:rPr>
        <w:t>Sterge</w:t>
      </w:r>
      <w:proofErr w:type="spellEnd"/>
      <w:r w:rsidRPr="006917BE">
        <w:rPr>
          <w:rFonts w:ascii="Consolas" w:hAnsi="Consolas" w:cs="Consolas"/>
          <w:sz w:val="20"/>
          <w:szCs w:val="20"/>
        </w:rPr>
        <w:t>");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="00215F31">
        <w:rPr>
          <w:rFonts w:ascii="Consolas" w:hAnsi="Consolas" w:cs="Consolas"/>
          <w:sz w:val="20"/>
          <w:szCs w:val="20"/>
        </w:rPr>
        <w:t>btnSterge</w:t>
      </w:r>
      <w:r w:rsidRPr="006917BE">
        <w:rPr>
          <w:rFonts w:ascii="Consolas" w:hAnsi="Consolas" w:cs="Consolas"/>
          <w:sz w:val="20"/>
          <w:szCs w:val="20"/>
        </w:rPr>
        <w:t>.addActionListener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gramEnd"/>
      <w:r w:rsidRPr="006917BE">
        <w:rPr>
          <w:rFonts w:ascii="Consolas" w:hAnsi="Consolas" w:cs="Consolas"/>
          <w:b/>
          <w:bCs/>
          <w:sz w:val="20"/>
          <w:szCs w:val="20"/>
        </w:rPr>
        <w:t>new</w:t>
      </w:r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ActionListener</w:t>
      </w:r>
      <w:proofErr w:type="spellEnd"/>
      <w:r w:rsidRPr="006917BE">
        <w:rPr>
          <w:rFonts w:ascii="Consolas" w:hAnsi="Consolas" w:cs="Consolas"/>
          <w:sz w:val="20"/>
          <w:szCs w:val="20"/>
        </w:rPr>
        <w:t>()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gramStart"/>
      <w:r w:rsidRPr="006917BE">
        <w:rPr>
          <w:rFonts w:ascii="Consolas" w:hAnsi="Consolas" w:cs="Consolas"/>
          <w:b/>
          <w:bCs/>
          <w:sz w:val="20"/>
          <w:szCs w:val="20"/>
        </w:rPr>
        <w:t>public</w:t>
      </w:r>
      <w:proofErr w:type="gramEnd"/>
      <w:r w:rsidRPr="006917BE">
        <w:rPr>
          <w:rFonts w:ascii="Consolas" w:hAnsi="Consolas" w:cs="Consolas"/>
          <w:sz w:val="20"/>
          <w:szCs w:val="20"/>
        </w:rPr>
        <w:t xml:space="preserve"> </w:t>
      </w:r>
      <w:r w:rsidRPr="006917BE">
        <w:rPr>
          <w:rFonts w:ascii="Consolas" w:hAnsi="Consolas" w:cs="Consolas"/>
          <w:b/>
          <w:bCs/>
          <w:sz w:val="20"/>
          <w:szCs w:val="20"/>
        </w:rPr>
        <w:t>void</w:t>
      </w:r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actionPerformed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spellStart"/>
      <w:r w:rsidRPr="006917BE">
        <w:rPr>
          <w:rFonts w:ascii="Consolas" w:hAnsi="Consolas" w:cs="Consolas"/>
          <w:sz w:val="20"/>
          <w:szCs w:val="20"/>
        </w:rPr>
        <w:t>ActionEvent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e)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proofErr w:type="spellStart"/>
      <w:r w:rsidRPr="006917BE">
        <w:rPr>
          <w:rFonts w:ascii="Consolas" w:hAnsi="Consolas" w:cs="Consolas"/>
          <w:sz w:val="20"/>
          <w:szCs w:val="20"/>
        </w:rPr>
        <w:t>DefaultTableModel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model= (</w:t>
      </w:r>
      <w:proofErr w:type="spellStart"/>
      <w:r w:rsidRPr="006917BE">
        <w:rPr>
          <w:rFonts w:ascii="Consolas" w:hAnsi="Consolas" w:cs="Consolas"/>
          <w:sz w:val="20"/>
          <w:szCs w:val="20"/>
        </w:rPr>
        <w:t>DefaultTableModel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) </w:t>
      </w:r>
      <w:proofErr w:type="spellStart"/>
      <w:proofErr w:type="gramStart"/>
      <w:r w:rsidRPr="006917BE">
        <w:rPr>
          <w:rFonts w:ascii="Consolas" w:hAnsi="Consolas" w:cs="Consolas"/>
          <w:sz w:val="20"/>
          <w:szCs w:val="20"/>
        </w:rPr>
        <w:t>tlbModel.getModel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gramEnd"/>
      <w:r w:rsidRPr="006917BE">
        <w:rPr>
          <w:rFonts w:ascii="Consolas" w:hAnsi="Consolas" w:cs="Consolas"/>
          <w:sz w:val="20"/>
          <w:szCs w:val="20"/>
        </w:rPr>
        <w:t>);</w:t>
      </w:r>
      <w:r w:rsidRPr="006917BE">
        <w:rPr>
          <w:rFonts w:ascii="Consolas" w:hAnsi="Consolas" w:cs="Consolas"/>
          <w:sz w:val="20"/>
          <w:szCs w:val="20"/>
        </w:rPr>
        <w:tab/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gramStart"/>
      <w:r w:rsidRPr="006917BE">
        <w:rPr>
          <w:rFonts w:ascii="Consolas" w:hAnsi="Consolas" w:cs="Consolas"/>
          <w:b/>
          <w:bCs/>
          <w:sz w:val="20"/>
          <w:szCs w:val="20"/>
        </w:rPr>
        <w:t>if</w:t>
      </w:r>
      <w:r w:rsidRPr="006917BE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917BE">
        <w:rPr>
          <w:rFonts w:ascii="Consolas" w:hAnsi="Consolas" w:cs="Consolas"/>
          <w:sz w:val="20"/>
          <w:szCs w:val="20"/>
        </w:rPr>
        <w:t>tlbModel.getSelectedRow</w:t>
      </w:r>
      <w:proofErr w:type="spellEnd"/>
      <w:r w:rsidRPr="006917BE">
        <w:rPr>
          <w:rFonts w:ascii="Consolas" w:hAnsi="Consolas" w:cs="Consolas"/>
          <w:sz w:val="20"/>
          <w:szCs w:val="20"/>
        </w:rPr>
        <w:t>()==-1)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gramStart"/>
      <w:r w:rsidRPr="006917BE">
        <w:rPr>
          <w:rFonts w:ascii="Consolas" w:hAnsi="Consolas" w:cs="Consolas"/>
          <w:b/>
          <w:bCs/>
          <w:sz w:val="20"/>
          <w:szCs w:val="20"/>
        </w:rPr>
        <w:t>if</w:t>
      </w:r>
      <w:r w:rsidRPr="006917BE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917BE">
        <w:rPr>
          <w:rFonts w:ascii="Consolas" w:hAnsi="Consolas" w:cs="Consolas"/>
          <w:sz w:val="20"/>
          <w:szCs w:val="20"/>
        </w:rPr>
        <w:t>tlbModel.getRowCount</w:t>
      </w:r>
      <w:proofErr w:type="spellEnd"/>
      <w:r w:rsidRPr="006917BE">
        <w:rPr>
          <w:rFonts w:ascii="Consolas" w:hAnsi="Consolas" w:cs="Consolas"/>
          <w:sz w:val="20"/>
          <w:szCs w:val="20"/>
        </w:rPr>
        <w:t>()==0)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6917BE">
        <w:rPr>
          <w:rFonts w:ascii="Consolas" w:hAnsi="Consolas" w:cs="Consolas"/>
          <w:sz w:val="20"/>
          <w:szCs w:val="20"/>
        </w:rPr>
        <w:t>JOptionPane.</w:t>
      </w:r>
      <w:r w:rsidRPr="006917BE">
        <w:rPr>
          <w:rFonts w:ascii="Consolas" w:hAnsi="Consolas" w:cs="Consolas"/>
          <w:i/>
          <w:iCs/>
          <w:sz w:val="20"/>
          <w:szCs w:val="20"/>
        </w:rPr>
        <w:t>showMessageDialog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gramEnd"/>
      <w:r w:rsidRPr="006917BE">
        <w:rPr>
          <w:rFonts w:ascii="Consolas" w:hAnsi="Consolas" w:cs="Consolas"/>
          <w:b/>
          <w:bCs/>
          <w:sz w:val="20"/>
          <w:szCs w:val="20"/>
        </w:rPr>
        <w:t>null</w:t>
      </w:r>
      <w:r w:rsidRPr="006917BE">
        <w:rPr>
          <w:rFonts w:ascii="Consolas" w:hAnsi="Consolas" w:cs="Consolas"/>
          <w:sz w:val="20"/>
          <w:szCs w:val="20"/>
        </w:rPr>
        <w:t>, "</w:t>
      </w:r>
      <w:proofErr w:type="spellStart"/>
      <w:r w:rsidRPr="006917BE">
        <w:rPr>
          <w:rFonts w:ascii="Consolas" w:hAnsi="Consolas" w:cs="Consolas"/>
          <w:sz w:val="20"/>
          <w:szCs w:val="20"/>
        </w:rPr>
        <w:t>Tabela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este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goala</w:t>
      </w:r>
      <w:proofErr w:type="spellEnd"/>
      <w:r w:rsidRPr="006917BE">
        <w:rPr>
          <w:rFonts w:ascii="Consolas" w:hAnsi="Consolas" w:cs="Consolas"/>
          <w:sz w:val="20"/>
          <w:szCs w:val="20"/>
        </w:rPr>
        <w:t>");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gramStart"/>
      <w:r w:rsidRPr="006917BE">
        <w:rPr>
          <w:rFonts w:ascii="Consolas" w:hAnsi="Consolas" w:cs="Consolas"/>
          <w:sz w:val="20"/>
          <w:szCs w:val="20"/>
        </w:rPr>
        <w:t>}</w:t>
      </w:r>
      <w:r w:rsidRPr="006917BE">
        <w:rPr>
          <w:rFonts w:ascii="Consolas" w:hAnsi="Consolas" w:cs="Consolas"/>
          <w:b/>
          <w:bCs/>
          <w:sz w:val="20"/>
          <w:szCs w:val="20"/>
        </w:rPr>
        <w:t>else</w:t>
      </w:r>
      <w:proofErr w:type="gramEnd"/>
      <w:r w:rsidRPr="006917BE">
        <w:rPr>
          <w:rFonts w:ascii="Consolas" w:hAnsi="Consolas" w:cs="Consolas"/>
          <w:sz w:val="20"/>
          <w:szCs w:val="20"/>
        </w:rPr>
        <w:t xml:space="preserve">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6917BE">
        <w:rPr>
          <w:rFonts w:ascii="Consolas" w:hAnsi="Consolas" w:cs="Consolas"/>
          <w:sz w:val="20"/>
          <w:szCs w:val="20"/>
        </w:rPr>
        <w:t>JOptionPane.</w:t>
      </w:r>
      <w:r w:rsidRPr="006917BE">
        <w:rPr>
          <w:rFonts w:ascii="Consolas" w:hAnsi="Consolas" w:cs="Consolas"/>
          <w:i/>
          <w:iCs/>
          <w:sz w:val="20"/>
          <w:szCs w:val="20"/>
        </w:rPr>
        <w:t>showMessageDialog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gramEnd"/>
      <w:r w:rsidRPr="006917BE">
        <w:rPr>
          <w:rFonts w:ascii="Consolas" w:hAnsi="Consolas" w:cs="Consolas"/>
          <w:b/>
          <w:bCs/>
          <w:sz w:val="20"/>
          <w:szCs w:val="20"/>
        </w:rPr>
        <w:t>null</w:t>
      </w:r>
      <w:r w:rsidRPr="006917BE">
        <w:rPr>
          <w:rFonts w:ascii="Consolas" w:hAnsi="Consolas" w:cs="Consolas"/>
          <w:sz w:val="20"/>
          <w:szCs w:val="20"/>
        </w:rPr>
        <w:t>, "</w:t>
      </w:r>
      <w:proofErr w:type="spellStart"/>
      <w:r w:rsidRPr="006917BE">
        <w:rPr>
          <w:rFonts w:ascii="Consolas" w:hAnsi="Consolas" w:cs="Consolas"/>
          <w:sz w:val="20"/>
          <w:szCs w:val="20"/>
        </w:rPr>
        <w:t>Trebuie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sa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alegi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6917BE">
        <w:rPr>
          <w:rFonts w:ascii="Consolas" w:hAnsi="Consolas" w:cs="Consolas"/>
          <w:sz w:val="20"/>
          <w:szCs w:val="20"/>
        </w:rPr>
        <w:t>ceva</w:t>
      </w:r>
      <w:proofErr w:type="spellEnd"/>
      <w:r w:rsidRPr="006917BE">
        <w:rPr>
          <w:rFonts w:ascii="Consolas" w:hAnsi="Consolas" w:cs="Consolas"/>
          <w:sz w:val="20"/>
          <w:szCs w:val="20"/>
        </w:rPr>
        <w:t xml:space="preserve"> !!! ");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  <w:t>}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gramStart"/>
      <w:r w:rsidRPr="006917BE">
        <w:rPr>
          <w:rFonts w:ascii="Consolas" w:hAnsi="Consolas" w:cs="Consolas"/>
          <w:sz w:val="20"/>
          <w:szCs w:val="20"/>
        </w:rPr>
        <w:t>}</w:t>
      </w:r>
      <w:r w:rsidRPr="006917BE">
        <w:rPr>
          <w:rFonts w:ascii="Consolas" w:hAnsi="Consolas" w:cs="Consolas"/>
          <w:b/>
          <w:bCs/>
          <w:sz w:val="20"/>
          <w:szCs w:val="20"/>
        </w:rPr>
        <w:t>else</w:t>
      </w:r>
      <w:proofErr w:type="gramEnd"/>
      <w:r w:rsidRPr="006917BE">
        <w:rPr>
          <w:rFonts w:ascii="Consolas" w:hAnsi="Consolas" w:cs="Consolas"/>
          <w:sz w:val="20"/>
          <w:szCs w:val="20"/>
        </w:rPr>
        <w:t xml:space="preserve"> {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proofErr w:type="spellStart"/>
      <w:proofErr w:type="gramStart"/>
      <w:r w:rsidRPr="006917BE">
        <w:rPr>
          <w:rFonts w:ascii="Consolas" w:hAnsi="Consolas" w:cs="Consolas"/>
          <w:sz w:val="20"/>
          <w:szCs w:val="20"/>
        </w:rPr>
        <w:t>model.removeRow</w:t>
      </w:r>
      <w:proofErr w:type="spellEnd"/>
      <w:r w:rsidRPr="006917BE">
        <w:rPr>
          <w:rFonts w:ascii="Consolas" w:hAnsi="Consolas" w:cs="Consolas"/>
          <w:sz w:val="20"/>
          <w:szCs w:val="20"/>
        </w:rPr>
        <w:t>(</w:t>
      </w:r>
      <w:proofErr w:type="spellStart"/>
      <w:proofErr w:type="gramEnd"/>
      <w:r w:rsidRPr="006917BE">
        <w:rPr>
          <w:rFonts w:ascii="Consolas" w:hAnsi="Consolas" w:cs="Consolas"/>
          <w:sz w:val="20"/>
          <w:szCs w:val="20"/>
        </w:rPr>
        <w:t>tlbModel.getSelectedRow</w:t>
      </w:r>
      <w:proofErr w:type="spellEnd"/>
      <w:r w:rsidRPr="006917BE">
        <w:rPr>
          <w:rFonts w:ascii="Consolas" w:hAnsi="Consolas" w:cs="Consolas"/>
          <w:sz w:val="20"/>
          <w:szCs w:val="20"/>
        </w:rPr>
        <w:t>());</w:t>
      </w:r>
    </w:p>
    <w:p w:rsidR="006917BE" w:rsidRP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</w:r>
      <w:r w:rsidRPr="006917BE">
        <w:rPr>
          <w:rFonts w:ascii="Consolas" w:hAnsi="Consolas" w:cs="Consolas"/>
          <w:sz w:val="20"/>
          <w:szCs w:val="20"/>
        </w:rPr>
        <w:tab/>
        <w:t>}</w:t>
      </w:r>
    </w:p>
    <w:p w:rsidR="006917BE" w:rsidRDefault="006917BE" w:rsidP="006917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6917BE" w:rsidRDefault="006917BE" w:rsidP="006917BE">
      <w:pPr>
        <w:rPr>
          <w:rFonts w:ascii="Georgia" w:hAnsi="Georgia" w:cs="Consolas"/>
          <w:color w:val="000000"/>
          <w:sz w:val="26"/>
          <w:szCs w:val="24"/>
        </w:rPr>
      </w:pP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Daca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nu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ati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selectat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nici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un rand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si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ati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apasat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butonul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“</w:t>
      </w:r>
      <w:proofErr w:type="spellStart"/>
      <w:r w:rsidR="00215F31">
        <w:rPr>
          <w:rFonts w:ascii="Consolas" w:hAnsi="Consolas" w:cs="Consolas"/>
          <w:sz w:val="20"/>
          <w:szCs w:val="20"/>
        </w:rPr>
        <w:t>Sterge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”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programul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va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v-a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avertiza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cu </w:t>
      </w:r>
      <w:proofErr w:type="spellStart"/>
      <w:proofErr w:type="gramStart"/>
      <w:r w:rsidRPr="006917BE">
        <w:rPr>
          <w:rFonts w:ascii="Georgia" w:hAnsi="Georgia" w:cs="Consolas"/>
          <w:color w:val="000000"/>
          <w:sz w:val="28"/>
          <w:szCs w:val="28"/>
        </w:rPr>
        <w:t>mesajul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,</w:t>
      </w:r>
      <w:proofErr w:type="gramEnd"/>
      <w:r w:rsidRPr="006917BE">
        <w:rPr>
          <w:rFonts w:ascii="Georgia" w:hAnsi="Georgia" w:cs="Consolas"/>
          <w:color w:val="000000"/>
          <w:sz w:val="28"/>
          <w:szCs w:val="28"/>
        </w:rPr>
        <w:t xml:space="preserve"> “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Trebuie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sa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alegi</w:t>
      </w:r>
      <w:proofErr w:type="spellEnd"/>
      <w:r w:rsidRPr="006917BE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6917BE">
        <w:rPr>
          <w:rFonts w:ascii="Georgia" w:hAnsi="Georgia" w:cs="Consolas"/>
          <w:color w:val="000000"/>
          <w:sz w:val="28"/>
          <w:szCs w:val="28"/>
        </w:rPr>
        <w:t>ceva</w:t>
      </w:r>
      <w:proofErr w:type="spellEnd"/>
      <w:r>
        <w:rPr>
          <w:rFonts w:ascii="Georgia" w:hAnsi="Georgia" w:cs="Consolas"/>
          <w:color w:val="000000"/>
          <w:sz w:val="20"/>
          <w:szCs w:val="20"/>
        </w:rPr>
        <w:t xml:space="preserve">” </w:t>
      </w:r>
      <w:r w:rsidR="00064763">
        <w:rPr>
          <w:rFonts w:ascii="Georgia" w:hAnsi="Georgia" w:cs="Consolas"/>
          <w:color w:val="000000"/>
          <w:sz w:val="20"/>
          <w:szCs w:val="20"/>
        </w:rPr>
        <w:t xml:space="preserve">. </w:t>
      </w:r>
      <w:r w:rsidR="00064763" w:rsidRPr="00064763">
        <w:rPr>
          <w:rFonts w:ascii="Georgia" w:hAnsi="Georgia" w:cs="Consolas"/>
          <w:color w:val="000000"/>
          <w:sz w:val="26"/>
          <w:szCs w:val="24"/>
        </w:rPr>
        <w:t>In</w:t>
      </w:r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cazul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in care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tabela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este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goala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si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doriti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sa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proofErr w:type="gramStart"/>
      <w:r w:rsidR="00064763">
        <w:rPr>
          <w:rFonts w:ascii="Georgia" w:hAnsi="Georgia" w:cs="Consolas"/>
          <w:color w:val="000000"/>
          <w:sz w:val="26"/>
          <w:szCs w:val="24"/>
        </w:rPr>
        <w:t>stergeti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ceva</w:t>
      </w:r>
      <w:proofErr w:type="spellEnd"/>
      <w:proofErr w:type="gramEnd"/>
      <w:r w:rsidR="00064763">
        <w:rPr>
          <w:rFonts w:ascii="Georgia" w:hAnsi="Georgia" w:cs="Consolas"/>
          <w:color w:val="000000"/>
          <w:sz w:val="26"/>
          <w:szCs w:val="24"/>
        </w:rPr>
        <w:t xml:space="preserve"> , se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va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afisa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mesajul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“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Tabela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este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</w:t>
      </w:r>
      <w:proofErr w:type="spellStart"/>
      <w:r w:rsidR="00064763">
        <w:rPr>
          <w:rFonts w:ascii="Georgia" w:hAnsi="Georgia" w:cs="Consolas"/>
          <w:color w:val="000000"/>
          <w:sz w:val="26"/>
          <w:szCs w:val="24"/>
        </w:rPr>
        <w:t>goala</w:t>
      </w:r>
      <w:proofErr w:type="spellEnd"/>
      <w:r w:rsidR="00064763">
        <w:rPr>
          <w:rFonts w:ascii="Georgia" w:hAnsi="Georgia" w:cs="Consolas"/>
          <w:color w:val="000000"/>
          <w:sz w:val="26"/>
          <w:szCs w:val="24"/>
        </w:rPr>
        <w:t xml:space="preserve"> “ ;</w:t>
      </w:r>
    </w:p>
    <w:p w:rsidR="00F77D8D" w:rsidRDefault="00215F31" w:rsidP="006917BE">
      <w:pPr>
        <w:rPr>
          <w:rFonts w:ascii="Georgia" w:hAnsi="Georgia" w:cs="Consolas"/>
          <w:color w:val="000000"/>
          <w:sz w:val="26"/>
          <w:szCs w:val="24"/>
        </w:rPr>
      </w:pPr>
      <w:r>
        <w:rPr>
          <w:rFonts w:ascii="Georgia" w:hAnsi="Georgia" w:cs="Consolas"/>
          <w:noProof/>
          <w:color w:val="000000"/>
          <w:sz w:val="26"/>
          <w:szCs w:val="24"/>
        </w:rPr>
        <w:drawing>
          <wp:inline distT="0" distB="0" distL="0" distR="0">
            <wp:extent cx="3989070" cy="2925318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070" cy="2925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8D" w:rsidRDefault="00F77D8D" w:rsidP="006917BE">
      <w:pPr>
        <w:rPr>
          <w:rFonts w:ascii="Georgia" w:hAnsi="Georgia" w:cs="Consolas"/>
          <w:color w:val="000000"/>
          <w:sz w:val="26"/>
          <w:szCs w:val="24"/>
        </w:rPr>
      </w:pPr>
    </w:p>
    <w:p w:rsidR="00064763" w:rsidRDefault="00064763" w:rsidP="006917BE">
      <w:pPr>
        <w:rPr>
          <w:rFonts w:ascii="Georgia" w:hAnsi="Georgia"/>
          <w:color w:val="000000" w:themeColor="text1"/>
          <w:sz w:val="24"/>
          <w:szCs w:val="24"/>
        </w:rPr>
      </w:pPr>
    </w:p>
    <w:p w:rsidR="00064763" w:rsidRDefault="00064763" w:rsidP="006917BE">
      <w:pPr>
        <w:rPr>
          <w:rFonts w:ascii="Georgia" w:hAnsi="Georgia"/>
          <w:color w:val="000000" w:themeColor="text1"/>
          <w:sz w:val="24"/>
          <w:szCs w:val="24"/>
        </w:rPr>
      </w:pPr>
    </w:p>
    <w:p w:rsidR="00064763" w:rsidRPr="00B8550B" w:rsidRDefault="00064763" w:rsidP="006917BE">
      <w:pPr>
        <w:rPr>
          <w:rFonts w:ascii="Georgia" w:hAnsi="Georgia"/>
          <w:color w:val="000000" w:themeColor="text1"/>
          <w:sz w:val="28"/>
          <w:szCs w:val="28"/>
        </w:rPr>
      </w:pP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Importa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:</w:t>
      </w:r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</w:p>
    <w:p w:rsidR="00064763" w:rsidRPr="00B8550B" w:rsidRDefault="00064763" w:rsidP="006917BE">
      <w:pPr>
        <w:rPr>
          <w:rFonts w:ascii="Georgia" w:hAnsi="Georgia"/>
          <w:color w:val="000000" w:themeColor="text1"/>
          <w:sz w:val="28"/>
          <w:szCs w:val="28"/>
        </w:rPr>
      </w:pPr>
      <w:r w:rsidRPr="00B8550B">
        <w:rPr>
          <w:rFonts w:ascii="Georgia" w:hAnsi="Georgia"/>
          <w:color w:val="000000" w:themeColor="text1"/>
          <w:sz w:val="28"/>
          <w:szCs w:val="28"/>
        </w:rPr>
        <w:t xml:space="preserve">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“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Importa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” ,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importarea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datelor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se face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dintr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-un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fisier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tx</w:t>
      </w:r>
      <w:r w:rsidR="00B61A03">
        <w:rPr>
          <w:rFonts w:ascii="Georgia" w:hAnsi="Georgia"/>
          <w:color w:val="000000" w:themeColor="text1"/>
          <w:sz w:val="28"/>
          <w:szCs w:val="28"/>
        </w:rPr>
        <w:t xml:space="preserve">t ,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unde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noi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am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introdus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date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iar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acestea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se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vor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afisa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in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tabela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.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arg0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"C:\\Users\\Florin\\Desktop\\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Myfolder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\\tablou.txt"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filePath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FileReader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 xml:space="preserve">));        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.readLine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).trim();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columnsName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firstLine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","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DefaultTableModel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tlbModel</w:t>
      </w:r>
      <w:r>
        <w:rPr>
          <w:rFonts w:ascii="Consolas" w:hAnsi="Consolas" w:cs="Consolas"/>
          <w:color w:val="000000"/>
          <w:sz w:val="20"/>
          <w:szCs w:val="20"/>
        </w:rPr>
        <w:t>.getModel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.setColumnIdentifiers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columnsName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Object[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tableLines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br</w:t>
      </w:r>
      <w:r>
        <w:rPr>
          <w:rFonts w:ascii="Consolas" w:hAnsi="Consolas" w:cs="Consolas"/>
          <w:color w:val="000000"/>
          <w:sz w:val="20"/>
          <w:szCs w:val="20"/>
        </w:rPr>
        <w:t>.lines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toArray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tableLines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{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tableLines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).trim();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dataRow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line</w:t>
      </w:r>
      <w:r>
        <w:rPr>
          <w:rFonts w:ascii="Consolas" w:hAnsi="Consolas" w:cs="Consolas"/>
          <w:color w:val="000000"/>
          <w:sz w:val="20"/>
          <w:szCs w:val="20"/>
        </w:rPr>
        <w:t>.split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model</w:t>
      </w:r>
      <w:r>
        <w:rPr>
          <w:rFonts w:ascii="Consolas" w:hAnsi="Consolas" w:cs="Consolas"/>
          <w:color w:val="000000"/>
          <w:sz w:val="20"/>
          <w:szCs w:val="20"/>
        </w:rPr>
        <w:t>.addRow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dataRow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}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Logger.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flori.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.getName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()).log(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Level.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SEVERE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64763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064763" w:rsidRPr="00B8550B" w:rsidRDefault="00064763" w:rsidP="00064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B8550B">
        <w:rPr>
          <w:rFonts w:ascii="Consolas" w:hAnsi="Consolas" w:cs="Consolas"/>
          <w:color w:val="000000"/>
          <w:sz w:val="28"/>
          <w:szCs w:val="28"/>
        </w:rPr>
        <w:tab/>
      </w:r>
      <w:r w:rsidRPr="00B8550B">
        <w:rPr>
          <w:rFonts w:ascii="Consolas" w:hAnsi="Consolas" w:cs="Consolas"/>
          <w:color w:val="000000"/>
          <w:sz w:val="28"/>
          <w:szCs w:val="28"/>
        </w:rPr>
        <w:tab/>
        <w:t xml:space="preserve">    } </w:t>
      </w:r>
    </w:p>
    <w:p w:rsidR="00064763" w:rsidRPr="00B8550B" w:rsidRDefault="00064763" w:rsidP="006917BE">
      <w:pPr>
        <w:rPr>
          <w:rFonts w:ascii="Georgia" w:hAnsi="Georgia"/>
          <w:color w:val="000000" w:themeColor="text1"/>
          <w:sz w:val="28"/>
          <w:szCs w:val="28"/>
        </w:rPr>
      </w:pPr>
      <w:r w:rsidRPr="00B8550B">
        <w:rPr>
          <w:rFonts w:ascii="Georgia" w:hAnsi="Georgia"/>
          <w:color w:val="000000" w:themeColor="text1"/>
          <w:sz w:val="28"/>
          <w:szCs w:val="28"/>
        </w:rPr>
        <w:t xml:space="preserve">Ne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folosim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de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tratarea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>exceptiilor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citind</w:t>
      </w:r>
      <w:proofErr w:type="spellEnd"/>
      <w:proofErr w:type="gram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datele</w:t>
      </w:r>
      <w:proofErr w:type="spellEnd"/>
      <w:r w:rsidR="00F77D8D" w:rsidRPr="00B8550B">
        <w:rPr>
          <w:rFonts w:ascii="Georgia" w:hAnsi="Georgia"/>
          <w:color w:val="000000" w:themeColor="text1"/>
          <w:sz w:val="28"/>
          <w:szCs w:val="28"/>
        </w:rPr>
        <w:t>,</w:t>
      </w:r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fisierul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sursa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numindu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-se “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t</w:t>
      </w:r>
      <w:r w:rsidRPr="00B8550B">
        <w:rPr>
          <w:rFonts w:ascii="Georgia" w:hAnsi="Georgia"/>
          <w:color w:val="000000" w:themeColor="text1"/>
          <w:sz w:val="28"/>
          <w:szCs w:val="28"/>
        </w:rPr>
        <w:t>ablou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”. </w:t>
      </w:r>
    </w:p>
    <w:p w:rsidR="00F77D8D" w:rsidRDefault="00F77D8D" w:rsidP="006917BE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Georgia" w:hAnsi="Georg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113020" cy="2385060"/>
            <wp:effectExtent l="1905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A03" w:rsidRDefault="00F77D8D" w:rsidP="006917BE">
      <w:pPr>
        <w:rPr>
          <w:rFonts w:ascii="Georgia" w:hAnsi="Georgia"/>
          <w:color w:val="000000" w:themeColor="text1"/>
          <w:sz w:val="28"/>
          <w:szCs w:val="28"/>
        </w:rPr>
      </w:pPr>
      <w:r w:rsidRPr="00B8550B">
        <w:rPr>
          <w:rFonts w:ascii="Georgia" w:hAnsi="Georgia"/>
          <w:color w:val="000000" w:themeColor="text1"/>
          <w:sz w:val="28"/>
          <w:szCs w:val="28"/>
        </w:rPr>
        <w:t xml:space="preserve">La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apasarea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/>
          <w:color w:val="000000" w:themeColor="text1"/>
          <w:sz w:val="28"/>
          <w:szCs w:val="28"/>
        </w:rPr>
        <w:t>butonului</w:t>
      </w:r>
      <w:proofErr w:type="spellEnd"/>
      <w:r w:rsidRPr="00B8550B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gramStart"/>
      <w:r w:rsidRPr="00B8550B">
        <w:rPr>
          <w:rFonts w:ascii="Georgia" w:hAnsi="Georgia"/>
          <w:color w:val="000000" w:themeColor="text1"/>
          <w:sz w:val="28"/>
          <w:szCs w:val="28"/>
        </w:rPr>
        <w:t xml:space="preserve">“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vizualizeaza</w:t>
      </w:r>
      <w:proofErr w:type="spellEnd"/>
      <w:proofErr w:type="gram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cosul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>!</w:t>
      </w:r>
      <w:r w:rsidRPr="00B8550B">
        <w:rPr>
          <w:rFonts w:ascii="Georgia" w:hAnsi="Georgia"/>
          <w:color w:val="000000" w:themeColor="text1"/>
          <w:sz w:val="28"/>
          <w:szCs w:val="28"/>
        </w:rPr>
        <w:t xml:space="preserve"> “ ,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imediat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suntem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redirectionati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catre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“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cosul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de </w:t>
      </w:r>
      <w:proofErr w:type="spellStart"/>
      <w:r w:rsidR="00B61A03">
        <w:rPr>
          <w:rFonts w:ascii="Georgia" w:hAnsi="Georgia"/>
          <w:color w:val="000000" w:themeColor="text1"/>
          <w:sz w:val="28"/>
          <w:szCs w:val="28"/>
        </w:rPr>
        <w:t>cumparaturi</w:t>
      </w:r>
      <w:proofErr w:type="spellEnd"/>
      <w:r w:rsidR="00B61A03">
        <w:rPr>
          <w:rFonts w:ascii="Georgia" w:hAnsi="Georgia"/>
          <w:color w:val="000000" w:themeColor="text1"/>
          <w:sz w:val="28"/>
          <w:szCs w:val="28"/>
        </w:rPr>
        <w:t xml:space="preserve"> “ . </w:t>
      </w:r>
    </w:p>
    <w:p w:rsidR="00F77D8D" w:rsidRDefault="00B61A03" w:rsidP="006917BE">
      <w:pPr>
        <w:rPr>
          <w:rFonts w:ascii="Georgia" w:hAnsi="Georgia"/>
          <w:color w:val="000000" w:themeColor="text1"/>
          <w:sz w:val="24"/>
          <w:szCs w:val="24"/>
        </w:rPr>
      </w:pPr>
      <w:r>
        <w:rPr>
          <w:rFonts w:ascii="Georgia" w:hAnsi="Georgia"/>
          <w:noProof/>
          <w:color w:val="000000" w:themeColor="text1"/>
          <w:sz w:val="24"/>
          <w:szCs w:val="24"/>
        </w:rPr>
        <w:drawing>
          <wp:inline distT="0" distB="0" distL="0" distR="0">
            <wp:extent cx="3356610" cy="3436754"/>
            <wp:effectExtent l="1905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3436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8D" w:rsidRPr="00B8550B" w:rsidRDefault="00F77D8D" w:rsidP="00F77D8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</w:rPr>
      </w:pPr>
    </w:p>
    <w:p w:rsidR="00F77D8D" w:rsidRPr="00B8550B" w:rsidRDefault="00F77D8D" w:rsidP="00F77D8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</w:rPr>
      </w:pPr>
    </w:p>
    <w:p w:rsidR="00F77D8D" w:rsidRPr="00B8550B" w:rsidRDefault="00F77D8D" w:rsidP="00F77D8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00"/>
          <w:sz w:val="28"/>
          <w:szCs w:val="28"/>
        </w:rPr>
      </w:pPr>
      <w:r w:rsidRPr="00B8550B">
        <w:rPr>
          <w:rFonts w:ascii="Georgia" w:hAnsi="Georgia" w:cs="Consolas"/>
          <w:color w:val="000000"/>
          <w:sz w:val="28"/>
          <w:szCs w:val="28"/>
        </w:rPr>
        <w:t xml:space="preserve">La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apasarea</w:t>
      </w:r>
      <w:proofErr w:type="spellEnd"/>
      <w:r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butonului</w:t>
      </w:r>
      <w:proofErr w:type="spellEnd"/>
      <w:r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gramStart"/>
      <w:r w:rsidRPr="00B8550B">
        <w:rPr>
          <w:rFonts w:ascii="Georgia" w:hAnsi="Georgia" w:cs="Consolas"/>
          <w:color w:val="000000"/>
          <w:sz w:val="28"/>
          <w:szCs w:val="28"/>
        </w:rPr>
        <w:t xml:space="preserve">“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Cumpara</w:t>
      </w:r>
      <w:proofErr w:type="spellEnd"/>
      <w:proofErr w:type="gramEnd"/>
      <w:r w:rsidRPr="00B8550B">
        <w:rPr>
          <w:rFonts w:ascii="Georgia" w:hAnsi="Georgia" w:cs="Consolas"/>
          <w:color w:val="000000"/>
          <w:sz w:val="28"/>
          <w:szCs w:val="28"/>
        </w:rPr>
        <w:t xml:space="preserve"> “ : </w:t>
      </w:r>
    </w:p>
    <w:p w:rsidR="00F77D8D" w:rsidRDefault="00F77D8D" w:rsidP="00F77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F77D8D" w:rsidRDefault="00F77D8D" w:rsidP="00F77D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>{</w:t>
      </w:r>
      <w:proofErr w:type="gramEnd"/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3F7F5F"/>
          <w:sz w:val="20"/>
          <w:szCs w:val="20"/>
        </w:rPr>
        <w:t>//the file path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File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File(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"C:\\Users\\Florin\\Desktop\\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Myfolder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\\txtfile.txt"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!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.exists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()){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.createNewFile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}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FileWriter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file</w:t>
      </w:r>
      <w:r>
        <w:rPr>
          <w:rFonts w:ascii="Consolas" w:hAnsi="Consolas" w:cs="Consolas"/>
          <w:color w:val="000000"/>
          <w:sz w:val="20"/>
          <w:szCs w:val="20"/>
        </w:rPr>
        <w:t>.getAbsoluteFile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BufferedWriter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tableCos</w:t>
      </w:r>
      <w:r>
        <w:rPr>
          <w:rFonts w:ascii="Consolas" w:hAnsi="Consolas" w:cs="Consolas"/>
          <w:color w:val="000000"/>
          <w:sz w:val="20"/>
          <w:szCs w:val="20"/>
        </w:rPr>
        <w:t>.getRowCount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//loop for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jtable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column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= 0;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tableCos</w:t>
      </w:r>
      <w:r>
        <w:rPr>
          <w:rFonts w:ascii="Consolas" w:hAnsi="Consolas" w:cs="Consolas"/>
          <w:color w:val="000000"/>
          <w:sz w:val="20"/>
          <w:szCs w:val="20"/>
        </w:rPr>
        <w:t>.getColumnCount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++){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bw</w:t>
      </w:r>
      <w:r>
        <w:rPr>
          <w:rFonts w:ascii="Consolas" w:hAnsi="Consolas" w:cs="Consolas"/>
          <w:color w:val="000000"/>
          <w:sz w:val="20"/>
          <w:szCs w:val="20"/>
        </w:rPr>
        <w:t>.write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C0"/>
          <w:sz w:val="20"/>
          <w:szCs w:val="20"/>
        </w:rPr>
        <w:t>tableCos</w:t>
      </w:r>
      <w:r>
        <w:rPr>
          <w:rFonts w:ascii="Consolas" w:hAnsi="Consolas" w:cs="Consolas"/>
          <w:color w:val="000000"/>
          <w:sz w:val="20"/>
          <w:szCs w:val="20"/>
        </w:rPr>
        <w:t>.getModel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getValueAt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}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bw</w:t>
      </w:r>
      <w:r>
        <w:rPr>
          <w:rFonts w:ascii="Consolas" w:hAnsi="Consolas" w:cs="Consolas"/>
          <w:color w:val="000000"/>
          <w:sz w:val="20"/>
          <w:szCs w:val="20"/>
        </w:rPr>
        <w:t>.newLine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}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bw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fw</w:t>
      </w:r>
      <w:r>
        <w:rPr>
          <w:rFonts w:ascii="Consolas" w:hAnsi="Consolas" w:cs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JOptionPane.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showMessageDialog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Datele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au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fost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exportate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}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}</w:t>
      </w:r>
    </w:p>
    <w:p w:rsidR="00B61A03" w:rsidRDefault="00B61A03" w:rsidP="00B61A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});</w:t>
      </w:r>
    </w:p>
    <w:p w:rsidR="00F77D8D" w:rsidRDefault="00B61A03" w:rsidP="00B61A03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D8D" w:rsidRDefault="00F77D8D" w:rsidP="00F77D8D">
      <w:pPr>
        <w:rPr>
          <w:rFonts w:ascii="Georgia" w:hAnsi="Georgia" w:cs="Consolas"/>
          <w:color w:val="000000"/>
          <w:sz w:val="28"/>
          <w:szCs w:val="28"/>
        </w:rPr>
      </w:pPr>
      <w:r w:rsidRPr="00B8550B">
        <w:rPr>
          <w:rFonts w:ascii="Georgia" w:hAnsi="Georgia" w:cs="Consolas"/>
          <w:color w:val="000000"/>
          <w:sz w:val="28"/>
          <w:szCs w:val="28"/>
        </w:rPr>
        <w:t xml:space="preserve">La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apasarea</w:t>
      </w:r>
      <w:proofErr w:type="spellEnd"/>
      <w:r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butonul</w:t>
      </w:r>
      <w:proofErr w:type="spellEnd"/>
      <w:r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gramStart"/>
      <w:r w:rsidRPr="00B8550B">
        <w:rPr>
          <w:rFonts w:ascii="Georgia" w:hAnsi="Georgia" w:cs="Consolas"/>
          <w:color w:val="000000"/>
          <w:sz w:val="28"/>
          <w:szCs w:val="28"/>
        </w:rPr>
        <w:t xml:space="preserve">“ </w:t>
      </w:r>
      <w:proofErr w:type="spellStart"/>
      <w:r w:rsidRPr="00B8550B">
        <w:rPr>
          <w:rFonts w:ascii="Georgia" w:hAnsi="Georgia" w:cs="Consolas"/>
          <w:color w:val="000000"/>
          <w:sz w:val="28"/>
          <w:szCs w:val="28"/>
        </w:rPr>
        <w:t>Cumpara</w:t>
      </w:r>
      <w:proofErr w:type="spellEnd"/>
      <w:proofErr w:type="gramEnd"/>
      <w:r w:rsidRPr="00B8550B">
        <w:rPr>
          <w:rFonts w:ascii="Georgia" w:hAnsi="Georgia" w:cs="Consolas"/>
          <w:color w:val="000000"/>
          <w:sz w:val="28"/>
          <w:szCs w:val="28"/>
        </w:rPr>
        <w:t xml:space="preserve"> “</w:t>
      </w:r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datele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vor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fi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exportate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intr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-un </w:t>
      </w:r>
      <w:proofErr w:type="spellStart"/>
      <w:r w:rsidR="00B8550B" w:rsidRPr="00B8550B">
        <w:rPr>
          <w:rFonts w:ascii="Georgia" w:hAnsi="Georgia" w:cs="Consolas"/>
          <w:color w:val="000000"/>
          <w:sz w:val="28"/>
          <w:szCs w:val="28"/>
        </w:rPr>
        <w:t>fisier</w:t>
      </w:r>
      <w:proofErr w:type="spellEnd"/>
      <w:r w:rsidR="00B8550B" w:rsidRPr="00B8550B">
        <w:rPr>
          <w:rFonts w:ascii="Georgia" w:hAnsi="Georgia" w:cs="Consolas"/>
          <w:color w:val="000000"/>
          <w:sz w:val="28"/>
          <w:szCs w:val="28"/>
        </w:rPr>
        <w:t xml:space="preserve"> txt .</w:t>
      </w:r>
    </w:p>
    <w:p w:rsidR="00B61A03" w:rsidRPr="00B8550B" w:rsidRDefault="00B61A03" w:rsidP="00F77D8D">
      <w:pPr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inline distT="0" distB="0" distL="0" distR="0">
            <wp:extent cx="4857750" cy="3394195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426" cy="339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61A03" w:rsidRPr="00B8550B" w:rsidSect="00FE0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237FF"/>
    <w:rsid w:val="00064763"/>
    <w:rsid w:val="00215F31"/>
    <w:rsid w:val="006917BE"/>
    <w:rsid w:val="00B61A03"/>
    <w:rsid w:val="00B8550B"/>
    <w:rsid w:val="00D735F3"/>
    <w:rsid w:val="00E237FF"/>
    <w:rsid w:val="00F77D8D"/>
    <w:rsid w:val="00FE04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4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37F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35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35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://www.eclipse.or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o.wikipedia.org/wiki/Oracle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ro.wikipedia.org/wiki/Sun_Microsystems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hyperlink" Target="https://ro.wikipedia.org/wiki/Programare_orientat%C4%83_pe_obiecte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Florin</dc:creator>
  <cp:keywords/>
  <dc:description/>
  <cp:lastModifiedBy>Florin</cp:lastModifiedBy>
  <cp:revision>5</cp:revision>
  <dcterms:created xsi:type="dcterms:W3CDTF">2019-01-06T14:15:00Z</dcterms:created>
  <dcterms:modified xsi:type="dcterms:W3CDTF">2019-01-09T14:55:00Z</dcterms:modified>
</cp:coreProperties>
</file>