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B828" w14:textId="7009AF82" w:rsidR="00F364E8" w:rsidRPr="00EA6D48" w:rsidRDefault="000D70A2" w:rsidP="00F364E8">
      <w:pPr>
        <w:pStyle w:val="Titre2"/>
        <w:shd w:val="clear" w:color="auto" w:fill="FFFFFF"/>
        <w:spacing w:before="0"/>
        <w:rPr>
          <w:rFonts w:eastAsia="Arial" w:cs="Arial"/>
          <w:b/>
          <w:bCs/>
          <w:kern w:val="36"/>
          <w:sz w:val="36"/>
          <w:szCs w:val="48"/>
          <w:u w:color="30A85C"/>
        </w:rPr>
      </w:pPr>
      <w:bookmarkStart w:id="0" w:name="_Hlk107673245"/>
      <w:r>
        <w:rPr>
          <w:rFonts w:cs="Arial"/>
          <w:kern w:val="36"/>
          <w:sz w:val="36"/>
          <w:szCs w:val="48"/>
          <w:u w:color="30A85C"/>
        </w:rPr>
        <w:t>FEUILLE DE TRAVAIL</w:t>
      </w:r>
    </w:p>
    <w:p w14:paraId="53D74F7C" w14:textId="77777777" w:rsidR="00E6051F" w:rsidRPr="009F74D8" w:rsidRDefault="00E6051F" w:rsidP="00E6051F">
      <w:pPr>
        <w:pStyle w:val="Titre2"/>
        <w:shd w:val="clear" w:color="auto" w:fill="FFFFFF"/>
        <w:spacing w:before="0"/>
        <w:rPr>
          <w:rFonts w:cs="Arial"/>
          <w:b/>
          <w:bCs/>
          <w:i/>
          <w:iCs/>
          <w:kern w:val="36"/>
          <w:sz w:val="72"/>
          <w:szCs w:val="72"/>
          <w:u w:color="30A85C"/>
        </w:rPr>
      </w:pPr>
      <w:r>
        <w:rPr>
          <w:rFonts w:cs="Arial"/>
          <w:b/>
          <w:bCs/>
          <w:i/>
          <w:iCs/>
          <w:kern w:val="36"/>
          <w:sz w:val="80"/>
          <w:szCs w:val="80"/>
          <w:u w:color="30A85C"/>
        </w:rPr>
        <w:t>ShopWise Développement</w:t>
      </w:r>
    </w:p>
    <w:p w14:paraId="6B6ED5A2" w14:textId="77777777" w:rsidR="0087756F" w:rsidRPr="00D3592C" w:rsidRDefault="0087756F" w:rsidP="0087756F"/>
    <w:p w14:paraId="16068597" w14:textId="77777777" w:rsidR="0087756F" w:rsidRPr="008019AE" w:rsidRDefault="0087756F" w:rsidP="0087756F"/>
    <w:p w14:paraId="133FAE53" w14:textId="77777777" w:rsidR="0087756F" w:rsidRDefault="0087756F" w:rsidP="0087756F"/>
    <w:p w14:paraId="0D0F7009" w14:textId="77777777" w:rsidR="0087756F" w:rsidRDefault="0087756F" w:rsidP="0087756F"/>
    <w:p w14:paraId="2449C07E" w14:textId="77777777" w:rsidR="0087756F" w:rsidRDefault="0087756F" w:rsidP="0087756F"/>
    <w:p w14:paraId="3C6A7698" w14:textId="77777777" w:rsidR="0087756F" w:rsidRDefault="0087756F" w:rsidP="0087756F"/>
    <w:p w14:paraId="5B54705F" w14:textId="77777777" w:rsidR="0087756F" w:rsidRDefault="0087756F" w:rsidP="0087756F"/>
    <w:p w14:paraId="5167CD78" w14:textId="77777777" w:rsidR="0087756F" w:rsidRDefault="0087756F" w:rsidP="0087756F"/>
    <w:p w14:paraId="5138CF48" w14:textId="7DA6C4DF" w:rsidR="0087756F" w:rsidRDefault="00E6051F" w:rsidP="00E6051F">
      <w:pPr>
        <w:jc w:val="center"/>
        <w:rPr>
          <w:rFonts w:cs="Arial"/>
          <w:color w:val="484746"/>
          <w:kern w:val="36"/>
          <w:sz w:val="32"/>
          <w:szCs w:val="32"/>
          <w:u w:color="E95325"/>
        </w:rPr>
      </w:pPr>
      <w:r w:rsidRPr="00EB0BE6">
        <w:rPr>
          <w:noProof/>
        </w:rPr>
        <w:drawing>
          <wp:inline distT="0" distB="0" distL="0" distR="0" wp14:anchorId="6E13E133" wp14:editId="3CA76A53">
            <wp:extent cx="2657475" cy="2657475"/>
            <wp:effectExtent l="0" t="0" r="9525" b="9525"/>
            <wp:docPr id="1327140767" name="Image 1" descr="Une image contenant texte, logo,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0767" name="Image 1" descr="Une image contenant texte, logo, Police, Marque&#10;&#10;Le contenu généré par l’IA peut être incorrect."/>
                    <pic:cNvPicPr/>
                  </pic:nvPicPr>
                  <pic:blipFill>
                    <a:blip r:embed="rId8"/>
                    <a:stretch>
                      <a:fillRect/>
                    </a:stretch>
                  </pic:blipFill>
                  <pic:spPr>
                    <a:xfrm>
                      <a:off x="0" y="0"/>
                      <a:ext cx="2657475" cy="2657475"/>
                    </a:xfrm>
                    <a:prstGeom prst="rect">
                      <a:avLst/>
                    </a:prstGeom>
                  </pic:spPr>
                </pic:pic>
              </a:graphicData>
            </a:graphic>
          </wp:inline>
        </w:drawing>
      </w:r>
    </w:p>
    <w:p w14:paraId="1DE1555F" w14:textId="77777777" w:rsidR="0087756F" w:rsidRDefault="0087756F" w:rsidP="00F364E8">
      <w:pPr>
        <w:pStyle w:val="Titre2"/>
        <w:shd w:val="clear" w:color="auto" w:fill="FFFFFF"/>
        <w:spacing w:before="0" w:after="300"/>
        <w:rPr>
          <w:rFonts w:cs="Arial"/>
          <w:color w:val="484746"/>
          <w:kern w:val="36"/>
          <w:sz w:val="32"/>
          <w:szCs w:val="32"/>
          <w:u w:color="E95325"/>
        </w:rPr>
      </w:pPr>
    </w:p>
    <w:p w14:paraId="2FA6B125" w14:textId="77777777" w:rsidR="0087756F" w:rsidRDefault="0087756F" w:rsidP="00F364E8">
      <w:pPr>
        <w:pStyle w:val="Titre2"/>
        <w:shd w:val="clear" w:color="auto" w:fill="FFFFFF"/>
        <w:spacing w:before="0" w:after="300"/>
        <w:rPr>
          <w:rFonts w:cs="Arial"/>
          <w:color w:val="484746"/>
          <w:kern w:val="36"/>
          <w:sz w:val="32"/>
          <w:szCs w:val="32"/>
          <w:u w:color="E95325"/>
        </w:rPr>
      </w:pPr>
    </w:p>
    <w:p w14:paraId="33107FD3" w14:textId="77777777" w:rsidR="0087756F" w:rsidRDefault="0087756F" w:rsidP="00F364E8">
      <w:pPr>
        <w:pStyle w:val="Titre2"/>
        <w:shd w:val="clear" w:color="auto" w:fill="FFFFFF"/>
        <w:spacing w:before="0" w:after="300"/>
        <w:rPr>
          <w:rFonts w:cs="Arial"/>
          <w:color w:val="484746"/>
          <w:kern w:val="36"/>
          <w:sz w:val="32"/>
          <w:szCs w:val="32"/>
          <w:u w:color="E95325"/>
        </w:rPr>
      </w:pPr>
    </w:p>
    <w:p w14:paraId="3F42C9E4" w14:textId="28E6A339" w:rsidR="00F364E8" w:rsidRPr="0052151D" w:rsidRDefault="00F364E8" w:rsidP="00F364E8">
      <w:pPr>
        <w:pStyle w:val="Titre2"/>
        <w:shd w:val="clear" w:color="auto" w:fill="FFFFFF"/>
        <w:spacing w:before="0" w:after="300"/>
        <w:rPr>
          <w:rFonts w:eastAsia="Arial" w:cs="Arial"/>
          <w:b/>
          <w:bCs/>
          <w:color w:val="484746"/>
          <w:kern w:val="36"/>
          <w:sz w:val="32"/>
          <w:szCs w:val="32"/>
          <w:u w:color="E95325"/>
        </w:rPr>
      </w:pPr>
      <w:r w:rsidRPr="0052151D">
        <w:rPr>
          <w:rFonts w:cs="Arial"/>
          <w:color w:val="484746"/>
          <w:kern w:val="36"/>
          <w:sz w:val="32"/>
          <w:szCs w:val="32"/>
          <w:u w:color="E95325"/>
        </w:rPr>
        <w:t>Nom et prénom du stagiaire (à compléter) :</w:t>
      </w:r>
    </w:p>
    <w:p w14:paraId="0047FB36" w14:textId="77777777" w:rsidR="00F364E8" w:rsidRPr="00EA6D48" w:rsidRDefault="00F364E8" w:rsidP="00F364E8">
      <w:pPr>
        <w:pStyle w:val="Titre2"/>
        <w:pBdr>
          <w:bottom w:val="single" w:sz="4" w:space="0" w:color="FB4D41"/>
        </w:pBdr>
        <w:shd w:val="clear" w:color="auto" w:fill="FFFFFF"/>
        <w:spacing w:before="0" w:after="300"/>
        <w:rPr>
          <w:rFonts w:cs="Arial"/>
          <w:b/>
          <w:bCs/>
          <w:kern w:val="36"/>
          <w:sz w:val="32"/>
          <w:szCs w:val="48"/>
        </w:rPr>
      </w:pPr>
    </w:p>
    <w:p w14:paraId="5C051AA7" w14:textId="1927CED8" w:rsidR="00F364E8" w:rsidRDefault="00F364E8" w:rsidP="00F364E8">
      <w:pPr>
        <w:rPr>
          <w:rFonts w:eastAsiaTheme="majorEastAsia" w:cstheme="majorBidi"/>
          <w:b/>
          <w:color w:val="FB4D41"/>
          <w:sz w:val="32"/>
          <w:szCs w:val="32"/>
        </w:rPr>
      </w:pPr>
      <w:r w:rsidRPr="0052151D">
        <w:rPr>
          <w:bCs/>
          <w:szCs w:val="28"/>
        </w:rPr>
        <w:br w:type="page"/>
      </w:r>
    </w:p>
    <w:p w14:paraId="49AE7941" w14:textId="5B941C0E" w:rsidR="00F364E8" w:rsidRDefault="00F364E8" w:rsidP="00F364E8">
      <w:pPr>
        <w:pStyle w:val="Titre1"/>
      </w:pPr>
      <w:r>
        <w:lastRenderedPageBreak/>
        <w:t>Les compétences et critères d’évaluation</w:t>
      </w:r>
    </w:p>
    <w:p w14:paraId="456E852F" w14:textId="77777777" w:rsidR="00F364E8" w:rsidRDefault="00F364E8" w:rsidP="00F364E8">
      <w:pPr>
        <w:rPr>
          <w:bCs/>
          <w:szCs w:val="28"/>
        </w:rPr>
      </w:pPr>
    </w:p>
    <w:p w14:paraId="3BF83C5C" w14:textId="77777777" w:rsidR="00F364E8" w:rsidRPr="0033146C" w:rsidRDefault="00F364E8" w:rsidP="00F364E8">
      <w:pPr>
        <w:spacing w:line="360" w:lineRule="auto"/>
        <w:rPr>
          <w:rFonts w:asciiTheme="minorHAnsi" w:hAnsiTheme="minorHAnsi" w:cstheme="minorHAnsi"/>
          <w:bCs/>
          <w:i/>
          <w:iCs/>
          <w:color w:val="0070C0"/>
          <w:szCs w:val="28"/>
        </w:rPr>
      </w:pPr>
      <w:r w:rsidRPr="0033146C">
        <w:rPr>
          <w:rFonts w:asciiTheme="minorHAnsi" w:hAnsiTheme="minorHAnsi" w:cstheme="minorHAnsi"/>
          <w:bCs/>
          <w:i/>
          <w:iCs/>
          <w:color w:val="0070C0"/>
          <w:szCs w:val="28"/>
        </w:rPr>
        <w:sym w:font="Wingdings" w:char="F046"/>
      </w:r>
      <w:r w:rsidRPr="0033146C">
        <w:rPr>
          <w:rFonts w:asciiTheme="minorHAnsi" w:hAnsiTheme="minorHAnsi" w:cstheme="minorHAnsi"/>
          <w:bCs/>
          <w:i/>
          <w:iCs/>
          <w:color w:val="0070C0"/>
          <w:szCs w:val="28"/>
        </w:rPr>
        <w:t xml:space="preserve"> Prenez connaissance de ce tableau qui vous indique les critères sur lesquels vous serez évalué pour chacune des compétences. Les critères vous indiquent également les points d’attention que vous devez avoir dans le rendu de votre copie.</w:t>
      </w:r>
    </w:p>
    <w:p w14:paraId="3D30588F" w14:textId="77777777" w:rsidR="00F364E8" w:rsidRPr="0033146C" w:rsidRDefault="00F364E8" w:rsidP="00F364E8">
      <w:pPr>
        <w:spacing w:line="360" w:lineRule="auto"/>
        <w:rPr>
          <w:rFonts w:asciiTheme="minorHAnsi" w:hAnsiTheme="minorHAnsi" w:cstheme="minorHAnsi"/>
          <w:bCs/>
          <w:color w:val="0070C0"/>
          <w:szCs w:val="28"/>
        </w:rPr>
      </w:pPr>
    </w:p>
    <w:tbl>
      <w:tblPr>
        <w:tblStyle w:val="Grilledutableau"/>
        <w:tblW w:w="9325" w:type="dxa"/>
        <w:tblLook w:val="04A0" w:firstRow="1" w:lastRow="0" w:firstColumn="1" w:lastColumn="0" w:noHBand="0" w:noVBand="1"/>
      </w:tblPr>
      <w:tblGrid>
        <w:gridCol w:w="3378"/>
        <w:gridCol w:w="5947"/>
      </w:tblGrid>
      <w:tr w:rsidR="00F364E8" w:rsidRPr="005B1023" w14:paraId="4FF1D279" w14:textId="77777777" w:rsidTr="00F1760F">
        <w:trPr>
          <w:trHeight w:val="251"/>
        </w:trPr>
        <w:tc>
          <w:tcPr>
            <w:tcW w:w="3378" w:type="dxa"/>
            <w:shd w:val="clear" w:color="auto" w:fill="F7CAAC" w:themeFill="accent2" w:themeFillTint="66"/>
            <w:vAlign w:val="center"/>
          </w:tcPr>
          <w:p w14:paraId="02C23634" w14:textId="77777777" w:rsidR="00F364E8" w:rsidRPr="005B1023" w:rsidRDefault="00F364E8" w:rsidP="00CA3250">
            <w:pPr>
              <w:jc w:val="center"/>
              <w:rPr>
                <w:rFonts w:asciiTheme="minorHAnsi" w:hAnsiTheme="minorHAnsi" w:cstheme="minorHAnsi"/>
                <w:b/>
                <w:bCs/>
                <w:sz w:val="24"/>
                <w:szCs w:val="24"/>
              </w:rPr>
            </w:pPr>
            <w:r w:rsidRPr="005B1023">
              <w:rPr>
                <w:rFonts w:asciiTheme="minorHAnsi" w:hAnsiTheme="minorHAnsi" w:cstheme="minorHAnsi"/>
                <w:b/>
                <w:bCs/>
                <w:sz w:val="24"/>
                <w:szCs w:val="24"/>
              </w:rPr>
              <w:t>Compétences évaluées</w:t>
            </w:r>
          </w:p>
        </w:tc>
        <w:tc>
          <w:tcPr>
            <w:tcW w:w="5947" w:type="dxa"/>
            <w:shd w:val="clear" w:color="auto" w:fill="F7CAAC" w:themeFill="accent2" w:themeFillTint="66"/>
            <w:vAlign w:val="center"/>
          </w:tcPr>
          <w:p w14:paraId="6FA60A9B" w14:textId="77777777" w:rsidR="00F364E8" w:rsidRPr="005B1023" w:rsidRDefault="00F364E8" w:rsidP="00F1760F">
            <w:pPr>
              <w:jc w:val="center"/>
              <w:rPr>
                <w:rFonts w:asciiTheme="minorHAnsi" w:hAnsiTheme="minorHAnsi" w:cstheme="minorHAnsi"/>
                <w:b/>
                <w:bCs/>
                <w:sz w:val="24"/>
                <w:szCs w:val="24"/>
              </w:rPr>
            </w:pPr>
            <w:r w:rsidRPr="005B1023">
              <w:rPr>
                <w:rFonts w:asciiTheme="minorHAnsi" w:hAnsiTheme="minorHAnsi" w:cstheme="minorHAnsi"/>
                <w:b/>
                <w:bCs/>
                <w:sz w:val="24"/>
                <w:szCs w:val="24"/>
              </w:rPr>
              <w:t>Critères d’évaluation</w:t>
            </w:r>
          </w:p>
        </w:tc>
      </w:tr>
      <w:tr w:rsidR="008B7F1F" w:rsidRPr="005B1023" w14:paraId="5921B0FE" w14:textId="77777777" w:rsidTr="00F1760F">
        <w:trPr>
          <w:trHeight w:val="1011"/>
        </w:trPr>
        <w:tc>
          <w:tcPr>
            <w:tcW w:w="3378" w:type="dxa"/>
          </w:tcPr>
          <w:p w14:paraId="49A4B4B2" w14:textId="3E0942C7" w:rsidR="008B7F1F" w:rsidRPr="009E23EA" w:rsidRDefault="00E6051F" w:rsidP="009E23EA">
            <w:pPr>
              <w:rPr>
                <w:rFonts w:asciiTheme="minorHAnsi" w:hAnsiTheme="minorHAnsi" w:cstheme="minorHAnsi"/>
                <w:i/>
                <w:iCs/>
              </w:rPr>
            </w:pPr>
            <w:r w:rsidRPr="009E23EA">
              <w:rPr>
                <w:rFonts w:asciiTheme="minorHAnsi" w:hAnsiTheme="minorHAnsi" w:cstheme="minorHAnsi"/>
                <w:iCs/>
              </w:rPr>
              <w:t>C.10. Développer les fonctionnalités du logiciel en modélisant un domaine métier, et en intégrant des composants externes afin d’améliorer la qualité du code et faciliter les développements futurs. (Q2, Q3)</w:t>
            </w:r>
          </w:p>
        </w:tc>
        <w:tc>
          <w:tcPr>
            <w:tcW w:w="5947" w:type="dxa"/>
          </w:tcPr>
          <w:p w14:paraId="72E85D12" w14:textId="04089AC2" w:rsidR="009E23EA" w:rsidRPr="009E23EA" w:rsidRDefault="009E23EA" w:rsidP="009E23EA">
            <w:pPr>
              <w:pStyle w:val="Paragraphedeliste"/>
              <w:numPr>
                <w:ilvl w:val="0"/>
                <w:numId w:val="28"/>
              </w:numPr>
              <w:ind w:left="334"/>
              <w:rPr>
                <w:rFonts w:ascii="Calibri" w:eastAsia="Arial" w:hAnsi="Calibri" w:cs="Calibri"/>
                <w:i/>
                <w:iCs/>
              </w:rPr>
            </w:pPr>
            <w:r w:rsidRPr="009E23EA">
              <w:rPr>
                <w:rFonts w:ascii="Calibri" w:eastAsia="Arial" w:hAnsi="Calibri" w:cs="Calibri"/>
                <w:i/>
                <w:iCs/>
              </w:rPr>
              <w:t>Le schéma de la base de données est modélisé et valide (concept relationnel respecté).</w:t>
            </w:r>
          </w:p>
          <w:p w14:paraId="16BB8111" w14:textId="2BC19F47" w:rsidR="009E23EA" w:rsidRPr="009E23EA" w:rsidRDefault="009E23EA" w:rsidP="009E23EA">
            <w:pPr>
              <w:pStyle w:val="Paragraphedeliste"/>
              <w:numPr>
                <w:ilvl w:val="0"/>
                <w:numId w:val="28"/>
              </w:numPr>
              <w:ind w:left="334"/>
              <w:rPr>
                <w:rFonts w:ascii="Calibri" w:eastAsia="Arial" w:hAnsi="Calibri" w:cs="Calibri"/>
                <w:i/>
                <w:iCs/>
              </w:rPr>
            </w:pPr>
            <w:r w:rsidRPr="009E23EA">
              <w:rPr>
                <w:rFonts w:ascii="Calibri" w:eastAsia="Arial" w:hAnsi="Calibri" w:cs="Calibri"/>
                <w:i/>
                <w:iCs/>
              </w:rPr>
              <w:t>Les scripts SQL sont fournis et respectent le schéma de la base de données.</w:t>
            </w:r>
          </w:p>
          <w:p w14:paraId="182E729D" w14:textId="1AD22F81" w:rsidR="009E23EA" w:rsidRPr="009E23EA" w:rsidRDefault="009E23EA" w:rsidP="009E23EA">
            <w:pPr>
              <w:pStyle w:val="Paragraphedeliste"/>
              <w:numPr>
                <w:ilvl w:val="0"/>
                <w:numId w:val="28"/>
              </w:numPr>
              <w:ind w:left="334"/>
              <w:rPr>
                <w:rFonts w:ascii="Calibri" w:eastAsia="Arial" w:hAnsi="Calibri" w:cs="Calibri"/>
                <w:i/>
                <w:iCs/>
              </w:rPr>
            </w:pPr>
            <w:r w:rsidRPr="009E23EA">
              <w:rPr>
                <w:rFonts w:ascii="Calibri" w:eastAsia="Arial" w:hAnsi="Calibri" w:cs="Calibri"/>
                <w:i/>
                <w:iCs/>
              </w:rPr>
              <w:t>Les librairies, bibliothèques et Framework sont utilisés à bon escient</w:t>
            </w:r>
            <w:r w:rsidRPr="009E23EA">
              <w:rPr>
                <w:rFonts w:ascii="Calibri" w:eastAsia="Arial" w:hAnsi="Calibri" w:cs="Calibri"/>
                <w:i/>
                <w:iCs/>
              </w:rPr>
              <w:t xml:space="preserve"> et respectent les contraintes techniques</w:t>
            </w:r>
            <w:r w:rsidRPr="009E23EA">
              <w:rPr>
                <w:rFonts w:ascii="Calibri" w:eastAsia="Arial" w:hAnsi="Calibri" w:cs="Calibri"/>
                <w:i/>
                <w:iCs/>
              </w:rPr>
              <w:t>.</w:t>
            </w:r>
          </w:p>
          <w:p w14:paraId="0DE9B06B" w14:textId="6713BD83" w:rsidR="008B7F1F" w:rsidRPr="009E23EA" w:rsidRDefault="009E23EA" w:rsidP="009E23EA">
            <w:pPr>
              <w:pStyle w:val="Paragraphedeliste"/>
              <w:numPr>
                <w:ilvl w:val="0"/>
                <w:numId w:val="28"/>
              </w:numPr>
              <w:ind w:left="334"/>
              <w:rPr>
                <w:rFonts w:cstheme="minorHAnsi"/>
                <w:i/>
                <w:iCs/>
              </w:rPr>
            </w:pPr>
            <w:r w:rsidRPr="009E23EA">
              <w:rPr>
                <w:rFonts w:ascii="Calibri" w:eastAsia="Arial" w:hAnsi="Calibri" w:cs="Calibri"/>
                <w:i/>
                <w:iCs/>
              </w:rPr>
              <w:t>Le logiciel est livré sous forme d’un dépôt de code source versionné.</w:t>
            </w:r>
          </w:p>
        </w:tc>
      </w:tr>
      <w:tr w:rsidR="008B7F1F" w:rsidRPr="005B1023" w14:paraId="192A1CF8" w14:textId="77777777" w:rsidTr="004F24E3">
        <w:trPr>
          <w:trHeight w:val="924"/>
        </w:trPr>
        <w:tc>
          <w:tcPr>
            <w:tcW w:w="3378" w:type="dxa"/>
          </w:tcPr>
          <w:p w14:paraId="467A2AC5" w14:textId="12648446" w:rsidR="008B7F1F" w:rsidRPr="00E6051F" w:rsidRDefault="00E6051F" w:rsidP="00E6051F">
            <w:pPr>
              <w:pStyle w:val="Paragraphedeliste"/>
              <w:ind w:left="0"/>
              <w:jc w:val="both"/>
              <w:rPr>
                <w:rFonts w:cstheme="minorHAnsi"/>
                <w:iCs/>
              </w:rPr>
            </w:pPr>
            <w:r w:rsidRPr="00E62218">
              <w:rPr>
                <w:rFonts w:cstheme="minorHAnsi"/>
                <w:iCs/>
              </w:rPr>
              <w:t>C.11. Assurer le suivi des demandes utilisateurs en exploitant des outils de suivi permettant de recenser les anomalies afin de procéder aux mesures correctives, évolutives et adaptatives de l’application. </w:t>
            </w:r>
            <w:r>
              <w:rPr>
                <w:rFonts w:cstheme="minorHAnsi"/>
                <w:iCs/>
              </w:rPr>
              <w:t>(Q1)</w:t>
            </w:r>
          </w:p>
        </w:tc>
        <w:tc>
          <w:tcPr>
            <w:tcW w:w="5947" w:type="dxa"/>
          </w:tcPr>
          <w:p w14:paraId="62916742" w14:textId="15A89DDC" w:rsidR="008B7F1F" w:rsidRDefault="009E23EA" w:rsidP="008B7F1F">
            <w:pPr>
              <w:pStyle w:val="Paragraphedeliste"/>
              <w:numPr>
                <w:ilvl w:val="0"/>
                <w:numId w:val="28"/>
              </w:numPr>
              <w:ind w:left="334"/>
              <w:rPr>
                <w:rFonts w:ascii="Calibri" w:eastAsia="Arial" w:hAnsi="Calibri" w:cs="Calibri"/>
                <w:i/>
                <w:iCs/>
              </w:rPr>
            </w:pPr>
            <w:r>
              <w:rPr>
                <w:rFonts w:ascii="Calibri" w:eastAsia="Arial" w:hAnsi="Calibri" w:cs="Calibri"/>
                <w:i/>
                <w:iCs/>
              </w:rPr>
              <w:t>La section Issues du repository GitHub contient la liste des tâches du projet.</w:t>
            </w:r>
          </w:p>
          <w:p w14:paraId="64E561C1" w14:textId="583D5D6D" w:rsidR="009E23EA" w:rsidRPr="006750DA" w:rsidRDefault="009E23EA" w:rsidP="008B7F1F">
            <w:pPr>
              <w:pStyle w:val="Paragraphedeliste"/>
              <w:numPr>
                <w:ilvl w:val="0"/>
                <w:numId w:val="28"/>
              </w:numPr>
              <w:ind w:left="334"/>
              <w:rPr>
                <w:rFonts w:ascii="Calibri" w:eastAsia="Arial" w:hAnsi="Calibri" w:cs="Calibri"/>
                <w:i/>
                <w:iCs/>
              </w:rPr>
            </w:pPr>
            <w:r>
              <w:rPr>
                <w:rFonts w:ascii="Calibri" w:eastAsia="Arial" w:hAnsi="Calibri" w:cs="Calibri"/>
                <w:i/>
                <w:iCs/>
              </w:rPr>
              <w:t>Les tâches correspondent aux user stories fournies.</w:t>
            </w:r>
          </w:p>
          <w:p w14:paraId="6AEDB1DC" w14:textId="3C1CC45F" w:rsidR="008B7F1F" w:rsidRPr="006750DA" w:rsidRDefault="009E23EA" w:rsidP="008B7F1F">
            <w:pPr>
              <w:pStyle w:val="Paragraphedeliste"/>
              <w:numPr>
                <w:ilvl w:val="0"/>
                <w:numId w:val="28"/>
              </w:numPr>
              <w:ind w:left="334"/>
              <w:rPr>
                <w:rFonts w:ascii="Calibri" w:eastAsia="Arial" w:hAnsi="Calibri" w:cs="Calibri"/>
                <w:i/>
                <w:iCs/>
              </w:rPr>
            </w:pPr>
            <w:r>
              <w:rPr>
                <w:rFonts w:ascii="Calibri" w:eastAsia="Arial" w:hAnsi="Calibri" w:cs="Calibri"/>
                <w:i/>
                <w:iCs/>
              </w:rPr>
              <w:t>Le workflow Git retenu est expliqué dans le fichier readme.md et a été mise en œuvre.</w:t>
            </w:r>
          </w:p>
          <w:p w14:paraId="1B7CADF4" w14:textId="7752123A" w:rsidR="008B7F1F" w:rsidRPr="004F24E3" w:rsidRDefault="008B7F1F" w:rsidP="00992D57">
            <w:pPr>
              <w:pStyle w:val="Paragraphedeliste"/>
              <w:ind w:left="319"/>
              <w:jc w:val="both"/>
              <w:rPr>
                <w:rFonts w:cstheme="minorHAnsi"/>
              </w:rPr>
            </w:pPr>
          </w:p>
        </w:tc>
      </w:tr>
      <w:tr w:rsidR="008B7F1F" w:rsidRPr="005B1023" w14:paraId="1A6A9D04" w14:textId="77777777" w:rsidTr="00553250">
        <w:trPr>
          <w:trHeight w:val="827"/>
        </w:trPr>
        <w:tc>
          <w:tcPr>
            <w:tcW w:w="3378" w:type="dxa"/>
          </w:tcPr>
          <w:p w14:paraId="1BE09CDC" w14:textId="2B5A09CF" w:rsidR="008B7F1F" w:rsidRPr="00E6051F" w:rsidRDefault="00E6051F" w:rsidP="00E6051F">
            <w:pPr>
              <w:pStyle w:val="Paragraphedeliste"/>
              <w:ind w:left="0"/>
              <w:jc w:val="both"/>
              <w:rPr>
                <w:rFonts w:cstheme="minorHAnsi"/>
                <w:iCs/>
              </w:rPr>
            </w:pPr>
            <w:r w:rsidRPr="00E62218">
              <w:rPr>
                <w:rFonts w:cstheme="minorHAnsi"/>
                <w:iCs/>
              </w:rPr>
              <w:t>C.12. Automatiser la construction de la solution logicielle en configurant les chaînes de build et l’exécution des tests unitaires, fonctionnels et d’intégration afin de préparer le déploiement continu du logiciel. </w:t>
            </w:r>
            <w:r>
              <w:rPr>
                <w:rFonts w:cstheme="minorHAnsi"/>
                <w:iCs/>
              </w:rPr>
              <w:t>(Q4, Q5)</w:t>
            </w:r>
          </w:p>
        </w:tc>
        <w:tc>
          <w:tcPr>
            <w:tcW w:w="5947" w:type="dxa"/>
          </w:tcPr>
          <w:p w14:paraId="2CD14B81" w14:textId="77777777" w:rsidR="008B7F1F" w:rsidRPr="009E23EA" w:rsidRDefault="009E23EA" w:rsidP="008B7F1F">
            <w:pPr>
              <w:pStyle w:val="Paragraphedeliste"/>
              <w:numPr>
                <w:ilvl w:val="0"/>
                <w:numId w:val="25"/>
              </w:numPr>
              <w:ind w:left="319"/>
              <w:jc w:val="both"/>
              <w:rPr>
                <w:rFonts w:cstheme="minorHAnsi"/>
                <w:i/>
                <w:iCs/>
              </w:rPr>
            </w:pPr>
            <w:r w:rsidRPr="009E23EA">
              <w:rPr>
                <w:rFonts w:cstheme="minorHAnsi"/>
                <w:i/>
                <w:iCs/>
              </w:rPr>
              <w:t>Les tests backend et frontend permettent d’atteindre l’objectif de 60% de couverture de code (instructions et branches).</w:t>
            </w:r>
          </w:p>
          <w:p w14:paraId="38262F84" w14:textId="77777777" w:rsidR="009E23EA" w:rsidRPr="009E23EA" w:rsidRDefault="009E23EA" w:rsidP="008B7F1F">
            <w:pPr>
              <w:pStyle w:val="Paragraphedeliste"/>
              <w:numPr>
                <w:ilvl w:val="0"/>
                <w:numId w:val="25"/>
              </w:numPr>
              <w:ind w:left="319"/>
              <w:jc w:val="both"/>
              <w:rPr>
                <w:rFonts w:cstheme="minorHAnsi"/>
                <w:i/>
                <w:iCs/>
              </w:rPr>
            </w:pPr>
            <w:r w:rsidRPr="009E23EA">
              <w:rPr>
                <w:rFonts w:cstheme="minorHAnsi"/>
                <w:i/>
                <w:iCs/>
              </w:rPr>
              <w:t>Les rapports de couverture de code sont générés et disponible dans le repository GitHub.</w:t>
            </w:r>
          </w:p>
          <w:p w14:paraId="35B27621" w14:textId="3539EA3A" w:rsidR="009E23EA" w:rsidRPr="005B1023" w:rsidRDefault="009E23EA" w:rsidP="008B7F1F">
            <w:pPr>
              <w:pStyle w:val="Paragraphedeliste"/>
              <w:numPr>
                <w:ilvl w:val="0"/>
                <w:numId w:val="25"/>
              </w:numPr>
              <w:ind w:left="319"/>
              <w:jc w:val="both"/>
              <w:rPr>
                <w:rFonts w:cstheme="minorHAnsi"/>
              </w:rPr>
            </w:pPr>
            <w:r w:rsidRPr="009E23EA">
              <w:rPr>
                <w:rFonts w:cstheme="minorHAnsi"/>
                <w:i/>
                <w:iCs/>
              </w:rPr>
              <w:t>L’exécution des tests est intégré à la pipeline CI/CD.</w:t>
            </w:r>
          </w:p>
        </w:tc>
      </w:tr>
      <w:tr w:rsidR="008B7F1F" w:rsidRPr="00FE1B4C" w14:paraId="6F952192" w14:textId="77777777" w:rsidTr="0087756F">
        <w:trPr>
          <w:trHeight w:val="1044"/>
        </w:trPr>
        <w:tc>
          <w:tcPr>
            <w:tcW w:w="3378" w:type="dxa"/>
          </w:tcPr>
          <w:p w14:paraId="32CD64AE" w14:textId="0AA57B3D" w:rsidR="008B7F1F" w:rsidRPr="00E6051F" w:rsidRDefault="00E6051F" w:rsidP="00E6051F">
            <w:pPr>
              <w:pStyle w:val="Paragraphedeliste"/>
              <w:ind w:left="0"/>
              <w:jc w:val="both"/>
              <w:rPr>
                <w:rFonts w:cstheme="minorHAnsi"/>
                <w:iCs/>
              </w:rPr>
            </w:pPr>
            <w:r w:rsidRPr="00E62218">
              <w:rPr>
                <w:rFonts w:cstheme="minorHAnsi"/>
                <w:iCs/>
              </w:rPr>
              <w:t>C.13. Industrialiser le développement du logiciel à l’aide d’outils d’automatisation et le documenter en décrivant le processus de déploiement de manière à faire évoluer les logiciels développés et minimiser les erreurs de manipulation par les tiers. </w:t>
            </w:r>
            <w:r>
              <w:rPr>
                <w:rFonts w:cstheme="minorHAnsi"/>
                <w:iCs/>
              </w:rPr>
              <w:t>(Q5)</w:t>
            </w:r>
          </w:p>
        </w:tc>
        <w:tc>
          <w:tcPr>
            <w:tcW w:w="5947" w:type="dxa"/>
          </w:tcPr>
          <w:p w14:paraId="16A1193F" w14:textId="77777777" w:rsidR="008B7F1F" w:rsidRPr="00FE1B4C" w:rsidRDefault="00FE1B4C" w:rsidP="008B7F1F">
            <w:pPr>
              <w:pStyle w:val="Paragraphedeliste"/>
              <w:numPr>
                <w:ilvl w:val="0"/>
                <w:numId w:val="24"/>
              </w:numPr>
              <w:ind w:left="334"/>
              <w:rPr>
                <w:rFonts w:cstheme="minorHAnsi"/>
                <w:i/>
                <w:iCs/>
              </w:rPr>
            </w:pPr>
            <w:r w:rsidRPr="00FE1B4C">
              <w:rPr>
                <w:rFonts w:cstheme="minorHAnsi"/>
                <w:i/>
                <w:iCs/>
              </w:rPr>
              <w:t>La pipeline CI/CD est réalisée grâce à GitHub Actions et permet de builder le projet, d’exécuter les tests, de construire les images Docker et les pousser sur DockerHub.</w:t>
            </w:r>
          </w:p>
          <w:p w14:paraId="7121E716" w14:textId="77777777" w:rsidR="00FE1B4C" w:rsidRPr="00FE1B4C" w:rsidRDefault="00FE1B4C" w:rsidP="008B7F1F">
            <w:pPr>
              <w:pStyle w:val="Paragraphedeliste"/>
              <w:numPr>
                <w:ilvl w:val="0"/>
                <w:numId w:val="24"/>
              </w:numPr>
              <w:ind w:left="334"/>
              <w:rPr>
                <w:rFonts w:cstheme="minorHAnsi"/>
                <w:i/>
                <w:iCs/>
              </w:rPr>
            </w:pPr>
            <w:r w:rsidRPr="00FE1B4C">
              <w:rPr>
                <w:rFonts w:cstheme="minorHAnsi"/>
                <w:i/>
                <w:iCs/>
              </w:rPr>
              <w:t>Les Dockerfiles sont disponibles sur le repository.</w:t>
            </w:r>
          </w:p>
          <w:p w14:paraId="68110261" w14:textId="1E87EE12" w:rsidR="00FE1B4C" w:rsidRPr="00FE1B4C" w:rsidRDefault="00FE1B4C" w:rsidP="008B7F1F">
            <w:pPr>
              <w:pStyle w:val="Paragraphedeliste"/>
              <w:numPr>
                <w:ilvl w:val="0"/>
                <w:numId w:val="24"/>
              </w:numPr>
              <w:ind w:left="334"/>
              <w:rPr>
                <w:rFonts w:cstheme="minorHAnsi"/>
              </w:rPr>
            </w:pPr>
            <w:r w:rsidRPr="00FE1B4C">
              <w:rPr>
                <w:rFonts w:cstheme="minorHAnsi"/>
                <w:i/>
                <w:iCs/>
              </w:rPr>
              <w:t>Un fichier docker-compose.yml est disponible et permet de lancer tous les composants de l’application (front, back et base de données).</w:t>
            </w:r>
          </w:p>
        </w:tc>
      </w:tr>
      <w:bookmarkEnd w:id="0"/>
    </w:tbl>
    <w:p w14:paraId="47B6091D" w14:textId="77777777" w:rsidR="0097574E" w:rsidRPr="00FE1B4C" w:rsidRDefault="0097574E">
      <w:pPr>
        <w:rPr>
          <w:rFonts w:eastAsiaTheme="majorEastAsia" w:cs="Arial"/>
          <w:b/>
          <w:color w:val="FB4D41"/>
          <w:sz w:val="32"/>
          <w:szCs w:val="32"/>
        </w:rPr>
      </w:pPr>
      <w:r w:rsidRPr="00FE1B4C">
        <w:rPr>
          <w:rFonts w:cs="Arial"/>
        </w:rPr>
        <w:br w:type="page"/>
      </w:r>
    </w:p>
    <w:p w14:paraId="0BDF4398" w14:textId="77777777" w:rsidR="004F24E3" w:rsidRPr="006341B0" w:rsidRDefault="004F24E3" w:rsidP="004F24E3">
      <w:pPr>
        <w:pStyle w:val="Titre1"/>
        <w:rPr>
          <w:rFonts w:cs="Arial"/>
        </w:rPr>
      </w:pPr>
      <w:r w:rsidRPr="006341B0">
        <w:rPr>
          <w:rFonts w:cs="Arial"/>
        </w:rPr>
        <w:lastRenderedPageBreak/>
        <w:t>Instructions</w:t>
      </w:r>
    </w:p>
    <w:p w14:paraId="0F30CA5B" w14:textId="77777777" w:rsidR="004F24E3" w:rsidRPr="0033146C" w:rsidRDefault="004F24E3" w:rsidP="004F24E3">
      <w:pPr>
        <w:rPr>
          <w:rFonts w:asciiTheme="minorHAnsi" w:hAnsiTheme="minorHAnsi" w:cstheme="minorHAnsi"/>
        </w:rPr>
      </w:pPr>
    </w:p>
    <w:p w14:paraId="04D3125A" w14:textId="45B3B97E" w:rsidR="004F24E3" w:rsidRPr="00FE1B4C" w:rsidRDefault="004F24E3" w:rsidP="004F24E3">
      <w:pPr>
        <w:shd w:val="clear" w:color="auto" w:fill="FFFFFF"/>
        <w:spacing w:before="100" w:beforeAutospacing="1" w:after="100" w:afterAutospacing="1"/>
        <w:rPr>
          <w:rFonts w:asciiTheme="minorHAnsi" w:hAnsiTheme="minorHAnsi" w:cstheme="minorHAnsi"/>
          <w:iCs/>
          <w:lang w:val="en-US"/>
        </w:rPr>
      </w:pPr>
      <w:r w:rsidRPr="00FE1B4C">
        <w:rPr>
          <w:rFonts w:asciiTheme="minorHAnsi" w:hAnsiTheme="minorHAnsi" w:cstheme="minorHAnsi"/>
          <w:b/>
          <w:bCs/>
          <w:iCs/>
          <w:lang w:val="en-US"/>
        </w:rPr>
        <w:t>Q</w:t>
      </w:r>
      <w:r w:rsidR="0087756F" w:rsidRPr="00FE1B4C">
        <w:rPr>
          <w:rFonts w:asciiTheme="minorHAnsi" w:hAnsiTheme="minorHAnsi" w:cstheme="minorHAnsi"/>
          <w:b/>
          <w:bCs/>
          <w:iCs/>
          <w:lang w:val="en-US"/>
        </w:rPr>
        <w:t xml:space="preserve">uestion </w:t>
      </w:r>
      <w:r w:rsidRPr="00FE1B4C">
        <w:rPr>
          <w:rFonts w:asciiTheme="minorHAnsi" w:hAnsiTheme="minorHAnsi" w:cstheme="minorHAnsi"/>
          <w:b/>
          <w:bCs/>
          <w:iCs/>
          <w:lang w:val="en-US"/>
        </w:rPr>
        <w:t>1</w:t>
      </w:r>
      <w:r w:rsidRPr="00FE1B4C">
        <w:rPr>
          <w:rFonts w:asciiTheme="minorHAnsi" w:hAnsiTheme="minorHAnsi" w:cstheme="minorHAnsi"/>
          <w:iCs/>
          <w:lang w:val="en-US"/>
        </w:rPr>
        <w:t xml:space="preserve">. </w:t>
      </w:r>
      <w:r w:rsidR="00FE1B4C" w:rsidRPr="00FE1B4C">
        <w:rPr>
          <w:rFonts w:asciiTheme="minorHAnsi" w:hAnsiTheme="minorHAnsi" w:cstheme="minorHAnsi"/>
        </w:rPr>
        <w:t>Organisation</w:t>
      </w:r>
    </w:p>
    <w:tbl>
      <w:tblPr>
        <w:tblStyle w:val="Grilledutableau"/>
        <w:tblW w:w="0" w:type="auto"/>
        <w:tblLook w:val="04A0" w:firstRow="1" w:lastRow="0" w:firstColumn="1" w:lastColumn="0" w:noHBand="0" w:noVBand="1"/>
      </w:tblPr>
      <w:tblGrid>
        <w:gridCol w:w="9056"/>
      </w:tblGrid>
      <w:tr w:rsidR="008B7F1F" w14:paraId="7DDBC3AF" w14:textId="77777777" w:rsidTr="008B7F1F">
        <w:tc>
          <w:tcPr>
            <w:tcW w:w="9056" w:type="dxa"/>
            <w:shd w:val="clear" w:color="auto" w:fill="BFBFBF" w:themeFill="background1" w:themeFillShade="BF"/>
          </w:tcPr>
          <w:p w14:paraId="12242386" w14:textId="77777777" w:rsidR="006C2A8B" w:rsidRPr="00A223FC" w:rsidRDefault="006C2A8B" w:rsidP="006C2A8B">
            <w:pPr>
              <w:jc w:val="center"/>
              <w:rPr>
                <w:rFonts w:cs="Arial"/>
                <w:b/>
                <w:bCs/>
                <w:color w:val="002060"/>
              </w:rPr>
            </w:pPr>
            <w:r w:rsidRPr="00A223FC">
              <w:rPr>
                <w:rFonts w:cs="Arial"/>
                <w:b/>
                <w:bCs/>
                <w:color w:val="002060"/>
              </w:rPr>
              <w:sym w:font="Wingdings" w:char="F075"/>
            </w:r>
            <w:r w:rsidRPr="00A223FC">
              <w:rPr>
                <w:rFonts w:cs="Arial"/>
                <w:b/>
                <w:bCs/>
                <w:color w:val="002060"/>
              </w:rPr>
              <w:t xml:space="preserve"> AIDE </w:t>
            </w:r>
            <w:r w:rsidRPr="00A223FC">
              <w:rPr>
                <w:rFonts w:cs="Arial"/>
                <w:b/>
                <w:bCs/>
                <w:color w:val="002060"/>
              </w:rPr>
              <w:sym w:font="Wingdings" w:char="F075"/>
            </w:r>
          </w:p>
          <w:p w14:paraId="1BF2F801" w14:textId="77777777" w:rsidR="006C2A8B" w:rsidRDefault="006C2A8B" w:rsidP="008B7F1F">
            <w:pPr>
              <w:rPr>
                <w:rFonts w:asciiTheme="minorHAnsi" w:hAnsiTheme="minorHAnsi" w:cstheme="minorHAnsi"/>
                <w:iCs/>
                <w:color w:val="002060"/>
                <w:highlight w:val="yellow"/>
              </w:rPr>
            </w:pPr>
          </w:p>
          <w:p w14:paraId="66E78B58" w14:textId="77777777" w:rsidR="00A8019F" w:rsidRPr="00A71117"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Lien vers des ressources externes :</w:t>
            </w:r>
          </w:p>
          <w:p w14:paraId="6861992A" w14:textId="77777777" w:rsidR="00584887" w:rsidRDefault="00584887" w:rsidP="00A8019F">
            <w:pPr>
              <w:rPr>
                <w:rFonts w:asciiTheme="minorHAnsi" w:hAnsiTheme="minorHAnsi" w:cstheme="minorHAnsi"/>
                <w:iCs/>
                <w:color w:val="002060"/>
              </w:rPr>
            </w:pPr>
          </w:p>
          <w:p w14:paraId="69ABCBF4" w14:textId="6F47A083" w:rsidR="00584887" w:rsidRDefault="00584887" w:rsidP="00A8019F">
            <w:pPr>
              <w:rPr>
                <w:rFonts w:asciiTheme="minorHAnsi" w:hAnsiTheme="minorHAnsi" w:cstheme="minorHAnsi"/>
                <w:iCs/>
                <w:color w:val="002060"/>
              </w:rPr>
            </w:pPr>
            <w:hyperlink r:id="rId9" w:history="1">
              <w:r w:rsidRPr="00FE098B">
                <w:rPr>
                  <w:rStyle w:val="Lienhypertexte"/>
                  <w:rFonts w:asciiTheme="minorHAnsi" w:hAnsiTheme="minorHAnsi" w:cstheme="minorHAnsi"/>
                  <w:iCs/>
                </w:rPr>
                <w:t>https://docs.github.com/en/issues/tracking-your-work-with-issues</w:t>
              </w:r>
            </w:hyperlink>
          </w:p>
          <w:p w14:paraId="48DCFFC3" w14:textId="77777777" w:rsidR="00A8019F" w:rsidRPr="00A71117" w:rsidRDefault="00A8019F" w:rsidP="00A8019F">
            <w:pPr>
              <w:rPr>
                <w:rFonts w:asciiTheme="minorHAnsi" w:hAnsiTheme="minorHAnsi" w:cstheme="minorHAnsi"/>
                <w:iCs/>
                <w:color w:val="002060"/>
              </w:rPr>
            </w:pPr>
          </w:p>
          <w:p w14:paraId="614CA50B" w14:textId="77777777" w:rsidR="00A8019F" w:rsidRPr="00A71117"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Illustration (indiquer source) :</w:t>
            </w:r>
          </w:p>
          <w:p w14:paraId="54648298" w14:textId="77777777" w:rsidR="00A8019F" w:rsidRDefault="00A8019F" w:rsidP="00A8019F">
            <w:pPr>
              <w:rPr>
                <w:rFonts w:asciiTheme="minorHAnsi" w:hAnsiTheme="minorHAnsi" w:cstheme="minorHAnsi"/>
                <w:iCs/>
                <w:color w:val="002060"/>
              </w:rPr>
            </w:pPr>
          </w:p>
          <w:p w14:paraId="4BF9072A" w14:textId="017F4A08" w:rsidR="00584887" w:rsidRDefault="00584887" w:rsidP="00A8019F">
            <w:pPr>
              <w:rPr>
                <w:rFonts w:asciiTheme="minorHAnsi" w:hAnsiTheme="minorHAnsi" w:cstheme="minorHAnsi"/>
                <w:iCs/>
                <w:color w:val="002060"/>
              </w:rPr>
            </w:pPr>
            <w:r w:rsidRPr="00584887">
              <w:rPr>
                <w:rFonts w:asciiTheme="minorHAnsi" w:hAnsiTheme="minorHAnsi" w:cstheme="minorHAnsi"/>
                <w:iCs/>
                <w:color w:val="002060"/>
              </w:rPr>
              <w:drawing>
                <wp:inline distT="0" distB="0" distL="0" distR="0" wp14:anchorId="0B47BAD3" wp14:editId="59D6E0AE">
                  <wp:extent cx="4762745" cy="1028753"/>
                  <wp:effectExtent l="0" t="0" r="0" b="0"/>
                  <wp:docPr id="94145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449" name=""/>
                          <pic:cNvPicPr/>
                        </pic:nvPicPr>
                        <pic:blipFill>
                          <a:blip r:embed="rId10"/>
                          <a:stretch>
                            <a:fillRect/>
                          </a:stretch>
                        </pic:blipFill>
                        <pic:spPr>
                          <a:xfrm>
                            <a:off x="0" y="0"/>
                            <a:ext cx="4762745" cy="1028753"/>
                          </a:xfrm>
                          <a:prstGeom prst="rect">
                            <a:avLst/>
                          </a:prstGeom>
                        </pic:spPr>
                      </pic:pic>
                    </a:graphicData>
                  </a:graphic>
                </wp:inline>
              </w:drawing>
            </w:r>
          </w:p>
          <w:p w14:paraId="10AB3CED" w14:textId="65C0764B" w:rsidR="00584887" w:rsidRDefault="00584887" w:rsidP="00A8019F">
            <w:pPr>
              <w:rPr>
                <w:rFonts w:asciiTheme="minorHAnsi" w:hAnsiTheme="minorHAnsi" w:cstheme="minorHAnsi"/>
                <w:iCs/>
                <w:color w:val="002060"/>
              </w:rPr>
            </w:pPr>
            <w:r>
              <w:rPr>
                <w:rFonts w:asciiTheme="minorHAnsi" w:hAnsiTheme="minorHAnsi" w:cstheme="minorHAnsi"/>
                <w:iCs/>
                <w:color w:val="002060"/>
              </w:rPr>
              <w:t>Source : github.com</w:t>
            </w:r>
          </w:p>
          <w:p w14:paraId="2EF2D4C4" w14:textId="77777777" w:rsidR="00A8019F" w:rsidRPr="00A71117" w:rsidRDefault="00A8019F" w:rsidP="00A8019F">
            <w:pPr>
              <w:rPr>
                <w:rFonts w:asciiTheme="minorHAnsi" w:hAnsiTheme="minorHAnsi" w:cstheme="minorHAnsi"/>
                <w:iCs/>
                <w:color w:val="002060"/>
              </w:rPr>
            </w:pPr>
          </w:p>
          <w:p w14:paraId="34D92AFC" w14:textId="77777777" w:rsidR="00A8019F"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Pistes de travail :</w:t>
            </w:r>
          </w:p>
          <w:p w14:paraId="356CBA87" w14:textId="77777777" w:rsidR="007E67E7" w:rsidRDefault="007E67E7" w:rsidP="007E67E7">
            <w:pPr>
              <w:rPr>
                <w:rFonts w:asciiTheme="minorHAnsi" w:hAnsiTheme="minorHAnsi" w:cstheme="minorHAnsi"/>
              </w:rPr>
            </w:pPr>
          </w:p>
          <w:p w14:paraId="73CC40B8" w14:textId="02D5BA8D" w:rsidR="008B7F1F" w:rsidRDefault="007E67E7" w:rsidP="008B7F1F">
            <w:pPr>
              <w:rPr>
                <w:rFonts w:asciiTheme="minorHAnsi" w:hAnsiTheme="minorHAnsi" w:cstheme="minorHAnsi"/>
                <w:iCs/>
                <w:color w:val="FF0000"/>
              </w:rPr>
            </w:pPr>
            <w:r>
              <w:rPr>
                <w:rFonts w:asciiTheme="minorHAnsi" w:hAnsiTheme="minorHAnsi" w:cstheme="minorHAnsi"/>
                <w:iCs/>
                <w:color w:val="FF0000"/>
              </w:rPr>
              <w:t>Voir exemple dans le doc Aide complémentaire</w:t>
            </w:r>
          </w:p>
        </w:tc>
      </w:tr>
    </w:tbl>
    <w:p w14:paraId="738C20C5" w14:textId="77777777" w:rsidR="0087756F" w:rsidRPr="0033146C" w:rsidRDefault="0087756F">
      <w:pPr>
        <w:rPr>
          <w:rFonts w:asciiTheme="minorHAnsi" w:hAnsiTheme="minorHAnsi" w:cstheme="minorHAnsi"/>
          <w:iCs/>
          <w:color w:val="FF0000"/>
        </w:rPr>
      </w:pPr>
    </w:p>
    <w:p w14:paraId="2ED082BB" w14:textId="06D58F9C" w:rsidR="0087756F" w:rsidRPr="00E6051F" w:rsidRDefault="0087756F" w:rsidP="0087756F">
      <w:pPr>
        <w:shd w:val="clear" w:color="auto" w:fill="FFFFFF"/>
        <w:spacing w:before="100" w:beforeAutospacing="1" w:after="100" w:afterAutospacing="1"/>
        <w:rPr>
          <w:rFonts w:asciiTheme="minorHAnsi" w:hAnsiTheme="minorHAnsi" w:cstheme="minorHAnsi"/>
          <w:iCs/>
          <w:lang w:val="en-US"/>
        </w:rPr>
      </w:pPr>
      <w:r w:rsidRPr="00E6051F">
        <w:rPr>
          <w:rFonts w:asciiTheme="minorHAnsi" w:hAnsiTheme="minorHAnsi" w:cstheme="minorHAnsi"/>
          <w:b/>
          <w:bCs/>
          <w:iCs/>
          <w:lang w:val="en-US"/>
        </w:rPr>
        <w:t>Question 2</w:t>
      </w:r>
      <w:r w:rsidRPr="00E6051F">
        <w:rPr>
          <w:rFonts w:asciiTheme="minorHAnsi" w:hAnsiTheme="minorHAnsi" w:cstheme="minorHAnsi"/>
          <w:iCs/>
          <w:lang w:val="en-US"/>
        </w:rPr>
        <w:t xml:space="preserve">. </w:t>
      </w:r>
      <w:r w:rsidR="00FE1B4C" w:rsidRPr="00FE1B4C">
        <w:rPr>
          <w:rFonts w:asciiTheme="minorHAnsi" w:hAnsiTheme="minorHAnsi" w:cstheme="minorHAnsi"/>
        </w:rPr>
        <w:t>Conception</w:t>
      </w:r>
    </w:p>
    <w:tbl>
      <w:tblPr>
        <w:tblStyle w:val="Grilledutableau"/>
        <w:tblW w:w="0" w:type="auto"/>
        <w:tblLook w:val="04A0" w:firstRow="1" w:lastRow="0" w:firstColumn="1" w:lastColumn="0" w:noHBand="0" w:noVBand="1"/>
      </w:tblPr>
      <w:tblGrid>
        <w:gridCol w:w="9056"/>
      </w:tblGrid>
      <w:tr w:rsidR="006C2A8B" w14:paraId="005606B9" w14:textId="77777777" w:rsidTr="00A96D0A">
        <w:tc>
          <w:tcPr>
            <w:tcW w:w="9056" w:type="dxa"/>
            <w:shd w:val="clear" w:color="auto" w:fill="BFBFBF" w:themeFill="background1" w:themeFillShade="BF"/>
          </w:tcPr>
          <w:p w14:paraId="30C2DD59" w14:textId="77777777" w:rsidR="006C2A8B" w:rsidRPr="00A223FC" w:rsidRDefault="006C2A8B" w:rsidP="00A96D0A">
            <w:pPr>
              <w:jc w:val="center"/>
              <w:rPr>
                <w:rFonts w:cs="Arial"/>
                <w:b/>
                <w:bCs/>
                <w:color w:val="002060"/>
              </w:rPr>
            </w:pPr>
            <w:r w:rsidRPr="00A223FC">
              <w:rPr>
                <w:rFonts w:cs="Arial"/>
                <w:b/>
                <w:bCs/>
                <w:color w:val="002060"/>
              </w:rPr>
              <w:sym w:font="Wingdings" w:char="F075"/>
            </w:r>
            <w:r w:rsidRPr="00A223FC">
              <w:rPr>
                <w:rFonts w:cs="Arial"/>
                <w:b/>
                <w:bCs/>
                <w:color w:val="002060"/>
              </w:rPr>
              <w:t xml:space="preserve"> AIDE </w:t>
            </w:r>
            <w:r w:rsidRPr="00A223FC">
              <w:rPr>
                <w:rFonts w:cs="Arial"/>
                <w:b/>
                <w:bCs/>
                <w:color w:val="002060"/>
              </w:rPr>
              <w:sym w:font="Wingdings" w:char="F075"/>
            </w:r>
          </w:p>
          <w:p w14:paraId="3EB25DBF" w14:textId="77777777" w:rsidR="006C2A8B" w:rsidRDefault="006C2A8B" w:rsidP="00A96D0A">
            <w:pPr>
              <w:rPr>
                <w:rFonts w:asciiTheme="minorHAnsi" w:hAnsiTheme="minorHAnsi" w:cstheme="minorHAnsi"/>
                <w:iCs/>
                <w:color w:val="002060"/>
                <w:highlight w:val="yellow"/>
              </w:rPr>
            </w:pPr>
          </w:p>
          <w:p w14:paraId="3C50E382" w14:textId="77777777" w:rsidR="00A8019F" w:rsidRPr="00A71117"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Lien vers des ressources externes :</w:t>
            </w:r>
          </w:p>
          <w:p w14:paraId="0634B956" w14:textId="77777777" w:rsidR="00A8019F" w:rsidRDefault="00A8019F" w:rsidP="00A8019F">
            <w:pPr>
              <w:rPr>
                <w:rFonts w:asciiTheme="minorHAnsi" w:hAnsiTheme="minorHAnsi" w:cstheme="minorHAnsi"/>
                <w:iCs/>
                <w:color w:val="002060"/>
              </w:rPr>
            </w:pPr>
          </w:p>
          <w:p w14:paraId="0E968CB6" w14:textId="3929E8EC" w:rsidR="00FE1B4C" w:rsidRDefault="00FE1B4C" w:rsidP="00A8019F">
            <w:pPr>
              <w:rPr>
                <w:rFonts w:asciiTheme="minorHAnsi" w:hAnsiTheme="minorHAnsi" w:cstheme="minorHAnsi"/>
                <w:iCs/>
                <w:color w:val="002060"/>
              </w:rPr>
            </w:pPr>
            <w:hyperlink r:id="rId11" w:history="1">
              <w:r w:rsidRPr="00FE1B4C">
                <w:rPr>
                  <w:rStyle w:val="Lienhypertexte"/>
                  <w:rFonts w:asciiTheme="minorHAnsi" w:hAnsiTheme="minorHAnsi" w:cstheme="minorHAnsi"/>
                  <w:iCs/>
                </w:rPr>
                <w:t>https://www.lucidchart.com/pages/fr/modeles/exemple-de-modele-de-donnees-logiques</w:t>
              </w:r>
            </w:hyperlink>
          </w:p>
          <w:p w14:paraId="2FB6DA2E" w14:textId="77777777" w:rsidR="00A8019F" w:rsidRPr="00A71117" w:rsidRDefault="00A8019F" w:rsidP="00A8019F">
            <w:pPr>
              <w:rPr>
                <w:rFonts w:asciiTheme="minorHAnsi" w:hAnsiTheme="minorHAnsi" w:cstheme="minorHAnsi"/>
                <w:iCs/>
                <w:color w:val="002060"/>
              </w:rPr>
            </w:pPr>
          </w:p>
          <w:p w14:paraId="14DCEA8F" w14:textId="77777777" w:rsidR="00A8019F"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Illustration (indiquer source) :</w:t>
            </w:r>
          </w:p>
          <w:p w14:paraId="2F1A94E4" w14:textId="77777777" w:rsidR="00FE1B4C" w:rsidRPr="00A71117" w:rsidRDefault="00FE1B4C" w:rsidP="00A8019F">
            <w:pPr>
              <w:rPr>
                <w:rFonts w:asciiTheme="minorHAnsi" w:hAnsiTheme="minorHAnsi" w:cstheme="minorHAnsi"/>
                <w:b/>
                <w:bCs/>
                <w:iCs/>
                <w:color w:val="002060"/>
              </w:rPr>
            </w:pPr>
          </w:p>
          <w:p w14:paraId="7A1F2D3D" w14:textId="110FB712" w:rsidR="00A8019F" w:rsidRDefault="00FE1B4C" w:rsidP="00A8019F">
            <w:pPr>
              <w:rPr>
                <w:rFonts w:asciiTheme="minorHAnsi" w:hAnsiTheme="minorHAnsi" w:cstheme="minorHAnsi"/>
                <w:iCs/>
                <w:color w:val="002060"/>
              </w:rPr>
            </w:pPr>
            <w:r>
              <w:rPr>
                <w:noProof/>
              </w:rPr>
              <w:lastRenderedPageBreak/>
              <w:drawing>
                <wp:inline distT="0" distB="0" distL="0" distR="0" wp14:anchorId="22EEE9C9" wp14:editId="428B78FE">
                  <wp:extent cx="3790950" cy="2571750"/>
                  <wp:effectExtent l="0" t="0" r="0" b="0"/>
                  <wp:docPr id="284994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94156" name="Image 1"/>
                          <pic:cNvPicPr>
                            <a:picLocks noChangeAspect="1"/>
                          </pic:cNvPicPr>
                        </pic:nvPicPr>
                        <pic:blipFill>
                          <a:blip r:embed="rId12"/>
                          <a:stretch>
                            <a:fillRect/>
                          </a:stretch>
                        </pic:blipFill>
                        <pic:spPr>
                          <a:xfrm>
                            <a:off x="0" y="0"/>
                            <a:ext cx="3790950" cy="2571750"/>
                          </a:xfrm>
                          <a:prstGeom prst="rect">
                            <a:avLst/>
                          </a:prstGeom>
                        </pic:spPr>
                      </pic:pic>
                    </a:graphicData>
                  </a:graphic>
                </wp:inline>
              </w:drawing>
            </w:r>
          </w:p>
          <w:p w14:paraId="19176D55" w14:textId="77777777" w:rsidR="00A8019F" w:rsidRPr="00A71117" w:rsidRDefault="00A8019F" w:rsidP="00A8019F">
            <w:pPr>
              <w:rPr>
                <w:rFonts w:asciiTheme="minorHAnsi" w:hAnsiTheme="minorHAnsi" w:cstheme="minorHAnsi"/>
                <w:iCs/>
                <w:color w:val="002060"/>
              </w:rPr>
            </w:pPr>
          </w:p>
          <w:p w14:paraId="32CA0635" w14:textId="77777777" w:rsidR="00A8019F" w:rsidRPr="00FE1B4C" w:rsidRDefault="00A8019F" w:rsidP="00A8019F">
            <w:pPr>
              <w:rPr>
                <w:rFonts w:asciiTheme="minorHAnsi" w:hAnsiTheme="minorHAnsi" w:cstheme="minorHAnsi"/>
                <w:iCs/>
                <w:color w:val="002060"/>
              </w:rPr>
            </w:pPr>
            <w:r w:rsidRPr="00A71117">
              <w:rPr>
                <w:rFonts w:asciiTheme="minorHAnsi" w:hAnsiTheme="minorHAnsi" w:cstheme="minorHAnsi"/>
                <w:b/>
                <w:bCs/>
                <w:iCs/>
                <w:color w:val="002060"/>
              </w:rPr>
              <w:t>Pistes de travail :</w:t>
            </w:r>
          </w:p>
          <w:p w14:paraId="5F4B400B" w14:textId="77777777" w:rsidR="007E67E7" w:rsidRPr="00FE1B4C" w:rsidRDefault="007E67E7" w:rsidP="007E67E7">
            <w:pPr>
              <w:rPr>
                <w:rFonts w:asciiTheme="minorHAnsi" w:hAnsiTheme="minorHAnsi" w:cstheme="minorHAnsi"/>
                <w:iCs/>
                <w:color w:val="002060"/>
              </w:rPr>
            </w:pPr>
          </w:p>
          <w:p w14:paraId="5F882BA6" w14:textId="77777777" w:rsidR="00FE1B4C" w:rsidRPr="00FE1B4C" w:rsidRDefault="00FE1B4C" w:rsidP="00FE1B4C">
            <w:pPr>
              <w:numPr>
                <w:ilvl w:val="0"/>
                <w:numId w:val="31"/>
              </w:numPr>
              <w:rPr>
                <w:rFonts w:asciiTheme="minorHAnsi" w:hAnsiTheme="minorHAnsi" w:cstheme="minorHAnsi"/>
                <w:iCs/>
                <w:color w:val="002060"/>
              </w:rPr>
            </w:pPr>
            <w:r w:rsidRPr="00FE1B4C">
              <w:rPr>
                <w:rFonts w:asciiTheme="minorHAnsi" w:hAnsiTheme="minorHAnsi" w:cstheme="minorHAnsi"/>
                <w:iCs/>
                <w:color w:val="002060"/>
              </w:rPr>
              <w:t>Identifiez les entités en premier</w:t>
            </w:r>
          </w:p>
          <w:p w14:paraId="05FF7A0B" w14:textId="77777777" w:rsidR="00FE1B4C" w:rsidRPr="00FE1B4C" w:rsidRDefault="00FE1B4C" w:rsidP="00FE1B4C">
            <w:pPr>
              <w:numPr>
                <w:ilvl w:val="0"/>
                <w:numId w:val="31"/>
              </w:numPr>
              <w:rPr>
                <w:rFonts w:asciiTheme="minorHAnsi" w:hAnsiTheme="minorHAnsi" w:cstheme="minorHAnsi"/>
                <w:iCs/>
                <w:color w:val="002060"/>
              </w:rPr>
            </w:pPr>
            <w:r w:rsidRPr="00FE1B4C">
              <w:rPr>
                <w:rFonts w:asciiTheme="minorHAnsi" w:hAnsiTheme="minorHAnsi" w:cstheme="minorHAnsi"/>
                <w:iCs/>
                <w:color w:val="002060"/>
              </w:rPr>
              <w:t>Identifiez les relations en deuxième</w:t>
            </w:r>
          </w:p>
          <w:p w14:paraId="34F99957" w14:textId="77777777" w:rsidR="00FE1B4C" w:rsidRPr="00FE1B4C" w:rsidRDefault="00FE1B4C" w:rsidP="00FE1B4C">
            <w:pPr>
              <w:numPr>
                <w:ilvl w:val="0"/>
                <w:numId w:val="31"/>
              </w:numPr>
              <w:rPr>
                <w:rFonts w:asciiTheme="minorHAnsi" w:hAnsiTheme="minorHAnsi" w:cstheme="minorHAnsi"/>
                <w:iCs/>
                <w:color w:val="002060"/>
              </w:rPr>
            </w:pPr>
            <w:r w:rsidRPr="00FE1B4C">
              <w:rPr>
                <w:rFonts w:asciiTheme="minorHAnsi" w:hAnsiTheme="minorHAnsi" w:cstheme="minorHAnsi"/>
                <w:iCs/>
                <w:color w:val="002060"/>
              </w:rPr>
              <w:t>Vérifier l’application des formes normales</w:t>
            </w:r>
          </w:p>
          <w:p w14:paraId="367D4F3F" w14:textId="495BBDAB" w:rsidR="006C2A8B" w:rsidRDefault="006C2A8B" w:rsidP="007E67E7">
            <w:pPr>
              <w:rPr>
                <w:rFonts w:asciiTheme="minorHAnsi" w:hAnsiTheme="minorHAnsi" w:cstheme="minorHAnsi"/>
                <w:iCs/>
                <w:color w:val="FF0000"/>
              </w:rPr>
            </w:pPr>
          </w:p>
        </w:tc>
      </w:tr>
    </w:tbl>
    <w:p w14:paraId="7F4C8AB8" w14:textId="77777777" w:rsidR="006C2A8B" w:rsidRPr="0033146C" w:rsidRDefault="006C2A8B" w:rsidP="006C2A8B">
      <w:pPr>
        <w:rPr>
          <w:rFonts w:asciiTheme="minorHAnsi" w:hAnsiTheme="minorHAnsi" w:cstheme="minorHAnsi"/>
          <w:iCs/>
          <w:color w:val="FF0000"/>
        </w:rPr>
      </w:pPr>
    </w:p>
    <w:p w14:paraId="638507F5" w14:textId="00A75D71" w:rsidR="0087756F" w:rsidRPr="00E6051F" w:rsidRDefault="0087756F" w:rsidP="0087756F">
      <w:pPr>
        <w:shd w:val="clear" w:color="auto" w:fill="FFFFFF"/>
        <w:spacing w:before="100" w:beforeAutospacing="1" w:after="100" w:afterAutospacing="1"/>
        <w:rPr>
          <w:rFonts w:asciiTheme="minorHAnsi" w:hAnsiTheme="minorHAnsi" w:cstheme="minorHAnsi"/>
          <w:iCs/>
          <w:lang w:val="en-US"/>
        </w:rPr>
      </w:pPr>
      <w:r w:rsidRPr="00E6051F">
        <w:rPr>
          <w:rFonts w:asciiTheme="minorHAnsi" w:hAnsiTheme="minorHAnsi" w:cstheme="minorHAnsi"/>
          <w:b/>
          <w:bCs/>
          <w:iCs/>
          <w:lang w:val="en-US"/>
        </w:rPr>
        <w:t>Question 3</w:t>
      </w:r>
      <w:r w:rsidRPr="00E6051F">
        <w:rPr>
          <w:rFonts w:asciiTheme="minorHAnsi" w:hAnsiTheme="minorHAnsi" w:cstheme="minorHAnsi"/>
          <w:iCs/>
          <w:lang w:val="en-US"/>
        </w:rPr>
        <w:t xml:space="preserve">. </w:t>
      </w:r>
      <w:r w:rsidR="00FE1B4C" w:rsidRPr="00FE1B4C">
        <w:rPr>
          <w:rFonts w:asciiTheme="minorHAnsi" w:hAnsiTheme="minorHAnsi" w:cstheme="minorHAnsi"/>
        </w:rPr>
        <w:t>Développement</w:t>
      </w:r>
    </w:p>
    <w:tbl>
      <w:tblPr>
        <w:tblStyle w:val="Grilledutableau"/>
        <w:tblW w:w="0" w:type="auto"/>
        <w:tblLook w:val="04A0" w:firstRow="1" w:lastRow="0" w:firstColumn="1" w:lastColumn="0" w:noHBand="0" w:noVBand="1"/>
      </w:tblPr>
      <w:tblGrid>
        <w:gridCol w:w="9056"/>
      </w:tblGrid>
      <w:tr w:rsidR="006C2A8B" w14:paraId="619D193E" w14:textId="77777777" w:rsidTr="00A96D0A">
        <w:tc>
          <w:tcPr>
            <w:tcW w:w="9056" w:type="dxa"/>
            <w:shd w:val="clear" w:color="auto" w:fill="BFBFBF" w:themeFill="background1" w:themeFillShade="BF"/>
          </w:tcPr>
          <w:p w14:paraId="1CEC5F5C" w14:textId="77777777" w:rsidR="006C2A8B" w:rsidRPr="00A223FC" w:rsidRDefault="006C2A8B" w:rsidP="00A96D0A">
            <w:pPr>
              <w:jc w:val="center"/>
              <w:rPr>
                <w:rFonts w:cs="Arial"/>
                <w:b/>
                <w:bCs/>
                <w:color w:val="002060"/>
              </w:rPr>
            </w:pPr>
            <w:r w:rsidRPr="00A223FC">
              <w:rPr>
                <w:rFonts w:cs="Arial"/>
                <w:b/>
                <w:bCs/>
                <w:color w:val="002060"/>
              </w:rPr>
              <w:sym w:font="Wingdings" w:char="F075"/>
            </w:r>
            <w:r w:rsidRPr="00A223FC">
              <w:rPr>
                <w:rFonts w:cs="Arial"/>
                <w:b/>
                <w:bCs/>
                <w:color w:val="002060"/>
              </w:rPr>
              <w:t xml:space="preserve"> AIDE </w:t>
            </w:r>
            <w:r w:rsidRPr="00A223FC">
              <w:rPr>
                <w:rFonts w:cs="Arial"/>
                <w:b/>
                <w:bCs/>
                <w:color w:val="002060"/>
              </w:rPr>
              <w:sym w:font="Wingdings" w:char="F075"/>
            </w:r>
          </w:p>
          <w:p w14:paraId="33130119" w14:textId="77777777" w:rsidR="006C2A8B" w:rsidRDefault="006C2A8B" w:rsidP="00A96D0A">
            <w:pPr>
              <w:rPr>
                <w:rFonts w:asciiTheme="minorHAnsi" w:hAnsiTheme="minorHAnsi" w:cstheme="minorHAnsi"/>
                <w:iCs/>
                <w:color w:val="002060"/>
                <w:highlight w:val="yellow"/>
              </w:rPr>
            </w:pPr>
          </w:p>
          <w:p w14:paraId="62922116" w14:textId="77777777" w:rsidR="00A8019F" w:rsidRPr="00A71117" w:rsidRDefault="00A8019F" w:rsidP="00A8019F">
            <w:pPr>
              <w:rPr>
                <w:rFonts w:asciiTheme="minorHAnsi" w:hAnsiTheme="minorHAnsi" w:cstheme="minorHAnsi"/>
                <w:b/>
                <w:bCs/>
                <w:iCs/>
                <w:color w:val="002060"/>
              </w:rPr>
            </w:pPr>
            <w:r w:rsidRPr="00A71117">
              <w:rPr>
                <w:rFonts w:asciiTheme="minorHAnsi" w:hAnsiTheme="minorHAnsi" w:cstheme="minorHAnsi"/>
                <w:b/>
                <w:bCs/>
                <w:iCs/>
                <w:color w:val="002060"/>
              </w:rPr>
              <w:t>Lien vers des ressources externes :</w:t>
            </w:r>
          </w:p>
          <w:p w14:paraId="1B0C41B4" w14:textId="77777777" w:rsidR="00A8019F" w:rsidRDefault="00A8019F" w:rsidP="00A8019F">
            <w:pPr>
              <w:rPr>
                <w:rFonts w:asciiTheme="minorHAnsi" w:hAnsiTheme="minorHAnsi" w:cstheme="minorHAnsi"/>
                <w:iCs/>
                <w:color w:val="002060"/>
              </w:rPr>
            </w:pPr>
          </w:p>
          <w:p w14:paraId="6A75C69A" w14:textId="77777777" w:rsidR="00FE1B4C" w:rsidRPr="00FE1B4C" w:rsidRDefault="00FE1B4C" w:rsidP="00FE1B4C">
            <w:pPr>
              <w:numPr>
                <w:ilvl w:val="0"/>
                <w:numId w:val="31"/>
              </w:numPr>
              <w:rPr>
                <w:rFonts w:asciiTheme="minorHAnsi" w:hAnsiTheme="minorHAnsi" w:cstheme="minorHAnsi"/>
                <w:iCs/>
                <w:color w:val="002060"/>
              </w:rPr>
            </w:pPr>
            <w:hyperlink r:id="rId13" w:history="1">
              <w:r w:rsidRPr="00FE1B4C">
                <w:rPr>
                  <w:rStyle w:val="Lienhypertexte"/>
                  <w:rFonts w:asciiTheme="minorHAnsi" w:hAnsiTheme="minorHAnsi" w:cstheme="minorHAnsi"/>
                  <w:iCs/>
                </w:rPr>
                <w:t>https://angular.io/docs</w:t>
              </w:r>
            </w:hyperlink>
          </w:p>
          <w:p w14:paraId="4350F58F" w14:textId="77777777" w:rsidR="00FE1B4C" w:rsidRPr="00FE1B4C" w:rsidRDefault="00FE1B4C" w:rsidP="00FE1B4C">
            <w:pPr>
              <w:numPr>
                <w:ilvl w:val="0"/>
                <w:numId w:val="31"/>
              </w:numPr>
              <w:rPr>
                <w:rFonts w:asciiTheme="minorHAnsi" w:hAnsiTheme="minorHAnsi" w:cstheme="minorHAnsi"/>
                <w:iCs/>
                <w:color w:val="002060"/>
                <w:u w:val="single"/>
              </w:rPr>
            </w:pPr>
            <w:hyperlink r:id="rId14" w:history="1">
              <w:r w:rsidRPr="00FE1B4C">
                <w:rPr>
                  <w:rStyle w:val="Lienhypertexte"/>
                  <w:rFonts w:asciiTheme="minorHAnsi" w:hAnsiTheme="minorHAnsi" w:cstheme="minorHAnsi"/>
                  <w:iCs/>
                </w:rPr>
                <w:t>https://www.baeldung.com/spring-boot</w:t>
              </w:r>
            </w:hyperlink>
          </w:p>
          <w:p w14:paraId="13E95335" w14:textId="77777777" w:rsidR="00FE1B4C" w:rsidRPr="00FE1B4C" w:rsidRDefault="00FE1B4C" w:rsidP="00FE1B4C">
            <w:pPr>
              <w:numPr>
                <w:ilvl w:val="0"/>
                <w:numId w:val="31"/>
              </w:numPr>
              <w:rPr>
                <w:rFonts w:asciiTheme="minorHAnsi" w:hAnsiTheme="minorHAnsi" w:cstheme="minorHAnsi"/>
                <w:iCs/>
                <w:color w:val="002060"/>
              </w:rPr>
            </w:pPr>
            <w:hyperlink r:id="rId15" w:history="1">
              <w:r w:rsidRPr="00FE1B4C">
                <w:rPr>
                  <w:rStyle w:val="Lienhypertexte"/>
                  <w:rFonts w:asciiTheme="minorHAnsi" w:hAnsiTheme="minorHAnsi" w:cstheme="minorHAnsi"/>
                  <w:iCs/>
                </w:rPr>
                <w:t>https://spring.io/projects/spring-data</w:t>
              </w:r>
            </w:hyperlink>
          </w:p>
          <w:p w14:paraId="7929CD13" w14:textId="77777777" w:rsidR="00FE1B4C" w:rsidRPr="00FE1B4C" w:rsidRDefault="00FE1B4C" w:rsidP="00FE1B4C">
            <w:pPr>
              <w:numPr>
                <w:ilvl w:val="0"/>
                <w:numId w:val="31"/>
              </w:numPr>
              <w:rPr>
                <w:rFonts w:asciiTheme="minorHAnsi" w:hAnsiTheme="minorHAnsi" w:cstheme="minorHAnsi"/>
                <w:iCs/>
                <w:color w:val="002060"/>
              </w:rPr>
            </w:pPr>
            <w:hyperlink r:id="rId16" w:history="1">
              <w:r w:rsidRPr="00FE1B4C">
                <w:rPr>
                  <w:rStyle w:val="Lienhypertexte"/>
                  <w:rFonts w:asciiTheme="minorHAnsi" w:hAnsiTheme="minorHAnsi" w:cstheme="minorHAnsi"/>
                  <w:iCs/>
                </w:rPr>
                <w:t>https://angular.fr/http/client.html</w:t>
              </w:r>
            </w:hyperlink>
            <w:r w:rsidRPr="00FE1B4C">
              <w:rPr>
                <w:rFonts w:asciiTheme="minorHAnsi" w:hAnsiTheme="minorHAnsi" w:cstheme="minorHAnsi"/>
                <w:iCs/>
                <w:color w:val="002060"/>
              </w:rPr>
              <w:t xml:space="preserve"> </w:t>
            </w:r>
          </w:p>
          <w:p w14:paraId="404161C5" w14:textId="77777777" w:rsidR="00A8019F" w:rsidRPr="00A71117" w:rsidRDefault="00A8019F" w:rsidP="00A8019F">
            <w:pPr>
              <w:rPr>
                <w:rFonts w:asciiTheme="minorHAnsi" w:hAnsiTheme="minorHAnsi" w:cstheme="minorHAnsi"/>
                <w:iCs/>
                <w:color w:val="002060"/>
              </w:rPr>
            </w:pPr>
          </w:p>
          <w:p w14:paraId="30C243B6"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Illustration (indiquer source) :</w:t>
            </w:r>
          </w:p>
          <w:p w14:paraId="27AC6DF7" w14:textId="77777777" w:rsidR="00584887" w:rsidRP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N/A : voir liens ressources externes</w:t>
            </w:r>
          </w:p>
          <w:p w14:paraId="1D037633" w14:textId="77777777" w:rsidR="00584887" w:rsidRPr="00584887" w:rsidRDefault="00584887" w:rsidP="00584887">
            <w:pPr>
              <w:rPr>
                <w:rFonts w:asciiTheme="minorHAnsi" w:hAnsiTheme="minorHAnsi" w:cstheme="minorHAnsi"/>
                <w:b/>
                <w:bCs/>
                <w:iCs/>
                <w:color w:val="002060"/>
              </w:rPr>
            </w:pPr>
          </w:p>
          <w:p w14:paraId="28DA315C"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Pistes de travail :</w:t>
            </w:r>
          </w:p>
          <w:p w14:paraId="14CEEE6A" w14:textId="333C70AD" w:rsidR="006C2A8B" w:rsidRPr="00584887" w:rsidRDefault="00584887" w:rsidP="00584887">
            <w:pPr>
              <w:numPr>
                <w:ilvl w:val="0"/>
                <w:numId w:val="32"/>
              </w:numPr>
              <w:rPr>
                <w:rFonts w:asciiTheme="minorHAnsi" w:hAnsiTheme="minorHAnsi" w:cstheme="minorHAnsi"/>
                <w:iCs/>
                <w:color w:val="002060"/>
              </w:rPr>
            </w:pPr>
            <w:r w:rsidRPr="00584887">
              <w:rPr>
                <w:rFonts w:asciiTheme="minorHAnsi" w:hAnsiTheme="minorHAnsi" w:cstheme="minorHAnsi"/>
                <w:iCs/>
                <w:color w:val="002060"/>
              </w:rPr>
              <w:t>Au lieu de développer tout le backend puis tout le frontend, adoptez une approche de développement par fonctionnalité. Développez la première fonctionnalité de A à Z (du front au back) et ainsi de suite.</w:t>
            </w:r>
          </w:p>
        </w:tc>
      </w:tr>
    </w:tbl>
    <w:p w14:paraId="62DE5D54" w14:textId="77777777" w:rsidR="006C2A8B" w:rsidRDefault="006C2A8B" w:rsidP="007E67E7">
      <w:pPr>
        <w:rPr>
          <w:rFonts w:asciiTheme="minorHAnsi" w:hAnsiTheme="minorHAnsi" w:cstheme="minorHAnsi"/>
          <w:iCs/>
          <w:color w:val="FF0000"/>
        </w:rPr>
      </w:pPr>
    </w:p>
    <w:p w14:paraId="241D6713" w14:textId="7EC963FA" w:rsidR="00FE1B4C" w:rsidRPr="00E6051F" w:rsidRDefault="00FE1B4C" w:rsidP="00FE1B4C">
      <w:pPr>
        <w:shd w:val="clear" w:color="auto" w:fill="FFFFFF"/>
        <w:spacing w:before="100" w:beforeAutospacing="1" w:after="100" w:afterAutospacing="1"/>
        <w:rPr>
          <w:rFonts w:asciiTheme="minorHAnsi" w:hAnsiTheme="minorHAnsi" w:cstheme="minorHAnsi"/>
          <w:iCs/>
          <w:lang w:val="en-US"/>
        </w:rPr>
      </w:pPr>
      <w:r w:rsidRPr="00E6051F">
        <w:rPr>
          <w:rFonts w:asciiTheme="minorHAnsi" w:hAnsiTheme="minorHAnsi" w:cstheme="minorHAnsi"/>
          <w:b/>
          <w:bCs/>
          <w:iCs/>
          <w:lang w:val="en-US"/>
        </w:rPr>
        <w:t xml:space="preserve">Question </w:t>
      </w:r>
      <w:r>
        <w:rPr>
          <w:rFonts w:asciiTheme="minorHAnsi" w:hAnsiTheme="minorHAnsi" w:cstheme="minorHAnsi"/>
          <w:b/>
          <w:bCs/>
          <w:iCs/>
          <w:lang w:val="en-US"/>
        </w:rPr>
        <w:t>4</w:t>
      </w:r>
      <w:r w:rsidRPr="00E6051F">
        <w:rPr>
          <w:rFonts w:asciiTheme="minorHAnsi" w:hAnsiTheme="minorHAnsi" w:cstheme="minorHAnsi"/>
          <w:iCs/>
          <w:lang w:val="en-US"/>
        </w:rPr>
        <w:t xml:space="preserve">. </w:t>
      </w:r>
      <w:r>
        <w:rPr>
          <w:rFonts w:asciiTheme="minorHAnsi" w:hAnsiTheme="minorHAnsi" w:cstheme="minorHAnsi"/>
        </w:rPr>
        <w:t>Tests</w:t>
      </w:r>
    </w:p>
    <w:tbl>
      <w:tblPr>
        <w:tblStyle w:val="Grilledutableau"/>
        <w:tblW w:w="0" w:type="auto"/>
        <w:tblLook w:val="04A0" w:firstRow="1" w:lastRow="0" w:firstColumn="1" w:lastColumn="0" w:noHBand="0" w:noVBand="1"/>
      </w:tblPr>
      <w:tblGrid>
        <w:gridCol w:w="9056"/>
      </w:tblGrid>
      <w:tr w:rsidR="00FE1B4C" w14:paraId="5AE9E915" w14:textId="77777777" w:rsidTr="00B23884">
        <w:tc>
          <w:tcPr>
            <w:tcW w:w="9056" w:type="dxa"/>
            <w:shd w:val="clear" w:color="auto" w:fill="BFBFBF" w:themeFill="background1" w:themeFillShade="BF"/>
          </w:tcPr>
          <w:p w14:paraId="1707F8E1" w14:textId="77777777" w:rsidR="00FE1B4C" w:rsidRPr="00A223FC" w:rsidRDefault="00FE1B4C" w:rsidP="00B23884">
            <w:pPr>
              <w:jc w:val="center"/>
              <w:rPr>
                <w:rFonts w:cs="Arial"/>
                <w:b/>
                <w:bCs/>
                <w:color w:val="002060"/>
              </w:rPr>
            </w:pPr>
            <w:r w:rsidRPr="00A223FC">
              <w:rPr>
                <w:rFonts w:cs="Arial"/>
                <w:b/>
                <w:bCs/>
                <w:color w:val="002060"/>
              </w:rPr>
              <w:lastRenderedPageBreak/>
              <w:sym w:font="Wingdings" w:char="F075"/>
            </w:r>
            <w:r w:rsidRPr="00A223FC">
              <w:rPr>
                <w:rFonts w:cs="Arial"/>
                <w:b/>
                <w:bCs/>
                <w:color w:val="002060"/>
              </w:rPr>
              <w:t xml:space="preserve"> AIDE </w:t>
            </w:r>
            <w:r w:rsidRPr="00A223FC">
              <w:rPr>
                <w:rFonts w:cs="Arial"/>
                <w:b/>
                <w:bCs/>
                <w:color w:val="002060"/>
              </w:rPr>
              <w:sym w:font="Wingdings" w:char="F075"/>
            </w:r>
          </w:p>
          <w:p w14:paraId="27E39353" w14:textId="77777777" w:rsidR="00FE1B4C" w:rsidRDefault="00FE1B4C" w:rsidP="00B23884">
            <w:pPr>
              <w:rPr>
                <w:rFonts w:asciiTheme="minorHAnsi" w:hAnsiTheme="minorHAnsi" w:cstheme="minorHAnsi"/>
                <w:iCs/>
                <w:color w:val="002060"/>
                <w:highlight w:val="yellow"/>
              </w:rPr>
            </w:pPr>
          </w:p>
          <w:p w14:paraId="0562C9B5"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Lien vers des ressources externes :</w:t>
            </w:r>
          </w:p>
          <w:p w14:paraId="39E0D323" w14:textId="77777777" w:rsidR="00584887" w:rsidRPr="00584887" w:rsidRDefault="00584887" w:rsidP="00584887">
            <w:pPr>
              <w:numPr>
                <w:ilvl w:val="0"/>
                <w:numId w:val="31"/>
              </w:numPr>
              <w:rPr>
                <w:rFonts w:asciiTheme="minorHAnsi" w:hAnsiTheme="minorHAnsi" w:cstheme="minorHAnsi"/>
                <w:iCs/>
                <w:color w:val="002060"/>
              </w:rPr>
            </w:pPr>
            <w:hyperlink r:id="rId17" w:history="1">
              <w:r w:rsidRPr="00584887">
                <w:rPr>
                  <w:rStyle w:val="Lienhypertexte"/>
                  <w:rFonts w:asciiTheme="minorHAnsi" w:hAnsiTheme="minorHAnsi" w:cstheme="minorHAnsi"/>
                  <w:iCs/>
                </w:rPr>
                <w:t>https://spring.io/guides/gs/testing-web</w:t>
              </w:r>
            </w:hyperlink>
          </w:p>
          <w:p w14:paraId="0110A9E7" w14:textId="77777777" w:rsidR="00584887" w:rsidRPr="00584887" w:rsidRDefault="00584887" w:rsidP="00584887">
            <w:pPr>
              <w:numPr>
                <w:ilvl w:val="0"/>
                <w:numId w:val="31"/>
              </w:numPr>
              <w:rPr>
                <w:rFonts w:asciiTheme="minorHAnsi" w:hAnsiTheme="minorHAnsi" w:cstheme="minorHAnsi"/>
                <w:b/>
                <w:bCs/>
                <w:iCs/>
                <w:color w:val="002060"/>
              </w:rPr>
            </w:pPr>
            <w:hyperlink r:id="rId18" w:history="1">
              <w:r w:rsidRPr="00584887">
                <w:rPr>
                  <w:rStyle w:val="Lienhypertexte"/>
                  <w:rFonts w:asciiTheme="minorHAnsi" w:hAnsiTheme="minorHAnsi" w:cstheme="minorHAnsi"/>
                  <w:iCs/>
                </w:rPr>
                <w:t>https://medium.com/@megha.d.parmar2018/angular-unit-testing-with-jest-2023-2676faa2e564</w:t>
              </w:r>
            </w:hyperlink>
            <w:r w:rsidRPr="00584887">
              <w:rPr>
                <w:rFonts w:asciiTheme="minorHAnsi" w:hAnsiTheme="minorHAnsi" w:cstheme="minorHAnsi"/>
                <w:b/>
                <w:bCs/>
                <w:iCs/>
                <w:color w:val="002060"/>
              </w:rPr>
              <w:t xml:space="preserve"> </w:t>
            </w:r>
          </w:p>
          <w:p w14:paraId="7752C1A1" w14:textId="77777777" w:rsidR="00584887" w:rsidRPr="00584887" w:rsidRDefault="00584887" w:rsidP="00584887">
            <w:pPr>
              <w:rPr>
                <w:rFonts w:asciiTheme="minorHAnsi" w:hAnsiTheme="minorHAnsi" w:cstheme="minorHAnsi"/>
                <w:b/>
                <w:bCs/>
                <w:iCs/>
                <w:color w:val="002060"/>
              </w:rPr>
            </w:pPr>
          </w:p>
          <w:p w14:paraId="3CDB3EF7"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Illustration (indiquer source) :</w:t>
            </w:r>
          </w:p>
          <w:p w14:paraId="420B6A50" w14:textId="77777777" w:rsidR="00584887" w:rsidRP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N/A : voir liens ressources externes</w:t>
            </w:r>
          </w:p>
          <w:p w14:paraId="4AFA5E12" w14:textId="77777777" w:rsidR="00584887" w:rsidRPr="00584887" w:rsidRDefault="00584887" w:rsidP="00584887">
            <w:pPr>
              <w:rPr>
                <w:rFonts w:asciiTheme="minorHAnsi" w:hAnsiTheme="minorHAnsi" w:cstheme="minorHAnsi"/>
                <w:b/>
                <w:bCs/>
                <w:iCs/>
                <w:color w:val="002060"/>
              </w:rPr>
            </w:pPr>
          </w:p>
          <w:p w14:paraId="01F7BEAC"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Pistes de travail :</w:t>
            </w:r>
          </w:p>
          <w:p w14:paraId="595CEA4C" w14:textId="77777777" w:rsidR="00584887" w:rsidRP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Pour obtenir le coverage des tests frontend, le flag –coverage peut être utilisé.</w:t>
            </w:r>
          </w:p>
          <w:p w14:paraId="2AA018F3" w14:textId="5DD6584F" w:rsidR="00584887" w:rsidRPr="00584887" w:rsidRDefault="00584887" w:rsidP="00584887">
            <w:pPr>
              <w:numPr>
                <w:ilvl w:val="0"/>
                <w:numId w:val="31"/>
              </w:numPr>
              <w:rPr>
                <w:rFonts w:asciiTheme="minorHAnsi" w:hAnsiTheme="minorHAnsi" w:cstheme="minorHAnsi"/>
                <w:b/>
                <w:bCs/>
                <w:iCs/>
                <w:color w:val="002060"/>
              </w:rPr>
            </w:pPr>
            <w:r w:rsidRPr="00584887">
              <w:rPr>
                <w:rFonts w:asciiTheme="minorHAnsi" w:hAnsiTheme="minorHAnsi" w:cstheme="minorHAnsi"/>
                <w:iCs/>
                <w:color w:val="002060"/>
              </w:rPr>
              <w:t>Pour obtenir le coverage des tests backend, le plugin Jacoco peut être utilisé</w:t>
            </w:r>
          </w:p>
        </w:tc>
      </w:tr>
    </w:tbl>
    <w:p w14:paraId="5A9FBD6B" w14:textId="77777777" w:rsidR="00FE1B4C" w:rsidRPr="0033146C" w:rsidRDefault="00FE1B4C" w:rsidP="00FE1B4C">
      <w:pPr>
        <w:rPr>
          <w:rFonts w:asciiTheme="minorHAnsi" w:hAnsiTheme="minorHAnsi" w:cstheme="minorHAnsi"/>
          <w:iCs/>
          <w:color w:val="FF0000"/>
        </w:rPr>
      </w:pPr>
    </w:p>
    <w:p w14:paraId="712226C5" w14:textId="57C2831E" w:rsidR="00FE1B4C" w:rsidRPr="00E6051F" w:rsidRDefault="00FE1B4C" w:rsidP="00FE1B4C">
      <w:pPr>
        <w:shd w:val="clear" w:color="auto" w:fill="FFFFFF"/>
        <w:spacing w:before="100" w:beforeAutospacing="1" w:after="100" w:afterAutospacing="1"/>
        <w:rPr>
          <w:rFonts w:asciiTheme="minorHAnsi" w:hAnsiTheme="minorHAnsi" w:cstheme="minorHAnsi"/>
          <w:iCs/>
          <w:lang w:val="en-US"/>
        </w:rPr>
      </w:pPr>
      <w:r w:rsidRPr="00E6051F">
        <w:rPr>
          <w:rFonts w:asciiTheme="minorHAnsi" w:hAnsiTheme="minorHAnsi" w:cstheme="minorHAnsi"/>
          <w:b/>
          <w:bCs/>
          <w:iCs/>
          <w:lang w:val="en-US"/>
        </w:rPr>
        <w:t xml:space="preserve">Question </w:t>
      </w:r>
      <w:r>
        <w:rPr>
          <w:rFonts w:asciiTheme="minorHAnsi" w:hAnsiTheme="minorHAnsi" w:cstheme="minorHAnsi"/>
          <w:b/>
          <w:bCs/>
          <w:iCs/>
          <w:lang w:val="en-US"/>
        </w:rPr>
        <w:t>5</w:t>
      </w:r>
      <w:r w:rsidRPr="00E6051F">
        <w:rPr>
          <w:rFonts w:asciiTheme="minorHAnsi" w:hAnsiTheme="minorHAnsi" w:cstheme="minorHAnsi"/>
          <w:iCs/>
          <w:lang w:val="en-US"/>
        </w:rPr>
        <w:t xml:space="preserve">. </w:t>
      </w:r>
      <w:r>
        <w:rPr>
          <w:rFonts w:asciiTheme="minorHAnsi" w:hAnsiTheme="minorHAnsi" w:cstheme="minorHAnsi"/>
        </w:rPr>
        <w:t>Industrialisation</w:t>
      </w:r>
    </w:p>
    <w:tbl>
      <w:tblPr>
        <w:tblStyle w:val="Grilledutableau"/>
        <w:tblW w:w="0" w:type="auto"/>
        <w:tblLook w:val="04A0" w:firstRow="1" w:lastRow="0" w:firstColumn="1" w:lastColumn="0" w:noHBand="0" w:noVBand="1"/>
      </w:tblPr>
      <w:tblGrid>
        <w:gridCol w:w="9056"/>
      </w:tblGrid>
      <w:tr w:rsidR="00FE1B4C" w14:paraId="6D850AD0" w14:textId="77777777" w:rsidTr="00B23884">
        <w:tc>
          <w:tcPr>
            <w:tcW w:w="9056" w:type="dxa"/>
            <w:shd w:val="clear" w:color="auto" w:fill="BFBFBF" w:themeFill="background1" w:themeFillShade="BF"/>
          </w:tcPr>
          <w:p w14:paraId="46364DA0" w14:textId="77777777" w:rsidR="00FE1B4C" w:rsidRPr="00A223FC" w:rsidRDefault="00FE1B4C" w:rsidP="00B23884">
            <w:pPr>
              <w:jc w:val="center"/>
              <w:rPr>
                <w:rFonts w:cs="Arial"/>
                <w:b/>
                <w:bCs/>
                <w:color w:val="002060"/>
              </w:rPr>
            </w:pPr>
            <w:r w:rsidRPr="00A223FC">
              <w:rPr>
                <w:rFonts w:cs="Arial"/>
                <w:b/>
                <w:bCs/>
                <w:color w:val="002060"/>
              </w:rPr>
              <w:sym w:font="Wingdings" w:char="F075"/>
            </w:r>
            <w:r w:rsidRPr="00A223FC">
              <w:rPr>
                <w:rFonts w:cs="Arial"/>
                <w:b/>
                <w:bCs/>
                <w:color w:val="002060"/>
              </w:rPr>
              <w:t xml:space="preserve"> AIDE </w:t>
            </w:r>
            <w:r w:rsidRPr="00A223FC">
              <w:rPr>
                <w:rFonts w:cs="Arial"/>
                <w:b/>
                <w:bCs/>
                <w:color w:val="002060"/>
              </w:rPr>
              <w:sym w:font="Wingdings" w:char="F075"/>
            </w:r>
          </w:p>
          <w:p w14:paraId="156641C4"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Lien vers des ressources externes :</w:t>
            </w:r>
          </w:p>
          <w:p w14:paraId="0EF5AF88" w14:textId="77777777" w:rsidR="00584887" w:rsidRPr="00584887" w:rsidRDefault="00584887" w:rsidP="00584887">
            <w:pPr>
              <w:numPr>
                <w:ilvl w:val="0"/>
                <w:numId w:val="31"/>
              </w:numPr>
              <w:rPr>
                <w:rFonts w:asciiTheme="minorHAnsi" w:hAnsiTheme="minorHAnsi" w:cstheme="minorHAnsi"/>
                <w:iCs/>
                <w:color w:val="002060"/>
              </w:rPr>
            </w:pPr>
            <w:hyperlink r:id="rId19" w:history="1">
              <w:r w:rsidRPr="00584887">
                <w:rPr>
                  <w:rStyle w:val="Lienhypertexte"/>
                  <w:rFonts w:asciiTheme="minorHAnsi" w:hAnsiTheme="minorHAnsi" w:cstheme="minorHAnsi"/>
                  <w:iCs/>
                </w:rPr>
                <w:t>https://docs.github.com/en/actions/learn-github-actions/understanding-github-actions</w:t>
              </w:r>
            </w:hyperlink>
            <w:r w:rsidRPr="00584887">
              <w:rPr>
                <w:rFonts w:asciiTheme="minorHAnsi" w:hAnsiTheme="minorHAnsi" w:cstheme="minorHAnsi"/>
                <w:iCs/>
                <w:color w:val="002060"/>
              </w:rPr>
              <w:t xml:space="preserve"> </w:t>
            </w:r>
          </w:p>
          <w:p w14:paraId="025BB825" w14:textId="77777777" w:rsidR="00584887" w:rsidRPr="00584887" w:rsidRDefault="00584887" w:rsidP="00584887">
            <w:pPr>
              <w:rPr>
                <w:rFonts w:asciiTheme="minorHAnsi" w:hAnsiTheme="minorHAnsi" w:cstheme="minorHAnsi"/>
                <w:iCs/>
                <w:color w:val="002060"/>
              </w:rPr>
            </w:pPr>
          </w:p>
          <w:p w14:paraId="13B41EB6"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Illustration (indiquer source) :</w:t>
            </w:r>
          </w:p>
          <w:p w14:paraId="000AF99A" w14:textId="77777777" w:rsidR="00584887" w:rsidRPr="00584887" w:rsidRDefault="00584887" w:rsidP="00584887">
            <w:pPr>
              <w:numPr>
                <w:ilvl w:val="0"/>
                <w:numId w:val="31"/>
              </w:numPr>
              <w:rPr>
                <w:rFonts w:asciiTheme="minorHAnsi" w:hAnsiTheme="minorHAnsi" w:cstheme="minorHAnsi"/>
                <w:iCs/>
                <w:color w:val="002060"/>
                <w:lang w:val="en-US"/>
              </w:rPr>
            </w:pPr>
            <w:r w:rsidRPr="00584887">
              <w:rPr>
                <w:rFonts w:asciiTheme="minorHAnsi" w:hAnsiTheme="minorHAnsi" w:cstheme="minorHAnsi"/>
                <w:iCs/>
                <w:color w:val="002060"/>
                <w:lang w:val="en-US"/>
              </w:rPr>
              <w:t xml:space="preserve">Back : </w:t>
            </w:r>
            <w:hyperlink r:id="rId20" w:history="1">
              <w:r w:rsidRPr="00584887">
                <w:rPr>
                  <w:rStyle w:val="Lienhypertexte"/>
                  <w:rFonts w:asciiTheme="minorHAnsi" w:hAnsiTheme="minorHAnsi" w:cstheme="minorHAnsi"/>
                  <w:iCs/>
                  <w:lang w:val="en-US"/>
                </w:rPr>
                <w:t>https://docs.github.com/en/actions/automating-builds-and-tests/building-and-testing-java-with-maven</w:t>
              </w:r>
            </w:hyperlink>
          </w:p>
          <w:p w14:paraId="40162605" w14:textId="77777777" w:rsidR="00584887" w:rsidRP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 xml:space="preserve">Front : </w:t>
            </w:r>
            <w:hyperlink r:id="rId21" w:history="1">
              <w:r w:rsidRPr="00584887">
                <w:rPr>
                  <w:rStyle w:val="Lienhypertexte"/>
                  <w:rFonts w:asciiTheme="minorHAnsi" w:hAnsiTheme="minorHAnsi" w:cstheme="minorHAnsi"/>
                  <w:iCs/>
                </w:rPr>
                <w:t>https://docs.github.com/en/actions/automating-builds-and-tests/building-and-testing-nodejs</w:t>
              </w:r>
            </w:hyperlink>
          </w:p>
          <w:p w14:paraId="2CBD5394" w14:textId="77777777" w:rsidR="00584887" w:rsidRPr="00584887" w:rsidRDefault="00584887" w:rsidP="00584887">
            <w:pPr>
              <w:rPr>
                <w:rFonts w:asciiTheme="minorHAnsi" w:hAnsiTheme="minorHAnsi" w:cstheme="minorHAnsi"/>
                <w:iCs/>
                <w:color w:val="002060"/>
              </w:rPr>
            </w:pPr>
          </w:p>
          <w:p w14:paraId="763C19FF" w14:textId="77777777" w:rsidR="00584887" w:rsidRPr="00584887" w:rsidRDefault="00584887" w:rsidP="00584887">
            <w:pPr>
              <w:rPr>
                <w:rFonts w:asciiTheme="minorHAnsi" w:hAnsiTheme="minorHAnsi" w:cstheme="minorHAnsi"/>
                <w:b/>
                <w:bCs/>
                <w:iCs/>
                <w:color w:val="002060"/>
              </w:rPr>
            </w:pPr>
            <w:r w:rsidRPr="00584887">
              <w:rPr>
                <w:rFonts w:asciiTheme="minorHAnsi" w:hAnsiTheme="minorHAnsi" w:cstheme="minorHAnsi"/>
                <w:b/>
                <w:bCs/>
                <w:iCs/>
                <w:color w:val="002060"/>
              </w:rPr>
              <w:t>Pistes de travail :</w:t>
            </w:r>
          </w:p>
          <w:p w14:paraId="3ED48E84" w14:textId="77777777" w:rsid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Traitez d’abord le front ou le back puis ensuite l’autre.</w:t>
            </w:r>
          </w:p>
          <w:p w14:paraId="5FD0EF9C" w14:textId="6246526A" w:rsidR="00FE1B4C" w:rsidRPr="00584887" w:rsidRDefault="00584887" w:rsidP="00584887">
            <w:pPr>
              <w:numPr>
                <w:ilvl w:val="0"/>
                <w:numId w:val="31"/>
              </w:numPr>
              <w:rPr>
                <w:rFonts w:asciiTheme="minorHAnsi" w:hAnsiTheme="minorHAnsi" w:cstheme="minorHAnsi"/>
                <w:iCs/>
                <w:color w:val="002060"/>
              </w:rPr>
            </w:pPr>
            <w:r w:rsidRPr="00584887">
              <w:rPr>
                <w:rFonts w:asciiTheme="minorHAnsi" w:hAnsiTheme="minorHAnsi" w:cstheme="minorHAnsi"/>
                <w:iCs/>
                <w:color w:val="002060"/>
              </w:rPr>
              <w:t>Utilisez les standards existants.</w:t>
            </w:r>
          </w:p>
        </w:tc>
      </w:tr>
    </w:tbl>
    <w:p w14:paraId="23FCB0EB" w14:textId="77777777" w:rsidR="00FE1B4C" w:rsidRPr="0033146C" w:rsidRDefault="00FE1B4C" w:rsidP="00FE1B4C">
      <w:pPr>
        <w:rPr>
          <w:rFonts w:asciiTheme="minorHAnsi" w:hAnsiTheme="minorHAnsi" w:cstheme="minorHAnsi"/>
          <w:iCs/>
          <w:color w:val="FF0000"/>
        </w:rPr>
      </w:pPr>
    </w:p>
    <w:p w14:paraId="70C080E3" w14:textId="77777777" w:rsidR="00FE1B4C" w:rsidRPr="0033146C" w:rsidRDefault="00FE1B4C" w:rsidP="007E67E7">
      <w:pPr>
        <w:rPr>
          <w:rFonts w:asciiTheme="minorHAnsi" w:hAnsiTheme="minorHAnsi" w:cstheme="minorHAnsi"/>
          <w:iCs/>
          <w:color w:val="FF0000"/>
        </w:rPr>
      </w:pPr>
    </w:p>
    <w:sectPr w:rsidR="00FE1B4C" w:rsidRPr="0033146C" w:rsidSect="004C45C8">
      <w:headerReference w:type="default" r:id="rId22"/>
      <w:pgSz w:w="11900" w:h="16840"/>
      <w:pgMar w:top="287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7DC76" w14:textId="77777777" w:rsidR="001723EA" w:rsidRDefault="001723EA" w:rsidP="004C45C8">
      <w:r>
        <w:separator/>
      </w:r>
    </w:p>
  </w:endnote>
  <w:endnote w:type="continuationSeparator" w:id="0">
    <w:p w14:paraId="67143FF5" w14:textId="77777777" w:rsidR="001723EA" w:rsidRDefault="001723EA" w:rsidP="004C4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Poppins Light">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9B7D" w14:textId="77777777" w:rsidR="001723EA" w:rsidRDefault="001723EA" w:rsidP="004C45C8">
      <w:r>
        <w:separator/>
      </w:r>
    </w:p>
  </w:footnote>
  <w:footnote w:type="continuationSeparator" w:id="0">
    <w:p w14:paraId="2CDF4728" w14:textId="77777777" w:rsidR="001723EA" w:rsidRDefault="001723EA" w:rsidP="004C4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C2FB" w14:textId="716095D7" w:rsidR="004C45C8" w:rsidRDefault="0087756F">
    <w:pPr>
      <w:pStyle w:val="En-tte"/>
    </w:pPr>
    <w:r>
      <w:rPr>
        <w:noProof/>
      </w:rPr>
      <mc:AlternateContent>
        <mc:Choice Requires="wps">
          <w:drawing>
            <wp:anchor distT="0" distB="0" distL="114300" distR="114300" simplePos="0" relativeHeight="251680768" behindDoc="0" locked="0" layoutInCell="1" allowOverlap="1" wp14:anchorId="21614322" wp14:editId="5B2B15F9">
              <wp:simplePos x="0" y="0"/>
              <wp:positionH relativeFrom="column">
                <wp:posOffset>866775</wp:posOffset>
              </wp:positionH>
              <wp:positionV relativeFrom="paragraph">
                <wp:posOffset>161290</wp:posOffset>
              </wp:positionV>
              <wp:extent cx="5438140" cy="752475"/>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5438140" cy="752475"/>
                      </a:xfrm>
                      <a:prstGeom prst="rect">
                        <a:avLst/>
                      </a:prstGeom>
                      <a:noFill/>
                      <a:ln w="6350">
                        <a:noFill/>
                      </a:ln>
                    </wps:spPr>
                    <wps:txbx>
                      <w:txbxContent>
                        <w:p w14:paraId="616AE36E" w14:textId="77777777" w:rsidR="00E6051F" w:rsidRDefault="00E6051F" w:rsidP="00E6051F">
                          <w:pPr>
                            <w:spacing w:line="320" w:lineRule="exact"/>
                            <w:rPr>
                              <w:b/>
                              <w:bCs/>
                            </w:rPr>
                          </w:pPr>
                          <w:r>
                            <w:rPr>
                              <w:b/>
                              <w:bCs/>
                            </w:rPr>
                            <w:t>Etude de cas évaluation ShopWise Développement</w:t>
                          </w:r>
                        </w:p>
                        <w:p w14:paraId="5CA3E72C" w14:textId="77777777" w:rsidR="00E6051F" w:rsidRDefault="00E6051F" w:rsidP="00E6051F">
                          <w:pPr>
                            <w:tabs>
                              <w:tab w:val="left" w:pos="1155"/>
                            </w:tabs>
                            <w:rPr>
                              <w:b/>
                              <w:bCs/>
                              <w:sz w:val="16"/>
                              <w:szCs w:val="16"/>
                            </w:rPr>
                          </w:pPr>
                          <w:r w:rsidRPr="004A22D5">
                            <w:rPr>
                              <w:b/>
                              <w:bCs/>
                              <w:sz w:val="16"/>
                              <w:szCs w:val="16"/>
                            </w:rPr>
                            <w:t>TITRE RNCP</w:t>
                          </w:r>
                          <w:r>
                            <w:rPr>
                              <w:b/>
                              <w:bCs/>
                              <w:sz w:val="16"/>
                              <w:szCs w:val="16"/>
                            </w:rPr>
                            <w:t xml:space="preserve"> 35419</w:t>
                          </w:r>
                          <w:r w:rsidRPr="004A22D5">
                            <w:rPr>
                              <w:b/>
                              <w:bCs/>
                              <w:sz w:val="16"/>
                              <w:szCs w:val="16"/>
                            </w:rPr>
                            <w:t xml:space="preserve"> – Niveau 7 – </w:t>
                          </w:r>
                          <w:r>
                            <w:rPr>
                              <w:b/>
                              <w:bCs/>
                              <w:sz w:val="16"/>
                              <w:szCs w:val="16"/>
                            </w:rPr>
                            <w:t>GROUPE ESIEA INTECH</w:t>
                          </w:r>
                        </w:p>
                        <w:p w14:paraId="16E878A0" w14:textId="77777777" w:rsidR="00E6051F" w:rsidRPr="0088033A" w:rsidRDefault="00E6051F" w:rsidP="00E6051F">
                          <w:pPr>
                            <w:rPr>
                              <w:sz w:val="16"/>
                              <w:szCs w:val="16"/>
                              <w:highlight w:val="yellow"/>
                            </w:rPr>
                          </w:pPr>
                          <w:r w:rsidRPr="000D70A2">
                            <w:rPr>
                              <w:b/>
                              <w:bCs/>
                              <w:sz w:val="16"/>
                              <w:szCs w:val="16"/>
                            </w:rPr>
                            <w:t xml:space="preserve">Bloc de compétences : </w:t>
                          </w:r>
                          <w:r>
                            <w:rPr>
                              <w:sz w:val="16"/>
                              <w:szCs w:val="16"/>
                            </w:rPr>
                            <w:t>Intégration, industrialisation et déploiement du logiciel</w:t>
                          </w:r>
                        </w:p>
                        <w:p w14:paraId="6F684C57" w14:textId="77777777" w:rsidR="00E6051F" w:rsidRPr="000D70A2" w:rsidRDefault="00E6051F" w:rsidP="00E6051F">
                          <w:pPr>
                            <w:tabs>
                              <w:tab w:val="left" w:pos="1155"/>
                            </w:tabs>
                            <w:rPr>
                              <w:b/>
                              <w:bCs/>
                              <w:sz w:val="16"/>
                              <w:szCs w:val="16"/>
                            </w:rPr>
                          </w:pPr>
                          <w:r>
                            <w:rPr>
                              <w:color w:val="4472C4" w:themeColor="accent1"/>
                              <w:sz w:val="16"/>
                              <w:szCs w:val="16"/>
                            </w:rPr>
                            <w:t>Expert en Ingénierie du Logiciel</w:t>
                          </w:r>
                        </w:p>
                        <w:p w14:paraId="0F45AAFB" w14:textId="77777777" w:rsidR="00E6051F" w:rsidRPr="000D70A2" w:rsidRDefault="00E6051F" w:rsidP="00E6051F">
                          <w:pPr>
                            <w:tabs>
                              <w:tab w:val="left" w:pos="1155"/>
                            </w:tabs>
                            <w:rPr>
                              <w:b/>
                              <w:bCs/>
                              <w:sz w:val="16"/>
                              <w:szCs w:val="16"/>
                            </w:rPr>
                          </w:pPr>
                        </w:p>
                        <w:p w14:paraId="47ADCB64" w14:textId="753084FD" w:rsidR="0087756F" w:rsidRPr="000D70A2" w:rsidRDefault="0087756F" w:rsidP="0087756F">
                          <w:pPr>
                            <w:tabs>
                              <w:tab w:val="left" w:pos="1155"/>
                            </w:tabs>
                            <w:rPr>
                              <w:b/>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14322" id="_x0000_t202" coordsize="21600,21600" o:spt="202" path="m,l,21600r21600,l21600,xe">
              <v:stroke joinstyle="miter"/>
              <v:path gradientshapeok="t" o:connecttype="rect"/>
            </v:shapetype>
            <v:shape id="Zone de texte 11" o:spid="_x0000_s1026" type="#_x0000_t202" style="position:absolute;margin-left:68.25pt;margin-top:12.7pt;width:428.2pt;height:5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" filled="f" stroked="f" strokeweight=".5pt">
              <v:textbox>
                <w:txbxContent>
                  <w:p w14:paraId="616AE36E" w14:textId="77777777" w:rsidR="00E6051F" w:rsidRDefault="00E6051F" w:rsidP="00E6051F">
                    <w:pPr>
                      <w:spacing w:line="320" w:lineRule="exact"/>
                      <w:rPr>
                        <w:b/>
                        <w:bCs/>
                      </w:rPr>
                    </w:pPr>
                    <w:r>
                      <w:rPr>
                        <w:b/>
                        <w:bCs/>
                      </w:rPr>
                      <w:t>Etude de cas évaluation ShopWise Développement</w:t>
                    </w:r>
                  </w:p>
                  <w:p w14:paraId="5CA3E72C" w14:textId="77777777" w:rsidR="00E6051F" w:rsidRDefault="00E6051F" w:rsidP="00E6051F">
                    <w:pPr>
                      <w:tabs>
                        <w:tab w:val="left" w:pos="1155"/>
                      </w:tabs>
                      <w:rPr>
                        <w:b/>
                        <w:bCs/>
                        <w:sz w:val="16"/>
                        <w:szCs w:val="16"/>
                      </w:rPr>
                    </w:pPr>
                    <w:r w:rsidRPr="004A22D5">
                      <w:rPr>
                        <w:b/>
                        <w:bCs/>
                        <w:sz w:val="16"/>
                        <w:szCs w:val="16"/>
                      </w:rPr>
                      <w:t>TITRE RNCP</w:t>
                    </w:r>
                    <w:r>
                      <w:rPr>
                        <w:b/>
                        <w:bCs/>
                        <w:sz w:val="16"/>
                        <w:szCs w:val="16"/>
                      </w:rPr>
                      <w:t xml:space="preserve"> 35419</w:t>
                    </w:r>
                    <w:r w:rsidRPr="004A22D5">
                      <w:rPr>
                        <w:b/>
                        <w:bCs/>
                        <w:sz w:val="16"/>
                        <w:szCs w:val="16"/>
                      </w:rPr>
                      <w:t xml:space="preserve"> – Niveau 7 – </w:t>
                    </w:r>
                    <w:r>
                      <w:rPr>
                        <w:b/>
                        <w:bCs/>
                        <w:sz w:val="16"/>
                        <w:szCs w:val="16"/>
                      </w:rPr>
                      <w:t>GROUPE ESIEA INTECH</w:t>
                    </w:r>
                  </w:p>
                  <w:p w14:paraId="16E878A0" w14:textId="77777777" w:rsidR="00E6051F" w:rsidRPr="0088033A" w:rsidRDefault="00E6051F" w:rsidP="00E6051F">
                    <w:pPr>
                      <w:rPr>
                        <w:sz w:val="16"/>
                        <w:szCs w:val="16"/>
                        <w:highlight w:val="yellow"/>
                      </w:rPr>
                    </w:pPr>
                    <w:r w:rsidRPr="000D70A2">
                      <w:rPr>
                        <w:b/>
                        <w:bCs/>
                        <w:sz w:val="16"/>
                        <w:szCs w:val="16"/>
                      </w:rPr>
                      <w:t xml:space="preserve">Bloc de compétences : </w:t>
                    </w:r>
                    <w:r>
                      <w:rPr>
                        <w:sz w:val="16"/>
                        <w:szCs w:val="16"/>
                      </w:rPr>
                      <w:t>Intégration, industrialisation et déploiement du logiciel</w:t>
                    </w:r>
                  </w:p>
                  <w:p w14:paraId="6F684C57" w14:textId="77777777" w:rsidR="00E6051F" w:rsidRPr="000D70A2" w:rsidRDefault="00E6051F" w:rsidP="00E6051F">
                    <w:pPr>
                      <w:tabs>
                        <w:tab w:val="left" w:pos="1155"/>
                      </w:tabs>
                      <w:rPr>
                        <w:b/>
                        <w:bCs/>
                        <w:sz w:val="16"/>
                        <w:szCs w:val="16"/>
                      </w:rPr>
                    </w:pPr>
                    <w:r>
                      <w:rPr>
                        <w:color w:val="4472C4" w:themeColor="accent1"/>
                        <w:sz w:val="16"/>
                        <w:szCs w:val="16"/>
                      </w:rPr>
                      <w:t>Expert en Ingénierie du Logiciel</w:t>
                    </w:r>
                  </w:p>
                  <w:p w14:paraId="0F45AAFB" w14:textId="77777777" w:rsidR="00E6051F" w:rsidRPr="000D70A2" w:rsidRDefault="00E6051F" w:rsidP="00E6051F">
                    <w:pPr>
                      <w:tabs>
                        <w:tab w:val="left" w:pos="1155"/>
                      </w:tabs>
                      <w:rPr>
                        <w:b/>
                        <w:bCs/>
                        <w:sz w:val="16"/>
                        <w:szCs w:val="16"/>
                      </w:rPr>
                    </w:pPr>
                  </w:p>
                  <w:p w14:paraId="47ADCB64" w14:textId="753084FD" w:rsidR="0087756F" w:rsidRPr="000D70A2" w:rsidRDefault="0087756F" w:rsidP="0087756F">
                    <w:pPr>
                      <w:tabs>
                        <w:tab w:val="left" w:pos="1155"/>
                      </w:tabs>
                      <w:rPr>
                        <w:b/>
                        <w:bCs/>
                        <w:sz w:val="16"/>
                        <w:szCs w:val="16"/>
                      </w:rPr>
                    </w:pPr>
                  </w:p>
                </w:txbxContent>
              </v:textbox>
            </v:shape>
          </w:pict>
        </mc:Fallback>
      </mc:AlternateContent>
    </w:r>
    <w:r w:rsidR="00EF3EC4" w:rsidRPr="00EF3EC4">
      <w:rPr>
        <w:noProof/>
      </w:rPr>
      <w:drawing>
        <wp:anchor distT="0" distB="0" distL="114300" distR="114300" simplePos="0" relativeHeight="251678720" behindDoc="0" locked="0" layoutInCell="1" allowOverlap="1" wp14:anchorId="0E07315F" wp14:editId="390A20A5">
          <wp:simplePos x="0" y="0"/>
          <wp:positionH relativeFrom="column">
            <wp:posOffset>-681990</wp:posOffset>
          </wp:positionH>
          <wp:positionV relativeFrom="paragraph">
            <wp:posOffset>-223520</wp:posOffset>
          </wp:positionV>
          <wp:extent cx="1035685" cy="931545"/>
          <wp:effectExtent l="0" t="0" r="571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igilearn.png"/>
                  <pic:cNvPicPr/>
                </pic:nvPicPr>
                <pic:blipFill>
                  <a:blip r:embed="rId1">
                    <a:extLst>
                      <a:ext uri="{28A0092B-C50C-407E-A947-70E740481C1C}">
                        <a14:useLocalDpi xmlns:a14="http://schemas.microsoft.com/office/drawing/2010/main" val="0"/>
                      </a:ext>
                    </a:extLst>
                  </a:blip>
                  <a:stretch>
                    <a:fillRect/>
                  </a:stretch>
                </pic:blipFill>
                <pic:spPr>
                  <a:xfrm>
                    <a:off x="0" y="0"/>
                    <a:ext cx="1035685" cy="931545"/>
                  </a:xfrm>
                  <a:prstGeom prst="rect">
                    <a:avLst/>
                  </a:prstGeom>
                </pic:spPr>
              </pic:pic>
            </a:graphicData>
          </a:graphic>
          <wp14:sizeRelH relativeFrom="margin">
            <wp14:pctWidth>0</wp14:pctWidth>
          </wp14:sizeRelH>
          <wp14:sizeRelV relativeFrom="margin">
            <wp14:pctHeight>0</wp14:pctHeight>
          </wp14:sizeRelV>
        </wp:anchor>
      </w:drawing>
    </w:r>
    <w:r w:rsidR="00EF3EC4" w:rsidRPr="00EF3EC4">
      <w:rPr>
        <w:noProof/>
      </w:rPr>
      <mc:AlternateContent>
        <mc:Choice Requires="wps">
          <w:drawing>
            <wp:anchor distT="0" distB="0" distL="114300" distR="114300" simplePos="0" relativeHeight="251677696" behindDoc="0" locked="0" layoutInCell="1" allowOverlap="1" wp14:anchorId="35C36755" wp14:editId="504955C5">
              <wp:simplePos x="0" y="0"/>
              <wp:positionH relativeFrom="column">
                <wp:posOffset>-901337</wp:posOffset>
              </wp:positionH>
              <wp:positionV relativeFrom="paragraph">
                <wp:posOffset>-448038</wp:posOffset>
              </wp:positionV>
              <wp:extent cx="1422400" cy="1422400"/>
              <wp:effectExtent l="0" t="0" r="0" b="0"/>
              <wp:wrapNone/>
              <wp:docPr id="4" name="Rectangle 4"/>
              <wp:cNvGraphicFramePr/>
              <a:graphic xmlns:a="http://schemas.openxmlformats.org/drawingml/2006/main">
                <a:graphicData uri="http://schemas.microsoft.com/office/word/2010/wordprocessingShape">
                  <wps:wsp>
                    <wps:cNvSpPr/>
                    <wps:spPr>
                      <a:xfrm>
                        <a:off x="0" y="0"/>
                        <a:ext cx="1422400" cy="1422400"/>
                      </a:xfrm>
                      <a:prstGeom prst="rect">
                        <a:avLst/>
                      </a:prstGeom>
                      <a:solidFill>
                        <a:srgbClr val="0F31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28700" id="Rectangle 4" o:spid="_x0000_s1026" style="position:absolute;margin-left:-70.95pt;margin-top:-35.3pt;width:112pt;height:1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" fillcolor="#0f3144" stroked="f" strokeweight="1pt"/>
          </w:pict>
        </mc:Fallback>
      </mc:AlternateContent>
    </w:r>
    <w:r w:rsidR="00F6448A">
      <w:rPr>
        <w:rFonts w:cs="Arial"/>
        <w:noProof/>
        <w:color w:val="30A85C"/>
        <w:kern w:val="36"/>
        <w:sz w:val="32"/>
        <w:szCs w:val="48"/>
        <w:u w:color="30A85C"/>
      </w:rPr>
      <w:drawing>
        <wp:anchor distT="0" distB="0" distL="114300" distR="114300" simplePos="0" relativeHeight="251675648" behindDoc="0" locked="0" layoutInCell="1" allowOverlap="1" wp14:anchorId="3483982D" wp14:editId="2542187A">
          <wp:simplePos x="0" y="0"/>
          <wp:positionH relativeFrom="column">
            <wp:posOffset>914400</wp:posOffset>
          </wp:positionH>
          <wp:positionV relativeFrom="paragraph">
            <wp:posOffset>-276860</wp:posOffset>
          </wp:positionV>
          <wp:extent cx="332740" cy="332740"/>
          <wp:effectExtent l="0" t="0" r="0" b="0"/>
          <wp:wrapThrough wrapText="bothSides">
            <wp:wrapPolygon edited="0">
              <wp:start x="6183" y="0"/>
              <wp:lineTo x="0" y="7420"/>
              <wp:lineTo x="0" y="17313"/>
              <wp:lineTo x="3710" y="19786"/>
              <wp:lineTo x="16076" y="19786"/>
              <wp:lineTo x="19786" y="17313"/>
              <wp:lineTo x="19786" y="7420"/>
              <wp:lineTo x="13603" y="0"/>
              <wp:lineTo x="6183"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48A">
      <w:rPr>
        <w:noProof/>
      </w:rPr>
      <mc:AlternateContent>
        <mc:Choice Requires="wps">
          <w:drawing>
            <wp:anchor distT="0" distB="0" distL="114300" distR="114300" simplePos="0" relativeHeight="251662336" behindDoc="0" locked="0" layoutInCell="1" allowOverlap="1" wp14:anchorId="752C7501" wp14:editId="695D52EB">
              <wp:simplePos x="0" y="0"/>
              <wp:positionH relativeFrom="column">
                <wp:posOffset>506730</wp:posOffset>
              </wp:positionH>
              <wp:positionV relativeFrom="paragraph">
                <wp:posOffset>-814705</wp:posOffset>
              </wp:positionV>
              <wp:extent cx="6381115" cy="1791970"/>
              <wp:effectExtent l="0" t="0" r="635" b="0"/>
              <wp:wrapNone/>
              <wp:docPr id="8" name="Rectangle 8"/>
              <wp:cNvGraphicFramePr/>
              <a:graphic xmlns:a="http://schemas.openxmlformats.org/drawingml/2006/main">
                <a:graphicData uri="http://schemas.microsoft.com/office/word/2010/wordprocessingShape">
                  <wps:wsp>
                    <wps:cNvSpPr/>
                    <wps:spPr>
                      <a:xfrm>
                        <a:off x="0" y="0"/>
                        <a:ext cx="6381115" cy="179197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5BB0D" id="Rectangle 8" o:spid="_x0000_s1026" style="position:absolute;margin-left:39.9pt;margin-top:-64.15pt;width:502.45pt;height:14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" fillcolor="#e7e6e6 [3214]" stroked="f" strokeweight="1pt"/>
          </w:pict>
        </mc:Fallback>
      </mc:AlternateContent>
    </w:r>
    <w:r w:rsidR="00684BAC">
      <w:rPr>
        <w:noProof/>
      </w:rPr>
      <mc:AlternateContent>
        <mc:Choice Requires="wps">
          <w:drawing>
            <wp:anchor distT="0" distB="0" distL="114300" distR="114300" simplePos="0" relativeHeight="251665408" behindDoc="0" locked="0" layoutInCell="1" allowOverlap="1" wp14:anchorId="3D1E3153" wp14:editId="46140A84">
              <wp:simplePos x="0" y="0"/>
              <wp:positionH relativeFrom="column">
                <wp:posOffset>1225550</wp:posOffset>
              </wp:positionH>
              <wp:positionV relativeFrom="paragraph">
                <wp:posOffset>-265330</wp:posOffset>
              </wp:positionV>
              <wp:extent cx="3637915" cy="38481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3637915" cy="384810"/>
                      </a:xfrm>
                      <a:prstGeom prst="rect">
                        <a:avLst/>
                      </a:prstGeom>
                      <a:noFill/>
                      <a:ln w="6350">
                        <a:noFill/>
                      </a:ln>
                    </wps:spPr>
                    <wps:txbx>
                      <w:txbxContent>
                        <w:p w14:paraId="3E00B63F" w14:textId="0AEB0379" w:rsidR="004C45C8" w:rsidRPr="00A70972" w:rsidRDefault="00F959F1">
                          <w:pPr>
                            <w:rPr>
                              <w:rFonts w:cs="Arial"/>
                              <w:b/>
                              <w:color w:val="FB4D41"/>
                              <w:sz w:val="36"/>
                            </w:rPr>
                          </w:pPr>
                          <w:r>
                            <w:rPr>
                              <w:rFonts w:cs="Arial"/>
                              <w:b/>
                              <w:color w:val="FB4D41"/>
                              <w:sz w:val="36"/>
                            </w:rPr>
                            <w:t>Feuille de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E3153" id="Zone de texte 10" o:spid="_x0000_s1027" type="#_x0000_t202" style="position:absolute;margin-left:96.5pt;margin-top:-20.9pt;width:286.45pt;height:3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" filled="f" stroked="f" strokeweight=".5pt">
              <v:textbox>
                <w:txbxContent>
                  <w:p w14:paraId="3E00B63F" w14:textId="0AEB0379" w:rsidR="004C45C8" w:rsidRPr="00A70972" w:rsidRDefault="00F959F1">
                    <w:pPr>
                      <w:rPr>
                        <w:rFonts w:cs="Arial"/>
                        <w:b/>
                        <w:color w:val="FB4D41"/>
                        <w:sz w:val="36"/>
                      </w:rPr>
                    </w:pPr>
                    <w:r>
                      <w:rPr>
                        <w:rFonts w:cs="Arial"/>
                        <w:b/>
                        <w:color w:val="FB4D41"/>
                        <w:sz w:val="36"/>
                      </w:rPr>
                      <w:t>Feuille de Travail</w:t>
                    </w:r>
                  </w:p>
                </w:txbxContent>
              </v:textbox>
            </v:shape>
          </w:pict>
        </mc:Fallback>
      </mc:AlternateContent>
    </w:r>
    <w:r w:rsidR="004C45C8">
      <w:rPr>
        <w:noProof/>
      </w:rPr>
      <mc:AlternateContent>
        <mc:Choice Requires="wps">
          <w:drawing>
            <wp:anchor distT="0" distB="0" distL="114300" distR="114300" simplePos="0" relativeHeight="251668480" behindDoc="0" locked="0" layoutInCell="1" allowOverlap="1" wp14:anchorId="7D13173C" wp14:editId="384D4E2F">
              <wp:simplePos x="0" y="0"/>
              <wp:positionH relativeFrom="column">
                <wp:posOffset>890270</wp:posOffset>
              </wp:positionH>
              <wp:positionV relativeFrom="paragraph">
                <wp:posOffset>122020</wp:posOffset>
              </wp:positionV>
              <wp:extent cx="5755640" cy="0"/>
              <wp:effectExtent l="0" t="0" r="0" b="0"/>
              <wp:wrapNone/>
              <wp:docPr id="12" name="Connecteur droit 12"/>
              <wp:cNvGraphicFramePr/>
              <a:graphic xmlns:a="http://schemas.openxmlformats.org/drawingml/2006/main">
                <a:graphicData uri="http://schemas.microsoft.com/office/word/2010/wordprocessingShape">
                  <wps:wsp>
                    <wps:cNvCnPr/>
                    <wps:spPr>
                      <a:xfrm>
                        <a:off x="0" y="0"/>
                        <a:ext cx="5755640" cy="0"/>
                      </a:xfrm>
                      <a:prstGeom prst="line">
                        <a:avLst/>
                      </a:prstGeom>
                      <a:ln w="12700">
                        <a:solidFill>
                          <a:srgbClr val="FB4D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07406A" id="Connecteur droit 1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1pt,9.6pt" to="523.3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" strokecolor="#fb4d41"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871"/>
    <w:multiLevelType w:val="hybridMultilevel"/>
    <w:tmpl w:val="1820EEBC"/>
    <w:lvl w:ilvl="0" w:tplc="9608191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76103"/>
    <w:multiLevelType w:val="hybridMultilevel"/>
    <w:tmpl w:val="8E9C8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9F2CEF"/>
    <w:multiLevelType w:val="hybridMultilevel"/>
    <w:tmpl w:val="26A03A66"/>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1E1AEE"/>
    <w:multiLevelType w:val="hybridMultilevel"/>
    <w:tmpl w:val="D26049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D73227"/>
    <w:multiLevelType w:val="hybridMultilevel"/>
    <w:tmpl w:val="A30EE066"/>
    <w:lvl w:ilvl="0" w:tplc="2EFE3540">
      <w:start w:val="1"/>
      <w:numFmt w:val="decimal"/>
      <w:lvlText w:val="%1."/>
      <w:lvlJc w:val="left"/>
      <w:pPr>
        <w:ind w:left="397" w:hanging="340"/>
      </w:pPr>
      <w:rPr>
        <w:rFonts w:ascii="Arial" w:hAnsi="Arial" w:hint="default"/>
        <w:b/>
        <w:i w:val="0"/>
        <w:strike w:val="0"/>
        <w:dstrike w:val="0"/>
        <w:vanish w:val="0"/>
        <w:color w:val="FB4D41"/>
        <w:spacing w:val="0"/>
        <w:w w:val="100"/>
        <w:kern w:val="0"/>
        <w:position w:val="0"/>
        <w:sz w:val="32"/>
        <w:u w:val="none"/>
        <w:vertAlign w:val="baseline"/>
        <w14:ligatures w14:val="none"/>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340F64"/>
    <w:multiLevelType w:val="hybridMultilevel"/>
    <w:tmpl w:val="430A6A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E235BF"/>
    <w:multiLevelType w:val="hybridMultilevel"/>
    <w:tmpl w:val="E7D42C40"/>
    <w:lvl w:ilvl="0" w:tplc="97262338">
      <w:start w:val="5"/>
      <w:numFmt w:val="bullet"/>
      <w:lvlText w:val="-"/>
      <w:lvlJc w:val="left"/>
      <w:pPr>
        <w:ind w:left="742" w:hanging="360"/>
      </w:pPr>
      <w:rPr>
        <w:rFonts w:ascii="Arial" w:eastAsiaTheme="minorHAnsi" w:hAnsi="Arial" w:cs="Arial"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7" w15:restartNumberingAfterBreak="0">
    <w:nsid w:val="30C35DEF"/>
    <w:multiLevelType w:val="hybridMultilevel"/>
    <w:tmpl w:val="780A99FC"/>
    <w:lvl w:ilvl="0" w:tplc="8EB2EAA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71386C"/>
    <w:multiLevelType w:val="hybridMultilevel"/>
    <w:tmpl w:val="707A9958"/>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6975461"/>
    <w:multiLevelType w:val="multilevel"/>
    <w:tmpl w:val="B93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90C23"/>
    <w:multiLevelType w:val="hybridMultilevel"/>
    <w:tmpl w:val="94F4C402"/>
    <w:lvl w:ilvl="0" w:tplc="1CFAF2D2">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D22606A"/>
    <w:multiLevelType w:val="hybridMultilevel"/>
    <w:tmpl w:val="8FF08A40"/>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5F34D5"/>
    <w:multiLevelType w:val="hybridMultilevel"/>
    <w:tmpl w:val="FBA6A504"/>
    <w:lvl w:ilvl="0" w:tplc="A96C0DDC">
      <w:start w:val="4"/>
      <w:numFmt w:val="decimal"/>
      <w:lvlText w:val="%1."/>
      <w:lvlJc w:val="left"/>
      <w:pPr>
        <w:ind w:left="417" w:hanging="360"/>
      </w:pPr>
      <w:rPr>
        <w:rFonts w:hint="default"/>
      </w:rPr>
    </w:lvl>
    <w:lvl w:ilvl="1" w:tplc="040C0019">
      <w:start w:val="1"/>
      <w:numFmt w:val="lowerLetter"/>
      <w:lvlText w:val="%2."/>
      <w:lvlJc w:val="left"/>
      <w:pPr>
        <w:ind w:left="1137" w:hanging="360"/>
      </w:pPr>
    </w:lvl>
    <w:lvl w:ilvl="2" w:tplc="040C001B">
      <w:start w:val="1"/>
      <w:numFmt w:val="lowerRoman"/>
      <w:lvlText w:val="%3."/>
      <w:lvlJc w:val="right"/>
      <w:pPr>
        <w:ind w:left="1857" w:hanging="180"/>
      </w:pPr>
    </w:lvl>
    <w:lvl w:ilvl="3" w:tplc="040C000F">
      <w:start w:val="1"/>
      <w:numFmt w:val="decimal"/>
      <w:lvlText w:val="%4."/>
      <w:lvlJc w:val="left"/>
      <w:pPr>
        <w:ind w:left="2577" w:hanging="360"/>
      </w:pPr>
    </w:lvl>
    <w:lvl w:ilvl="4" w:tplc="040C0019" w:tentative="1">
      <w:start w:val="1"/>
      <w:numFmt w:val="lowerLetter"/>
      <w:lvlText w:val="%5."/>
      <w:lvlJc w:val="left"/>
      <w:pPr>
        <w:ind w:left="3297" w:hanging="360"/>
      </w:pPr>
    </w:lvl>
    <w:lvl w:ilvl="5" w:tplc="040C001B" w:tentative="1">
      <w:start w:val="1"/>
      <w:numFmt w:val="lowerRoman"/>
      <w:lvlText w:val="%6."/>
      <w:lvlJc w:val="right"/>
      <w:pPr>
        <w:ind w:left="4017" w:hanging="180"/>
      </w:pPr>
    </w:lvl>
    <w:lvl w:ilvl="6" w:tplc="040C000F" w:tentative="1">
      <w:start w:val="1"/>
      <w:numFmt w:val="decimal"/>
      <w:lvlText w:val="%7."/>
      <w:lvlJc w:val="left"/>
      <w:pPr>
        <w:ind w:left="4737" w:hanging="360"/>
      </w:pPr>
    </w:lvl>
    <w:lvl w:ilvl="7" w:tplc="040C0019" w:tentative="1">
      <w:start w:val="1"/>
      <w:numFmt w:val="lowerLetter"/>
      <w:lvlText w:val="%8."/>
      <w:lvlJc w:val="left"/>
      <w:pPr>
        <w:ind w:left="5457" w:hanging="360"/>
      </w:pPr>
    </w:lvl>
    <w:lvl w:ilvl="8" w:tplc="040C001B" w:tentative="1">
      <w:start w:val="1"/>
      <w:numFmt w:val="lowerRoman"/>
      <w:lvlText w:val="%9."/>
      <w:lvlJc w:val="right"/>
      <w:pPr>
        <w:ind w:left="6177" w:hanging="180"/>
      </w:pPr>
    </w:lvl>
  </w:abstractNum>
  <w:abstractNum w:abstractNumId="13" w15:restartNumberingAfterBreak="0">
    <w:nsid w:val="56874A2D"/>
    <w:multiLevelType w:val="hybridMultilevel"/>
    <w:tmpl w:val="DE32D76E"/>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74951EA"/>
    <w:multiLevelType w:val="hybridMultilevel"/>
    <w:tmpl w:val="9E386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9723DB7"/>
    <w:multiLevelType w:val="hybridMultilevel"/>
    <w:tmpl w:val="243433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D80FBF"/>
    <w:multiLevelType w:val="hybridMultilevel"/>
    <w:tmpl w:val="BC9C264A"/>
    <w:lvl w:ilvl="0" w:tplc="9608191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3A3038"/>
    <w:multiLevelType w:val="hybridMultilevel"/>
    <w:tmpl w:val="17CE7D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4904FD"/>
    <w:multiLevelType w:val="hybridMultilevel"/>
    <w:tmpl w:val="2A6CC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9D218B"/>
    <w:multiLevelType w:val="hybridMultilevel"/>
    <w:tmpl w:val="FBF48CE4"/>
    <w:styleLink w:val="Nombres"/>
    <w:lvl w:ilvl="0" w:tplc="858AA08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FB743286">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CBAC2838">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543E5D0E">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5BA66CB2">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4828B0F8">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CE30B33A">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2E886BEE">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06D6915C">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51524D3"/>
    <w:multiLevelType w:val="hybridMultilevel"/>
    <w:tmpl w:val="F5AEB3D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A5753E5"/>
    <w:multiLevelType w:val="hybridMultilevel"/>
    <w:tmpl w:val="6A7476D6"/>
    <w:lvl w:ilvl="0" w:tplc="9608191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BCC50D7"/>
    <w:multiLevelType w:val="hybridMultilevel"/>
    <w:tmpl w:val="202201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FB83BA5"/>
    <w:multiLevelType w:val="hybridMultilevel"/>
    <w:tmpl w:val="1FE2A5BA"/>
    <w:lvl w:ilvl="0" w:tplc="040C0001">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6FD92812"/>
    <w:multiLevelType w:val="hybridMultilevel"/>
    <w:tmpl w:val="EA205D7E"/>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68029E"/>
    <w:multiLevelType w:val="hybridMultilevel"/>
    <w:tmpl w:val="4810213C"/>
    <w:lvl w:ilvl="0" w:tplc="1CFAF2D2">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5F03F64"/>
    <w:multiLevelType w:val="hybridMultilevel"/>
    <w:tmpl w:val="2C9E2F00"/>
    <w:lvl w:ilvl="0" w:tplc="97262338">
      <w:start w:val="5"/>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B9722C4"/>
    <w:multiLevelType w:val="hybridMultilevel"/>
    <w:tmpl w:val="E79AC42A"/>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B9969D3"/>
    <w:multiLevelType w:val="hybridMultilevel"/>
    <w:tmpl w:val="4754C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D23AAA"/>
    <w:multiLevelType w:val="hybridMultilevel"/>
    <w:tmpl w:val="9F807828"/>
    <w:lvl w:ilvl="0" w:tplc="97262338">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7C1840"/>
    <w:multiLevelType w:val="hybridMultilevel"/>
    <w:tmpl w:val="F7E26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1256174">
    <w:abstractNumId w:val="19"/>
  </w:num>
  <w:num w:numId="2" w16cid:durableId="1197812157">
    <w:abstractNumId w:val="4"/>
  </w:num>
  <w:num w:numId="3" w16cid:durableId="1966226776">
    <w:abstractNumId w:val="17"/>
  </w:num>
  <w:num w:numId="4" w16cid:durableId="1001396254">
    <w:abstractNumId w:val="15"/>
  </w:num>
  <w:num w:numId="5" w16cid:durableId="2138378210">
    <w:abstractNumId w:val="22"/>
  </w:num>
  <w:num w:numId="6" w16cid:durableId="1751076153">
    <w:abstractNumId w:val="28"/>
  </w:num>
  <w:num w:numId="7" w16cid:durableId="1395395705">
    <w:abstractNumId w:val="5"/>
  </w:num>
  <w:num w:numId="8" w16cid:durableId="222101710">
    <w:abstractNumId w:val="7"/>
  </w:num>
  <w:num w:numId="9" w16cid:durableId="1893150365">
    <w:abstractNumId w:val="16"/>
  </w:num>
  <w:num w:numId="10" w16cid:durableId="394740835">
    <w:abstractNumId w:val="21"/>
  </w:num>
  <w:num w:numId="11" w16cid:durableId="1839034506">
    <w:abstractNumId w:val="0"/>
  </w:num>
  <w:num w:numId="12" w16cid:durableId="449516838">
    <w:abstractNumId w:val="12"/>
  </w:num>
  <w:num w:numId="13" w16cid:durableId="1563759506">
    <w:abstractNumId w:val="1"/>
  </w:num>
  <w:num w:numId="14" w16cid:durableId="1381978414">
    <w:abstractNumId w:val="30"/>
  </w:num>
  <w:num w:numId="15" w16cid:durableId="1144548791">
    <w:abstractNumId w:val="9"/>
  </w:num>
  <w:num w:numId="16" w16cid:durableId="47144259">
    <w:abstractNumId w:val="23"/>
  </w:num>
  <w:num w:numId="17" w16cid:durableId="267128793">
    <w:abstractNumId w:val="14"/>
  </w:num>
  <w:num w:numId="18" w16cid:durableId="1400904991">
    <w:abstractNumId w:val="20"/>
  </w:num>
  <w:num w:numId="19" w16cid:durableId="677001451">
    <w:abstractNumId w:val="3"/>
  </w:num>
  <w:num w:numId="20" w16cid:durableId="189884072">
    <w:abstractNumId w:val="2"/>
  </w:num>
  <w:num w:numId="21" w16cid:durableId="2054427549">
    <w:abstractNumId w:val="24"/>
  </w:num>
  <w:num w:numId="22" w16cid:durableId="581721889">
    <w:abstractNumId w:val="8"/>
  </w:num>
  <w:num w:numId="23" w16cid:durableId="1068385302">
    <w:abstractNumId w:val="27"/>
  </w:num>
  <w:num w:numId="24" w16cid:durableId="1314260079">
    <w:abstractNumId w:val="11"/>
  </w:num>
  <w:num w:numId="25" w16cid:durableId="1087313171">
    <w:abstractNumId w:val="13"/>
  </w:num>
  <w:num w:numId="26" w16cid:durableId="723984336">
    <w:abstractNumId w:val="29"/>
  </w:num>
  <w:num w:numId="27" w16cid:durableId="776750842">
    <w:abstractNumId w:val="26"/>
  </w:num>
  <w:num w:numId="28" w16cid:durableId="375199332">
    <w:abstractNumId w:val="6"/>
  </w:num>
  <w:num w:numId="29" w16cid:durableId="1185485126">
    <w:abstractNumId w:val="18"/>
  </w:num>
  <w:num w:numId="30" w16cid:durableId="1019549358">
    <w:abstractNumId w:val="24"/>
    <w:lvlOverride w:ilvl="0"/>
    <w:lvlOverride w:ilvl="1"/>
    <w:lvlOverride w:ilvl="2"/>
    <w:lvlOverride w:ilvl="3"/>
    <w:lvlOverride w:ilvl="4"/>
    <w:lvlOverride w:ilvl="5"/>
    <w:lvlOverride w:ilvl="6"/>
    <w:lvlOverride w:ilvl="7"/>
    <w:lvlOverride w:ilvl="8"/>
  </w:num>
  <w:num w:numId="31" w16cid:durableId="1841311453">
    <w:abstractNumId w:val="25"/>
    <w:lvlOverride w:ilvl="0"/>
    <w:lvlOverride w:ilvl="1"/>
    <w:lvlOverride w:ilvl="2"/>
    <w:lvlOverride w:ilvl="3"/>
    <w:lvlOverride w:ilvl="4"/>
    <w:lvlOverride w:ilvl="5"/>
    <w:lvlOverride w:ilvl="6"/>
    <w:lvlOverride w:ilvl="7"/>
    <w:lvlOverride w:ilvl="8"/>
  </w:num>
  <w:num w:numId="32" w16cid:durableId="1184242349">
    <w:abstractNumId w:val="10"/>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98"/>
    <w:rsid w:val="00015998"/>
    <w:rsid w:val="00016E42"/>
    <w:rsid w:val="00046AE1"/>
    <w:rsid w:val="0005502D"/>
    <w:rsid w:val="000A7126"/>
    <w:rsid w:val="000B0F82"/>
    <w:rsid w:val="000C24F6"/>
    <w:rsid w:val="000D347A"/>
    <w:rsid w:val="000D7019"/>
    <w:rsid w:val="000D70A2"/>
    <w:rsid w:val="000E0131"/>
    <w:rsid w:val="000E23F9"/>
    <w:rsid w:val="000E34BE"/>
    <w:rsid w:val="00104745"/>
    <w:rsid w:val="001411B1"/>
    <w:rsid w:val="001444F1"/>
    <w:rsid w:val="00152AA8"/>
    <w:rsid w:val="0016701C"/>
    <w:rsid w:val="001723EA"/>
    <w:rsid w:val="00182DF6"/>
    <w:rsid w:val="001A2620"/>
    <w:rsid w:val="001D62AA"/>
    <w:rsid w:val="001E14A2"/>
    <w:rsid w:val="00202B18"/>
    <w:rsid w:val="00220680"/>
    <w:rsid w:val="002259D3"/>
    <w:rsid w:val="002506F0"/>
    <w:rsid w:val="0026103A"/>
    <w:rsid w:val="00265A98"/>
    <w:rsid w:val="00290F95"/>
    <w:rsid w:val="00292623"/>
    <w:rsid w:val="002946A1"/>
    <w:rsid w:val="002B67C7"/>
    <w:rsid w:val="002C16E4"/>
    <w:rsid w:val="003015B9"/>
    <w:rsid w:val="003062F2"/>
    <w:rsid w:val="003167BA"/>
    <w:rsid w:val="00322B63"/>
    <w:rsid w:val="0033146C"/>
    <w:rsid w:val="00337408"/>
    <w:rsid w:val="003642C7"/>
    <w:rsid w:val="00380D76"/>
    <w:rsid w:val="00383C40"/>
    <w:rsid w:val="003C4E90"/>
    <w:rsid w:val="003E1B51"/>
    <w:rsid w:val="0041124A"/>
    <w:rsid w:val="00423F2A"/>
    <w:rsid w:val="00424A12"/>
    <w:rsid w:val="00424FE7"/>
    <w:rsid w:val="0045301C"/>
    <w:rsid w:val="00472220"/>
    <w:rsid w:val="00472276"/>
    <w:rsid w:val="00477329"/>
    <w:rsid w:val="004A3671"/>
    <w:rsid w:val="004A3974"/>
    <w:rsid w:val="004A6D73"/>
    <w:rsid w:val="004B54FA"/>
    <w:rsid w:val="004C226B"/>
    <w:rsid w:val="004C41AE"/>
    <w:rsid w:val="004C45C8"/>
    <w:rsid w:val="004F24E3"/>
    <w:rsid w:val="004F7D68"/>
    <w:rsid w:val="0050551C"/>
    <w:rsid w:val="00505566"/>
    <w:rsid w:val="0052151D"/>
    <w:rsid w:val="00542AD6"/>
    <w:rsid w:val="00543CDC"/>
    <w:rsid w:val="005511D1"/>
    <w:rsid w:val="00553250"/>
    <w:rsid w:val="00560EDA"/>
    <w:rsid w:val="005658E2"/>
    <w:rsid w:val="00567E59"/>
    <w:rsid w:val="00584887"/>
    <w:rsid w:val="005A2923"/>
    <w:rsid w:val="005B1023"/>
    <w:rsid w:val="005C02D8"/>
    <w:rsid w:val="005D2317"/>
    <w:rsid w:val="005F7ACF"/>
    <w:rsid w:val="00625E0C"/>
    <w:rsid w:val="00627911"/>
    <w:rsid w:val="006341B0"/>
    <w:rsid w:val="00647BD9"/>
    <w:rsid w:val="00655B2D"/>
    <w:rsid w:val="006606DD"/>
    <w:rsid w:val="00684BAC"/>
    <w:rsid w:val="00687C3D"/>
    <w:rsid w:val="006A2D16"/>
    <w:rsid w:val="006C2A8B"/>
    <w:rsid w:val="006C7C88"/>
    <w:rsid w:val="006E68FA"/>
    <w:rsid w:val="006F4ABC"/>
    <w:rsid w:val="00702EDB"/>
    <w:rsid w:val="00714575"/>
    <w:rsid w:val="00724D64"/>
    <w:rsid w:val="00725177"/>
    <w:rsid w:val="00731DF9"/>
    <w:rsid w:val="00742B52"/>
    <w:rsid w:val="007609EA"/>
    <w:rsid w:val="0076650B"/>
    <w:rsid w:val="007750B6"/>
    <w:rsid w:val="00776980"/>
    <w:rsid w:val="00787592"/>
    <w:rsid w:val="007925F6"/>
    <w:rsid w:val="0079461B"/>
    <w:rsid w:val="007D1DBB"/>
    <w:rsid w:val="007E67E7"/>
    <w:rsid w:val="00815CE3"/>
    <w:rsid w:val="008321A9"/>
    <w:rsid w:val="00847667"/>
    <w:rsid w:val="00850BB6"/>
    <w:rsid w:val="00850C67"/>
    <w:rsid w:val="00851262"/>
    <w:rsid w:val="00866AB0"/>
    <w:rsid w:val="00870DA0"/>
    <w:rsid w:val="0087756F"/>
    <w:rsid w:val="00891340"/>
    <w:rsid w:val="008B7F1F"/>
    <w:rsid w:val="008C6B25"/>
    <w:rsid w:val="008D27A5"/>
    <w:rsid w:val="008E319F"/>
    <w:rsid w:val="0093321F"/>
    <w:rsid w:val="00934F32"/>
    <w:rsid w:val="0097574E"/>
    <w:rsid w:val="00991D2B"/>
    <w:rsid w:val="00992D57"/>
    <w:rsid w:val="009A6806"/>
    <w:rsid w:val="009B384B"/>
    <w:rsid w:val="009C0D27"/>
    <w:rsid w:val="009E23EA"/>
    <w:rsid w:val="009F108F"/>
    <w:rsid w:val="00A00421"/>
    <w:rsid w:val="00A46F33"/>
    <w:rsid w:val="00A50663"/>
    <w:rsid w:val="00A54D76"/>
    <w:rsid w:val="00A564E2"/>
    <w:rsid w:val="00A60236"/>
    <w:rsid w:val="00A70972"/>
    <w:rsid w:val="00A76B8E"/>
    <w:rsid w:val="00A8019F"/>
    <w:rsid w:val="00A91003"/>
    <w:rsid w:val="00A910D0"/>
    <w:rsid w:val="00A93EB3"/>
    <w:rsid w:val="00AC65A0"/>
    <w:rsid w:val="00AC6CEF"/>
    <w:rsid w:val="00AD0F32"/>
    <w:rsid w:val="00AD18F9"/>
    <w:rsid w:val="00AE1961"/>
    <w:rsid w:val="00AE5A2A"/>
    <w:rsid w:val="00B10BC0"/>
    <w:rsid w:val="00B12207"/>
    <w:rsid w:val="00B224D3"/>
    <w:rsid w:val="00B307C3"/>
    <w:rsid w:val="00B43720"/>
    <w:rsid w:val="00B63577"/>
    <w:rsid w:val="00B83057"/>
    <w:rsid w:val="00B85255"/>
    <w:rsid w:val="00B85B51"/>
    <w:rsid w:val="00B93FFF"/>
    <w:rsid w:val="00BA754A"/>
    <w:rsid w:val="00BC0362"/>
    <w:rsid w:val="00BC1702"/>
    <w:rsid w:val="00BC249E"/>
    <w:rsid w:val="00BE4486"/>
    <w:rsid w:val="00BE47AA"/>
    <w:rsid w:val="00C055CE"/>
    <w:rsid w:val="00C6442D"/>
    <w:rsid w:val="00C76287"/>
    <w:rsid w:val="00C8359F"/>
    <w:rsid w:val="00C92DAB"/>
    <w:rsid w:val="00CA3250"/>
    <w:rsid w:val="00CD0B0D"/>
    <w:rsid w:val="00CE5CEC"/>
    <w:rsid w:val="00D1013F"/>
    <w:rsid w:val="00D13A8E"/>
    <w:rsid w:val="00D1712B"/>
    <w:rsid w:val="00D17ED8"/>
    <w:rsid w:val="00D277A2"/>
    <w:rsid w:val="00D37B6B"/>
    <w:rsid w:val="00D551DC"/>
    <w:rsid w:val="00D555FA"/>
    <w:rsid w:val="00D5632F"/>
    <w:rsid w:val="00D62B38"/>
    <w:rsid w:val="00D643FE"/>
    <w:rsid w:val="00D65DC7"/>
    <w:rsid w:val="00D731C2"/>
    <w:rsid w:val="00D80153"/>
    <w:rsid w:val="00D80773"/>
    <w:rsid w:val="00D9190A"/>
    <w:rsid w:val="00DA6011"/>
    <w:rsid w:val="00DA6794"/>
    <w:rsid w:val="00DE2DE1"/>
    <w:rsid w:val="00DF479F"/>
    <w:rsid w:val="00E06D23"/>
    <w:rsid w:val="00E103EF"/>
    <w:rsid w:val="00E11BC5"/>
    <w:rsid w:val="00E245B5"/>
    <w:rsid w:val="00E3106F"/>
    <w:rsid w:val="00E44B44"/>
    <w:rsid w:val="00E6051F"/>
    <w:rsid w:val="00E612EC"/>
    <w:rsid w:val="00E72A61"/>
    <w:rsid w:val="00E75984"/>
    <w:rsid w:val="00E8322F"/>
    <w:rsid w:val="00E871BD"/>
    <w:rsid w:val="00EA3E35"/>
    <w:rsid w:val="00ED6BF7"/>
    <w:rsid w:val="00EE1C15"/>
    <w:rsid w:val="00EE330C"/>
    <w:rsid w:val="00EF0A14"/>
    <w:rsid w:val="00EF38DE"/>
    <w:rsid w:val="00EF3EC4"/>
    <w:rsid w:val="00F05E1D"/>
    <w:rsid w:val="00F364E8"/>
    <w:rsid w:val="00F5131B"/>
    <w:rsid w:val="00F56A71"/>
    <w:rsid w:val="00F6448A"/>
    <w:rsid w:val="00F959F1"/>
    <w:rsid w:val="00F975BA"/>
    <w:rsid w:val="00FA151F"/>
    <w:rsid w:val="00FA31C7"/>
    <w:rsid w:val="00FA71F5"/>
    <w:rsid w:val="00FB6103"/>
    <w:rsid w:val="00FC190F"/>
    <w:rsid w:val="00FD18BA"/>
    <w:rsid w:val="00FD3269"/>
    <w:rsid w:val="00FE1B4C"/>
    <w:rsid w:val="00FE2C3E"/>
    <w:rsid w:val="00FF35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966A3"/>
  <w14:defaultImageDpi w14:val="32767"/>
  <w15:chartTrackingRefBased/>
  <w15:docId w15:val="{FB0D2488-5F72-C942-8E85-E4C160DB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52AA8"/>
    <w:rPr>
      <w:rFonts w:ascii="Arial" w:hAnsi="Arial"/>
    </w:rPr>
  </w:style>
  <w:style w:type="paragraph" w:styleId="Titre1">
    <w:name w:val="heading 1"/>
    <w:basedOn w:val="Normal"/>
    <w:next w:val="Normal"/>
    <w:link w:val="Titre1Car"/>
    <w:uiPriority w:val="9"/>
    <w:qFormat/>
    <w:rsid w:val="00B307C3"/>
    <w:pPr>
      <w:keepNext/>
      <w:keepLines/>
      <w:pBdr>
        <w:top w:val="single" w:sz="18" w:space="5" w:color="FB4D41"/>
        <w:left w:val="single" w:sz="18" w:space="5" w:color="FB4D41"/>
        <w:bottom w:val="single" w:sz="18" w:space="5" w:color="FB4D41"/>
        <w:right w:val="single" w:sz="18" w:space="5" w:color="FB4D41"/>
      </w:pBdr>
      <w:spacing w:before="240"/>
      <w:outlineLvl w:val="0"/>
    </w:pPr>
    <w:rPr>
      <w:rFonts w:eastAsiaTheme="majorEastAsia" w:cstheme="majorBidi"/>
      <w:b/>
      <w:color w:val="FB4D41"/>
      <w:sz w:val="32"/>
      <w:szCs w:val="32"/>
    </w:rPr>
  </w:style>
  <w:style w:type="paragraph" w:styleId="Titre2">
    <w:name w:val="heading 2"/>
    <w:basedOn w:val="Normal"/>
    <w:next w:val="Normal"/>
    <w:link w:val="Titre2Car"/>
    <w:uiPriority w:val="9"/>
    <w:unhideWhenUsed/>
    <w:qFormat/>
    <w:rsid w:val="00B307C3"/>
    <w:pPr>
      <w:keepNext/>
      <w:keepLines/>
      <w:spacing w:before="40"/>
      <w:outlineLvl w:val="1"/>
    </w:pPr>
    <w:rPr>
      <w:rFonts w:eastAsiaTheme="majorEastAsia" w:cstheme="majorBidi"/>
      <w:color w:val="FB4D41"/>
      <w:sz w:val="26"/>
      <w:szCs w:val="26"/>
    </w:rPr>
  </w:style>
  <w:style w:type="paragraph" w:styleId="Titre3">
    <w:name w:val="heading 3"/>
    <w:basedOn w:val="Normal"/>
    <w:next w:val="Normal"/>
    <w:link w:val="Titre3Car"/>
    <w:uiPriority w:val="9"/>
    <w:semiHidden/>
    <w:unhideWhenUsed/>
    <w:qFormat/>
    <w:rsid w:val="00BC0362"/>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07C3"/>
    <w:rPr>
      <w:rFonts w:ascii="Arial" w:eastAsiaTheme="majorEastAsia" w:hAnsi="Arial" w:cstheme="majorBidi"/>
      <w:b/>
      <w:color w:val="FB4D41"/>
      <w:sz w:val="32"/>
      <w:szCs w:val="32"/>
    </w:rPr>
  </w:style>
  <w:style w:type="character" w:customStyle="1" w:styleId="Titre2Car">
    <w:name w:val="Titre 2 Car"/>
    <w:basedOn w:val="Policepardfaut"/>
    <w:link w:val="Titre2"/>
    <w:uiPriority w:val="9"/>
    <w:rsid w:val="00B307C3"/>
    <w:rPr>
      <w:rFonts w:ascii="Arial" w:eastAsiaTheme="majorEastAsia" w:hAnsi="Arial" w:cstheme="majorBidi"/>
      <w:color w:val="FB4D41"/>
      <w:sz w:val="26"/>
      <w:szCs w:val="26"/>
    </w:rPr>
  </w:style>
  <w:style w:type="paragraph" w:styleId="Titre">
    <w:name w:val="Title"/>
    <w:basedOn w:val="Normal"/>
    <w:next w:val="Normal"/>
    <w:link w:val="TitreCar"/>
    <w:uiPriority w:val="10"/>
    <w:qFormat/>
    <w:rsid w:val="00152AA8"/>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152AA8"/>
    <w:rPr>
      <w:rFonts w:ascii="Arial" w:eastAsiaTheme="majorEastAsia" w:hAnsi="Arial" w:cstheme="majorBidi"/>
      <w:spacing w:val="-10"/>
      <w:kern w:val="28"/>
      <w:sz w:val="56"/>
      <w:szCs w:val="56"/>
    </w:rPr>
  </w:style>
  <w:style w:type="paragraph" w:styleId="Paragraphedeliste">
    <w:name w:val="List Paragraph"/>
    <w:basedOn w:val="Normal"/>
    <w:uiPriority w:val="34"/>
    <w:qFormat/>
    <w:rsid w:val="00015998"/>
    <w:pPr>
      <w:ind w:left="720"/>
      <w:contextualSpacing/>
    </w:pPr>
    <w:rPr>
      <w:rFonts w:asciiTheme="minorHAnsi" w:hAnsiTheme="minorHAnsi"/>
    </w:rPr>
  </w:style>
  <w:style w:type="paragraph" w:styleId="En-tte">
    <w:name w:val="header"/>
    <w:basedOn w:val="Normal"/>
    <w:link w:val="En-tteCar"/>
    <w:uiPriority w:val="99"/>
    <w:unhideWhenUsed/>
    <w:rsid w:val="004C45C8"/>
    <w:pPr>
      <w:tabs>
        <w:tab w:val="center" w:pos="4536"/>
        <w:tab w:val="right" w:pos="9072"/>
      </w:tabs>
    </w:pPr>
  </w:style>
  <w:style w:type="character" w:customStyle="1" w:styleId="En-tteCar">
    <w:name w:val="En-tête Car"/>
    <w:basedOn w:val="Policepardfaut"/>
    <w:link w:val="En-tte"/>
    <w:uiPriority w:val="99"/>
    <w:rsid w:val="004C45C8"/>
    <w:rPr>
      <w:rFonts w:ascii="Poppins Light" w:hAnsi="Poppins Light"/>
    </w:rPr>
  </w:style>
  <w:style w:type="paragraph" w:styleId="Pieddepage">
    <w:name w:val="footer"/>
    <w:basedOn w:val="Normal"/>
    <w:link w:val="PieddepageCar"/>
    <w:uiPriority w:val="99"/>
    <w:unhideWhenUsed/>
    <w:rsid w:val="004C45C8"/>
    <w:pPr>
      <w:tabs>
        <w:tab w:val="center" w:pos="4536"/>
        <w:tab w:val="right" w:pos="9072"/>
      </w:tabs>
    </w:pPr>
  </w:style>
  <w:style w:type="character" w:customStyle="1" w:styleId="PieddepageCar">
    <w:name w:val="Pied de page Car"/>
    <w:basedOn w:val="Policepardfaut"/>
    <w:link w:val="Pieddepage"/>
    <w:uiPriority w:val="99"/>
    <w:rsid w:val="004C45C8"/>
    <w:rPr>
      <w:rFonts w:ascii="Poppins Light" w:hAnsi="Poppins Light"/>
    </w:rPr>
  </w:style>
  <w:style w:type="paragraph" w:styleId="Textedebulles">
    <w:name w:val="Balloon Text"/>
    <w:basedOn w:val="Normal"/>
    <w:link w:val="TextedebullesCar"/>
    <w:uiPriority w:val="99"/>
    <w:semiHidden/>
    <w:unhideWhenUsed/>
    <w:rsid w:val="0052151D"/>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52151D"/>
    <w:rPr>
      <w:rFonts w:ascii="Times New Roman" w:hAnsi="Times New Roman" w:cs="Times New Roman"/>
      <w:sz w:val="18"/>
      <w:szCs w:val="18"/>
    </w:rPr>
  </w:style>
  <w:style w:type="character" w:styleId="Marquedecommentaire">
    <w:name w:val="annotation reference"/>
    <w:basedOn w:val="Policepardfaut"/>
    <w:uiPriority w:val="99"/>
    <w:semiHidden/>
    <w:unhideWhenUsed/>
    <w:rsid w:val="009F108F"/>
    <w:rPr>
      <w:sz w:val="16"/>
      <w:szCs w:val="16"/>
    </w:rPr>
  </w:style>
  <w:style w:type="paragraph" w:styleId="Commentaire">
    <w:name w:val="annotation text"/>
    <w:basedOn w:val="Normal"/>
    <w:link w:val="CommentaireCar"/>
    <w:uiPriority w:val="99"/>
    <w:semiHidden/>
    <w:unhideWhenUsed/>
    <w:rsid w:val="009F108F"/>
    <w:rPr>
      <w:sz w:val="20"/>
      <w:szCs w:val="20"/>
    </w:rPr>
  </w:style>
  <w:style w:type="character" w:customStyle="1" w:styleId="CommentaireCar">
    <w:name w:val="Commentaire Car"/>
    <w:basedOn w:val="Policepardfaut"/>
    <w:link w:val="Commentaire"/>
    <w:uiPriority w:val="99"/>
    <w:semiHidden/>
    <w:rsid w:val="009F108F"/>
    <w:rPr>
      <w:rFonts w:ascii="Poppins Light" w:hAnsi="Poppins Light"/>
      <w:sz w:val="20"/>
      <w:szCs w:val="20"/>
    </w:rPr>
  </w:style>
  <w:style w:type="paragraph" w:styleId="Objetducommentaire">
    <w:name w:val="annotation subject"/>
    <w:basedOn w:val="Commentaire"/>
    <w:next w:val="Commentaire"/>
    <w:link w:val="ObjetducommentaireCar"/>
    <w:uiPriority w:val="99"/>
    <w:semiHidden/>
    <w:unhideWhenUsed/>
    <w:rsid w:val="009F108F"/>
    <w:rPr>
      <w:b/>
      <w:bCs/>
    </w:rPr>
  </w:style>
  <w:style w:type="character" w:customStyle="1" w:styleId="ObjetducommentaireCar">
    <w:name w:val="Objet du commentaire Car"/>
    <w:basedOn w:val="CommentaireCar"/>
    <w:link w:val="Objetducommentaire"/>
    <w:uiPriority w:val="99"/>
    <w:semiHidden/>
    <w:rsid w:val="009F108F"/>
    <w:rPr>
      <w:rFonts w:ascii="Poppins Light" w:hAnsi="Poppins Light"/>
      <w:b/>
      <w:bCs/>
      <w:sz w:val="20"/>
      <w:szCs w:val="20"/>
    </w:rPr>
  </w:style>
  <w:style w:type="character" w:styleId="Lienhypertexte">
    <w:name w:val="Hyperlink"/>
    <w:basedOn w:val="Policepardfaut"/>
    <w:uiPriority w:val="99"/>
    <w:unhideWhenUsed/>
    <w:rsid w:val="00290F95"/>
    <w:rPr>
      <w:color w:val="0000FF"/>
      <w:u w:val="single"/>
    </w:rPr>
  </w:style>
  <w:style w:type="table" w:styleId="Grilledutableau">
    <w:name w:val="Table Grid"/>
    <w:basedOn w:val="TableauNormal"/>
    <w:uiPriority w:val="39"/>
    <w:rsid w:val="00290F9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90F95"/>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290F95"/>
    <w:rPr>
      <w:b/>
      <w:bCs/>
    </w:rPr>
  </w:style>
  <w:style w:type="paragraph" w:styleId="Citationintense">
    <w:name w:val="Intense Quote"/>
    <w:basedOn w:val="Normal"/>
    <w:next w:val="Normal"/>
    <w:link w:val="CitationintenseCar"/>
    <w:uiPriority w:val="30"/>
    <w:qFormat/>
    <w:rsid w:val="00290F95"/>
    <w:pPr>
      <w:pBdr>
        <w:top w:val="single" w:sz="48" w:space="10" w:color="E7E6E6" w:themeColor="background2"/>
        <w:left w:val="single" w:sz="48" w:space="4" w:color="E7E6E6" w:themeColor="background2"/>
        <w:bottom w:val="single" w:sz="48" w:space="10" w:color="E7E6E6" w:themeColor="background2"/>
        <w:right w:val="single" w:sz="48" w:space="4" w:color="E7E6E6" w:themeColor="background2"/>
      </w:pBdr>
      <w:shd w:val="clear" w:color="auto" w:fill="E7E6E6" w:themeFill="background2"/>
      <w:spacing w:before="120" w:after="120"/>
    </w:pPr>
    <w:rPr>
      <w:i/>
      <w:iCs/>
      <w:color w:val="000000" w:themeColor="text1"/>
    </w:rPr>
  </w:style>
  <w:style w:type="character" w:customStyle="1" w:styleId="CitationintenseCar">
    <w:name w:val="Citation intense Car"/>
    <w:basedOn w:val="Policepardfaut"/>
    <w:link w:val="Citationintense"/>
    <w:uiPriority w:val="30"/>
    <w:rsid w:val="00290F95"/>
    <w:rPr>
      <w:rFonts w:ascii="Arial" w:hAnsi="Arial"/>
      <w:i/>
      <w:iCs/>
      <w:color w:val="000000" w:themeColor="text1"/>
      <w:shd w:val="clear" w:color="auto" w:fill="E7E6E6" w:themeFill="background2"/>
    </w:rPr>
  </w:style>
  <w:style w:type="numbering" w:customStyle="1" w:styleId="Nombres">
    <w:name w:val="Nombres"/>
    <w:rsid w:val="00202B18"/>
    <w:pPr>
      <w:numPr>
        <w:numId w:val="1"/>
      </w:numPr>
    </w:pPr>
  </w:style>
  <w:style w:type="character" w:customStyle="1" w:styleId="Titre3Car">
    <w:name w:val="Titre 3 Car"/>
    <w:basedOn w:val="Policepardfaut"/>
    <w:link w:val="Titre3"/>
    <w:uiPriority w:val="9"/>
    <w:semiHidden/>
    <w:rsid w:val="00BC0362"/>
    <w:rPr>
      <w:rFonts w:asciiTheme="majorHAnsi" w:eastAsiaTheme="majorEastAsia" w:hAnsiTheme="majorHAnsi" w:cstheme="majorBidi"/>
      <w:color w:val="1F3763" w:themeColor="accent1" w:themeShade="7F"/>
    </w:rPr>
  </w:style>
  <w:style w:type="paragraph" w:customStyle="1" w:styleId="Default">
    <w:name w:val="Default"/>
    <w:rsid w:val="005511D1"/>
    <w:pPr>
      <w:autoSpaceDE w:val="0"/>
      <w:autoSpaceDN w:val="0"/>
      <w:adjustRightInd w:val="0"/>
    </w:pPr>
    <w:rPr>
      <w:rFonts w:ascii="Arial" w:hAnsi="Arial" w:cs="Arial"/>
      <w:color w:val="000000"/>
    </w:rPr>
  </w:style>
  <w:style w:type="paragraph" w:styleId="NormalWeb">
    <w:name w:val="Normal (Web)"/>
    <w:basedOn w:val="Normal"/>
    <w:uiPriority w:val="99"/>
    <w:unhideWhenUsed/>
    <w:rsid w:val="00FA151F"/>
    <w:pPr>
      <w:spacing w:before="100" w:beforeAutospacing="1" w:after="100" w:afterAutospacing="1"/>
    </w:pPr>
    <w:rPr>
      <w:rFonts w:ascii="Times New Roman" w:eastAsia="Times New Roman" w:hAnsi="Times New Roman" w:cs="Times New Roman"/>
      <w:lang w:eastAsia="fr-FR"/>
    </w:rPr>
  </w:style>
  <w:style w:type="paragraph" w:styleId="Notedebasdepage">
    <w:name w:val="footnote text"/>
    <w:basedOn w:val="Normal"/>
    <w:link w:val="NotedebasdepageCar"/>
    <w:uiPriority w:val="99"/>
    <w:semiHidden/>
    <w:unhideWhenUsed/>
    <w:rsid w:val="00E75984"/>
    <w:rPr>
      <w:sz w:val="20"/>
      <w:szCs w:val="20"/>
    </w:rPr>
  </w:style>
  <w:style w:type="character" w:customStyle="1" w:styleId="NotedebasdepageCar">
    <w:name w:val="Note de bas de page Car"/>
    <w:basedOn w:val="Policepardfaut"/>
    <w:link w:val="Notedebasdepage"/>
    <w:uiPriority w:val="99"/>
    <w:semiHidden/>
    <w:rsid w:val="00E75984"/>
    <w:rPr>
      <w:rFonts w:ascii="Arial" w:hAnsi="Arial"/>
      <w:sz w:val="20"/>
      <w:szCs w:val="20"/>
    </w:rPr>
  </w:style>
  <w:style w:type="character" w:styleId="Appelnotedebasdep">
    <w:name w:val="footnote reference"/>
    <w:basedOn w:val="Policepardfaut"/>
    <w:uiPriority w:val="99"/>
    <w:semiHidden/>
    <w:unhideWhenUsed/>
    <w:rsid w:val="00E75984"/>
    <w:rPr>
      <w:vertAlign w:val="superscript"/>
    </w:rPr>
  </w:style>
  <w:style w:type="character" w:styleId="Mentionnonrsolue">
    <w:name w:val="Unresolved Mention"/>
    <w:basedOn w:val="Policepardfaut"/>
    <w:uiPriority w:val="99"/>
    <w:rsid w:val="00E75984"/>
    <w:rPr>
      <w:color w:val="605E5C"/>
      <w:shd w:val="clear" w:color="auto" w:fill="E1DFDD"/>
    </w:rPr>
  </w:style>
  <w:style w:type="paragraph" w:styleId="Lgende">
    <w:name w:val="caption"/>
    <w:basedOn w:val="Normal"/>
    <w:next w:val="Normal"/>
    <w:uiPriority w:val="35"/>
    <w:unhideWhenUsed/>
    <w:qFormat/>
    <w:rsid w:val="00E7598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2527">
      <w:bodyDiv w:val="1"/>
      <w:marLeft w:val="0"/>
      <w:marRight w:val="0"/>
      <w:marTop w:val="0"/>
      <w:marBottom w:val="0"/>
      <w:divBdr>
        <w:top w:val="none" w:sz="0" w:space="0" w:color="auto"/>
        <w:left w:val="none" w:sz="0" w:space="0" w:color="auto"/>
        <w:bottom w:val="none" w:sz="0" w:space="0" w:color="auto"/>
        <w:right w:val="none" w:sz="0" w:space="0" w:color="auto"/>
      </w:divBdr>
    </w:div>
    <w:div w:id="264963568">
      <w:bodyDiv w:val="1"/>
      <w:marLeft w:val="0"/>
      <w:marRight w:val="0"/>
      <w:marTop w:val="0"/>
      <w:marBottom w:val="0"/>
      <w:divBdr>
        <w:top w:val="none" w:sz="0" w:space="0" w:color="auto"/>
        <w:left w:val="none" w:sz="0" w:space="0" w:color="auto"/>
        <w:bottom w:val="none" w:sz="0" w:space="0" w:color="auto"/>
        <w:right w:val="none" w:sz="0" w:space="0" w:color="auto"/>
      </w:divBdr>
    </w:div>
    <w:div w:id="363865922">
      <w:bodyDiv w:val="1"/>
      <w:marLeft w:val="0"/>
      <w:marRight w:val="0"/>
      <w:marTop w:val="0"/>
      <w:marBottom w:val="0"/>
      <w:divBdr>
        <w:top w:val="none" w:sz="0" w:space="0" w:color="auto"/>
        <w:left w:val="none" w:sz="0" w:space="0" w:color="auto"/>
        <w:bottom w:val="none" w:sz="0" w:space="0" w:color="auto"/>
        <w:right w:val="none" w:sz="0" w:space="0" w:color="auto"/>
      </w:divBdr>
    </w:div>
    <w:div w:id="682249800">
      <w:bodyDiv w:val="1"/>
      <w:marLeft w:val="0"/>
      <w:marRight w:val="0"/>
      <w:marTop w:val="0"/>
      <w:marBottom w:val="0"/>
      <w:divBdr>
        <w:top w:val="none" w:sz="0" w:space="0" w:color="auto"/>
        <w:left w:val="none" w:sz="0" w:space="0" w:color="auto"/>
        <w:bottom w:val="none" w:sz="0" w:space="0" w:color="auto"/>
        <w:right w:val="none" w:sz="0" w:space="0" w:color="auto"/>
      </w:divBdr>
    </w:div>
    <w:div w:id="1324049749">
      <w:bodyDiv w:val="1"/>
      <w:marLeft w:val="0"/>
      <w:marRight w:val="0"/>
      <w:marTop w:val="0"/>
      <w:marBottom w:val="0"/>
      <w:divBdr>
        <w:top w:val="none" w:sz="0" w:space="0" w:color="auto"/>
        <w:left w:val="none" w:sz="0" w:space="0" w:color="auto"/>
        <w:bottom w:val="none" w:sz="0" w:space="0" w:color="auto"/>
        <w:right w:val="none" w:sz="0" w:space="0" w:color="auto"/>
      </w:divBdr>
    </w:div>
    <w:div w:id="1690443787">
      <w:bodyDiv w:val="1"/>
      <w:marLeft w:val="0"/>
      <w:marRight w:val="0"/>
      <w:marTop w:val="0"/>
      <w:marBottom w:val="0"/>
      <w:divBdr>
        <w:top w:val="none" w:sz="0" w:space="0" w:color="auto"/>
        <w:left w:val="none" w:sz="0" w:space="0" w:color="auto"/>
        <w:bottom w:val="none" w:sz="0" w:space="0" w:color="auto"/>
        <w:right w:val="none" w:sz="0" w:space="0" w:color="auto"/>
      </w:divBdr>
    </w:div>
    <w:div w:id="181613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gular.io/docs" TargetMode="External"/><Relationship Id="rId18" Type="http://schemas.openxmlformats.org/officeDocument/2006/relationships/hyperlink" Target="https://medium.com/@megha.d.parmar2018/angular-unit-testing-with-jest-2023-2676faa2e564" TargetMode="External"/><Relationship Id="rId3" Type="http://schemas.openxmlformats.org/officeDocument/2006/relationships/styles" Target="styles.xml"/><Relationship Id="rId21" Type="http://schemas.openxmlformats.org/officeDocument/2006/relationships/hyperlink" Target="https://docs.github.com/en/actions/automating-builds-and-tests/building-and-testing-nodej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pring.io/guides/gs/testing-web" TargetMode="External"/><Relationship Id="rId2" Type="http://schemas.openxmlformats.org/officeDocument/2006/relationships/numbering" Target="numbering.xml"/><Relationship Id="rId16" Type="http://schemas.openxmlformats.org/officeDocument/2006/relationships/hyperlink" Target="https://angular.fr/http/client.html" TargetMode="External"/><Relationship Id="rId20" Type="http://schemas.openxmlformats.org/officeDocument/2006/relationships/hyperlink" Target="https://docs.github.com/en/actions/automating-builds-and-tests/building-and-testing-java-with-mav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ucidchart.com/pages/fr/modeles/exemple-de-modele-de-donnees-logiqu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pring.io/projects/spring-data"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github.com/en/actions/learn-github-actions/understanding-github-actions" TargetMode="External"/><Relationship Id="rId4" Type="http://schemas.openxmlformats.org/officeDocument/2006/relationships/settings" Target="settings.xml"/><Relationship Id="rId9" Type="http://schemas.openxmlformats.org/officeDocument/2006/relationships/hyperlink" Target="https://docs.github.com/en/issues/tracking-your-work-with-issues" TargetMode="External"/><Relationship Id="rId14" Type="http://schemas.openxmlformats.org/officeDocument/2006/relationships/hyperlink" Target="https://www.baeldung.com/spring-boot"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530E-190E-40FB-B22F-24FFFD15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812</Words>
  <Characters>4635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Monopetit Chhun [VISIPLUS]</dc:creator>
  <cp:keywords/>
  <dc:description/>
  <cp:lastModifiedBy>Sessa, Romain</cp:lastModifiedBy>
  <cp:revision>13</cp:revision>
  <cp:lastPrinted>2020-01-30T16:06:00Z</cp:lastPrinted>
  <dcterms:created xsi:type="dcterms:W3CDTF">2022-07-03T12:51:00Z</dcterms:created>
  <dcterms:modified xsi:type="dcterms:W3CDTF">2026-01-20T17:58:00Z</dcterms:modified>
</cp:coreProperties>
</file>