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0DA" w:rsidRDefault="008100DA" w:rsidP="008100DA">
      <w:pPr>
        <w:pStyle w:val="Titre1"/>
        <w:jc w:val="center"/>
      </w:pPr>
      <w:r>
        <w:t>S</w:t>
      </w:r>
      <w:r w:rsidR="00E70BD5">
        <w:t>tudy</w:t>
      </w:r>
      <w:r w:rsidR="003A1DBC">
        <w:t>ing</w:t>
      </w:r>
      <w:r w:rsidR="00E70BD5">
        <w:t xml:space="preserve"> F</w:t>
      </w:r>
      <w:r w:rsidRPr="008100DA">
        <w:t>urther</w:t>
      </w:r>
      <w:r w:rsidR="00D140D3">
        <w:t xml:space="preserve"> (Android)</w:t>
      </w:r>
    </w:p>
    <w:p w:rsidR="000B03BF" w:rsidRDefault="000B03BF" w:rsidP="000B03BF"/>
    <w:p w:rsidR="000B03BF" w:rsidRPr="000B03BF" w:rsidRDefault="000B03BF" w:rsidP="000B03BF">
      <w:r>
        <w:t xml:space="preserve">Florian CONSTANT et </w:t>
      </w:r>
      <w:r>
        <w:rPr>
          <w:rFonts w:ascii="Arial" w:hAnsi="Arial" w:cs="Arial"/>
          <w:color w:val="222222"/>
          <w:sz w:val="20"/>
          <w:szCs w:val="20"/>
          <w:shd w:val="clear" w:color="auto" w:fill="FFFFFF"/>
        </w:rPr>
        <w:t>Wenjun QIAN</w:t>
      </w:r>
      <w:r>
        <w:rPr>
          <w:rFonts w:ascii="Arial" w:hAnsi="Arial" w:cs="Arial"/>
          <w:color w:val="222222"/>
          <w:sz w:val="20"/>
          <w:szCs w:val="20"/>
          <w:shd w:val="clear" w:color="auto" w:fill="FFFFFF"/>
        </w:rPr>
        <w:t>, 5AL2</w:t>
      </w:r>
      <w:bookmarkStart w:id="0" w:name="_GoBack"/>
      <w:bookmarkEnd w:id="0"/>
    </w:p>
    <w:p w:rsidR="008100DA" w:rsidRDefault="008100DA" w:rsidP="008100DA"/>
    <w:p w:rsidR="008100DA" w:rsidRDefault="008100DA" w:rsidP="008100DA"/>
    <w:p w:rsidR="008100DA" w:rsidRDefault="005339A5" w:rsidP="005339A5">
      <w:pPr>
        <w:pStyle w:val="Titre2"/>
      </w:pPr>
      <w:r>
        <w:t>Principe</w:t>
      </w:r>
    </w:p>
    <w:p w:rsidR="005339A5" w:rsidRDefault="005339A5" w:rsidP="005339A5"/>
    <w:p w:rsidR="008C42BE" w:rsidRDefault="00AA3166" w:rsidP="005339A5">
      <w:r>
        <w:t>Study</w:t>
      </w:r>
      <w:r w:rsidR="001542DF">
        <w:t>ing</w:t>
      </w:r>
      <w:r>
        <w:t xml:space="preserve"> further est un site permettant de mettre en relation les professeurs et leur</w:t>
      </w:r>
      <w:r w:rsidR="007B0D5A">
        <w:t>s</w:t>
      </w:r>
      <w:r>
        <w:t xml:space="preserve"> élèves</w:t>
      </w:r>
      <w:r w:rsidR="0043238B">
        <w:t xml:space="preserve"> afin d’échanger ensemble. </w:t>
      </w:r>
      <w:r w:rsidR="008C42BE">
        <w:t xml:space="preserve">Les professeurs peuvent communiquer simplement avec une classe entière, ils peuvent échanger </w:t>
      </w:r>
      <w:r w:rsidR="00AC3509">
        <w:t xml:space="preserve">des messages, </w:t>
      </w:r>
      <w:r w:rsidR="008C42BE">
        <w:t>des documents, organiser des sondages. Les</w:t>
      </w:r>
      <w:r w:rsidR="00521F08">
        <w:t xml:space="preserve"> </w:t>
      </w:r>
      <w:r w:rsidR="007C1562">
        <w:t>élèves également peuvent partager des contenus avec leur professeurs, visible par la classe ou seul</w:t>
      </w:r>
      <w:r w:rsidR="00AC3509">
        <w:t>ement lui-même et le professeur</w:t>
      </w:r>
      <w:r w:rsidR="007C1562">
        <w:t>. Un professeur peut également attribuer des « +1 » à des élèves et par la suite voir le total de ces « +1 » par élèves afin de déterminer celui qui a le plus participer ou qui</w:t>
      </w:r>
      <w:r w:rsidR="00671A1A">
        <w:t xml:space="preserve"> a</w:t>
      </w:r>
      <w:r w:rsidR="007C1562">
        <w:t xml:space="preserve"> fournit le plus de </w:t>
      </w:r>
      <w:r w:rsidR="003120C5">
        <w:t>réponses utiles</w:t>
      </w:r>
      <w:r w:rsidR="00804607">
        <w:t xml:space="preserve"> (ou correct)</w:t>
      </w:r>
      <w:r w:rsidR="007C1562">
        <w:t>.</w:t>
      </w:r>
    </w:p>
    <w:p w:rsidR="00D140D3" w:rsidRDefault="00D140D3" w:rsidP="005339A5"/>
    <w:p w:rsidR="00D140D3" w:rsidRDefault="00D140D3" w:rsidP="005339A5">
      <w:r>
        <w:t xml:space="preserve">Le but de l’application </w:t>
      </w:r>
      <w:r w:rsidR="00C235C6">
        <w:t>Android est de reprendre la totalité des fonctions du site internet et d’en apporter des nouvelles. L’application permettra un accès au service en mobilité, plus simple, plus fluide et plus ergonomique.</w:t>
      </w:r>
      <w:r w:rsidR="00136A64">
        <w:t xml:space="preserve"> </w:t>
      </w:r>
      <w:r w:rsidR="00051B70">
        <w:t>L’application se connectera sur la même base de données que le site internet.</w:t>
      </w:r>
    </w:p>
    <w:p w:rsidR="00061E84" w:rsidRDefault="00061E84" w:rsidP="005339A5"/>
    <w:p w:rsidR="00F0257A" w:rsidRDefault="00F0257A" w:rsidP="005339A5"/>
    <w:p w:rsidR="00061E84" w:rsidRDefault="00061E84" w:rsidP="00061E84">
      <w:pPr>
        <w:pStyle w:val="Titre2"/>
      </w:pPr>
      <w:r>
        <w:t>Fonctions</w:t>
      </w:r>
    </w:p>
    <w:p w:rsidR="00061E84" w:rsidRDefault="00061E84" w:rsidP="00061E84"/>
    <w:p w:rsidR="008055C6" w:rsidRDefault="008055C6" w:rsidP="00061E84">
      <w:r>
        <w:t xml:space="preserve">Dans cette partie nous appellerons « post » les contenus partagés par </w:t>
      </w:r>
      <w:r w:rsidR="007013A4">
        <w:t>les utilisateurs.</w:t>
      </w:r>
    </w:p>
    <w:p w:rsidR="00061E84" w:rsidRDefault="00F0257A" w:rsidP="00061E84">
      <w:r>
        <w:t xml:space="preserve">Les fonctionnalités </w:t>
      </w:r>
      <w:r w:rsidR="00915109">
        <w:t>de l’application</w:t>
      </w:r>
      <w:r>
        <w:t xml:space="preserve"> seront :</w:t>
      </w:r>
    </w:p>
    <w:p w:rsidR="00F0257A" w:rsidRDefault="008055C6" w:rsidP="00F0257A">
      <w:pPr>
        <w:pStyle w:val="Paragraphedeliste"/>
        <w:numPr>
          <w:ilvl w:val="0"/>
          <w:numId w:val="1"/>
        </w:numPr>
      </w:pPr>
      <w:r>
        <w:t>Au</w:t>
      </w:r>
      <w:r w:rsidR="00A821B2">
        <w:t>thentification de l’utilisateur</w:t>
      </w:r>
    </w:p>
    <w:p w:rsidR="008055C6" w:rsidRDefault="008055C6" w:rsidP="00F0257A">
      <w:pPr>
        <w:pStyle w:val="Paragraphedeliste"/>
        <w:numPr>
          <w:ilvl w:val="0"/>
          <w:numId w:val="1"/>
        </w:numPr>
      </w:pPr>
      <w:r>
        <w:t>Possibilit</w:t>
      </w:r>
      <w:r w:rsidR="004A7660">
        <w:t>é de partager du contenu (texte, photo, document)</w:t>
      </w:r>
    </w:p>
    <w:p w:rsidR="004A7660" w:rsidRDefault="004A7660" w:rsidP="00F0257A">
      <w:pPr>
        <w:pStyle w:val="Paragraphedeliste"/>
        <w:numPr>
          <w:ilvl w:val="0"/>
          <w:numId w:val="1"/>
        </w:numPr>
      </w:pPr>
      <w:r>
        <w:t>Possibilité de prendre une photo pour la mettre en pièce jointe d’un post</w:t>
      </w:r>
    </w:p>
    <w:p w:rsidR="008055C6" w:rsidRDefault="008055C6" w:rsidP="00F0257A">
      <w:pPr>
        <w:pStyle w:val="Paragraphedeliste"/>
        <w:numPr>
          <w:ilvl w:val="0"/>
          <w:numId w:val="1"/>
        </w:numPr>
      </w:pPr>
      <w:r>
        <w:t xml:space="preserve">Possibilité </w:t>
      </w:r>
      <w:r w:rsidR="002B5D37">
        <w:t>de définir la visibilité d’un post par son créateur (par personne, par groupe…)</w:t>
      </w:r>
    </w:p>
    <w:p w:rsidR="002B5D37" w:rsidRDefault="002B5D37" w:rsidP="00F0257A">
      <w:pPr>
        <w:pStyle w:val="Paragraphedeliste"/>
        <w:numPr>
          <w:ilvl w:val="0"/>
          <w:numId w:val="1"/>
        </w:numPr>
      </w:pPr>
      <w:r>
        <w:t>Un professeur peut gérer sa liste d’élèves en l’organisant par classe</w:t>
      </w:r>
    </w:p>
    <w:p w:rsidR="002B5D37" w:rsidRDefault="002B5D37" w:rsidP="00F0257A">
      <w:pPr>
        <w:pStyle w:val="Paragraphedeliste"/>
        <w:numPr>
          <w:ilvl w:val="0"/>
          <w:numId w:val="1"/>
        </w:numPr>
      </w:pPr>
      <w:r>
        <w:t xml:space="preserve">Un élève peut voir les élèves de sa classe ainsi que </w:t>
      </w:r>
      <w:r w:rsidR="00D75C1D">
        <w:t>ses professeurs</w:t>
      </w:r>
      <w:r w:rsidR="000957D8">
        <w:t xml:space="preserve"> (et donc voir leurs publications)</w:t>
      </w:r>
    </w:p>
    <w:p w:rsidR="002B5D37" w:rsidRDefault="002715BF" w:rsidP="00F0257A">
      <w:pPr>
        <w:pStyle w:val="Paragraphedeliste"/>
        <w:numPr>
          <w:ilvl w:val="0"/>
          <w:numId w:val="1"/>
        </w:numPr>
      </w:pPr>
      <w:r>
        <w:t xml:space="preserve">Possibilité de </w:t>
      </w:r>
      <w:r w:rsidR="007730C2">
        <w:t>commenter un post</w:t>
      </w:r>
    </w:p>
    <w:p w:rsidR="002715BF" w:rsidRDefault="002715BF" w:rsidP="00F0257A">
      <w:pPr>
        <w:pStyle w:val="Paragraphedeliste"/>
        <w:numPr>
          <w:ilvl w:val="0"/>
          <w:numId w:val="1"/>
        </w:numPr>
      </w:pPr>
      <w:r>
        <w:t>Possibilité de modifier un post</w:t>
      </w:r>
    </w:p>
    <w:p w:rsidR="006313F1" w:rsidRDefault="006313F1" w:rsidP="00F0257A">
      <w:pPr>
        <w:pStyle w:val="Paragraphedeliste"/>
        <w:numPr>
          <w:ilvl w:val="0"/>
          <w:numId w:val="1"/>
        </w:numPr>
      </w:pPr>
      <w:r>
        <w:lastRenderedPageBreak/>
        <w:t>Possibilité de modifier un commentaire</w:t>
      </w:r>
    </w:p>
    <w:p w:rsidR="007730C2" w:rsidRDefault="007730C2" w:rsidP="00F0257A">
      <w:pPr>
        <w:pStyle w:val="Paragraphedeliste"/>
        <w:numPr>
          <w:ilvl w:val="0"/>
          <w:numId w:val="1"/>
        </w:numPr>
      </w:pPr>
      <w:r>
        <w:t>Un élève ou un professeur peut organiser des post de type « sondage »</w:t>
      </w:r>
    </w:p>
    <w:p w:rsidR="007730C2" w:rsidRDefault="00F05769" w:rsidP="00F0257A">
      <w:pPr>
        <w:pStyle w:val="Paragraphedeliste"/>
        <w:numPr>
          <w:ilvl w:val="0"/>
          <w:numId w:val="1"/>
        </w:numPr>
      </w:pPr>
      <w:r>
        <w:t>Un professeur peut attribuer des « +1 » à un post ou un commentaire d’un élève</w:t>
      </w:r>
    </w:p>
    <w:p w:rsidR="008B0738" w:rsidRDefault="00590544" w:rsidP="008B0738">
      <w:pPr>
        <w:pStyle w:val="Paragraphedeliste"/>
        <w:numPr>
          <w:ilvl w:val="0"/>
          <w:numId w:val="1"/>
        </w:numPr>
      </w:pPr>
      <w:r>
        <w:t xml:space="preserve">Un professeur peut accéder à un tableau de bord d’une classe afin de voir qui </w:t>
      </w:r>
      <w:r w:rsidR="00002ED6">
        <w:t>a le</w:t>
      </w:r>
      <w:r>
        <w:t xml:space="preserve"> plus </w:t>
      </w:r>
      <w:r w:rsidR="00981BFC">
        <w:t>participé</w:t>
      </w:r>
      <w:r>
        <w:t>, qui a le plu</w:t>
      </w:r>
      <w:r w:rsidR="00A2737C">
        <w:t>s de +1 et d’autres statistiques</w:t>
      </w:r>
      <w:r>
        <w:t>.</w:t>
      </w:r>
    </w:p>
    <w:p w:rsidR="00585D3D" w:rsidRDefault="008B0738" w:rsidP="00585D3D">
      <w:pPr>
        <w:pStyle w:val="Paragraphedeliste"/>
        <w:numPr>
          <w:ilvl w:val="0"/>
          <w:numId w:val="1"/>
        </w:numPr>
      </w:pPr>
      <w:r>
        <w:t>Possibilité de définir ou modifier</w:t>
      </w:r>
      <w:r w:rsidR="000D13E7">
        <w:t xml:space="preserve"> </w:t>
      </w:r>
      <w:r>
        <w:t>son</w:t>
      </w:r>
      <w:r w:rsidR="000D13E7">
        <w:t xml:space="preserve"> avatar</w:t>
      </w:r>
    </w:p>
    <w:p w:rsidR="00C307BB" w:rsidRDefault="005B361E" w:rsidP="00585D3D">
      <w:pPr>
        <w:pStyle w:val="Paragraphedeliste"/>
        <w:numPr>
          <w:ilvl w:val="0"/>
          <w:numId w:val="1"/>
        </w:numPr>
      </w:pPr>
      <w:r>
        <w:t>Gestion des notifications</w:t>
      </w:r>
      <w:r w:rsidR="00585D3D">
        <w:t xml:space="preserve"> Android</w:t>
      </w:r>
      <w:r>
        <w:t xml:space="preserve"> </w:t>
      </w:r>
      <w:r w:rsidR="00875F4C">
        <w:t>(lorsqu’un nouveau commentaire apparait sur un post que l’on a fait ou où l’on a participé</w:t>
      </w:r>
      <w:r w:rsidR="00F834A3">
        <w:t>, etc.</w:t>
      </w:r>
      <w:r w:rsidR="00875F4C">
        <w:t>)</w:t>
      </w:r>
    </w:p>
    <w:p w:rsidR="00AE3B85" w:rsidRDefault="00126E3F" w:rsidP="00AE3B85">
      <w:pPr>
        <w:pStyle w:val="Paragraphedeliste"/>
        <w:numPr>
          <w:ilvl w:val="0"/>
          <w:numId w:val="2"/>
        </w:numPr>
      </w:pPr>
      <w:r>
        <w:t xml:space="preserve">Possibilité de partager le contenu texte d’un post par Mail / Facebook </w:t>
      </w:r>
      <w:r w:rsidR="00EC2767">
        <w:t>/ SMS e</w:t>
      </w:r>
      <w:r>
        <w:t>tc.</w:t>
      </w:r>
      <w:r w:rsidR="003512A1">
        <w:t xml:space="preserve"> (Ne comprend donc pas les pièces jointes et images)</w:t>
      </w:r>
    </w:p>
    <w:p w:rsidR="003064A5" w:rsidRDefault="003064A5" w:rsidP="00AE3B85">
      <w:pPr>
        <w:pStyle w:val="Paragraphedeliste"/>
        <w:numPr>
          <w:ilvl w:val="0"/>
          <w:numId w:val="2"/>
        </w:numPr>
      </w:pPr>
      <w:r>
        <w:t>Possibilité de consulter les de</w:t>
      </w:r>
      <w:r w:rsidR="005D43AF">
        <w:t>rniers post chargés en offline</w:t>
      </w:r>
      <w:r w:rsidR="00EC2767">
        <w:t xml:space="preserve"> (grande valeur ajouté pour l’utilisateur, dans le métro etc.)</w:t>
      </w:r>
    </w:p>
    <w:sectPr w:rsidR="003064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112AE"/>
    <w:multiLevelType w:val="hybridMultilevel"/>
    <w:tmpl w:val="9086D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3521775"/>
    <w:multiLevelType w:val="hybridMultilevel"/>
    <w:tmpl w:val="2F368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0DA"/>
    <w:rsid w:val="00002ED6"/>
    <w:rsid w:val="00023439"/>
    <w:rsid w:val="00051B70"/>
    <w:rsid w:val="00061E84"/>
    <w:rsid w:val="000957D8"/>
    <w:rsid w:val="000B03BF"/>
    <w:rsid w:val="000D13E7"/>
    <w:rsid w:val="00126E3F"/>
    <w:rsid w:val="00136A64"/>
    <w:rsid w:val="001542DF"/>
    <w:rsid w:val="002715BF"/>
    <w:rsid w:val="002B5D37"/>
    <w:rsid w:val="003064A5"/>
    <w:rsid w:val="003120C5"/>
    <w:rsid w:val="003512A1"/>
    <w:rsid w:val="003A1DBC"/>
    <w:rsid w:val="0043238B"/>
    <w:rsid w:val="00444259"/>
    <w:rsid w:val="004A7660"/>
    <w:rsid w:val="00521F08"/>
    <w:rsid w:val="005339A5"/>
    <w:rsid w:val="00585D3D"/>
    <w:rsid w:val="00590544"/>
    <w:rsid w:val="005B361E"/>
    <w:rsid w:val="005D43AF"/>
    <w:rsid w:val="006313F1"/>
    <w:rsid w:val="00671A1A"/>
    <w:rsid w:val="007013A4"/>
    <w:rsid w:val="007730C2"/>
    <w:rsid w:val="007B0D5A"/>
    <w:rsid w:val="007C1562"/>
    <w:rsid w:val="00804607"/>
    <w:rsid w:val="008055C6"/>
    <w:rsid w:val="008100DA"/>
    <w:rsid w:val="00875F4C"/>
    <w:rsid w:val="008B0738"/>
    <w:rsid w:val="008C42BE"/>
    <w:rsid w:val="00915109"/>
    <w:rsid w:val="00981BFC"/>
    <w:rsid w:val="009E4090"/>
    <w:rsid w:val="00A2737C"/>
    <w:rsid w:val="00A41960"/>
    <w:rsid w:val="00A821B2"/>
    <w:rsid w:val="00AA3166"/>
    <w:rsid w:val="00AC3509"/>
    <w:rsid w:val="00AE3B85"/>
    <w:rsid w:val="00BB1CB5"/>
    <w:rsid w:val="00C235C6"/>
    <w:rsid w:val="00C307BB"/>
    <w:rsid w:val="00D140D3"/>
    <w:rsid w:val="00D75C1D"/>
    <w:rsid w:val="00E22E7F"/>
    <w:rsid w:val="00E70BD5"/>
    <w:rsid w:val="00EC2767"/>
    <w:rsid w:val="00F0257A"/>
    <w:rsid w:val="00F05769"/>
    <w:rsid w:val="00F834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25278F-CB0F-4DE4-918B-3B0AC4CA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10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339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00D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339A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F02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373</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 Constant</cp:lastModifiedBy>
  <cp:revision>55</cp:revision>
  <dcterms:created xsi:type="dcterms:W3CDTF">2013-10-22T08:14:00Z</dcterms:created>
  <dcterms:modified xsi:type="dcterms:W3CDTF">2013-10-24T16:59:00Z</dcterms:modified>
</cp:coreProperties>
</file>