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C700C" w14:textId="3C1EE148" w:rsidR="00681703" w:rsidRPr="007E76E1" w:rsidRDefault="00000000" w:rsidP="007E76E1">
      <w:pPr>
        <w:pStyle w:val="Heading1"/>
        <w:rPr>
          <w:sz w:val="40"/>
          <w:szCs w:val="40"/>
        </w:rPr>
      </w:pPr>
      <w:r w:rsidRPr="007E76E1">
        <w:rPr>
          <w:sz w:val="40"/>
          <w:szCs w:val="40"/>
        </w:rPr>
        <w:t xml:space="preserve">IPS </w:t>
      </w:r>
      <w:r w:rsidR="000746AF">
        <w:rPr>
          <w:sz w:val="40"/>
          <w:szCs w:val="40"/>
        </w:rPr>
        <w:t>Analytica</w:t>
      </w:r>
      <w:r w:rsidR="00000BC9">
        <w:rPr>
          <w:sz w:val="40"/>
          <w:szCs w:val="40"/>
        </w:rPr>
        <w:t>l</w:t>
      </w:r>
      <w:r w:rsidR="000746AF">
        <w:rPr>
          <w:sz w:val="40"/>
          <w:szCs w:val="40"/>
        </w:rPr>
        <w:t xml:space="preserve"> </w:t>
      </w:r>
      <w:r w:rsidRPr="007E76E1">
        <w:rPr>
          <w:sz w:val="40"/>
          <w:szCs w:val="40"/>
        </w:rPr>
        <w:t xml:space="preserve">Lab </w:t>
      </w:r>
      <w:r w:rsidR="000746AF">
        <w:rPr>
          <w:sz w:val="40"/>
          <w:szCs w:val="40"/>
        </w:rPr>
        <w:t>1</w:t>
      </w:r>
      <w:r w:rsidRPr="007E76E1">
        <w:rPr>
          <w:sz w:val="40"/>
          <w:szCs w:val="40"/>
        </w:rPr>
        <w:t xml:space="preserve"> —Aerodynamics &amp; Flight Mechanics</w:t>
      </w:r>
    </w:p>
    <w:p w14:paraId="50B35D2B" w14:textId="77777777" w:rsidR="00681703" w:rsidRDefault="00000000">
      <w:pPr>
        <w:pStyle w:val="Heading1"/>
      </w:pPr>
      <w:r>
        <w:t>Purpose</w:t>
      </w:r>
    </w:p>
    <w:p w14:paraId="0C0A082D" w14:textId="77777777" w:rsidR="00681703" w:rsidRDefault="00000000">
      <w:r>
        <w:t>This MATLAB-based lab builds on Aerodynamics &amp; Flight Mechanics. You will simulate propeller forces, analyze quadcopter dynamics, and—most importantly—critically reflect on your results to connect theory with realistic drone design.</w:t>
      </w:r>
    </w:p>
    <w:p w14:paraId="77E859BF" w14:textId="77777777" w:rsidR="00681703" w:rsidRDefault="00000000">
      <w:pPr>
        <w:pStyle w:val="Heading1"/>
      </w:pPr>
      <w:r>
        <w:t>Learning Outcomes</w:t>
      </w:r>
    </w:p>
    <w:p w14:paraId="27C7E575" w14:textId="77777777" w:rsidR="00681703" w:rsidRDefault="00000000">
      <w:r>
        <w:t>By the end of this lab, you will be able to:</w:t>
      </w:r>
    </w:p>
    <w:p w14:paraId="3ABA70BA" w14:textId="77777777" w:rsidR="00681703" w:rsidRDefault="00000000">
      <w:pPr>
        <w:pStyle w:val="ListBullet"/>
      </w:pPr>
      <w:r>
        <w:t>Implement aerodynamic models of thrust and torque in MATLAB.</w:t>
      </w:r>
    </w:p>
    <w:p w14:paraId="1D836464" w14:textId="77777777" w:rsidR="00681703" w:rsidRDefault="00000000">
      <w:pPr>
        <w:pStyle w:val="ListBullet"/>
      </w:pPr>
      <w:r>
        <w:t>Evaluate hover conditions, yaw control, and parameter sensitivities.</w:t>
      </w:r>
    </w:p>
    <w:p w14:paraId="54AF1B7B" w14:textId="77777777" w:rsidR="00681703" w:rsidRDefault="00000000">
      <w:pPr>
        <w:pStyle w:val="ListBullet"/>
      </w:pPr>
      <w:r>
        <w:t>Interpret discrepancies between idealized models and physical expectations.</w:t>
      </w:r>
    </w:p>
    <w:p w14:paraId="5CBE1EA4" w14:textId="77777777" w:rsidR="00681703" w:rsidRDefault="00000000">
      <w:pPr>
        <w:pStyle w:val="ListBullet"/>
      </w:pPr>
      <w:r>
        <w:t>Justify modeling assumptions and propose amendments for more realistic design.</w:t>
      </w:r>
    </w:p>
    <w:p w14:paraId="04AA5512" w14:textId="77777777" w:rsidR="00681703" w:rsidRDefault="00000000">
      <w:pPr>
        <w:pStyle w:val="Heading1"/>
      </w:pPr>
      <w:r>
        <w:t>Parameters for MATLAB Simulation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58"/>
        <w:gridCol w:w="990"/>
        <w:gridCol w:w="900"/>
        <w:gridCol w:w="821"/>
        <w:gridCol w:w="5220"/>
      </w:tblGrid>
      <w:tr w:rsidR="00681703" w14:paraId="329BA118" w14:textId="77777777" w:rsidTr="007B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58E3EB3" w14:textId="77777777" w:rsidR="00681703" w:rsidRDefault="00000000">
            <w:r>
              <w:t>Parameter</w:t>
            </w:r>
          </w:p>
        </w:tc>
        <w:tc>
          <w:tcPr>
            <w:tcW w:w="990" w:type="dxa"/>
          </w:tcPr>
          <w:p w14:paraId="0D08247C" w14:textId="77777777" w:rsidR="0068170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900" w:type="dxa"/>
          </w:tcPr>
          <w:p w14:paraId="0C6C5928" w14:textId="77777777" w:rsidR="0068170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810" w:type="dxa"/>
          </w:tcPr>
          <w:p w14:paraId="33A4F82C" w14:textId="77777777" w:rsidR="0068170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5220" w:type="dxa"/>
          </w:tcPr>
          <w:p w14:paraId="5AD18301" w14:textId="77777777" w:rsidR="0068170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 / Reflection Hints</w:t>
            </w:r>
          </w:p>
        </w:tc>
      </w:tr>
      <w:tr w:rsidR="00681703" w14:paraId="7C9620B5" w14:textId="77777777" w:rsidTr="007B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77FE67F" w14:textId="77777777" w:rsidR="00681703" w:rsidRDefault="00000000">
            <w:r>
              <w:t>Air density</w:t>
            </w:r>
          </w:p>
        </w:tc>
        <w:tc>
          <w:tcPr>
            <w:tcW w:w="990" w:type="dxa"/>
          </w:tcPr>
          <w:p w14:paraId="20BA4246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ρ</w:t>
            </w:r>
          </w:p>
        </w:tc>
        <w:tc>
          <w:tcPr>
            <w:tcW w:w="900" w:type="dxa"/>
          </w:tcPr>
          <w:p w14:paraId="248D2A62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810" w:type="dxa"/>
          </w:tcPr>
          <w:p w14:paraId="569FB8DB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kg/m³</w:t>
            </w:r>
          </w:p>
        </w:tc>
        <w:tc>
          <w:tcPr>
            <w:tcW w:w="5220" w:type="dxa"/>
          </w:tcPr>
          <w:p w14:paraId="48839FCC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 level, 20°C. Lower in hot/humid climates.</w:t>
            </w:r>
          </w:p>
        </w:tc>
      </w:tr>
      <w:tr w:rsidR="00681703" w14:paraId="6808448F" w14:textId="77777777" w:rsidTr="007B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671CA86" w14:textId="77777777" w:rsidR="00681703" w:rsidRDefault="00000000">
            <w:r>
              <w:t>Propeller diameter</w:t>
            </w:r>
          </w:p>
        </w:tc>
        <w:tc>
          <w:tcPr>
            <w:tcW w:w="990" w:type="dxa"/>
          </w:tcPr>
          <w:p w14:paraId="76733970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00" w:type="dxa"/>
          </w:tcPr>
          <w:p w14:paraId="3D6F77D2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810" w:type="dxa"/>
          </w:tcPr>
          <w:p w14:paraId="7854901F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5220" w:type="dxa"/>
          </w:tcPr>
          <w:p w14:paraId="5F29F77C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~9-inch prop. Larger props = more thrust at lower RPM.</w:t>
            </w:r>
          </w:p>
        </w:tc>
      </w:tr>
      <w:tr w:rsidR="00681703" w14:paraId="4674A645" w14:textId="77777777" w:rsidTr="007B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03B0D19" w14:textId="77777777" w:rsidR="00681703" w:rsidRDefault="00000000">
            <w:r>
              <w:t>Drone mass</w:t>
            </w:r>
          </w:p>
        </w:tc>
        <w:tc>
          <w:tcPr>
            <w:tcW w:w="990" w:type="dxa"/>
          </w:tcPr>
          <w:p w14:paraId="1472482F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900" w:type="dxa"/>
          </w:tcPr>
          <w:p w14:paraId="7F47ED37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810" w:type="dxa"/>
          </w:tcPr>
          <w:p w14:paraId="05645563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tcW w:w="5220" w:type="dxa"/>
          </w:tcPr>
          <w:p w14:paraId="752C7AEC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a small quad. Racing vs survey drones—compare.</w:t>
            </w:r>
          </w:p>
        </w:tc>
      </w:tr>
      <w:tr w:rsidR="00681703" w14:paraId="0F32E893" w14:textId="77777777" w:rsidTr="007B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41B8CB2" w14:textId="77777777" w:rsidR="00681703" w:rsidRDefault="00000000">
            <w:r>
              <w:t>Gravity</w:t>
            </w:r>
          </w:p>
        </w:tc>
        <w:tc>
          <w:tcPr>
            <w:tcW w:w="990" w:type="dxa"/>
          </w:tcPr>
          <w:p w14:paraId="2FF14429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900" w:type="dxa"/>
          </w:tcPr>
          <w:p w14:paraId="55D094E9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9.81</w:t>
            </w:r>
          </w:p>
        </w:tc>
        <w:tc>
          <w:tcPr>
            <w:tcW w:w="810" w:type="dxa"/>
          </w:tcPr>
          <w:p w14:paraId="3DED9B71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m/s²</w:t>
            </w:r>
          </w:p>
        </w:tc>
        <w:tc>
          <w:tcPr>
            <w:tcW w:w="5220" w:type="dxa"/>
          </w:tcPr>
          <w:p w14:paraId="5F710DFF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gravity. Would altitude change results?</w:t>
            </w:r>
          </w:p>
        </w:tc>
      </w:tr>
      <w:tr w:rsidR="00681703" w14:paraId="56871500" w14:textId="77777777" w:rsidTr="007B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F110953" w14:textId="77777777" w:rsidR="00681703" w:rsidRDefault="00000000">
            <w:r>
              <w:t>Yaw inertia</w:t>
            </w:r>
          </w:p>
        </w:tc>
        <w:tc>
          <w:tcPr>
            <w:tcW w:w="990" w:type="dxa"/>
          </w:tcPr>
          <w:p w14:paraId="3B9F784A" w14:textId="4AC1057F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Iz</w:t>
            </w:r>
            <w:proofErr w:type="spellEnd"/>
          </w:p>
        </w:tc>
        <w:tc>
          <w:tcPr>
            <w:tcW w:w="900" w:type="dxa"/>
          </w:tcPr>
          <w:p w14:paraId="6FD67F21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810" w:type="dxa"/>
          </w:tcPr>
          <w:p w14:paraId="12D80370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kg·m²</w:t>
            </w:r>
          </w:p>
        </w:tc>
        <w:tc>
          <w:tcPr>
            <w:tcW w:w="5220" w:type="dxa"/>
          </w:tcPr>
          <w:p w14:paraId="04088947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resistance to yaw. Heavier frame → larger inertia.</w:t>
            </w:r>
          </w:p>
        </w:tc>
      </w:tr>
      <w:tr w:rsidR="00681703" w14:paraId="6EF90C00" w14:textId="77777777" w:rsidTr="007B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73D8149" w14:textId="77777777" w:rsidR="00681703" w:rsidRDefault="00000000">
            <w:r>
              <w:t>Thrust coefficient</w:t>
            </w:r>
          </w:p>
        </w:tc>
        <w:tc>
          <w:tcPr>
            <w:tcW w:w="990" w:type="dxa"/>
          </w:tcPr>
          <w:p w14:paraId="2D9590A8" w14:textId="69FCB11A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</w:t>
            </w:r>
          </w:p>
        </w:tc>
        <w:tc>
          <w:tcPr>
            <w:tcW w:w="900" w:type="dxa"/>
          </w:tcPr>
          <w:p w14:paraId="5DDB4D47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</w:t>
            </w:r>
          </w:p>
        </w:tc>
        <w:tc>
          <w:tcPr>
            <w:tcW w:w="810" w:type="dxa"/>
          </w:tcPr>
          <w:p w14:paraId="41308B3D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220" w:type="dxa"/>
          </w:tcPr>
          <w:p w14:paraId="7E5A72F5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Assumed constant. In reality varies with RPM &amp; AoA.</w:t>
            </w:r>
          </w:p>
        </w:tc>
      </w:tr>
      <w:tr w:rsidR="00681703" w14:paraId="605BC214" w14:textId="77777777" w:rsidTr="007B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34E4486" w14:textId="77777777" w:rsidR="00681703" w:rsidRDefault="00000000">
            <w:r>
              <w:t>Torque coefficient</w:t>
            </w:r>
          </w:p>
        </w:tc>
        <w:tc>
          <w:tcPr>
            <w:tcW w:w="990" w:type="dxa"/>
          </w:tcPr>
          <w:p w14:paraId="4CA7B181" w14:textId="1E2315BA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CQ</w:t>
            </w:r>
          </w:p>
        </w:tc>
        <w:tc>
          <w:tcPr>
            <w:tcW w:w="900" w:type="dxa"/>
          </w:tcPr>
          <w:p w14:paraId="5851801F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0.010</w:t>
            </w:r>
          </w:p>
        </w:tc>
        <w:tc>
          <w:tcPr>
            <w:tcW w:w="810" w:type="dxa"/>
          </w:tcPr>
          <w:p w14:paraId="49AD126F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220" w:type="dxa"/>
          </w:tcPr>
          <w:p w14:paraId="0FA8F8C1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Simplified constant. Strongly depends on blade shape.</w:t>
            </w:r>
          </w:p>
        </w:tc>
      </w:tr>
      <w:tr w:rsidR="00681703" w14:paraId="1EBEBB9E" w14:textId="77777777" w:rsidTr="007B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B315B6C" w14:textId="77777777" w:rsidR="00681703" w:rsidRDefault="00000000">
            <w:r>
              <w:t>RPM range</w:t>
            </w:r>
          </w:p>
        </w:tc>
        <w:tc>
          <w:tcPr>
            <w:tcW w:w="990" w:type="dxa"/>
          </w:tcPr>
          <w:p w14:paraId="6F8D161F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00" w:type="dxa"/>
          </w:tcPr>
          <w:p w14:paraId="1296A5F1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5,000–24,000</w:t>
            </w:r>
          </w:p>
        </w:tc>
        <w:tc>
          <w:tcPr>
            <w:tcW w:w="810" w:type="dxa"/>
          </w:tcPr>
          <w:p w14:paraId="3868B9A3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RPM</w:t>
            </w:r>
          </w:p>
        </w:tc>
        <w:tc>
          <w:tcPr>
            <w:tcW w:w="5220" w:type="dxa"/>
          </w:tcPr>
          <w:p w14:paraId="24A666B4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Practical motor range.</w:t>
            </w:r>
          </w:p>
        </w:tc>
      </w:tr>
      <w:tr w:rsidR="00681703" w14:paraId="70700956" w14:textId="77777777" w:rsidTr="007B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6306708" w14:textId="77777777" w:rsidR="00681703" w:rsidRDefault="00000000">
            <w:r>
              <w:t>Yaw Δn</w:t>
            </w:r>
          </w:p>
        </w:tc>
        <w:tc>
          <w:tcPr>
            <w:tcW w:w="990" w:type="dxa"/>
          </w:tcPr>
          <w:p w14:paraId="59ED4E15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Δn</w:t>
            </w:r>
          </w:p>
        </w:tc>
        <w:tc>
          <w:tcPr>
            <w:tcW w:w="900" w:type="dxa"/>
          </w:tcPr>
          <w:p w14:paraId="7FD973F6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10" w:type="dxa"/>
          </w:tcPr>
          <w:p w14:paraId="544299A1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RPS</w:t>
            </w:r>
          </w:p>
        </w:tc>
        <w:tc>
          <w:tcPr>
            <w:tcW w:w="5220" w:type="dxa"/>
          </w:tcPr>
          <w:p w14:paraId="1A0C99AC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yaw maneuver input (~3000 RPM difference).</w:t>
            </w:r>
          </w:p>
        </w:tc>
      </w:tr>
      <w:tr w:rsidR="00681703" w14:paraId="7BB96259" w14:textId="77777777" w:rsidTr="007B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5232EBE" w14:textId="77777777" w:rsidR="00681703" w:rsidRDefault="00000000">
            <w:r>
              <w:t>C_T uncertainty</w:t>
            </w:r>
          </w:p>
        </w:tc>
        <w:tc>
          <w:tcPr>
            <w:tcW w:w="990" w:type="dxa"/>
          </w:tcPr>
          <w:p w14:paraId="01C4E44D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±5%</w:t>
            </w:r>
          </w:p>
        </w:tc>
        <w:tc>
          <w:tcPr>
            <w:tcW w:w="900" w:type="dxa"/>
          </w:tcPr>
          <w:p w14:paraId="79771711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14:paraId="68BCD0C0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5220" w:type="dxa"/>
          </w:tcPr>
          <w:p w14:paraId="2EA143F9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error analysis. Real props may vary more.</w:t>
            </w:r>
          </w:p>
        </w:tc>
      </w:tr>
      <w:tr w:rsidR="00681703" w14:paraId="2CA42031" w14:textId="77777777" w:rsidTr="007B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1FEE7B2" w14:textId="77777777" w:rsidR="00681703" w:rsidRDefault="00000000">
            <w:r>
              <w:t>Density variation</w:t>
            </w:r>
          </w:p>
        </w:tc>
        <w:tc>
          <w:tcPr>
            <w:tcW w:w="990" w:type="dxa"/>
          </w:tcPr>
          <w:p w14:paraId="7B0B58C6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±8%</w:t>
            </w:r>
          </w:p>
        </w:tc>
        <w:tc>
          <w:tcPr>
            <w:tcW w:w="900" w:type="dxa"/>
          </w:tcPr>
          <w:p w14:paraId="7D599E36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14:paraId="7217683D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5220" w:type="dxa"/>
          </w:tcPr>
          <w:p w14:paraId="0706D849" w14:textId="77777777" w:rsidR="006817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Weather/altitude effects (e.g., Hanoi summer vs highlands).</w:t>
            </w:r>
          </w:p>
        </w:tc>
      </w:tr>
      <w:tr w:rsidR="00681703" w14:paraId="0A9DFCF3" w14:textId="77777777" w:rsidTr="007B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F73D011" w14:textId="77777777" w:rsidR="00681703" w:rsidRDefault="00000000">
            <w:r>
              <w:t>Diameter variation</w:t>
            </w:r>
          </w:p>
        </w:tc>
        <w:tc>
          <w:tcPr>
            <w:tcW w:w="990" w:type="dxa"/>
          </w:tcPr>
          <w:p w14:paraId="0901F4F8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±5%</w:t>
            </w:r>
          </w:p>
        </w:tc>
        <w:tc>
          <w:tcPr>
            <w:tcW w:w="900" w:type="dxa"/>
          </w:tcPr>
          <w:p w14:paraId="2B1F8AF0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14:paraId="7421DF8B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5220" w:type="dxa"/>
          </w:tcPr>
          <w:p w14:paraId="5289C6D7" w14:textId="77777777" w:rsidR="006817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prop tolerance. More impactful than density.</w:t>
            </w:r>
          </w:p>
        </w:tc>
      </w:tr>
    </w:tbl>
    <w:p w14:paraId="69FDBDC2" w14:textId="77777777" w:rsidR="00681703" w:rsidRDefault="00000000">
      <w:pPr>
        <w:pStyle w:val="Heading1"/>
      </w:pPr>
      <w:r>
        <w:lastRenderedPageBreak/>
        <w:t>MATLAB Setup</w:t>
      </w:r>
    </w:p>
    <w:p w14:paraId="6F04FFF5" w14:textId="75840EBD" w:rsidR="00DF4F9D" w:rsidRDefault="00000000">
      <w:r>
        <w:t>Insert these constants at the top of your `</w:t>
      </w:r>
      <w:r w:rsidR="002E055C">
        <w:t>.m</w:t>
      </w:r>
      <w:r>
        <w:t>` file:</w:t>
      </w:r>
    </w:p>
    <w:p w14:paraId="43C1C337" w14:textId="77777777" w:rsidR="00681703" w:rsidRDefault="00000000">
      <w:r>
        <w:t>rho   = 1.2;      % air density (kg/m^3)</w:t>
      </w:r>
      <w:r>
        <w:br/>
        <w:t>D     = 0.23;     % prop diameter (m)</w:t>
      </w:r>
      <w:r>
        <w:br/>
        <w:t>m     = 1.2;      % quad mass (kg)</w:t>
      </w:r>
      <w:r>
        <w:br/>
        <w:t>g     = 9.81;     % gravity (m/s^2)</w:t>
      </w:r>
      <w:r>
        <w:br/>
        <w:t>Iz    = 0.04;     % yaw inertia (kg·m^2)</w:t>
      </w:r>
      <w:r>
        <w:br/>
      </w:r>
      <w:r>
        <w:br/>
        <w:t>CT    = 0.10;     % thrust coefficient</w:t>
      </w:r>
      <w:r>
        <w:br/>
        <w:t>CQ    = 0.010;    % torque coefficient</w:t>
      </w:r>
      <w:r>
        <w:br/>
      </w:r>
      <w:r>
        <w:br/>
        <w:t>n = linspace(80, 400, 15); % RPS grid (~5k–24k RPM)</w:t>
      </w:r>
      <w:r>
        <w:br/>
        <w:t>dn = 50; % yaw control test (RPS)</w:t>
      </w:r>
    </w:p>
    <w:p w14:paraId="7B6AFA81" w14:textId="77777777" w:rsidR="00681703" w:rsidRDefault="00000000">
      <w:pPr>
        <w:pStyle w:val="Heading1"/>
      </w:pPr>
      <w:r>
        <w:t>Tasks &amp; Reflection Questions</w:t>
      </w:r>
    </w:p>
    <w:p w14:paraId="52192BC9" w14:textId="101716A0" w:rsidR="00681703" w:rsidRDefault="00000000">
      <w:pPr>
        <w:pStyle w:val="Heading2"/>
      </w:pPr>
      <w:r>
        <w:t xml:space="preserve">Parameter Reflection </w:t>
      </w:r>
    </w:p>
    <w:p w14:paraId="2AB1A0DA" w14:textId="2C40D6C7" w:rsidR="00681703" w:rsidRDefault="00000000">
      <w:r>
        <w:t xml:space="preserve">Before coding: write which parameter (ρ, D, CT, CQ, m, </w:t>
      </w:r>
      <w:proofErr w:type="spellStart"/>
      <w:r>
        <w:t>Iz</w:t>
      </w:r>
      <w:proofErr w:type="spellEnd"/>
      <w:r>
        <w:t>) you believe is most critical for quad performance. Justify using physics and design considerations.</w:t>
      </w:r>
    </w:p>
    <w:p w14:paraId="7B749512" w14:textId="77777777" w:rsidR="00681703" w:rsidRDefault="00000000">
      <w:pPr>
        <w:pStyle w:val="Heading2"/>
      </w:pPr>
      <w:r>
        <w:t>Part A — Thrust &amp; Torque Models (20 min)</w:t>
      </w:r>
    </w:p>
    <w:p w14:paraId="6E778324" w14:textId="77777777" w:rsidR="00BE4702" w:rsidRDefault="00000000">
      <w:pPr>
        <w:pStyle w:val="ListBullet"/>
      </w:pPr>
      <w:r>
        <w:t xml:space="preserve">Implement </w:t>
      </w:r>
    </w:p>
    <w:p w14:paraId="7596DDFC" w14:textId="46B8F18A" w:rsidR="00BE4702" w:rsidRDefault="00BE4702" w:rsidP="00BE4702">
      <w:pPr>
        <w:pStyle w:val="ListBullet"/>
        <w:numPr>
          <w:ilvl w:val="0"/>
          <w:numId w:val="0"/>
        </w:numPr>
        <w:ind w:left="360"/>
        <w:rPr>
          <w:lang w:val="de-DE"/>
        </w:rPr>
      </w:pPr>
      <w:r w:rsidRPr="00BE4702">
        <w:rPr>
          <w:noProof/>
          <w:lang w:val="de-DE"/>
        </w:rPr>
        <w:drawing>
          <wp:inline distT="0" distB="0" distL="0" distR="0" wp14:anchorId="642866AB" wp14:editId="41835EE1">
            <wp:extent cx="1314518" cy="463574"/>
            <wp:effectExtent l="0" t="0" r="0" b="0"/>
            <wp:docPr id="1550754550" name="Picture 1" descr="A black tex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4550" name="Picture 1" descr="A black text with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702">
        <w:rPr>
          <w:lang w:val="de-DE"/>
        </w:rPr>
        <w:t xml:space="preserve">. </w:t>
      </w:r>
    </w:p>
    <w:p w14:paraId="4287D77D" w14:textId="67DBC80F" w:rsidR="00681703" w:rsidRDefault="00000000" w:rsidP="00CA1211">
      <w:pPr>
        <w:pStyle w:val="ListBullet"/>
        <w:numPr>
          <w:ilvl w:val="0"/>
          <w:numId w:val="0"/>
        </w:numPr>
        <w:ind w:firstLine="360"/>
      </w:pPr>
      <w:r>
        <w:t>Plot thrust &amp; torque vs RPM.</w:t>
      </w:r>
    </w:p>
    <w:p w14:paraId="7062AB4D" w14:textId="25361E01" w:rsidR="00681703" w:rsidRDefault="00000000">
      <w:pPr>
        <w:pStyle w:val="ListBullet"/>
      </w:pPr>
      <w:r>
        <w:t xml:space="preserve">Reflection Q1: Why do real propellers deviate from </w:t>
      </w:r>
      <m:oMath>
        <m:r>
          <w:rPr>
            <w:rFonts w:ascii="Cambria Math" w:hAnsi="Cambria Math"/>
            <w:sz w:val="24"/>
            <w:szCs w:val="24"/>
          </w:rPr>
          <m:t xml:space="preserve">T ∝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</m:t>
        </m:r>
      </m:oMath>
      <w:r>
        <w:t>at high RPM? What if blade twist is ignored?</w:t>
      </w:r>
    </w:p>
    <w:p w14:paraId="1452A176" w14:textId="60CBAF6C" w:rsidR="00681703" w:rsidRDefault="00000000">
      <w:pPr>
        <w:pStyle w:val="Heading2"/>
      </w:pPr>
      <w:r>
        <w:t xml:space="preserve">Part B — Hover Analysis </w:t>
      </w:r>
    </w:p>
    <w:p w14:paraId="4108E257" w14:textId="77777777" w:rsidR="00681703" w:rsidRDefault="00000000">
      <w:pPr>
        <w:pStyle w:val="ListBullet"/>
      </w:pPr>
      <w:r>
        <w:t>Find hover RPM and total hover power for m=1.2 kg.</w:t>
      </w:r>
    </w:p>
    <w:p w14:paraId="0CDFFF79" w14:textId="77777777" w:rsidR="00681703" w:rsidRDefault="00000000">
      <w:pPr>
        <w:pStyle w:val="ListBullet"/>
      </w:pPr>
      <w:r>
        <w:t>Reflection Q2: Is your hover RPM typical of racing or survey drones? Which trade-off (prop size, motor efficiency, weight) dominates? Suggest a design change that reduces hover power but impacts maneuverability.</w:t>
      </w:r>
    </w:p>
    <w:p w14:paraId="08586C99" w14:textId="01159E07" w:rsidR="00681703" w:rsidRDefault="00000000">
      <w:pPr>
        <w:pStyle w:val="Heading2"/>
      </w:pPr>
      <w:r>
        <w:t xml:space="preserve">Part C — Yaw Control </w:t>
      </w:r>
    </w:p>
    <w:p w14:paraId="434AE06E" w14:textId="77777777" w:rsidR="00681703" w:rsidRDefault="00000000">
      <w:pPr>
        <w:pStyle w:val="ListBullet"/>
      </w:pPr>
      <w:r>
        <w:t>With Δn=50 RPS, compute yaw torque and angular acceleration.</w:t>
      </w:r>
    </w:p>
    <w:p w14:paraId="2A90B44E" w14:textId="77777777" w:rsidR="00681703" w:rsidRDefault="00000000">
      <w:pPr>
        <w:pStyle w:val="ListBullet"/>
      </w:pPr>
      <w:r>
        <w:t>Reflection Q3: Why is yaw weaker than pitch/roll? How would doubling prop diameter affect yaw? Is stronger yaw agility always desirable?</w:t>
      </w:r>
    </w:p>
    <w:p w14:paraId="0C61CDBC" w14:textId="355C1336" w:rsidR="00681703" w:rsidRDefault="00000000">
      <w:pPr>
        <w:pStyle w:val="Heading2"/>
      </w:pPr>
      <w:r>
        <w:t xml:space="preserve">Part D — Sensitivity </w:t>
      </w:r>
    </w:p>
    <w:p w14:paraId="1F1E5E05" w14:textId="77777777" w:rsidR="00681703" w:rsidRDefault="00000000">
      <w:pPr>
        <w:pStyle w:val="ListBullet"/>
      </w:pPr>
      <w:r>
        <w:t>Vary D ±5%, ρ ±8%. Compute hover power and show in 3D mesh plot.</w:t>
      </w:r>
    </w:p>
    <w:p w14:paraId="6B09AC8C" w14:textId="77777777" w:rsidR="00681703" w:rsidRDefault="00000000">
      <w:pPr>
        <w:pStyle w:val="ListBullet"/>
      </w:pPr>
      <w:r>
        <w:lastRenderedPageBreak/>
        <w:t>Reflection Q4: Which parameter dominates hover performance? If a drone must work at sea level and mountains, which parameter would you optimize first and why?</w:t>
      </w:r>
    </w:p>
    <w:p w14:paraId="6D2D62AE" w14:textId="2859DFF4" w:rsidR="00681703" w:rsidRDefault="00000000">
      <w:pPr>
        <w:pStyle w:val="Heading2"/>
      </w:pPr>
      <w:r>
        <w:t xml:space="preserve">Part E — Uncertainty &amp; Amendments </w:t>
      </w:r>
    </w:p>
    <w:p w14:paraId="012F95BD" w14:textId="77777777" w:rsidR="00681703" w:rsidRDefault="00000000">
      <w:pPr>
        <w:pStyle w:val="ListBullet"/>
      </w:pPr>
      <w:r>
        <w:t>Apply ±5% uncertainty in C_T. Compute hover RPM range.</w:t>
      </w:r>
    </w:p>
    <w:p w14:paraId="19903620" w14:textId="16C633CF" w:rsidR="00681703" w:rsidRDefault="00000000">
      <w:pPr>
        <w:pStyle w:val="ListBullet"/>
      </w:pPr>
      <w:r>
        <w:t>Reflection Q5: Is ±5% realistic in practice? If uncertainty is large, which two amendments would reduce error (e.g., nonlinear CT(n), motor efficiency curve)? How would you validate experimentally?</w:t>
      </w:r>
    </w:p>
    <w:p w14:paraId="4C792186" w14:textId="1AF150BF" w:rsidR="00681703" w:rsidRDefault="00000000">
      <w:pPr>
        <w:pStyle w:val="Heading2"/>
      </w:pPr>
      <w:r>
        <w:t xml:space="preserve">Final Reflection </w:t>
      </w:r>
    </w:p>
    <w:p w14:paraId="5E07E3FD" w14:textId="77777777" w:rsidR="00681703" w:rsidRDefault="00000000">
      <w:r>
        <w:t>Summarize in 3–5 sentences:</w:t>
      </w:r>
      <w:r>
        <w:br/>
        <w:t>1. The most surprising or counterintuitive result.</w:t>
      </w:r>
      <w:r>
        <w:br/>
        <w:t>2. One assumption that caused the largest discrepancy.</w:t>
      </w:r>
      <w:r>
        <w:br/>
        <w:t>3. One amendment you would recommend for more realistic MATLAB models.</w:t>
      </w:r>
    </w:p>
    <w:p w14:paraId="0985873A" w14:textId="50F61E3D" w:rsidR="00681703" w:rsidRDefault="00000000" w:rsidP="00353A5E">
      <w:pPr>
        <w:pStyle w:val="Heading1"/>
      </w:pPr>
      <w:r>
        <w:t>Deliverables</w:t>
      </w:r>
      <w:r>
        <w:br/>
        <w:t xml:space="preserve">- </w:t>
      </w:r>
      <w:r w:rsidR="00841DDB">
        <w:t xml:space="preserve">PDF </w:t>
      </w:r>
      <w:proofErr w:type="gramStart"/>
      <w:r w:rsidR="00841DDB">
        <w:t xml:space="preserve">file </w:t>
      </w:r>
      <w:r w:rsidR="00223648">
        <w:t>includes</w:t>
      </w:r>
      <w:proofErr w:type="gramEnd"/>
      <w:r w:rsidR="00353A5E">
        <w:t xml:space="preserve"> </w:t>
      </w:r>
      <w:r w:rsidR="002A3A2C">
        <w:t>Equations,</w:t>
      </w:r>
      <w:r w:rsidR="00223648">
        <w:t xml:space="preserve"> </w:t>
      </w:r>
      <w:r>
        <w:t xml:space="preserve">MATLAB code, </w:t>
      </w:r>
      <w:r w:rsidR="002A3A2C">
        <w:t xml:space="preserve">calculations, </w:t>
      </w:r>
      <w:r>
        <w:t>plots, and reflections</w:t>
      </w:r>
      <w:r w:rsidR="00223648">
        <w:t xml:space="preserve">. </w:t>
      </w:r>
    </w:p>
    <w:p w14:paraId="1E485EFE" w14:textId="63554C7B" w:rsidR="00681703" w:rsidRDefault="00681703" w:rsidP="00353A5E">
      <w:pPr>
        <w:pStyle w:val="ListBullet"/>
        <w:numPr>
          <w:ilvl w:val="0"/>
          <w:numId w:val="0"/>
        </w:numPr>
      </w:pPr>
    </w:p>
    <w:sectPr w:rsidR="00681703" w:rsidSect="007E76E1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AB0C4" w14:textId="77777777" w:rsidR="00C622E7" w:rsidRDefault="00C622E7" w:rsidP="00626A7C">
      <w:pPr>
        <w:spacing w:after="0" w:line="240" w:lineRule="auto"/>
      </w:pPr>
      <w:r>
        <w:separator/>
      </w:r>
    </w:p>
  </w:endnote>
  <w:endnote w:type="continuationSeparator" w:id="0">
    <w:p w14:paraId="36BE93AC" w14:textId="77777777" w:rsidR="00C622E7" w:rsidRDefault="00C622E7" w:rsidP="0062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40ACF" w14:textId="35129BEE" w:rsidR="00626A7C" w:rsidRPr="00626A7C" w:rsidRDefault="00626A7C">
    <w:pPr>
      <w:pStyle w:val="Footer"/>
      <w:rPr>
        <w:sz w:val="18"/>
        <w:szCs w:val="18"/>
      </w:rPr>
    </w:pPr>
    <w:r>
      <w:rPr>
        <w:sz w:val="18"/>
        <w:szCs w:val="18"/>
      </w:rPr>
      <w:t>Prepared by Dr Nidal Kamel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345FA" w14:textId="77777777" w:rsidR="00C622E7" w:rsidRDefault="00C622E7" w:rsidP="00626A7C">
      <w:pPr>
        <w:spacing w:after="0" w:line="240" w:lineRule="auto"/>
      </w:pPr>
      <w:r>
        <w:separator/>
      </w:r>
    </w:p>
  </w:footnote>
  <w:footnote w:type="continuationSeparator" w:id="0">
    <w:p w14:paraId="7B3807D4" w14:textId="77777777" w:rsidR="00C622E7" w:rsidRDefault="00C622E7" w:rsidP="00626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925801">
    <w:abstractNumId w:val="8"/>
  </w:num>
  <w:num w:numId="2" w16cid:durableId="1732384097">
    <w:abstractNumId w:val="6"/>
  </w:num>
  <w:num w:numId="3" w16cid:durableId="506478646">
    <w:abstractNumId w:val="5"/>
  </w:num>
  <w:num w:numId="4" w16cid:durableId="43219717">
    <w:abstractNumId w:val="4"/>
  </w:num>
  <w:num w:numId="5" w16cid:durableId="762653796">
    <w:abstractNumId w:val="7"/>
  </w:num>
  <w:num w:numId="6" w16cid:durableId="738751357">
    <w:abstractNumId w:val="3"/>
  </w:num>
  <w:num w:numId="7" w16cid:durableId="216278498">
    <w:abstractNumId w:val="2"/>
  </w:num>
  <w:num w:numId="8" w16cid:durableId="696735253">
    <w:abstractNumId w:val="1"/>
  </w:num>
  <w:num w:numId="9" w16cid:durableId="95382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BC9"/>
    <w:rsid w:val="00034616"/>
    <w:rsid w:val="0006063C"/>
    <w:rsid w:val="000746AF"/>
    <w:rsid w:val="000C79E3"/>
    <w:rsid w:val="0015074B"/>
    <w:rsid w:val="00223648"/>
    <w:rsid w:val="0029639D"/>
    <w:rsid w:val="002A3A2C"/>
    <w:rsid w:val="002E055C"/>
    <w:rsid w:val="00326F90"/>
    <w:rsid w:val="00346262"/>
    <w:rsid w:val="00353A5E"/>
    <w:rsid w:val="00626A7C"/>
    <w:rsid w:val="00681703"/>
    <w:rsid w:val="007B24CA"/>
    <w:rsid w:val="007E76E1"/>
    <w:rsid w:val="00803091"/>
    <w:rsid w:val="00823C3A"/>
    <w:rsid w:val="00841DDB"/>
    <w:rsid w:val="008D513B"/>
    <w:rsid w:val="008F73FE"/>
    <w:rsid w:val="0091408D"/>
    <w:rsid w:val="00AA1D8D"/>
    <w:rsid w:val="00B47730"/>
    <w:rsid w:val="00BE4702"/>
    <w:rsid w:val="00C622E7"/>
    <w:rsid w:val="00C96D9E"/>
    <w:rsid w:val="00CA1211"/>
    <w:rsid w:val="00CB0664"/>
    <w:rsid w:val="00D50E64"/>
    <w:rsid w:val="00DF4F9D"/>
    <w:rsid w:val="00E03D36"/>
    <w:rsid w:val="00E05D33"/>
    <w:rsid w:val="00F017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3C2B0"/>
  <w14:defaultImageDpi w14:val="300"/>
  <w15:docId w15:val="{CB77CC80-5622-47FB-9DF4-21886227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3">
    <w:name w:val="Grid Table 4 Accent 3"/>
    <w:basedOn w:val="TableNormal"/>
    <w:uiPriority w:val="49"/>
    <w:rsid w:val="007E76E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Nidal Kamel (CECS)</cp:lastModifiedBy>
  <cp:revision>7</cp:revision>
  <dcterms:created xsi:type="dcterms:W3CDTF">2025-09-25T02:56:00Z</dcterms:created>
  <dcterms:modified xsi:type="dcterms:W3CDTF">2025-09-25T04:30:00Z</dcterms:modified>
  <cp:category/>
</cp:coreProperties>
</file>