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="240" w:lineRule="auto"/>
        <w:rPr>
          <w:rFonts w:ascii="Century Gothic" w:cs="Century Gothic" w:eastAsia="Century Gothic" w:hAnsi="Century Gothic"/>
          <w:b w:val="1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8"/>
          <w:szCs w:val="28"/>
          <w:rtl w:val="0"/>
        </w:rPr>
        <w:t xml:space="preserve">Exercise 06 — Decomposition Rules </w:t>
      </w:r>
    </w:p>
    <w:p w:rsidR="00000000" w:rsidDel="00000000" w:rsidP="00000000" w:rsidRDefault="00000000" w:rsidRPr="00000000" w14:paraId="00000002">
      <w:pPr>
        <w:spacing w:after="100" w:before="100" w:line="240" w:lineRule="auto"/>
        <w:rPr>
          <w:rFonts w:ascii="Century Gothic" w:cs="Century Gothic" w:eastAsia="Century Gothic" w:hAnsi="Century Gothic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Активность дня:</w:t>
      </w:r>
    </w:p>
    <w:p w:rsidR="00000000" w:rsidDel="00000000" w:rsidP="00000000" w:rsidRDefault="00000000" w:rsidRPr="00000000" w14:paraId="00000004">
      <w:pPr>
        <w:spacing w:after="100" w:before="10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0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1.Пробуждение</w:t>
      </w:r>
    </w:p>
    <w:p w:rsidR="00000000" w:rsidDel="00000000" w:rsidP="00000000" w:rsidRDefault="00000000" w:rsidRPr="00000000" w14:paraId="00000006">
      <w:pPr>
        <w:spacing w:after="100" w:before="10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2.Погулять с собакой</w:t>
      </w:r>
    </w:p>
    <w:p w:rsidR="00000000" w:rsidDel="00000000" w:rsidP="00000000" w:rsidRDefault="00000000" w:rsidRPr="00000000" w14:paraId="00000007">
      <w:pPr>
        <w:spacing w:after="100" w:before="10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3.Помыться</w:t>
      </w:r>
    </w:p>
    <w:p w:rsidR="00000000" w:rsidDel="00000000" w:rsidP="00000000" w:rsidRDefault="00000000" w:rsidRPr="00000000" w14:paraId="00000008">
      <w:pPr>
        <w:spacing w:after="100" w:before="10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4.Позавтракать</w:t>
      </w:r>
    </w:p>
    <w:p w:rsidR="00000000" w:rsidDel="00000000" w:rsidP="00000000" w:rsidRDefault="00000000" w:rsidRPr="00000000" w14:paraId="00000009">
      <w:pPr>
        <w:spacing w:after="100" w:before="10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5.Приехать в кампус для занятий</w:t>
      </w:r>
    </w:p>
    <w:p w:rsidR="00000000" w:rsidDel="00000000" w:rsidP="00000000" w:rsidRDefault="00000000" w:rsidRPr="00000000" w14:paraId="0000000A">
      <w:pPr>
        <w:spacing w:after="100" w:before="10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6.Пообедать</w:t>
      </w:r>
    </w:p>
    <w:p w:rsidR="00000000" w:rsidDel="00000000" w:rsidP="00000000" w:rsidRDefault="00000000" w:rsidRPr="00000000" w14:paraId="0000000B">
      <w:pPr>
        <w:spacing w:after="100" w:before="10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7.Вернуться в кампус для продолжения занятий</w:t>
      </w:r>
    </w:p>
    <w:p w:rsidR="00000000" w:rsidDel="00000000" w:rsidP="00000000" w:rsidRDefault="00000000" w:rsidRPr="00000000" w14:paraId="0000000C">
      <w:pPr>
        <w:spacing w:after="100" w:before="10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8.Вернуться домой</w:t>
      </w:r>
    </w:p>
    <w:p w:rsidR="00000000" w:rsidDel="00000000" w:rsidP="00000000" w:rsidRDefault="00000000" w:rsidRPr="00000000" w14:paraId="0000000D">
      <w:pPr>
        <w:spacing w:after="100" w:before="10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9.Поужинать</w:t>
      </w:r>
    </w:p>
    <w:p w:rsidR="00000000" w:rsidDel="00000000" w:rsidP="00000000" w:rsidRDefault="00000000" w:rsidRPr="00000000" w14:paraId="0000000E">
      <w:pPr>
        <w:spacing w:after="100" w:before="10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10.Погулять с собакой</w:t>
      </w:r>
    </w:p>
    <w:p w:rsidR="00000000" w:rsidDel="00000000" w:rsidP="00000000" w:rsidRDefault="00000000" w:rsidRPr="00000000" w14:paraId="0000000F">
      <w:pPr>
        <w:spacing w:after="100" w:before="10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11.Вечерние умывание</w:t>
      </w:r>
    </w:p>
    <w:p w:rsidR="00000000" w:rsidDel="00000000" w:rsidP="00000000" w:rsidRDefault="00000000" w:rsidRPr="00000000" w14:paraId="00000010">
      <w:pPr>
        <w:spacing w:after="100" w:before="10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12.Лечь спать</w:t>
      </w:r>
    </w:p>
    <w:p w:rsidR="00000000" w:rsidDel="00000000" w:rsidP="00000000" w:rsidRDefault="00000000" w:rsidRPr="00000000" w14:paraId="00000011">
      <w:pPr>
        <w:spacing w:after="100" w:before="10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100" w:line="240" w:lineRule="auto"/>
        <w:rPr>
          <w:rFonts w:ascii="Century Gothic" w:cs="Century Gothic" w:eastAsia="Century Gothic" w:hAnsi="Century Gothic"/>
          <w:b w:val="1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8"/>
          <w:szCs w:val="28"/>
          <w:rtl w:val="0"/>
        </w:rPr>
        <w:t xml:space="preserve">Цели декомпозиции:</w:t>
      </w:r>
    </w:p>
    <w:p w:rsidR="00000000" w:rsidDel="00000000" w:rsidP="00000000" w:rsidRDefault="00000000" w:rsidRPr="00000000" w14:paraId="00000013">
      <w:pPr>
        <w:spacing w:after="100" w:before="100" w:line="240" w:lineRule="auto"/>
        <w:rPr>
          <w:rFonts w:ascii="Century Gothic" w:cs="Century Gothic" w:eastAsia="Century Gothic" w:hAnsi="Century Gothic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10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Цель 1: Оптимизация времени для повышения продуктивности.</w:t>
      </w:r>
    </w:p>
    <w:p w:rsidR="00000000" w:rsidDel="00000000" w:rsidP="00000000" w:rsidRDefault="00000000" w:rsidRPr="00000000" w14:paraId="00000015">
      <w:pPr>
        <w:spacing w:after="100" w:before="10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10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Пользователи: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100" w:before="10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    Студент школы 21(я сам):</w:t>
      </w:r>
    </w:p>
    <w:p w:rsidR="00000000" w:rsidDel="00000000" w:rsidP="00000000" w:rsidRDefault="00000000" w:rsidRPr="00000000" w14:paraId="00000018">
      <w:pPr>
        <w:spacing w:after="100" w:before="100" w:line="240" w:lineRule="auto"/>
        <w:ind w:left="1440" w:right="100.8661417322844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Потребности: налаживание режима для большей продуктивности, более быстрого выполнения учебных задач, продуктивное выделение времени между фазами работы и учебы.</w:t>
      </w:r>
    </w:p>
    <w:p w:rsidR="00000000" w:rsidDel="00000000" w:rsidP="00000000" w:rsidRDefault="00000000" w:rsidRPr="00000000" w14:paraId="00000019">
      <w:pPr>
        <w:spacing w:after="100" w:before="100" w:line="240" w:lineRule="auto"/>
        <w:ind w:left="72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00" w:before="10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    Собака:</w:t>
      </w:r>
    </w:p>
    <w:p w:rsidR="00000000" w:rsidDel="00000000" w:rsidP="00000000" w:rsidRDefault="00000000" w:rsidRPr="00000000" w14:paraId="0000001B">
      <w:pPr>
        <w:spacing w:after="100" w:before="100" w:line="240" w:lineRule="auto"/>
        <w:ind w:left="144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Потребности: сохранение режима питания и режима тренировок.</w:t>
      </w:r>
    </w:p>
    <w:p w:rsidR="00000000" w:rsidDel="00000000" w:rsidP="00000000" w:rsidRDefault="00000000" w:rsidRPr="00000000" w14:paraId="0000001C">
      <w:pPr>
        <w:spacing w:after="100" w:before="100" w:line="240" w:lineRule="auto"/>
        <w:ind w:left="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before="100" w:line="240" w:lineRule="auto"/>
        <w:ind w:left="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Цель 2: Выделение времени для тренировок и соблюдение диеты, чтобы сбросить лишний вес.</w:t>
      </w:r>
    </w:p>
    <w:p w:rsidR="00000000" w:rsidDel="00000000" w:rsidP="00000000" w:rsidRDefault="00000000" w:rsidRPr="00000000" w14:paraId="0000001E">
      <w:pPr>
        <w:spacing w:after="100" w:before="100" w:line="240" w:lineRule="auto"/>
        <w:ind w:left="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100" w:line="240" w:lineRule="auto"/>
        <w:ind w:left="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Пользователи: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100" w:before="10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Студент школы 21(я сам):</w:t>
      </w:r>
    </w:p>
    <w:p w:rsidR="00000000" w:rsidDel="00000000" w:rsidP="00000000" w:rsidRDefault="00000000" w:rsidRPr="00000000" w14:paraId="00000021">
      <w:pPr>
        <w:spacing w:after="100" w:before="100" w:line="240" w:lineRule="auto"/>
        <w:ind w:left="144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Потребности: Нормализация режима питание с учетом ежедневной нормы калорий и достаточной физической активности для стимулирования сжигания жира.</w:t>
      </w:r>
    </w:p>
    <w:p w:rsidR="00000000" w:rsidDel="00000000" w:rsidP="00000000" w:rsidRDefault="00000000" w:rsidRPr="00000000" w14:paraId="00000022">
      <w:pPr>
        <w:pStyle w:val="Heading3"/>
        <w:keepLines w:val="0"/>
        <w:spacing w:after="120" w:before="140" w:line="240" w:lineRule="auto"/>
        <w:rPr>
          <w:rFonts w:ascii="Liberation Serif" w:cs="Liberation Serif" w:eastAsia="Liberation Serif" w:hAnsi="Liberation Serif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Lines w:val="0"/>
        <w:spacing w:after="120" w:before="140" w:line="240" w:lineRule="auto"/>
        <w:rPr>
          <w:rFonts w:ascii="Liberation Serif" w:cs="Liberation Serif" w:eastAsia="Liberation Serif" w:hAnsi="Liberation Serif"/>
          <w:b w:val="1"/>
          <w:color w:val="000000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color w:val="000000"/>
          <w:rtl w:val="0"/>
        </w:rPr>
        <w:t xml:space="preserve">Событийная декомпозиция по целям</w:t>
      </w:r>
    </w:p>
    <w:p w:rsidR="00000000" w:rsidDel="00000000" w:rsidP="00000000" w:rsidRDefault="00000000" w:rsidRPr="00000000" w14:paraId="00000024">
      <w:pPr>
        <w:pStyle w:val="Heading4"/>
        <w:keepLines w:val="0"/>
        <w:spacing w:after="120" w:before="120" w:line="240" w:lineRule="auto"/>
        <w:ind w:left="240" w:firstLine="0"/>
        <w:rPr>
          <w:rFonts w:ascii="Liberation Serif" w:cs="Liberation Serif" w:eastAsia="Liberation Serif" w:hAnsi="Liberation Serif"/>
          <w:b w:val="1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Декомпозиция для цели 1: Оптимизация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Lines w:val="0"/>
        <w:spacing w:after="120" w:before="120" w:line="240" w:lineRule="auto"/>
        <w:ind w:left="240" w:firstLine="0"/>
        <w:rPr>
          <w:rFonts w:ascii="Liberation Serif" w:cs="Liberation Serif" w:eastAsia="Liberation Serif" w:hAnsi="Liberation Serif"/>
          <w:b w:val="1"/>
          <w:color w:val="000000"/>
        </w:rPr>
      </w:pPr>
      <w:bookmarkStart w:colFirst="0" w:colLast="0" w:name="_xgvccxnapjfa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692.0" w:type="dxa"/>
        <w:jc w:val="left"/>
        <w:tblLayout w:type="fixed"/>
        <w:tblLook w:val="0000"/>
      </w:tblPr>
      <w:tblGrid>
        <w:gridCol w:w="3127"/>
        <w:gridCol w:w="6565"/>
        <w:tblGridChange w:id="0">
          <w:tblGrid>
            <w:gridCol w:w="3127"/>
            <w:gridCol w:w="656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410" w:lineRule="auto"/>
              <w:jc w:val="center"/>
              <w:rPr>
                <w:rFonts w:ascii="Century Gothic" w:cs="Century Gothic" w:eastAsia="Century Gothic" w:hAnsi="Century Gothic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3"/>
                <w:szCs w:val="23"/>
                <w:rtl w:val="0"/>
              </w:rPr>
              <w:t xml:space="preserve">Активность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410" w:lineRule="auto"/>
              <w:jc w:val="center"/>
              <w:rPr>
                <w:rFonts w:ascii="Century Gothic" w:cs="Century Gothic" w:eastAsia="Century Gothic" w:hAnsi="Century Gothic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3"/>
                <w:szCs w:val="23"/>
                <w:rtl w:val="0"/>
              </w:rPr>
              <w:t xml:space="preserve">Декомпозиция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410" w:lineRule="auto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3"/>
                <w:szCs w:val="23"/>
                <w:rtl w:val="0"/>
              </w:rPr>
              <w:t xml:space="preserve">1. Пробуждение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410" w:lineRule="auto"/>
              <w:rPr>
                <w:rFonts w:ascii="Century Gothic" w:cs="Century Gothic" w:eastAsia="Century Gothic" w:hAnsi="Century Gothic"/>
                <w:sz w:val="23"/>
                <w:szCs w:val="23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3"/>
                <w:szCs w:val="23"/>
                <w:rtl w:val="0"/>
              </w:rPr>
              <w:t xml:space="preserve">- Поставить будильник на 7:00.</w:t>
              <w:br w:type="textWrapping"/>
              <w:t xml:space="preserve">- Сразу встать, выпить стакан воды.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410" w:lineRule="auto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410" w:lineRule="auto"/>
              <w:rPr>
                <w:rFonts w:ascii="Century Gothic" w:cs="Century Gothic" w:eastAsia="Century Gothic" w:hAnsi="Century Gothic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410" w:lineRule="auto"/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3"/>
                <w:szCs w:val="23"/>
                <w:rtl w:val="0"/>
              </w:rPr>
              <w:t xml:space="preserve">5.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Приехать в кампус для занятий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410" w:lineRule="auto"/>
              <w:rPr>
                <w:rFonts w:ascii="Century Gothic" w:cs="Century Gothic" w:eastAsia="Century Gothic" w:hAnsi="Century Gothic"/>
                <w:b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410" w:lineRule="auto"/>
              <w:rPr>
                <w:rFonts w:ascii="Century Gothic" w:cs="Century Gothic" w:eastAsia="Century Gothic" w:hAnsi="Century Gothic"/>
                <w:sz w:val="23"/>
                <w:szCs w:val="23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3"/>
                <w:szCs w:val="23"/>
                <w:rtl w:val="0"/>
              </w:rPr>
              <w:t xml:space="preserve">- Определение приоритета учебных занятий</w:t>
              <w:br w:type="textWrapping"/>
              <w:t xml:space="preserve">- Меньше времени тратить на поход в курилку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100" w:before="100" w:line="240" w:lineRule="auto"/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7.Вернуться в кампус для продолжения занятий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410" w:lineRule="auto"/>
              <w:rPr>
                <w:rFonts w:ascii="Century Gothic" w:cs="Century Gothic" w:eastAsia="Century Gothic" w:hAnsi="Century Gothic"/>
                <w:sz w:val="23"/>
                <w:szCs w:val="23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3"/>
                <w:szCs w:val="23"/>
                <w:rtl w:val="0"/>
              </w:rPr>
              <w:t xml:space="preserve">-Сфокусироваться на выполнение задач которые можно закрыть сегодня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410" w:lineRule="auto"/>
              <w:rPr>
                <w:rFonts w:ascii="Century Gothic" w:cs="Century Gothic" w:eastAsia="Century Gothic" w:hAnsi="Century Gothic"/>
                <w:sz w:val="23"/>
                <w:szCs w:val="23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3"/>
                <w:szCs w:val="23"/>
                <w:rtl w:val="0"/>
              </w:rPr>
              <w:t xml:space="preserve">-Наметить план на завтрашний день</w:t>
            </w:r>
          </w:p>
        </w:tc>
      </w:tr>
      <w:tr>
        <w:trPr>
          <w:cantSplit w:val="0"/>
          <w:trHeight w:val="897.3449707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410" w:lineRule="auto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3"/>
                <w:szCs w:val="23"/>
                <w:rtl w:val="0"/>
              </w:rPr>
              <w:t xml:space="preserve">8. Вернуться домой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410" w:lineRule="auto"/>
              <w:rPr>
                <w:rFonts w:ascii="Century Gothic" w:cs="Century Gothic" w:eastAsia="Century Gothic" w:hAnsi="Century Gothic"/>
                <w:sz w:val="23"/>
                <w:szCs w:val="23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3"/>
                <w:szCs w:val="23"/>
                <w:rtl w:val="0"/>
              </w:rPr>
              <w:t xml:space="preserve">-Вернуться домой до наступление пробок(в целях экономии времени)</w:t>
            </w:r>
          </w:p>
        </w:tc>
      </w:tr>
      <w:tr>
        <w:trPr>
          <w:cantSplit w:val="0"/>
          <w:trHeight w:val="897.3449707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100" w:before="100" w:line="240" w:lineRule="auto"/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12.Лечь спать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410" w:lineRule="auto"/>
              <w:rPr>
                <w:rFonts w:ascii="Century Gothic" w:cs="Century Gothic" w:eastAsia="Century Gothic" w:hAnsi="Century Gothic"/>
                <w:b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410" w:lineRule="auto"/>
              <w:rPr>
                <w:rFonts w:ascii="Century Gothic" w:cs="Century Gothic" w:eastAsia="Century Gothic" w:hAnsi="Century Gothic"/>
                <w:sz w:val="23"/>
                <w:szCs w:val="23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3"/>
                <w:szCs w:val="23"/>
                <w:rtl w:val="0"/>
              </w:rPr>
              <w:t xml:space="preserve">-Не заходить в компьютер/телефон за час до сна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410" w:lineRule="auto"/>
              <w:rPr>
                <w:rFonts w:ascii="Century Gothic" w:cs="Century Gothic" w:eastAsia="Century Gothic" w:hAnsi="Century Gothic"/>
                <w:sz w:val="23"/>
                <w:szCs w:val="23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3"/>
                <w:szCs w:val="23"/>
                <w:rtl w:val="0"/>
              </w:rPr>
              <w:t xml:space="preserve">-Включить ночной режим на телефона для минимизации отвлекающих факоров</w:t>
            </w:r>
          </w:p>
        </w:tc>
      </w:tr>
    </w:tbl>
    <w:p w:rsidR="00000000" w:rsidDel="00000000" w:rsidP="00000000" w:rsidRDefault="00000000" w:rsidRPr="00000000" w14:paraId="00000038">
      <w:pPr>
        <w:pStyle w:val="Heading4"/>
        <w:keepLines w:val="0"/>
        <w:spacing w:after="120" w:before="120" w:line="240" w:lineRule="auto"/>
        <w:ind w:left="240" w:firstLine="0"/>
        <w:rPr>
          <w:rFonts w:ascii="Century Gothic" w:cs="Century Gothic" w:eastAsia="Century Gothic" w:hAnsi="Century Gothic"/>
          <w:color w:val="000000"/>
        </w:rPr>
      </w:pPr>
      <w:bookmarkStart w:colFirst="0" w:colLast="0" w:name="_tq3evt9lyd5o" w:id="1"/>
      <w:bookmarkEnd w:id="1"/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Декомпозиция для цели 2:  Выделение времени для тренировок и соблюдение диеты, чтобы сбросить лишний вес.</w:t>
      </w:r>
    </w:p>
    <w:p w:rsidR="00000000" w:rsidDel="00000000" w:rsidP="00000000" w:rsidRDefault="00000000" w:rsidRPr="00000000" w14:paraId="00000039">
      <w:pPr>
        <w:pStyle w:val="Heading4"/>
        <w:keepLines w:val="0"/>
        <w:spacing w:after="120" w:before="120" w:line="240" w:lineRule="auto"/>
        <w:ind w:left="240" w:firstLine="0"/>
        <w:rPr>
          <w:rFonts w:ascii="Liberation Serif" w:cs="Liberation Serif" w:eastAsia="Liberation Serif" w:hAnsi="Liberation Serif"/>
          <w:b w:val="1"/>
          <w:color w:val="000000"/>
        </w:rPr>
      </w:pPr>
      <w:bookmarkStart w:colFirst="0" w:colLast="0" w:name="_dx3x8xiszysx" w:id="2"/>
      <w:bookmarkEnd w:id="2"/>
      <w:r w:rsidDel="00000000" w:rsidR="00000000" w:rsidRPr="00000000">
        <w:rPr>
          <w:rtl w:val="0"/>
        </w:rPr>
      </w:r>
    </w:p>
    <w:tbl>
      <w:tblPr>
        <w:tblStyle w:val="Table2"/>
        <w:tblW w:w="7980.0" w:type="dxa"/>
        <w:jc w:val="left"/>
        <w:tblLayout w:type="fixed"/>
        <w:tblLook w:val="0000"/>
      </w:tblPr>
      <w:tblGrid>
        <w:gridCol w:w="2248"/>
        <w:gridCol w:w="5732"/>
        <w:tblGridChange w:id="0">
          <w:tblGrid>
            <w:gridCol w:w="2248"/>
            <w:gridCol w:w="573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410" w:lineRule="auto"/>
              <w:jc w:val="center"/>
              <w:rPr>
                <w:rFonts w:ascii="Century Gothic" w:cs="Century Gothic" w:eastAsia="Century Gothic" w:hAnsi="Century Gothic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3"/>
                <w:szCs w:val="23"/>
                <w:rtl w:val="0"/>
              </w:rPr>
              <w:t xml:space="preserve">Активность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410" w:lineRule="auto"/>
              <w:jc w:val="center"/>
              <w:rPr>
                <w:rFonts w:ascii="Century Gothic" w:cs="Century Gothic" w:eastAsia="Century Gothic" w:hAnsi="Century Gothic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3"/>
                <w:szCs w:val="23"/>
                <w:rtl w:val="0"/>
              </w:rPr>
              <w:t xml:space="preserve">Декомпозиция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100" w:before="100" w:line="240" w:lineRule="auto"/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2.Погулять с собакой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410" w:lineRule="auto"/>
              <w:rPr>
                <w:rFonts w:ascii="Century Gothic" w:cs="Century Gothic" w:eastAsia="Century Gothic" w:hAnsi="Century Gothic"/>
                <w:sz w:val="23"/>
                <w:szCs w:val="23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3"/>
                <w:szCs w:val="23"/>
                <w:rtl w:val="0"/>
              </w:rPr>
              <w:t xml:space="preserve">- Одеться для прогулки.</w:t>
              <w:br w:type="textWrapping"/>
              <w:t xml:space="preserve">- Выйти на прогулку с собакой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410" w:lineRule="auto"/>
              <w:rPr>
                <w:rFonts w:ascii="Century Gothic" w:cs="Century Gothic" w:eastAsia="Century Gothic" w:hAnsi="Century Gothic"/>
                <w:sz w:val="23"/>
                <w:szCs w:val="23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3"/>
                <w:szCs w:val="23"/>
                <w:rtl w:val="0"/>
              </w:rPr>
              <w:t xml:space="preserve">-Пройти мин. 5 км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410" w:lineRule="auto"/>
              <w:rPr>
                <w:rFonts w:ascii="Century Gothic" w:cs="Century Gothic" w:eastAsia="Century Gothic" w:hAnsi="Century Gothic"/>
                <w:sz w:val="23"/>
                <w:szCs w:val="23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3"/>
                <w:szCs w:val="23"/>
                <w:rtl w:val="0"/>
              </w:rPr>
              <w:t xml:space="preserve">-Выполнить базовые упражнения ОФП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410" w:lineRule="auto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3"/>
                <w:szCs w:val="23"/>
                <w:rtl w:val="0"/>
              </w:rPr>
              <w:t xml:space="preserve">4.Позавтракать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410" w:lineRule="auto"/>
              <w:rPr>
                <w:rFonts w:ascii="Century Gothic" w:cs="Century Gothic" w:eastAsia="Century Gothic" w:hAnsi="Century Gothic"/>
                <w:sz w:val="23"/>
                <w:szCs w:val="23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3"/>
                <w:szCs w:val="23"/>
                <w:rtl w:val="0"/>
              </w:rPr>
              <w:t xml:space="preserve">-Приготовление завтрака на основе диеты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100" w:before="100" w:line="240" w:lineRule="auto"/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6.Пообедать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410" w:lineRule="auto"/>
              <w:rPr>
                <w:rFonts w:ascii="Century Gothic" w:cs="Century Gothic" w:eastAsia="Century Gothic" w:hAnsi="Century Gothic"/>
                <w:b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410" w:lineRule="auto"/>
              <w:rPr>
                <w:rFonts w:ascii="Century Gothic" w:cs="Century Gothic" w:eastAsia="Century Gothic" w:hAnsi="Century Gothic"/>
                <w:sz w:val="23"/>
                <w:szCs w:val="23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3"/>
                <w:szCs w:val="23"/>
                <w:rtl w:val="0"/>
              </w:rPr>
              <w:t xml:space="preserve">-Выбрать места обеда с учетом диеты(избегать фастфуда 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100" w:before="100" w:line="240" w:lineRule="auto"/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9.Поужинать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410" w:lineRule="auto"/>
              <w:rPr>
                <w:rFonts w:ascii="Century Gothic" w:cs="Century Gothic" w:eastAsia="Century Gothic" w:hAnsi="Century Gothic"/>
                <w:b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410" w:lineRule="auto"/>
              <w:rPr>
                <w:rFonts w:ascii="Century Gothic" w:cs="Century Gothic" w:eastAsia="Century Gothic" w:hAnsi="Century Gothic"/>
                <w:sz w:val="23"/>
                <w:szCs w:val="23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3"/>
                <w:szCs w:val="23"/>
                <w:rtl w:val="0"/>
              </w:rPr>
              <w:t xml:space="preserve">-Приготовление ужина на основе диеты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100" w:before="100" w:line="240" w:lineRule="auto"/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10.Погулять с собакой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410" w:lineRule="auto"/>
              <w:rPr>
                <w:rFonts w:ascii="Century Gothic" w:cs="Century Gothic" w:eastAsia="Century Gothic" w:hAnsi="Century Gothic"/>
                <w:sz w:val="23"/>
                <w:szCs w:val="23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3"/>
                <w:szCs w:val="23"/>
                <w:rtl w:val="0"/>
              </w:rPr>
              <w:t xml:space="preserve">- Одеться для прогулки.</w:t>
              <w:br w:type="textWrapping"/>
              <w:t xml:space="preserve">- Выйти на прогулку с собакой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410" w:lineRule="auto"/>
              <w:rPr>
                <w:rFonts w:ascii="Century Gothic" w:cs="Century Gothic" w:eastAsia="Century Gothic" w:hAnsi="Century Gothic"/>
                <w:sz w:val="23"/>
                <w:szCs w:val="23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3"/>
                <w:szCs w:val="23"/>
                <w:rtl w:val="0"/>
              </w:rPr>
              <w:t xml:space="preserve">-Прогулку выполнить в виде легкой пробежки трусцой мин. 5 км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410" w:lineRule="auto"/>
              <w:rPr>
                <w:rFonts w:ascii="Century Gothic" w:cs="Century Gothic" w:eastAsia="Century Gothic" w:hAnsi="Century Gothic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keepLines w:val="0"/>
        <w:spacing w:after="120" w:before="140" w:line="240" w:lineRule="auto"/>
        <w:rPr>
          <w:rFonts w:ascii="Liberation Serif" w:cs="Liberation Serif" w:eastAsia="Liberation Serif" w:hAnsi="Liberation Serif"/>
          <w:b w:val="1"/>
          <w:color w:val="000000"/>
        </w:rPr>
      </w:pPr>
      <w:bookmarkStart w:colFirst="0" w:colLast="0" w:name="_en1muq5s49m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Lines w:val="0"/>
        <w:spacing w:after="120" w:before="140" w:line="240" w:lineRule="auto"/>
        <w:rPr>
          <w:rFonts w:ascii="Liberation Serif" w:cs="Liberation Serif" w:eastAsia="Liberation Serif" w:hAnsi="Liberation Serif"/>
          <w:b w:val="1"/>
          <w:color w:val="000000"/>
        </w:rPr>
      </w:pPr>
      <w:bookmarkStart w:colFirst="0" w:colLast="0" w:name="_x0kyd3k8is8p" w:id="4"/>
      <w:bookmarkEnd w:id="4"/>
      <w:r w:rsidDel="00000000" w:rsidR="00000000" w:rsidRPr="00000000">
        <w:rPr>
          <w:rFonts w:ascii="Liberation Serif" w:cs="Liberation Serif" w:eastAsia="Liberation Serif" w:hAnsi="Liberation Serif"/>
          <w:b w:val="1"/>
          <w:color w:val="000000"/>
          <w:rtl w:val="0"/>
        </w:rPr>
        <w:t xml:space="preserve">Правила декомпозиции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tabs>
          <w:tab w:val="left" w:leader="none" w:pos="180"/>
        </w:tabs>
        <w:spacing w:line="276" w:lineRule="auto"/>
        <w:ind w:left="180" w:firstLine="0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Конкретность: Каждая подзадача имеет четкие границы (например, «</w:t>
      </w:r>
      <w:r w:rsidDel="00000000" w:rsidR="00000000" w:rsidRPr="00000000">
        <w:rPr>
          <w:rFonts w:ascii="Century Gothic" w:cs="Century Gothic" w:eastAsia="Century Gothic" w:hAnsi="Century Gothic"/>
          <w:sz w:val="23"/>
          <w:szCs w:val="23"/>
          <w:rtl w:val="0"/>
        </w:rPr>
        <w:t xml:space="preserve">Пройти мин. 5 км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tabs>
          <w:tab w:val="left" w:leader="none" w:pos="180"/>
        </w:tabs>
        <w:spacing w:line="276" w:lineRule="auto"/>
        <w:ind w:left="180" w:firstLine="0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Измеримость: Время и результат контролируются (например, «3 приоритетные задачи»).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tabs>
          <w:tab w:val="left" w:leader="none" w:pos="180"/>
        </w:tabs>
        <w:spacing w:line="276" w:lineRule="auto"/>
        <w:ind w:left="180" w:firstLine="0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Независимость: Подзадачи не пересекаются (прогулка отделена от учебы).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tabs>
          <w:tab w:val="left" w:leader="none" w:pos="180"/>
        </w:tabs>
        <w:spacing w:line="276" w:lineRule="auto"/>
        <w:ind w:left="180" w:firstLine="0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Логичность: Последовательность сохраняется (например, прогулка после пробуждения).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40" w:line="276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Декомпозиция помогает систематизировать день, избегая хаоса, и фокусирует на ключевых потребностях пользователей.</w:t>
      </w:r>
    </w:p>
    <w:p w:rsidR="00000000" w:rsidDel="00000000" w:rsidP="00000000" w:rsidRDefault="00000000" w:rsidRPr="00000000" w14:paraId="00000053">
      <w:pPr>
        <w:pStyle w:val="Heading3"/>
        <w:keepLines w:val="0"/>
        <w:spacing w:after="120" w:before="140" w:line="240" w:lineRule="auto"/>
        <w:rPr>
          <w:rFonts w:ascii="Century Gothic" w:cs="Century Gothic" w:eastAsia="Century Gothic" w:hAnsi="Century Gothic"/>
          <w:sz w:val="24"/>
          <w:szCs w:val="24"/>
        </w:rPr>
      </w:pPr>
      <w:bookmarkStart w:colFirst="0" w:colLast="0" w:name="_l6ejx0ggtnw6" w:id="5"/>
      <w:bookmarkEnd w:id="5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eration Serif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80" w:firstLine="0"/>
      </w:pPr>
      <w:rPr>
        <w:u w:val="none"/>
      </w:rPr>
    </w:lvl>
    <w:lvl w:ilvl="1">
      <w:start w:val="1"/>
      <w:numFmt w:val="decimal"/>
      <w:lvlText w:val="%2."/>
      <w:lvlJc w:val="left"/>
      <w:pPr>
        <w:ind w:left="1418" w:hanging="282.9999999999998"/>
      </w:pPr>
      <w:rPr>
        <w:u w:val="none"/>
      </w:rPr>
    </w:lvl>
    <w:lvl w:ilvl="2">
      <w:start w:val="1"/>
      <w:numFmt w:val="decimal"/>
      <w:lvlText w:val="%3."/>
      <w:lvlJc w:val="left"/>
      <w:pPr>
        <w:ind w:left="2127" w:hanging="283.0000000000002"/>
      </w:pPr>
      <w:rPr>
        <w:u w:val="none"/>
      </w:rPr>
    </w:lvl>
    <w:lvl w:ilvl="3">
      <w:start w:val="1"/>
      <w:numFmt w:val="decimal"/>
      <w:lvlText w:val="%4."/>
      <w:lvlJc w:val="left"/>
      <w:pPr>
        <w:ind w:left="2836" w:hanging="283"/>
      </w:pPr>
      <w:rPr>
        <w:u w:val="none"/>
      </w:rPr>
    </w:lvl>
    <w:lvl w:ilvl="4">
      <w:start w:val="1"/>
      <w:numFmt w:val="decimal"/>
      <w:lvlText w:val="%5."/>
      <w:lvlJc w:val="left"/>
      <w:pPr>
        <w:ind w:left="3545" w:hanging="283"/>
      </w:pPr>
      <w:rPr>
        <w:u w:val="none"/>
      </w:rPr>
    </w:lvl>
    <w:lvl w:ilvl="5">
      <w:start w:val="1"/>
      <w:numFmt w:val="decimal"/>
      <w:lvlText w:val="%6."/>
      <w:lvlJc w:val="left"/>
      <w:pPr>
        <w:ind w:left="4254" w:hanging="283.00000000000045"/>
      </w:pPr>
      <w:rPr>
        <w:u w:val="none"/>
      </w:rPr>
    </w:lvl>
    <w:lvl w:ilvl="6">
      <w:start w:val="1"/>
      <w:numFmt w:val="decimal"/>
      <w:lvlText w:val="%7."/>
      <w:lvlJc w:val="left"/>
      <w:pPr>
        <w:ind w:left="4963" w:hanging="283"/>
      </w:pPr>
      <w:rPr>
        <w:u w:val="none"/>
      </w:rPr>
    </w:lvl>
    <w:lvl w:ilvl="7">
      <w:start w:val="1"/>
      <w:numFmt w:val="decimal"/>
      <w:lvlText w:val="%8."/>
      <w:lvlJc w:val="left"/>
      <w:pPr>
        <w:ind w:left="5672" w:hanging="282.9999999999991"/>
      </w:pPr>
      <w:rPr>
        <w:u w:val="none"/>
      </w:rPr>
    </w:lvl>
    <w:lvl w:ilvl="8">
      <w:start w:val="1"/>
      <w:numFmt w:val="decimal"/>
      <w:lvlText w:val="%9."/>
      <w:lvlJc w:val="left"/>
      <w:pPr>
        <w:ind w:left="6381" w:hanging="282.9999999999991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