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56" w:rsidRDefault="00203060">
      <w:pPr>
        <w:rPr>
          <w:sz w:val="32"/>
          <w:szCs w:val="32"/>
          <w:u w:val="double"/>
        </w:rPr>
      </w:pPr>
      <w:r w:rsidRPr="00CD2522">
        <w:rPr>
          <w:sz w:val="32"/>
          <w:szCs w:val="32"/>
          <w:u w:val="double"/>
        </w:rPr>
        <w:t>Kommunikationsdokumentation:</w:t>
      </w:r>
    </w:p>
    <w:p w:rsidR="00CD2522" w:rsidRDefault="00CD2522">
      <w:pPr>
        <w:rPr>
          <w:sz w:val="32"/>
          <w:szCs w:val="32"/>
          <w:u w:val="doub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1"/>
        <w:gridCol w:w="578"/>
        <w:gridCol w:w="4130"/>
        <w:gridCol w:w="2914"/>
      </w:tblGrid>
      <w:tr w:rsidR="00CD2522" w:rsidTr="00CD2522"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12.11.2020</w:t>
            </w:r>
          </w:p>
        </w:tc>
        <w:tc>
          <w:tcPr>
            <w:tcW w:w="0" w:type="auto"/>
          </w:tcPr>
          <w:p w:rsidR="00CD2522" w:rsidRP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CD2522" w:rsidRDefault="003A625C" w:rsidP="00CD2522">
            <w:pPr>
              <w:rPr>
                <w:sz w:val="24"/>
                <w:szCs w:val="24"/>
              </w:rPr>
            </w:pPr>
            <w:hyperlink r:id="rId5" w:history="1">
              <w:r w:rsidR="004123AC" w:rsidRPr="00D71029">
                <w:rPr>
                  <w:rStyle w:val="Hyperlink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Gruppenbestätigungsmail</w:t>
            </w:r>
          </w:p>
        </w:tc>
      </w:tr>
      <w:tr w:rsidR="00CD2522" w:rsidTr="00CD2522"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17.11.2020</w:t>
            </w:r>
          </w:p>
        </w:tc>
        <w:tc>
          <w:tcPr>
            <w:tcW w:w="0" w:type="auto"/>
          </w:tcPr>
          <w:p w:rsid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CD2522">
              <w:rPr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CD2522" w:rsidRDefault="003A625C" w:rsidP="00CD2522">
            <w:pPr>
              <w:rPr>
                <w:sz w:val="24"/>
                <w:szCs w:val="24"/>
              </w:rPr>
            </w:pPr>
            <w:hyperlink r:id="rId6" w:history="1">
              <w:r w:rsidR="004123AC" w:rsidRPr="00D71029">
                <w:rPr>
                  <w:rStyle w:val="Hyperlink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Projektdaten/Slides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Default="00F31A7E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D2522">
              <w:rPr>
                <w:sz w:val="24"/>
                <w:szCs w:val="24"/>
              </w:rPr>
              <w:t>.11.2020</w:t>
            </w:r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CD2522" w:rsidRDefault="003A625C" w:rsidP="00CD2522">
            <w:pPr>
              <w:rPr>
                <w:sz w:val="24"/>
                <w:szCs w:val="24"/>
              </w:rPr>
            </w:pPr>
            <w:hyperlink r:id="rId7" w:history="1">
              <w:r w:rsidR="004123AC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4123AC" w:rsidRPr="00CD2522" w:rsidRDefault="003A625C" w:rsidP="00CD2522">
            <w:pPr>
              <w:rPr>
                <w:sz w:val="24"/>
                <w:szCs w:val="24"/>
              </w:rPr>
            </w:pPr>
            <w:hyperlink r:id="rId8" w:history="1">
              <w:r w:rsidR="004123AC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123AC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des Erstgesprächs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3A625C" w:rsidP="00CD2522">
            <w:pPr>
              <w:rPr>
                <w:sz w:val="24"/>
                <w:szCs w:val="24"/>
              </w:rPr>
            </w:pPr>
            <w:hyperlink r:id="rId9" w:history="1">
              <w:r w:rsidR="00491679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491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Re: Termin 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3A625C" w:rsidP="00CD2522">
            <w:pPr>
              <w:rPr>
                <w:sz w:val="24"/>
                <w:szCs w:val="24"/>
              </w:rPr>
            </w:pPr>
            <w:hyperlink r:id="rId10" w:history="1">
              <w:r w:rsidR="00491679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91679" w:rsidRDefault="003A625C" w:rsidP="00491679">
            <w:pPr>
              <w:rPr>
                <w:sz w:val="24"/>
                <w:szCs w:val="24"/>
              </w:rPr>
            </w:pPr>
            <w:hyperlink r:id="rId11" w:history="1">
              <w:r w:rsidR="00491679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CD2522" w:rsidRPr="00CD2522" w:rsidRDefault="003A625C" w:rsidP="00CD2522">
            <w:pPr>
              <w:rPr>
                <w:sz w:val="24"/>
                <w:szCs w:val="24"/>
              </w:rPr>
            </w:pPr>
            <w:hyperlink r:id="rId12" w:history="1">
              <w:r w:rsidR="00491679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7F4783">
              <w:rPr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CD2522" w:rsidRPr="00CD2522" w:rsidRDefault="003A625C" w:rsidP="00CD2522">
            <w:pPr>
              <w:rPr>
                <w:sz w:val="24"/>
                <w:szCs w:val="24"/>
              </w:rPr>
            </w:pPr>
            <w:hyperlink r:id="rId13" w:history="1">
              <w:r w:rsidR="00A32764" w:rsidRPr="002D7D92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Daten, LRZ-Link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Erstgespräch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26.11.2020</w:t>
            </w:r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3A625C" w:rsidP="00CD2522">
            <w:pPr>
              <w:rPr>
                <w:sz w:val="24"/>
                <w:szCs w:val="24"/>
              </w:rPr>
            </w:pPr>
            <w:hyperlink r:id="rId14" w:history="1">
              <w:r w:rsidR="00A32764" w:rsidRPr="002D7D92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27.11.2020</w:t>
            </w:r>
          </w:p>
        </w:tc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91381D" w:rsidRDefault="003A625C" w:rsidP="0091381D">
            <w:pPr>
              <w:rPr>
                <w:sz w:val="24"/>
                <w:szCs w:val="24"/>
              </w:rPr>
            </w:pPr>
            <w:hyperlink r:id="rId15" w:history="1">
              <w:r w:rsidR="0091381D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CD2522" w:rsidRPr="00CD2522" w:rsidRDefault="003A625C" w:rsidP="0091381D">
            <w:pPr>
              <w:rPr>
                <w:sz w:val="24"/>
                <w:szCs w:val="24"/>
              </w:rPr>
            </w:pPr>
            <w:hyperlink r:id="rId16" w:history="1">
              <w:r w:rsidR="0091381D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Protokollübergabe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07.12.2020</w:t>
            </w: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60913" w:rsidRPr="00CD2522" w:rsidRDefault="003A625C" w:rsidP="00460913">
            <w:pPr>
              <w:rPr>
                <w:sz w:val="24"/>
                <w:szCs w:val="24"/>
              </w:rPr>
            </w:pPr>
            <w:hyperlink r:id="rId17" w:history="1">
              <w:r w:rsidR="00460913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Folgetermin/ Besprechung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20.12.2020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60913" w:rsidRPr="00CD2522" w:rsidRDefault="003A625C" w:rsidP="00460913">
            <w:pPr>
              <w:rPr>
                <w:sz w:val="24"/>
                <w:szCs w:val="24"/>
              </w:rPr>
            </w:pPr>
            <w:hyperlink r:id="rId18" w:history="1">
              <w:r w:rsidR="00CA4B32"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  <w:r w:rsidR="00CA4B32">
              <w:rPr>
                <w:sz w:val="24"/>
                <w:szCs w:val="24"/>
              </w:rPr>
              <w:br/>
            </w:r>
            <w:hyperlink r:id="rId19" w:history="1">
              <w:r w:rsidR="00CA4B32" w:rsidRPr="00E77166">
                <w:rPr>
                  <w:rStyle w:val="Hyperlink"/>
                  <w:sz w:val="24"/>
                  <w:szCs w:val="24"/>
                </w:rPr>
                <w:t>katja.gutmair@campus.lmu.de</w:t>
              </w:r>
            </w:hyperlink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 zum Zwischenvortrag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22.12.2020</w:t>
            </w:r>
          </w:p>
        </w:tc>
        <w:tc>
          <w:tcPr>
            <w:tcW w:w="0" w:type="auto"/>
          </w:tcPr>
          <w:p w:rsidR="00460913" w:rsidRPr="00CD2522" w:rsidRDefault="00F60EF4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A4B32"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460913" w:rsidRPr="00CD2522" w:rsidRDefault="003A625C" w:rsidP="00460913">
            <w:pPr>
              <w:rPr>
                <w:sz w:val="24"/>
                <w:szCs w:val="24"/>
              </w:rPr>
            </w:pPr>
            <w:hyperlink r:id="rId20" w:history="1">
              <w:r w:rsidR="00CA4B32"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 / Z-Vortrag</w:t>
            </w:r>
          </w:p>
        </w:tc>
      </w:tr>
      <w:tr w:rsidR="00F60EF4" w:rsidRPr="00CD2522" w:rsidTr="00CD2522"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F60EF4" w:rsidRPr="00CD2522" w:rsidRDefault="003A625C" w:rsidP="00F60EF4">
            <w:pPr>
              <w:rPr>
                <w:sz w:val="24"/>
                <w:szCs w:val="24"/>
              </w:rPr>
            </w:pPr>
            <w:hyperlink r:id="rId21" w:history="1">
              <w:r w:rsidR="00F60EF4"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 / Z-Vortrag</w:t>
            </w:r>
          </w:p>
        </w:tc>
      </w:tr>
      <w:tr w:rsidR="00F60EF4" w:rsidRPr="00CD2522" w:rsidTr="00CD2522"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F60EF4" w:rsidRPr="00CD2522" w:rsidRDefault="003A625C" w:rsidP="00F60EF4">
            <w:pPr>
              <w:rPr>
                <w:sz w:val="24"/>
                <w:szCs w:val="24"/>
              </w:rPr>
            </w:pPr>
            <w:hyperlink r:id="rId22" w:history="1">
              <w:r w:rsidR="00F60EF4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 Z-Vortrag</w:t>
            </w:r>
          </w:p>
        </w:tc>
      </w:tr>
      <w:tr w:rsidR="00F60EF4" w:rsidRPr="00CD2522" w:rsidTr="00CD2522"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25.12.2020</w:t>
            </w:r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F60EF4" w:rsidRPr="00CD2522" w:rsidRDefault="003A625C" w:rsidP="00F60EF4">
            <w:pPr>
              <w:rPr>
                <w:sz w:val="24"/>
                <w:szCs w:val="24"/>
              </w:rPr>
            </w:pPr>
            <w:hyperlink r:id="rId23" w:history="1">
              <w:r w:rsidR="00F60EF4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F60EF4" w:rsidRPr="00CD2522" w:rsidRDefault="00F60EF4" w:rsidP="00F60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 Z-Vortrag</w:t>
            </w:r>
          </w:p>
        </w:tc>
      </w:tr>
      <w:tr w:rsidR="00795B5B" w:rsidRPr="00CD2522" w:rsidTr="00CD2522"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14.01.2021</w:t>
            </w:r>
          </w:p>
        </w:tc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795B5B" w:rsidRPr="00CD2522" w:rsidRDefault="003A625C" w:rsidP="00795B5B">
            <w:pPr>
              <w:rPr>
                <w:sz w:val="24"/>
                <w:szCs w:val="24"/>
              </w:rPr>
            </w:pPr>
            <w:hyperlink r:id="rId24" w:history="1">
              <w:r w:rsidR="00795B5B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Interpolation/Winkel</w:t>
            </w:r>
          </w:p>
        </w:tc>
      </w:tr>
      <w:tr w:rsidR="00795B5B" w:rsidRPr="00CD2522" w:rsidTr="00CD2522"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14.01.2021</w:t>
            </w:r>
          </w:p>
        </w:tc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795B5B" w:rsidRPr="00CD2522" w:rsidRDefault="003A625C" w:rsidP="00795B5B">
            <w:pPr>
              <w:rPr>
                <w:sz w:val="24"/>
                <w:szCs w:val="24"/>
              </w:rPr>
            </w:pPr>
            <w:hyperlink r:id="rId25" w:history="1">
              <w:r w:rsidR="00795B5B"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795B5B" w:rsidRPr="00CD2522" w:rsidRDefault="00795B5B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Interpolation/Winkel</w:t>
            </w:r>
          </w:p>
        </w:tc>
      </w:tr>
      <w:tr w:rsidR="00795B5B" w:rsidRPr="00CD2522" w:rsidTr="00CD2522">
        <w:tc>
          <w:tcPr>
            <w:tcW w:w="0" w:type="auto"/>
          </w:tcPr>
          <w:p w:rsidR="00795B5B" w:rsidRPr="00CD2522" w:rsidRDefault="00622FB2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18.01.2021</w:t>
            </w:r>
          </w:p>
        </w:tc>
        <w:tc>
          <w:tcPr>
            <w:tcW w:w="0" w:type="auto"/>
          </w:tcPr>
          <w:p w:rsidR="00795B5B" w:rsidRPr="00CD2522" w:rsidRDefault="00622FB2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795B5B" w:rsidRPr="00CD2522" w:rsidRDefault="003A625C" w:rsidP="00795B5B">
            <w:pPr>
              <w:rPr>
                <w:sz w:val="24"/>
                <w:szCs w:val="24"/>
              </w:rPr>
            </w:pPr>
            <w:hyperlink r:id="rId26" w:history="1">
              <w:r w:rsidR="00622FB2" w:rsidRPr="00A55259">
                <w:rPr>
                  <w:rStyle w:val="Hyperlink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0" w:type="auto"/>
          </w:tcPr>
          <w:p w:rsidR="00795B5B" w:rsidRPr="00CD2522" w:rsidRDefault="00622FB2" w:rsidP="00795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Interpolation/ Winkel</w:t>
            </w: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21.01.2021</w:t>
            </w: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622FB2" w:rsidRPr="00CD2522" w:rsidRDefault="003A625C" w:rsidP="00622FB2">
            <w:pPr>
              <w:rPr>
                <w:sz w:val="24"/>
                <w:szCs w:val="24"/>
              </w:rPr>
            </w:pPr>
            <w:hyperlink r:id="rId27" w:history="1">
              <w:r w:rsidR="00622FB2" w:rsidRPr="00A55259">
                <w:rPr>
                  <w:rStyle w:val="Hyperlink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Abschlussp</w:t>
            </w: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3A625C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bookmarkStart w:id="0" w:name="_GoBack"/>
            <w:bookmarkEnd w:id="0"/>
            <w:r w:rsidR="00622FB2">
              <w:rPr>
                <w:sz w:val="24"/>
                <w:szCs w:val="24"/>
              </w:rPr>
              <w:t>.01.2021</w:t>
            </w: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622FB2" w:rsidRPr="00CD2522" w:rsidRDefault="003A625C" w:rsidP="00622FB2">
            <w:pPr>
              <w:rPr>
                <w:sz w:val="24"/>
                <w:szCs w:val="24"/>
              </w:rPr>
            </w:pPr>
            <w:hyperlink r:id="rId28" w:history="1">
              <w:r w:rsidR="00622FB2" w:rsidRPr="00A55259">
                <w:rPr>
                  <w:rStyle w:val="Hyperlink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Interpolationsdaten</w:t>
            </w: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</w:tr>
      <w:tr w:rsidR="00622FB2" w:rsidRPr="00CD2522" w:rsidTr="00CD2522"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22FB2" w:rsidRPr="00CD2522" w:rsidRDefault="00622FB2" w:rsidP="00622FB2">
            <w:pPr>
              <w:rPr>
                <w:sz w:val="24"/>
                <w:szCs w:val="24"/>
              </w:rPr>
            </w:pPr>
          </w:p>
        </w:tc>
      </w:tr>
    </w:tbl>
    <w:p w:rsidR="00CD2522" w:rsidRPr="00CD2522" w:rsidRDefault="00CD2522" w:rsidP="00CD2522">
      <w:pPr>
        <w:rPr>
          <w:sz w:val="24"/>
          <w:szCs w:val="24"/>
        </w:rPr>
      </w:pPr>
    </w:p>
    <w:p w:rsidR="00203060" w:rsidRPr="00CD2522" w:rsidRDefault="00203060"/>
    <w:sectPr w:rsidR="00203060" w:rsidRPr="00CD25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96A58"/>
    <w:multiLevelType w:val="hybridMultilevel"/>
    <w:tmpl w:val="14B85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60"/>
    <w:rsid w:val="00203060"/>
    <w:rsid w:val="003A625C"/>
    <w:rsid w:val="004123AC"/>
    <w:rsid w:val="00417C2D"/>
    <w:rsid w:val="00460913"/>
    <w:rsid w:val="00491679"/>
    <w:rsid w:val="00622FB2"/>
    <w:rsid w:val="00795B5B"/>
    <w:rsid w:val="007F4783"/>
    <w:rsid w:val="0091381D"/>
    <w:rsid w:val="00A32764"/>
    <w:rsid w:val="00A41156"/>
    <w:rsid w:val="00CA4B32"/>
    <w:rsid w:val="00CD2522"/>
    <w:rsid w:val="00F31A7E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9529"/>
  <w15:chartTrackingRefBased/>
  <w15:docId w15:val="{84EA8BE8-8390-4422-9F51-43CFAD4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2522"/>
    <w:pPr>
      <w:ind w:left="720"/>
      <w:contextualSpacing/>
    </w:pPr>
  </w:style>
  <w:style w:type="table" w:styleId="Tabellenraster">
    <w:name w:val="Table Grid"/>
    <w:basedOn w:val="NormaleTabelle"/>
    <w:uiPriority w:val="39"/>
    <w:rsid w:val="00CD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12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chenhoff@stat.uni-muenchen.de" TargetMode="External"/><Relationship Id="rId13" Type="http://schemas.openxmlformats.org/officeDocument/2006/relationships/hyperlink" Target="mailto:christian.grimm@stat.uni-muenchen.de" TargetMode="External"/><Relationship Id="rId18" Type="http://schemas.openxmlformats.org/officeDocument/2006/relationships/hyperlink" Target="mailto:kuechenhoff@stat.uni-muenchen.de" TargetMode="External"/><Relationship Id="rId26" Type="http://schemas.openxmlformats.org/officeDocument/2006/relationships/hyperlink" Target="mailto:christian.grimm@stat-uni-muenchen.d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uechenhoff@stat.uni-muenchen.de" TargetMode="External"/><Relationship Id="rId7" Type="http://schemas.openxmlformats.org/officeDocument/2006/relationships/hyperlink" Target="mailto:christian.grimm@stat.uni-muenchen.de" TargetMode="External"/><Relationship Id="rId12" Type="http://schemas.openxmlformats.org/officeDocument/2006/relationships/hyperlink" Target="mailto:kuechenhoff@stat.uni-muenchen.de" TargetMode="External"/><Relationship Id="rId17" Type="http://schemas.openxmlformats.org/officeDocument/2006/relationships/hyperlink" Target="mailto:kuechenhoff@stat.uni-muenchen.de" TargetMode="External"/><Relationship Id="rId25" Type="http://schemas.openxmlformats.org/officeDocument/2006/relationships/hyperlink" Target="mailto:kuechenhoff@stat.uni-muenchen.de" TargetMode="External"/><Relationship Id="rId2" Type="http://schemas.openxmlformats.org/officeDocument/2006/relationships/styles" Target="styles.xml"/><Relationship Id="rId16" Type="http://schemas.openxmlformats.org/officeDocument/2006/relationships/hyperlink" Target="mailto:kuechenhoff@stat.uni-muenchen.de" TargetMode="External"/><Relationship Id="rId20" Type="http://schemas.openxmlformats.org/officeDocument/2006/relationships/hyperlink" Target="mailto:kuechenhoff@stat.uni-muenchen.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ndre.klima@stat.uni-muenchen.de" TargetMode="External"/><Relationship Id="rId11" Type="http://schemas.openxmlformats.org/officeDocument/2006/relationships/hyperlink" Target="mailto:christian.grimm@stat.uni-muenchen.de" TargetMode="External"/><Relationship Id="rId24" Type="http://schemas.openxmlformats.org/officeDocument/2006/relationships/hyperlink" Target="mailto:christian.grimm@stat.uni-muenchen.de" TargetMode="External"/><Relationship Id="rId5" Type="http://schemas.openxmlformats.org/officeDocument/2006/relationships/hyperlink" Target="mailto:andre.klima@stat.uni-muenchen.de" TargetMode="External"/><Relationship Id="rId15" Type="http://schemas.openxmlformats.org/officeDocument/2006/relationships/hyperlink" Target="mailto:christian.grimm@stat.uni-muenchen.de" TargetMode="External"/><Relationship Id="rId23" Type="http://schemas.openxmlformats.org/officeDocument/2006/relationships/hyperlink" Target="mailto:christian.grimm@stat.uni-muenchen.de" TargetMode="External"/><Relationship Id="rId28" Type="http://schemas.openxmlformats.org/officeDocument/2006/relationships/hyperlink" Target="mailto:christian.grimm@stat-uni-muenchen.de" TargetMode="External"/><Relationship Id="rId10" Type="http://schemas.openxmlformats.org/officeDocument/2006/relationships/hyperlink" Target="mailto:kuechenhoff@stat.uni-muenchen.de" TargetMode="External"/><Relationship Id="rId19" Type="http://schemas.openxmlformats.org/officeDocument/2006/relationships/hyperlink" Target="mailto:katja.gutmair@campus.lmu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ian.grimm@stat.uni-muenchen.de" TargetMode="External"/><Relationship Id="rId14" Type="http://schemas.openxmlformats.org/officeDocument/2006/relationships/hyperlink" Target="mailto:christian.grimm@stat.uni-muenchen.de" TargetMode="External"/><Relationship Id="rId22" Type="http://schemas.openxmlformats.org/officeDocument/2006/relationships/hyperlink" Target="mailto:christian.grimm@stat.uni-muenchen.de" TargetMode="External"/><Relationship Id="rId27" Type="http://schemas.openxmlformats.org/officeDocument/2006/relationships/hyperlink" Target="mailto:christian.grimm@stat-uni-muenchen.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Flöß</dc:creator>
  <cp:keywords/>
  <dc:description/>
  <cp:lastModifiedBy>Marco Flöß</cp:lastModifiedBy>
  <cp:revision>14</cp:revision>
  <dcterms:created xsi:type="dcterms:W3CDTF">2020-11-18T17:48:00Z</dcterms:created>
  <dcterms:modified xsi:type="dcterms:W3CDTF">2021-01-23T18:17:00Z</dcterms:modified>
</cp:coreProperties>
</file>