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A62" w:rsidRPr="00E51900" w:rsidRDefault="00C424D8" w:rsidP="00C424D8">
      <w:pPr>
        <w:jc w:val="center"/>
        <w:rPr>
          <w:b/>
          <w:sz w:val="48"/>
        </w:rPr>
      </w:pPr>
      <w:r w:rsidRPr="00E51900">
        <w:rPr>
          <w:b/>
          <w:sz w:val="48"/>
        </w:rPr>
        <w:t>Rapport du rendez-vous du 05/10/16</w:t>
      </w:r>
    </w:p>
    <w:p w:rsidR="00C424D8" w:rsidRDefault="00C424D8" w:rsidP="00C424D8">
      <w:pPr>
        <w:jc w:val="center"/>
        <w:rPr>
          <w:b/>
          <w:sz w:val="40"/>
        </w:rPr>
      </w:pPr>
    </w:p>
    <w:p w:rsidR="00C424D8" w:rsidRDefault="005542CD" w:rsidP="005542CD">
      <w:pPr>
        <w:rPr>
          <w:b/>
          <w:sz w:val="28"/>
        </w:rPr>
      </w:pPr>
      <w:r>
        <w:rPr>
          <w:b/>
          <w:sz w:val="28"/>
        </w:rPr>
        <w:t xml:space="preserve">Avancement du projet &lt;&lt; Gestion de QCM &gt;&gt; </w:t>
      </w:r>
    </w:p>
    <w:p w:rsidR="005542CD" w:rsidRDefault="005542CD" w:rsidP="005542CD">
      <w:pPr>
        <w:rPr>
          <w:b/>
          <w:sz w:val="28"/>
        </w:rPr>
      </w:pPr>
    </w:p>
    <w:p w:rsidR="005542CD" w:rsidRDefault="005542CD" w:rsidP="005542CD">
      <w:pPr>
        <w:pStyle w:val="ListParagraph"/>
        <w:numPr>
          <w:ilvl w:val="0"/>
          <w:numId w:val="2"/>
        </w:numPr>
        <w:ind w:left="357" w:hanging="357"/>
        <w:rPr>
          <w:b/>
          <w:sz w:val="28"/>
        </w:rPr>
      </w:pPr>
      <w:r>
        <w:rPr>
          <w:b/>
          <w:sz w:val="28"/>
        </w:rPr>
        <w:t>Présentation du site (apparence uniquement)</w:t>
      </w:r>
    </w:p>
    <w:p w:rsidR="00DB14C3" w:rsidRDefault="00DB14C3" w:rsidP="00DB14C3">
      <w:pPr>
        <w:pStyle w:val="ListParagraph"/>
        <w:ind w:left="357"/>
        <w:rPr>
          <w:b/>
          <w:sz w:val="28"/>
        </w:rPr>
      </w:pPr>
    </w:p>
    <w:p w:rsidR="000D7ACB" w:rsidRPr="000A6B10" w:rsidRDefault="005542CD" w:rsidP="00DB14C3">
      <w:pPr>
        <w:pStyle w:val="ListParagraph"/>
        <w:numPr>
          <w:ilvl w:val="1"/>
          <w:numId w:val="2"/>
        </w:numPr>
        <w:ind w:left="1775" w:hanging="357"/>
        <w:rPr>
          <w:b/>
          <w:sz w:val="28"/>
        </w:rPr>
      </w:pPr>
      <w:r>
        <w:rPr>
          <w:sz w:val="24"/>
        </w:rPr>
        <w:t xml:space="preserve">La page web de création de QCM a été conçue et un aperçu a été donné. </w:t>
      </w:r>
      <w:r w:rsidR="000D7ACB">
        <w:rPr>
          <w:sz w:val="24"/>
        </w:rPr>
        <w:t>Elle permettait d’énoncer la question et d’écrire les réponses possibles (minimum 2) via une implémentation en JavaScript non fonctionnelle à ce stade. Mais elle ne permettait pas de visualiser chaque question à la fin du processus de création avant de passer à la question suivante.</w:t>
      </w:r>
    </w:p>
    <w:p w:rsidR="000A6B10" w:rsidRPr="000A6B10" w:rsidRDefault="000A6B10" w:rsidP="00DB14C3">
      <w:pPr>
        <w:pStyle w:val="ListParagraph"/>
        <w:numPr>
          <w:ilvl w:val="1"/>
          <w:numId w:val="2"/>
        </w:numPr>
        <w:ind w:left="1775" w:hanging="357"/>
        <w:rPr>
          <w:b/>
          <w:sz w:val="28"/>
        </w:rPr>
      </w:pPr>
      <w:r>
        <w:rPr>
          <w:sz w:val="24"/>
        </w:rPr>
        <w:t>Le nombre de question au même titre que le nombre de réponses doit être souple afin de permett</w:t>
      </w:r>
      <w:r>
        <w:rPr>
          <w:sz w:val="24"/>
        </w:rPr>
        <w:t>re la création de QCM sans contrainte.</w:t>
      </w:r>
    </w:p>
    <w:p w:rsidR="000A6B10" w:rsidRPr="000A6B10" w:rsidRDefault="000D7ACB" w:rsidP="00DB14C3">
      <w:pPr>
        <w:pStyle w:val="ListParagraph"/>
        <w:numPr>
          <w:ilvl w:val="1"/>
          <w:numId w:val="2"/>
        </w:numPr>
        <w:ind w:left="1775" w:hanging="357"/>
        <w:rPr>
          <w:b/>
          <w:sz w:val="28"/>
        </w:rPr>
      </w:pPr>
      <w:r>
        <w:rPr>
          <w:sz w:val="24"/>
        </w:rPr>
        <w:t xml:space="preserve">Ceci nécessite donc de poursuivre la page web de création de questions de manière plus ouverte ainsi que d’intégrer un système de visualisation après chaque question, peut-être de </w:t>
      </w:r>
      <w:r w:rsidR="000A6B10">
        <w:rPr>
          <w:sz w:val="24"/>
        </w:rPr>
        <w:t>montrer</w:t>
      </w:r>
      <w:r>
        <w:rPr>
          <w:sz w:val="24"/>
        </w:rPr>
        <w:t xml:space="preserve"> la question telle qu’un répondeur la verra et demander confirmation au créateur.</w:t>
      </w:r>
    </w:p>
    <w:p w:rsidR="005542CD" w:rsidRPr="009D7018" w:rsidRDefault="000D7ACB" w:rsidP="00DB14C3">
      <w:pPr>
        <w:pStyle w:val="ListParagraph"/>
        <w:numPr>
          <w:ilvl w:val="1"/>
          <w:numId w:val="2"/>
        </w:numPr>
        <w:ind w:left="1775" w:hanging="357"/>
        <w:rPr>
          <w:b/>
          <w:sz w:val="28"/>
        </w:rPr>
      </w:pPr>
      <w:r w:rsidRPr="000A6B10">
        <w:rPr>
          <w:sz w:val="24"/>
        </w:rPr>
        <w:t xml:space="preserve">De plus, notre cliente Mme </w:t>
      </w:r>
      <w:proofErr w:type="spellStart"/>
      <w:r w:rsidRPr="000A6B10">
        <w:rPr>
          <w:sz w:val="24"/>
        </w:rPr>
        <w:t>Gayral</w:t>
      </w:r>
      <w:proofErr w:type="spellEnd"/>
      <w:r w:rsidRPr="000A6B10">
        <w:rPr>
          <w:sz w:val="24"/>
        </w:rPr>
        <w:t xml:space="preserve"> souhaite que chaque questions d’un domaine précis et sans distinction</w:t>
      </w:r>
      <w:r w:rsidR="009D7018">
        <w:rPr>
          <w:sz w:val="24"/>
        </w:rPr>
        <w:t>s</w:t>
      </w:r>
      <w:r w:rsidRPr="000A6B10">
        <w:rPr>
          <w:sz w:val="24"/>
        </w:rPr>
        <w:t xml:space="preserve"> </w:t>
      </w:r>
      <w:r w:rsidR="009D7018">
        <w:rPr>
          <w:sz w:val="24"/>
        </w:rPr>
        <w:t>quelles qu’elles soient</w:t>
      </w:r>
      <w:r w:rsidRPr="000A6B10">
        <w:rPr>
          <w:sz w:val="24"/>
        </w:rPr>
        <w:t xml:space="preserve">, puissent être utilisées dans la conception d’un QCM plutôt que des questions utilisables uniquement par son créateur. </w:t>
      </w:r>
    </w:p>
    <w:p w:rsidR="009D7018" w:rsidRPr="00E51900" w:rsidRDefault="009D7018" w:rsidP="00DB14C3">
      <w:pPr>
        <w:pStyle w:val="ListParagraph"/>
        <w:numPr>
          <w:ilvl w:val="1"/>
          <w:numId w:val="2"/>
        </w:numPr>
        <w:ind w:left="1775" w:hanging="357"/>
        <w:rPr>
          <w:b/>
          <w:sz w:val="28"/>
        </w:rPr>
      </w:pPr>
      <w:r>
        <w:rPr>
          <w:sz w:val="24"/>
        </w:rPr>
        <w:t xml:space="preserve">Il faut pour cela mettre en place </w:t>
      </w:r>
      <w:r w:rsidR="00DB14C3">
        <w:rPr>
          <w:sz w:val="24"/>
        </w:rPr>
        <w:t xml:space="preserve">une pioche de questions basées sur un thème commun et </w:t>
      </w:r>
      <w:r>
        <w:rPr>
          <w:sz w:val="24"/>
        </w:rPr>
        <w:t>une page de sélection de</w:t>
      </w:r>
      <w:r w:rsidR="00DB14C3">
        <w:rPr>
          <w:sz w:val="24"/>
        </w:rPr>
        <w:t xml:space="preserve"> ces</w:t>
      </w:r>
      <w:r>
        <w:rPr>
          <w:sz w:val="24"/>
        </w:rPr>
        <w:t xml:space="preserve"> question</w:t>
      </w:r>
      <w:r w:rsidR="00DB14C3">
        <w:rPr>
          <w:sz w:val="24"/>
        </w:rPr>
        <w:t>s</w:t>
      </w:r>
      <w:r>
        <w:rPr>
          <w:sz w:val="24"/>
        </w:rPr>
        <w:t xml:space="preserve"> avant de passer à la création de cette dernière si elle ne convient pas au créateur du QCM (Toutefois, il est du devoir du créateur de vérifier que la question qu’il souhaite créer n’existe pas déjà) </w:t>
      </w:r>
    </w:p>
    <w:p w:rsidR="00E51900" w:rsidRPr="000A6B10" w:rsidRDefault="00E51900" w:rsidP="00DB14C3">
      <w:pPr>
        <w:pStyle w:val="ListParagraph"/>
        <w:numPr>
          <w:ilvl w:val="1"/>
          <w:numId w:val="2"/>
        </w:numPr>
        <w:ind w:left="1775" w:hanging="357"/>
        <w:rPr>
          <w:b/>
          <w:sz w:val="28"/>
        </w:rPr>
      </w:pPr>
      <w:r>
        <w:rPr>
          <w:sz w:val="24"/>
        </w:rPr>
        <w:t>Pour différencier les thèmes, une arborescence devra être créée par l’admin mais nous laisserons la possibilité aux créateurs de rajouter des thèmes suivant leur envie. L’arborescence de base comprendra l’informatique ainsi que les sous-domaines en lien avec les modules du DUT informatique.</w:t>
      </w:r>
    </w:p>
    <w:p w:rsidR="000D7ACB" w:rsidRDefault="000D7ACB" w:rsidP="000D7ACB">
      <w:pPr>
        <w:pStyle w:val="ListParagraph"/>
        <w:ind w:left="1800"/>
        <w:rPr>
          <w:b/>
          <w:sz w:val="28"/>
        </w:rPr>
      </w:pPr>
    </w:p>
    <w:p w:rsidR="00E51900" w:rsidRDefault="00E51900" w:rsidP="000D7ACB">
      <w:pPr>
        <w:pStyle w:val="ListParagraph"/>
        <w:ind w:left="1800"/>
        <w:rPr>
          <w:b/>
          <w:sz w:val="28"/>
        </w:rPr>
      </w:pPr>
    </w:p>
    <w:p w:rsidR="00E51900" w:rsidRDefault="00E51900" w:rsidP="000D7ACB">
      <w:pPr>
        <w:pStyle w:val="ListParagraph"/>
        <w:ind w:left="1800"/>
        <w:rPr>
          <w:b/>
          <w:sz w:val="28"/>
        </w:rPr>
      </w:pPr>
    </w:p>
    <w:p w:rsidR="00E51900" w:rsidRDefault="00E51900" w:rsidP="000D7ACB">
      <w:pPr>
        <w:pStyle w:val="ListParagraph"/>
        <w:ind w:left="1800"/>
        <w:rPr>
          <w:b/>
          <w:sz w:val="28"/>
        </w:rPr>
      </w:pPr>
    </w:p>
    <w:p w:rsidR="00DB14C3" w:rsidRDefault="00DB14C3" w:rsidP="00E51900">
      <w:pPr>
        <w:rPr>
          <w:b/>
          <w:sz w:val="28"/>
        </w:rPr>
      </w:pPr>
    </w:p>
    <w:p w:rsidR="00E51900" w:rsidRPr="00E51900" w:rsidRDefault="00E51900" w:rsidP="00E51900">
      <w:pPr>
        <w:rPr>
          <w:b/>
          <w:sz w:val="28"/>
        </w:rPr>
      </w:pPr>
    </w:p>
    <w:p w:rsidR="00DB14C3" w:rsidRPr="00DB14C3" w:rsidRDefault="005542CD" w:rsidP="00DB14C3">
      <w:pPr>
        <w:pStyle w:val="ListParagraph"/>
        <w:numPr>
          <w:ilvl w:val="0"/>
          <w:numId w:val="2"/>
        </w:numPr>
        <w:ind w:left="357" w:hanging="357"/>
        <w:rPr>
          <w:b/>
          <w:sz w:val="28"/>
        </w:rPr>
      </w:pPr>
      <w:r w:rsidRPr="00DB14C3">
        <w:rPr>
          <w:b/>
          <w:sz w:val="28"/>
        </w:rPr>
        <w:lastRenderedPageBreak/>
        <w:t>Création de la Base de Données</w:t>
      </w:r>
    </w:p>
    <w:p w:rsidR="00DB14C3" w:rsidRPr="00E51900" w:rsidRDefault="00DB14C3" w:rsidP="00E51900">
      <w:pPr>
        <w:pStyle w:val="ListParagraph"/>
        <w:numPr>
          <w:ilvl w:val="0"/>
          <w:numId w:val="4"/>
        </w:numPr>
        <w:ind w:left="1775" w:hanging="357"/>
        <w:rPr>
          <w:b/>
          <w:sz w:val="28"/>
        </w:rPr>
      </w:pPr>
      <w:r>
        <w:rPr>
          <w:sz w:val="24"/>
        </w:rPr>
        <w:t>La conception du schéma relationnelle nous a posés problème donc nous sommes allés voir Mr Hébert qui gère un système de QCM similaire à notre projet. Nou</w:t>
      </w:r>
      <w:r w:rsidR="00E51900">
        <w:rPr>
          <w:sz w:val="24"/>
        </w:rPr>
        <w:t xml:space="preserve">s lui avons demandés comment fonctionnait son site de QCM </w:t>
      </w:r>
      <w:proofErr w:type="spellStart"/>
      <w:r w:rsidR="00E51900">
        <w:rPr>
          <w:sz w:val="24"/>
        </w:rPr>
        <w:t>Ataraxy</w:t>
      </w:r>
      <w:proofErr w:type="spellEnd"/>
      <w:r w:rsidR="00E51900">
        <w:rPr>
          <w:sz w:val="24"/>
        </w:rPr>
        <w:t xml:space="preserve"> et il nous a expliqué la génération de</w:t>
      </w:r>
      <w:r w:rsidR="00E51900" w:rsidRPr="00E51900">
        <w:rPr>
          <w:sz w:val="24"/>
        </w:rPr>
        <w:t xml:space="preserve"> ses QCM. </w:t>
      </w:r>
    </w:p>
    <w:p w:rsidR="00E51900" w:rsidRPr="00E51900" w:rsidRDefault="00E51900" w:rsidP="00E51900">
      <w:pPr>
        <w:pStyle w:val="ListParagraph"/>
        <w:numPr>
          <w:ilvl w:val="0"/>
          <w:numId w:val="4"/>
        </w:numPr>
        <w:ind w:left="1775" w:hanging="357"/>
        <w:rPr>
          <w:b/>
          <w:sz w:val="28"/>
        </w:rPr>
      </w:pPr>
      <w:r>
        <w:rPr>
          <w:sz w:val="24"/>
        </w:rPr>
        <w:t xml:space="preserve">Sur notre schéma, plusieurs tables étaient superflues comme Temporaire sensé garder les réponses données par le répondeur durant un QCM. </w:t>
      </w:r>
    </w:p>
    <w:p w:rsidR="00E51900" w:rsidRPr="000237A2" w:rsidRDefault="00E51900" w:rsidP="00E51900">
      <w:pPr>
        <w:pStyle w:val="ListParagraph"/>
        <w:numPr>
          <w:ilvl w:val="0"/>
          <w:numId w:val="4"/>
        </w:numPr>
        <w:ind w:left="1775" w:hanging="357"/>
        <w:rPr>
          <w:b/>
          <w:sz w:val="28"/>
        </w:rPr>
      </w:pPr>
      <w:r>
        <w:rPr>
          <w:sz w:val="24"/>
        </w:rPr>
        <w:t xml:space="preserve">Il faut rajouter une table qui </w:t>
      </w:r>
      <w:r w:rsidR="000237A2">
        <w:rPr>
          <w:sz w:val="24"/>
        </w:rPr>
        <w:t>contiendra</w:t>
      </w:r>
      <w:r>
        <w:rPr>
          <w:sz w:val="24"/>
        </w:rPr>
        <w:t xml:space="preserve"> les clefs étrangères permettant de relier les deux tables </w:t>
      </w:r>
      <w:r w:rsidR="000237A2">
        <w:rPr>
          <w:sz w:val="24"/>
        </w:rPr>
        <w:t>Questions et QCM</w:t>
      </w:r>
      <w:r>
        <w:rPr>
          <w:sz w:val="24"/>
        </w:rPr>
        <w:t xml:space="preserve"> ainsi que des attributs concernant le temps pour répondre à la question, les points octroyés lors d’une bonne réponse (variable suivant la difficulté du QCM et le choix du créateur) </w:t>
      </w:r>
      <w:r w:rsidR="000237A2">
        <w:rPr>
          <w:sz w:val="24"/>
        </w:rPr>
        <w:t>et la note totale du QCM</w:t>
      </w:r>
    </w:p>
    <w:p w:rsidR="000237A2" w:rsidRPr="000237A2" w:rsidRDefault="000237A2" w:rsidP="00E51900">
      <w:pPr>
        <w:pStyle w:val="ListParagraph"/>
        <w:numPr>
          <w:ilvl w:val="0"/>
          <w:numId w:val="4"/>
        </w:numPr>
        <w:ind w:left="1775" w:hanging="357"/>
        <w:rPr>
          <w:b/>
          <w:sz w:val="28"/>
        </w:rPr>
      </w:pPr>
      <w:r>
        <w:rPr>
          <w:sz w:val="24"/>
        </w:rPr>
        <w:t>Remplacer la table Temporaire par Statistique afin de sauvegarder pour chaque répondeur/étudiant sa moyenne, le nombre de QCM effectués, le temps passé, etc… Les données seront conservées une année entière avant une suppression complète de la table Statistique, la possibilité de supprimer la table manuellement peut-être envisagé.</w:t>
      </w:r>
    </w:p>
    <w:p w:rsidR="000237A2" w:rsidRPr="000237A2" w:rsidRDefault="000237A2" w:rsidP="00E51900">
      <w:pPr>
        <w:pStyle w:val="ListParagraph"/>
        <w:numPr>
          <w:ilvl w:val="0"/>
          <w:numId w:val="4"/>
        </w:numPr>
        <w:ind w:left="1775" w:hanging="357"/>
        <w:rPr>
          <w:b/>
          <w:sz w:val="28"/>
        </w:rPr>
      </w:pPr>
      <w:r>
        <w:rPr>
          <w:sz w:val="24"/>
        </w:rPr>
        <w:t xml:space="preserve">Notre cliente a jugé notre système de BDD trop compliqué, enfin nous allons repartir sur de bonnes bases et reformuler le schéma relationnel avec toutes les informations récupérées auprès de Mr Hébert et de Mme </w:t>
      </w:r>
      <w:proofErr w:type="spellStart"/>
      <w:r>
        <w:rPr>
          <w:sz w:val="24"/>
        </w:rPr>
        <w:t>Gayral</w:t>
      </w:r>
      <w:proofErr w:type="spellEnd"/>
    </w:p>
    <w:p w:rsidR="000237A2" w:rsidRPr="00F91248" w:rsidRDefault="000237A2" w:rsidP="00E51900">
      <w:pPr>
        <w:pStyle w:val="ListParagraph"/>
        <w:numPr>
          <w:ilvl w:val="0"/>
          <w:numId w:val="4"/>
        </w:numPr>
        <w:ind w:left="1775" w:hanging="357"/>
        <w:rPr>
          <w:b/>
          <w:sz w:val="28"/>
        </w:rPr>
      </w:pPr>
      <w:r>
        <w:rPr>
          <w:sz w:val="24"/>
        </w:rPr>
        <w:t>Pour ce qui est de l’hébergement serveur, toutes les possibilités sont envisageables mais celle qui nous semble la meilleure est la création d’une base de données à même le serveur de l’IUT</w:t>
      </w:r>
      <w:r w:rsidR="00F91248">
        <w:rPr>
          <w:sz w:val="24"/>
        </w:rPr>
        <w:t xml:space="preserve"> bien que nous n’ayons pas les droits d’admin.</w:t>
      </w:r>
    </w:p>
    <w:p w:rsidR="00F91248" w:rsidRPr="00F91248" w:rsidRDefault="00F91248" w:rsidP="00E51900">
      <w:pPr>
        <w:pStyle w:val="ListParagraph"/>
        <w:numPr>
          <w:ilvl w:val="0"/>
          <w:numId w:val="4"/>
        </w:numPr>
        <w:ind w:left="1775" w:hanging="357"/>
        <w:rPr>
          <w:b/>
          <w:sz w:val="28"/>
        </w:rPr>
      </w:pPr>
      <w:r>
        <w:rPr>
          <w:sz w:val="24"/>
        </w:rPr>
        <w:t>La base de données sera codée en PostgreSQL, langage avec lequel nous avons tous le plus travaillé.</w:t>
      </w:r>
    </w:p>
    <w:p w:rsidR="00F91248" w:rsidRDefault="00F91248" w:rsidP="00F91248">
      <w:pPr>
        <w:rPr>
          <w:b/>
          <w:sz w:val="28"/>
        </w:rPr>
      </w:pPr>
    </w:p>
    <w:p w:rsidR="00F91248" w:rsidRDefault="00F91248" w:rsidP="00F91248">
      <w:pPr>
        <w:rPr>
          <w:b/>
          <w:sz w:val="28"/>
        </w:rPr>
      </w:pPr>
    </w:p>
    <w:p w:rsidR="00F91248" w:rsidRDefault="00F91248" w:rsidP="00F91248">
      <w:pPr>
        <w:jc w:val="right"/>
        <w:rPr>
          <w:b/>
          <w:sz w:val="28"/>
        </w:rPr>
      </w:pPr>
      <w:r>
        <w:rPr>
          <w:b/>
          <w:sz w:val="28"/>
        </w:rPr>
        <w:t>Prochain rendez-vous le Mercredi 19 Octobre</w:t>
      </w:r>
    </w:p>
    <w:p w:rsidR="00F91248" w:rsidRPr="00F91248" w:rsidRDefault="00F91248" w:rsidP="00F91248">
      <w:pPr>
        <w:jc w:val="right"/>
        <w:rPr>
          <w:b/>
          <w:sz w:val="28"/>
        </w:rPr>
      </w:pPr>
      <w:r>
        <w:rPr>
          <w:b/>
          <w:sz w:val="28"/>
        </w:rPr>
        <w:t>Ordre du jour : Avancement web et création de la base de données</w:t>
      </w:r>
      <w:bookmarkStart w:id="0" w:name="_GoBack"/>
      <w:bookmarkEnd w:id="0"/>
    </w:p>
    <w:p w:rsidR="005542CD" w:rsidRPr="005542CD" w:rsidRDefault="005542CD" w:rsidP="005542CD">
      <w:pPr>
        <w:pStyle w:val="ListParagraph"/>
        <w:rPr>
          <w:b/>
          <w:sz w:val="28"/>
        </w:rPr>
      </w:pPr>
    </w:p>
    <w:p w:rsidR="005542CD" w:rsidRPr="005542CD" w:rsidRDefault="005542CD" w:rsidP="005542CD">
      <w:pPr>
        <w:rPr>
          <w:b/>
          <w:sz w:val="28"/>
        </w:rPr>
      </w:pPr>
    </w:p>
    <w:sectPr w:rsidR="005542CD" w:rsidRPr="00554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523A1"/>
    <w:multiLevelType w:val="hybridMultilevel"/>
    <w:tmpl w:val="1C3207F2"/>
    <w:lvl w:ilvl="0" w:tplc="040C0001">
      <w:start w:val="1"/>
      <w:numFmt w:val="bullet"/>
      <w:lvlText w:val=""/>
      <w:lvlJc w:val="left"/>
      <w:pPr>
        <w:ind w:left="1800" w:hanging="360"/>
      </w:pPr>
      <w:rPr>
        <w:rFonts w:ascii="Symbol" w:hAnsi="Symbol" w:hint="default"/>
        <w:b w:val="0"/>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2B650414"/>
    <w:multiLevelType w:val="hybridMultilevel"/>
    <w:tmpl w:val="1720A2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0959B4"/>
    <w:multiLevelType w:val="hybridMultilevel"/>
    <w:tmpl w:val="0350828E"/>
    <w:lvl w:ilvl="0" w:tplc="040C000F">
      <w:start w:val="1"/>
      <w:numFmt w:val="decimal"/>
      <w:lvlText w:val="%1."/>
      <w:lvlJc w:val="left"/>
      <w:pPr>
        <w:ind w:left="1080" w:hanging="360"/>
      </w:pPr>
    </w:lvl>
    <w:lvl w:ilvl="1" w:tplc="040C0001">
      <w:start w:val="1"/>
      <w:numFmt w:val="bullet"/>
      <w:lvlText w:val=""/>
      <w:lvlJc w:val="left"/>
      <w:pPr>
        <w:ind w:left="1800" w:hanging="360"/>
      </w:pPr>
      <w:rPr>
        <w:rFonts w:ascii="Symbol" w:hAnsi="Symbol" w:hint="default"/>
        <w:b w:val="0"/>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C99302E"/>
    <w:multiLevelType w:val="hybridMultilevel"/>
    <w:tmpl w:val="1AA6ABB4"/>
    <w:lvl w:ilvl="0" w:tplc="040C0001">
      <w:start w:val="1"/>
      <w:numFmt w:val="bullet"/>
      <w:lvlText w:val=""/>
      <w:lvlJc w:val="left"/>
      <w:pPr>
        <w:ind w:left="2844" w:hanging="360"/>
      </w:pPr>
      <w:rPr>
        <w:rFonts w:ascii="Symbol" w:hAnsi="Symbol" w:hint="default"/>
        <w:b w:val="0"/>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D8"/>
    <w:rsid w:val="000237A2"/>
    <w:rsid w:val="000A6B10"/>
    <w:rsid w:val="000D7ACB"/>
    <w:rsid w:val="005542CD"/>
    <w:rsid w:val="009D7018"/>
    <w:rsid w:val="00C424D8"/>
    <w:rsid w:val="00C55A62"/>
    <w:rsid w:val="00DB14C3"/>
    <w:rsid w:val="00E51900"/>
    <w:rsid w:val="00F91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7E922-EF64-4B9B-B003-CBC2E00F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541</Words>
  <Characters>2976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1</cp:revision>
  <dcterms:created xsi:type="dcterms:W3CDTF">2016-10-08T13:29:00Z</dcterms:created>
  <dcterms:modified xsi:type="dcterms:W3CDTF">2016-10-08T15:07:00Z</dcterms:modified>
</cp:coreProperties>
</file>