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10" w:rsidRDefault="003400F0">
      <w:pPr>
        <w:jc w:val="center"/>
      </w:pPr>
      <w:r>
        <w:rPr>
          <w:b/>
          <w:sz w:val="48"/>
        </w:rPr>
        <w:t xml:space="preserve">Rapport du rendez-vous du </w:t>
      </w:r>
      <w:r w:rsidR="00851891">
        <w:rPr>
          <w:b/>
          <w:sz w:val="48"/>
        </w:rPr>
        <w:t>30</w:t>
      </w:r>
      <w:r>
        <w:rPr>
          <w:b/>
          <w:sz w:val="48"/>
        </w:rPr>
        <w:t>/11/16</w:t>
      </w:r>
    </w:p>
    <w:p w:rsidR="00FA5B10" w:rsidRDefault="00851891" w:rsidP="00851891">
      <w:pPr>
        <w:tabs>
          <w:tab w:val="left" w:pos="5655"/>
        </w:tabs>
      </w:pPr>
      <w:r>
        <w:tab/>
      </w:r>
      <w:r>
        <w:tab/>
      </w:r>
    </w:p>
    <w:p w:rsidR="00FA5B10" w:rsidRDefault="003400F0">
      <w:r>
        <w:rPr>
          <w:b/>
          <w:sz w:val="28"/>
        </w:rPr>
        <w:t xml:space="preserve">Avancement du projet &lt;&lt; Gestion de QCM &gt;&gt; </w:t>
      </w:r>
    </w:p>
    <w:p w:rsidR="00FA5B10" w:rsidRDefault="00FA5B10"/>
    <w:p w:rsidR="00FA5B10" w:rsidRPr="009E328A" w:rsidRDefault="009E328A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Aspect général</w:t>
      </w:r>
    </w:p>
    <w:p w:rsidR="009E328A" w:rsidRDefault="009E328A" w:rsidP="009E328A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Afficher dans la barre du site qui est connecté et son rôle (exemple : Questionneur</w:t>
      </w:r>
      <w:r w:rsidR="006E3FBB">
        <w:rPr>
          <w:sz w:val="24"/>
        </w:rPr>
        <w:t xml:space="preserve"> Bernard connecté</w:t>
      </w:r>
      <w:r>
        <w:rPr>
          <w:sz w:val="24"/>
        </w:rPr>
        <w:t>)</w:t>
      </w:r>
    </w:p>
    <w:p w:rsidR="009E328A" w:rsidRPr="00246B49" w:rsidRDefault="009E328A" w:rsidP="009E328A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 xml:space="preserve">Chaque saisie </w:t>
      </w:r>
      <w:r w:rsidR="00227EAD">
        <w:rPr>
          <w:sz w:val="24"/>
        </w:rPr>
        <w:t xml:space="preserve">d’un </w:t>
      </w:r>
      <w:r>
        <w:rPr>
          <w:sz w:val="24"/>
        </w:rPr>
        <w:t>utilisateur qu’il soit Questionneur ou Répondeur doit être vérifié afin d’éviter les erreurs internes au bon fonctionnement du site.</w:t>
      </w:r>
    </w:p>
    <w:p w:rsidR="009E328A" w:rsidRPr="009E328A" w:rsidRDefault="009E328A" w:rsidP="009E328A">
      <w:pPr>
        <w:pStyle w:val="ListParagraph"/>
        <w:ind w:left="284"/>
      </w:pPr>
    </w:p>
    <w:p w:rsidR="009E328A" w:rsidRDefault="009E328A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Fonctionnalités du répondeur</w:t>
      </w:r>
    </w:p>
    <w:p w:rsidR="00FA5B10" w:rsidRDefault="00FA5B10">
      <w:pPr>
        <w:pStyle w:val="ListParagraph"/>
        <w:ind w:left="284"/>
      </w:pPr>
    </w:p>
    <w:p w:rsidR="00FA5B10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répondeur doit pouvoir savoir clairement où il se trouve sur le site.</w:t>
      </w:r>
    </w:p>
    <w:p w:rsid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domaine et le sous-domaine sera précisé sur chaque page accompagnant le répondeur dans sa résolution de qcm.</w:t>
      </w:r>
    </w:p>
    <w:p w:rsidR="00FA5B10" w:rsidRPr="00510C43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Dans son profil, la liste des qcm effectués doit être plus synthétique afin de simplifier.</w:t>
      </w:r>
    </w:p>
    <w:p w:rsidR="00510C43" w:rsidRDefault="00510C43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Mettre du texte pour préciser à quoi correspondent les données affichées.</w:t>
      </w:r>
    </w:p>
    <w:p w:rsidR="00FA5B10" w:rsidRPr="00246B49" w:rsidRDefault="00246B49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 w:rsidRPr="00246B49">
        <w:rPr>
          <w:sz w:val="24"/>
        </w:rPr>
        <w:t>Dès le début d’un qcm, le répondeur sera averti lorsqu’au moins une des questions a plusieurs réponses possibles.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 w:rsidRPr="00246B49">
        <w:rPr>
          <w:sz w:val="24"/>
        </w:rPr>
        <w:t>La fin du compte à rebours devra immédiatement empêcher le répondeur de continuer à faire le qcm.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rappel de statistique contiendra uniquement des informations utiles au répondeur.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La moyenne générale devra être spécifique à chaque domaine pour plus de cohérence.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Rajouter un bouton demandant si le répondeur souhaite refaire un qcm à la fin d’un qcm.</w:t>
      </w:r>
    </w:p>
    <w:p w:rsidR="00246B49" w:rsidRDefault="00246B49" w:rsidP="00246B49"/>
    <w:p w:rsidR="006B2A50" w:rsidRDefault="006B2A50" w:rsidP="006B2A50"/>
    <w:p w:rsidR="00510C43" w:rsidRDefault="00510C43" w:rsidP="006B2A50"/>
    <w:p w:rsidR="00510C43" w:rsidRDefault="00510C43" w:rsidP="006B2A50"/>
    <w:p w:rsidR="006B2A50" w:rsidRPr="000C7216" w:rsidRDefault="00246B49" w:rsidP="006B2A50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b/>
          <w:sz w:val="28"/>
        </w:rPr>
        <w:lastRenderedPageBreak/>
        <w:t>Fonctionnalités du questionneur</w:t>
      </w:r>
    </w:p>
    <w:p w:rsidR="000C7216" w:rsidRPr="00246B49" w:rsidRDefault="000C7216" w:rsidP="000C7216">
      <w:pPr>
        <w:pStyle w:val="ListParagraph"/>
        <w:ind w:left="284"/>
        <w:rPr>
          <w:sz w:val="28"/>
        </w:rPr>
      </w:pPr>
    </w:p>
    <w:p w:rsidR="00246B49" w:rsidRPr="00246B49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 xml:space="preserve">L’id du domaine et sous-domaine étant superflue pour un questionneur, on évitera de l’afficher </w:t>
      </w:r>
      <w:r w:rsidR="000C7216">
        <w:rPr>
          <w:sz w:val="24"/>
        </w:rPr>
        <w:t>sur</w:t>
      </w:r>
      <w:r>
        <w:rPr>
          <w:sz w:val="24"/>
        </w:rPr>
        <w:t xml:space="preserve"> le site.</w:t>
      </w:r>
    </w:p>
    <w:p w:rsidR="00246B49" w:rsidRPr="006C7A2C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Dans la création de question, remplacer la liste à deux options par des cases à cocher afin de marquer la réponse comme correcte ou incorrecte.</w:t>
      </w:r>
    </w:p>
    <w:p w:rsidR="006C7A2C" w:rsidRPr="009E328A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Empêcher la validation d’une question créée ne comportant aucune réponse valide.</w:t>
      </w:r>
    </w:p>
    <w:p w:rsidR="009E328A" w:rsidRPr="009E328A" w:rsidRDefault="009E328A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Chaque question comporte un champ de texte pour les points de la question et le temps requis pour effectuer cette question.</w:t>
      </w:r>
    </w:p>
    <w:p w:rsidR="009E328A" w:rsidRPr="006C7A2C" w:rsidRDefault="009E328A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La somme des points et du temps de chaque question sera calculée et affichée sur la page de création QCM.</w:t>
      </w:r>
    </w:p>
    <w:p w:rsidR="009E328A" w:rsidRPr="006C7A2C" w:rsidRDefault="006C7A2C" w:rsidP="009E328A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Rendre plus visible aux yeux du questionneur, le</w:t>
      </w:r>
      <w:r w:rsidR="009E328A">
        <w:rPr>
          <w:sz w:val="24"/>
        </w:rPr>
        <w:t xml:space="preserve"> nombre de</w:t>
      </w:r>
      <w:r>
        <w:rPr>
          <w:sz w:val="24"/>
        </w:rPr>
        <w:t xml:space="preserve"> questions déjà présentes dans le qcm en instance de création</w:t>
      </w:r>
    </w:p>
    <w:p w:rsidR="006C7A2C" w:rsidRPr="006C7A2C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 xml:space="preserve">Le retour sur une page précédente de création (question ou réponse) déclenche une erreur d’unicité dans la base de données. </w:t>
      </w:r>
    </w:p>
    <w:p w:rsidR="006C7A2C" w:rsidRPr="006C7A2C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questionneur sélectionnera le domaine et le sous-domaine souhaité avant de commencer l’importation/la création de question pour son qcm.</w:t>
      </w:r>
    </w:p>
    <w:p w:rsidR="006C7A2C" w:rsidRPr="00246B49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système d’importation ne prenant pas en compte le domaine et le sous-domaine renseigné</w:t>
      </w:r>
      <w:r w:rsidR="00B319D5">
        <w:rPr>
          <w:sz w:val="24"/>
        </w:rPr>
        <w:t>s</w:t>
      </w:r>
      <w:r>
        <w:rPr>
          <w:sz w:val="24"/>
        </w:rPr>
        <w:t xml:space="preserve"> auparavant, la fonction sera incorporée </w:t>
      </w:r>
      <w:r w:rsidR="00B319D5">
        <w:rPr>
          <w:sz w:val="24"/>
        </w:rPr>
        <w:t xml:space="preserve">après avoir été reprogrammée. </w:t>
      </w:r>
    </w:p>
    <w:p w:rsidR="00246B49" w:rsidRPr="00246B49" w:rsidRDefault="00246B49" w:rsidP="00246B49">
      <w:pPr>
        <w:pStyle w:val="ListParagraph"/>
        <w:ind w:left="1004"/>
        <w:rPr>
          <w:sz w:val="28"/>
        </w:rPr>
      </w:pPr>
    </w:p>
    <w:p w:rsidR="00246B49" w:rsidRPr="003400F0" w:rsidRDefault="00246B49" w:rsidP="006B2A50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b/>
          <w:sz w:val="28"/>
        </w:rPr>
        <w:t>Organisation du projet</w:t>
      </w:r>
    </w:p>
    <w:p w:rsidR="003400F0" w:rsidRPr="006B2A50" w:rsidRDefault="003400F0" w:rsidP="003400F0">
      <w:pPr>
        <w:pStyle w:val="ListParagraph"/>
        <w:ind w:left="360"/>
        <w:rPr>
          <w:sz w:val="28"/>
        </w:rPr>
      </w:pPr>
    </w:p>
    <w:p w:rsidR="006B2A50" w:rsidRPr="00274F94" w:rsidRDefault="006B2A50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Les fichiers de code doivent être rangés selon leur fonction ou suivant la hiérarchie du site.</w:t>
      </w:r>
    </w:p>
    <w:p w:rsidR="00274F94" w:rsidRPr="008964A4" w:rsidRDefault="00274F94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Faire un rétro-planning et fixer les objectifs jusqu’à la date limite.</w:t>
      </w:r>
    </w:p>
    <w:p w:rsidR="008964A4" w:rsidRPr="008964A4" w:rsidRDefault="008964A4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Rédiger le compte rendu écrit</w:t>
      </w:r>
    </w:p>
    <w:p w:rsidR="008964A4" w:rsidRPr="00274F94" w:rsidRDefault="008964A4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Préparer la soutenance du 17 Janvier 2017</w:t>
      </w:r>
      <w:bookmarkStart w:id="0" w:name="_GoBack"/>
      <w:bookmarkEnd w:id="0"/>
    </w:p>
    <w:p w:rsidR="00FA5B10" w:rsidRDefault="00FA5B10"/>
    <w:p w:rsidR="003400F0" w:rsidRDefault="003400F0"/>
    <w:p w:rsidR="00FA5B10" w:rsidRDefault="003400F0">
      <w:pPr>
        <w:jc w:val="right"/>
      </w:pPr>
      <w:r>
        <w:rPr>
          <w:b/>
          <w:sz w:val="28"/>
        </w:rPr>
        <w:t xml:space="preserve">Prochain rendez-vous </w:t>
      </w:r>
      <w:r w:rsidR="00510C43">
        <w:rPr>
          <w:b/>
          <w:sz w:val="28"/>
        </w:rPr>
        <w:t>le Jeudi 5 Janvier</w:t>
      </w:r>
      <w:r>
        <w:rPr>
          <w:b/>
          <w:sz w:val="28"/>
        </w:rPr>
        <w:t xml:space="preserve"> (à confirmer)</w:t>
      </w:r>
    </w:p>
    <w:p w:rsidR="00FA5B10" w:rsidRDefault="003400F0">
      <w:pPr>
        <w:jc w:val="right"/>
      </w:pPr>
      <w:r>
        <w:rPr>
          <w:b/>
          <w:sz w:val="28"/>
        </w:rPr>
        <w:t xml:space="preserve">Ordre du jour : </w:t>
      </w:r>
      <w:r w:rsidR="006B2A50">
        <w:rPr>
          <w:b/>
          <w:sz w:val="28"/>
        </w:rPr>
        <w:t xml:space="preserve">Finalisation </w:t>
      </w:r>
      <w:r w:rsidR="00227EAD">
        <w:rPr>
          <w:b/>
          <w:sz w:val="28"/>
        </w:rPr>
        <w:t xml:space="preserve">de l’ensemble du projet </w:t>
      </w:r>
    </w:p>
    <w:sectPr w:rsidR="00FA5B10" w:rsidSect="003400F0">
      <w:pgSz w:w="11906" w:h="16838"/>
      <w:pgMar w:top="1417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282"/>
    <w:multiLevelType w:val="multilevel"/>
    <w:tmpl w:val="E8F6BC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73A0C"/>
    <w:multiLevelType w:val="hybridMultilevel"/>
    <w:tmpl w:val="8562A6B6"/>
    <w:lvl w:ilvl="0" w:tplc="366C39B8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174B4C56"/>
    <w:multiLevelType w:val="multilevel"/>
    <w:tmpl w:val="71CE76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957F8F"/>
    <w:multiLevelType w:val="multilevel"/>
    <w:tmpl w:val="BC92C6A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C6C5A"/>
    <w:multiLevelType w:val="hybridMultilevel"/>
    <w:tmpl w:val="F6F4811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D061A1B"/>
    <w:multiLevelType w:val="multilevel"/>
    <w:tmpl w:val="A25E864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066F1"/>
    <w:multiLevelType w:val="multilevel"/>
    <w:tmpl w:val="86B445A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theme="minorHAnsi"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5B10"/>
    <w:rsid w:val="000C7216"/>
    <w:rsid w:val="00227EAD"/>
    <w:rsid w:val="00246B49"/>
    <w:rsid w:val="00274F94"/>
    <w:rsid w:val="00325307"/>
    <w:rsid w:val="003400F0"/>
    <w:rsid w:val="00510C43"/>
    <w:rsid w:val="006B2A50"/>
    <w:rsid w:val="006C7A2C"/>
    <w:rsid w:val="006E3FBB"/>
    <w:rsid w:val="00851891"/>
    <w:rsid w:val="008964A4"/>
    <w:rsid w:val="009E0484"/>
    <w:rsid w:val="009E328A"/>
    <w:rsid w:val="00B319D5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5F153-88EE-40B3-9B9C-553F534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</dc:creator>
  <cp:lastModifiedBy>Nathan</cp:lastModifiedBy>
  <cp:revision>4</cp:revision>
  <dcterms:created xsi:type="dcterms:W3CDTF">2016-11-20T15:36:00Z</dcterms:created>
  <dcterms:modified xsi:type="dcterms:W3CDTF">2016-12-22T16:50:00Z</dcterms:modified>
</cp:coreProperties>
</file>