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77777777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используется AEC (Architecture, Engineering и Construction) для создания и оптимизации 2D- и 3D-проектов. AutoCAD -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 (Autodesk)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6A2C1D" w:rsidRDefault="003028BE" w:rsidP="003028BE">
      <w:pPr>
        <w:ind w:firstLine="0"/>
        <w:rPr>
          <w:lang w:val="en-US"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7777777" w:rsidR="00EA2222" w:rsidRPr="000F1C3D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H1 ≤H2/4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CE2E040" w:rsidR="00AB52BB" w:rsidRPr="006E67C6" w:rsidRDefault="00BD1AE9" w:rsidP="00AB52BB">
      <w:pPr>
        <w:ind w:firstLine="0"/>
        <w:rPr>
          <w:lang w:val="en-US"/>
        </w:rPr>
      </w:pPr>
      <w:r w:rsidRPr="00BD1AE9">
        <w:rPr>
          <w:lang w:val="en-US"/>
        </w:rPr>
        <w:drawing>
          <wp:inline distT="0" distB="0" distL="0" distR="0" wp14:anchorId="76C1B01E" wp14:editId="5E2DCCC4">
            <wp:extent cx="5940425" cy="2561590"/>
            <wp:effectExtent l="0" t="0" r="3175" b="0"/>
            <wp:docPr id="104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49043CA6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732219">
        <w:rPr>
          <w:szCs w:val="28"/>
        </w:rPr>
        <w:t xml:space="preserve">, </w:t>
      </w:r>
      <w:r w:rsidR="00893600">
        <w:rPr>
          <w:szCs w:val="28"/>
        </w:rPr>
        <w:t>3.3</w:t>
      </w:r>
      <w:r w:rsidR="00732219">
        <w:rPr>
          <w:szCs w:val="28"/>
        </w:rPr>
        <w:t xml:space="preserve"> и 3.4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lastRenderedPageBreak/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0CF5088A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3.2 – Пользовательский интерфейс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EAD022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введенными параметрами</w:t>
      </w:r>
    </w:p>
    <w:p w14:paraId="3F959FE9" w14:textId="6E155A79" w:rsidR="00244A9A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3DD8B67" w:rsidR="00244A9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r w:rsidR="00133287">
        <w:rPr>
          <w:szCs w:val="28"/>
        </w:rPr>
        <w:t>Интерфейс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>введенными 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77777777" w:rsidR="005A64E9" w:rsidRDefault="005A64E9" w:rsidP="00971B9E">
      <w:pPr>
        <w:ind w:firstLine="0"/>
        <w:jc w:val="center"/>
        <w:rPr>
          <w:szCs w:val="28"/>
        </w:rPr>
      </w:pP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5394EF" w14:textId="77777777" w:rsidR="005A64E9" w:rsidRDefault="005A64E9" w:rsidP="00971B9E">
      <w:pPr>
        <w:ind w:firstLine="0"/>
        <w:jc w:val="center"/>
        <w:rPr>
          <w:szCs w:val="28"/>
        </w:rPr>
      </w:pPr>
    </w:p>
    <w:p w14:paraId="4921C1E4" w14:textId="77777777" w:rsidR="005A64E9" w:rsidRDefault="005A64E9" w:rsidP="00971B9E">
      <w:pPr>
        <w:ind w:firstLine="0"/>
        <w:jc w:val="center"/>
        <w:rPr>
          <w:szCs w:val="28"/>
        </w:rPr>
      </w:pPr>
    </w:p>
    <w:p w14:paraId="4B889207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70A6E0" w14:textId="77777777" w:rsidR="005A64E9" w:rsidRDefault="005A64E9" w:rsidP="00971B9E">
      <w:pPr>
        <w:ind w:firstLine="0"/>
        <w:jc w:val="center"/>
        <w:rPr>
          <w:szCs w:val="28"/>
        </w:rPr>
      </w:pPr>
    </w:p>
    <w:p w14:paraId="6AAA2BA6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46D25C" w14:textId="77777777" w:rsidR="005A64E9" w:rsidRDefault="005A64E9" w:rsidP="00971B9E">
      <w:pPr>
        <w:ind w:firstLine="0"/>
        <w:jc w:val="center"/>
        <w:rPr>
          <w:szCs w:val="28"/>
        </w:rPr>
      </w:pPr>
    </w:p>
    <w:p w14:paraId="46065549" w14:textId="77777777" w:rsidR="005A64E9" w:rsidRDefault="005A64E9" w:rsidP="00971B9E">
      <w:pPr>
        <w:ind w:firstLine="0"/>
        <w:jc w:val="center"/>
        <w:rPr>
          <w:szCs w:val="28"/>
        </w:rPr>
      </w:pPr>
    </w:p>
    <w:p w14:paraId="0FA26102" w14:textId="77777777" w:rsidR="005A64E9" w:rsidRDefault="005A64E9" w:rsidP="00971B9E">
      <w:pPr>
        <w:ind w:firstLine="0"/>
        <w:jc w:val="center"/>
        <w:rPr>
          <w:szCs w:val="28"/>
        </w:rPr>
      </w:pPr>
    </w:p>
    <w:p w14:paraId="64C33BBB" w14:textId="77777777" w:rsidR="005A64E9" w:rsidRDefault="005A64E9" w:rsidP="00971B9E">
      <w:pPr>
        <w:ind w:firstLine="0"/>
        <w:jc w:val="center"/>
        <w:rPr>
          <w:szCs w:val="28"/>
        </w:rPr>
      </w:pPr>
    </w:p>
    <w:p w14:paraId="53B2DD06" w14:textId="77777777" w:rsidR="005A64E9" w:rsidRDefault="005A64E9" w:rsidP="00971B9E">
      <w:pPr>
        <w:ind w:firstLine="0"/>
        <w:jc w:val="center"/>
        <w:rPr>
          <w:szCs w:val="28"/>
        </w:rPr>
      </w:pPr>
    </w:p>
    <w:p w14:paraId="24EAAB09" w14:textId="77777777" w:rsidR="005A64E9" w:rsidRDefault="005A64E9" w:rsidP="00971B9E">
      <w:pPr>
        <w:ind w:firstLine="0"/>
        <w:jc w:val="center"/>
        <w:rPr>
          <w:szCs w:val="28"/>
        </w:rPr>
      </w:pPr>
    </w:p>
    <w:p w14:paraId="5BAF94D3" w14:textId="77777777" w:rsidR="005A64E9" w:rsidRDefault="005A64E9" w:rsidP="00971B9E">
      <w:pPr>
        <w:ind w:firstLine="0"/>
        <w:jc w:val="center"/>
        <w:rPr>
          <w:szCs w:val="28"/>
        </w:rPr>
      </w:pPr>
    </w:p>
    <w:p w14:paraId="21BFCB33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971B9E">
      <w:pPr>
        <w:ind w:firstLine="0"/>
        <w:jc w:val="center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3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4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5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E09F" w14:textId="77777777" w:rsidR="00A6789C" w:rsidRDefault="00A6789C" w:rsidP="00567873">
      <w:pPr>
        <w:spacing w:line="240" w:lineRule="auto"/>
      </w:pPr>
      <w:r>
        <w:separator/>
      </w:r>
    </w:p>
  </w:endnote>
  <w:endnote w:type="continuationSeparator" w:id="0">
    <w:p w14:paraId="02BD1CF5" w14:textId="77777777" w:rsidR="00A6789C" w:rsidRDefault="00A6789C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2D93" w14:textId="77777777" w:rsidR="00A6789C" w:rsidRDefault="00A6789C" w:rsidP="00567873">
      <w:pPr>
        <w:spacing w:line="240" w:lineRule="auto"/>
      </w:pPr>
      <w:r>
        <w:separator/>
      </w:r>
    </w:p>
  </w:footnote>
  <w:footnote w:type="continuationSeparator" w:id="0">
    <w:p w14:paraId="37B5F740" w14:textId="77777777" w:rsidR="00A6789C" w:rsidRDefault="00A6789C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5646">
    <w:abstractNumId w:val="3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57E4"/>
    <w:rsid w:val="001F0235"/>
    <w:rsid w:val="001F18DF"/>
    <w:rsid w:val="0020209C"/>
    <w:rsid w:val="002124F7"/>
    <w:rsid w:val="0021415D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3028BE"/>
    <w:rsid w:val="00311763"/>
    <w:rsid w:val="00317D51"/>
    <w:rsid w:val="00322904"/>
    <w:rsid w:val="00323CBF"/>
    <w:rsid w:val="0033370B"/>
    <w:rsid w:val="00333A2E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A0042"/>
    <w:rsid w:val="004B2314"/>
    <w:rsid w:val="004C441D"/>
    <w:rsid w:val="004C60E2"/>
    <w:rsid w:val="004C706A"/>
    <w:rsid w:val="004E2D8E"/>
    <w:rsid w:val="005157B0"/>
    <w:rsid w:val="00540D79"/>
    <w:rsid w:val="0055079D"/>
    <w:rsid w:val="00552541"/>
    <w:rsid w:val="00552954"/>
    <w:rsid w:val="0055513F"/>
    <w:rsid w:val="00556A3C"/>
    <w:rsid w:val="00562721"/>
    <w:rsid w:val="0056565B"/>
    <w:rsid w:val="00567873"/>
    <w:rsid w:val="005A0F9C"/>
    <w:rsid w:val="005A64E9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789C"/>
    <w:rsid w:val="00A67ED1"/>
    <w:rsid w:val="00A74655"/>
    <w:rsid w:val="00A77E7A"/>
    <w:rsid w:val="00A94EEC"/>
    <w:rsid w:val="00AB1AE4"/>
    <w:rsid w:val="00AB52BB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F10096"/>
    <w:rsid w:val="00F12408"/>
    <w:rsid w:val="00F15291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astate.pressbooks.pub/visualgraphiccomm/chapter/chapter-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away.php?to=https%3A%2F%2Fwww.postman.com%2Fwhat-is-an-api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13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328</cp:revision>
  <dcterms:created xsi:type="dcterms:W3CDTF">2023-10-15T16:46:00Z</dcterms:created>
  <dcterms:modified xsi:type="dcterms:W3CDTF">2023-10-22T15:28:00Z</dcterms:modified>
</cp:coreProperties>
</file>