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ShellBody</w:t>
            </w:r>
            <w:proofErr w:type="spellEnd"/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SubentityId</w:t>
            </w:r>
            <w:proofErr w:type="spellEnd"/>
            <w:r>
              <w:rPr>
                <w:lang w:val="en-US" w:eastAsia="en-US"/>
              </w:rPr>
              <w:t>[]</w:t>
            </w:r>
            <w:r w:rsidR="00DE76E4">
              <w:rPr>
                <w:lang w:val="en-US" w:eastAsia="en-US"/>
              </w:rPr>
              <w:t xml:space="preserve"> </w:t>
            </w:r>
            <w:proofErr w:type="spellStart"/>
            <w:r w:rsidR="00DE76E4">
              <w:rPr>
                <w:lang w:val="en-US" w:eastAsia="en-US"/>
              </w:rPr>
              <w:t>subentityIds</w:t>
            </w:r>
            <w:proofErr w:type="spellEnd"/>
            <w:r w:rsidR="00DE76E4">
              <w:rPr>
                <w:lang w:val="en-US" w:eastAsia="en-US"/>
              </w:rPr>
              <w:t xml:space="preserve">, </w:t>
            </w:r>
            <w:r w:rsidR="00765173">
              <w:rPr>
                <w:lang w:val="en-US" w:eastAsia="en-US"/>
              </w:rPr>
              <w:t xml:space="preserve">double </w:t>
            </w:r>
            <w:proofErr w:type="spellStart"/>
            <w:r w:rsidR="00765173">
              <w:rPr>
                <w:lang w:val="en-US" w:eastAsia="en-US"/>
              </w:rPr>
              <w:t>offsetDistance</w:t>
            </w:r>
            <w:proofErr w:type="spellEnd"/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0867782D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commentRangeEnd w:id="8"/>
      <w:r w:rsidR="00AB553B">
        <w:rPr>
          <w:rStyle w:val="ab"/>
        </w:rPr>
        <w:commentReference w:id="8"/>
      </w:r>
      <w:commentRangeEnd w:id="9"/>
      <w:r w:rsidR="001435A6">
        <w:rPr>
          <w:rStyle w:val="ab"/>
        </w:rPr>
        <w:commentReference w:id="9"/>
      </w:r>
      <w:r w:rsidR="005B507C" w:rsidRPr="005B507C">
        <w:rPr>
          <w:noProof/>
          <w14:ligatures w14:val="standardContextual"/>
        </w:rPr>
        <w:t xml:space="preserve"> </w:t>
      </w:r>
      <w:r w:rsidR="00CF65D0">
        <w:rPr>
          <w:noProof/>
        </w:rPr>
        <w:drawing>
          <wp:inline distT="0" distB="0" distL="0" distR="0" wp14:anchorId="559BCF46" wp14:editId="4AD9C5E6">
            <wp:extent cx="5940425" cy="3975735"/>
            <wp:effectExtent l="0" t="0" r="3175" b="5715"/>
            <wp:docPr id="18148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 xml:space="preserve">Как форма будет узнавать о том, что проблема в двух и более зависимых параметрах и нужно 1 – подсветить нужные </w:t>
      </w:r>
      <w:proofErr w:type="spellStart"/>
      <w:r>
        <w:t>текстбоксы</w:t>
      </w:r>
      <w:proofErr w:type="spellEnd"/>
      <w:r>
        <w:t xml:space="preserve">, 2 – вывести более одного сообщения в </w:t>
      </w:r>
      <w:proofErr w:type="spellStart"/>
      <w:r>
        <w:t>месседжбоксе</w:t>
      </w:r>
      <w:proofErr w:type="spellEnd"/>
      <w:r>
        <w:t>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 xml:space="preserve">Зачем нужен отдельный валидатор? Предполагается, что он может быть </w:t>
      </w:r>
      <w:proofErr w:type="spellStart"/>
      <w:r>
        <w:t>переиспользован</w:t>
      </w:r>
      <w:proofErr w:type="spellEnd"/>
      <w:r>
        <w:t>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 xml:space="preserve">Мало методов в </w:t>
      </w:r>
      <w:proofErr w:type="spellStart"/>
      <w:r>
        <w:t>билдере</w:t>
      </w:r>
      <w:proofErr w:type="spellEnd"/>
      <w:r>
        <w:t xml:space="preserve"> и </w:t>
      </w:r>
      <w:proofErr w:type="spellStart"/>
      <w:r>
        <w:t>враппере</w:t>
      </w:r>
      <w:proofErr w:type="spellEnd"/>
      <w:r>
        <w:t>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 xml:space="preserve">Появился отдельный </w:t>
      </w:r>
      <w:proofErr w:type="spellStart"/>
      <w:r>
        <w:t>контрол</w:t>
      </w:r>
      <w:proofErr w:type="spellEnd"/>
      <w:r>
        <w:t xml:space="preserve"> – за что он отвечает и как буде выполняться валидация зависимых параметров с применением этого </w:t>
      </w:r>
      <w:proofErr w:type="spellStart"/>
      <w:r>
        <w:t>контрола</w:t>
      </w:r>
      <w:proofErr w:type="spellEnd"/>
      <w:r>
        <w:t>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 xml:space="preserve">т храниться </w:t>
      </w:r>
      <w:proofErr w:type="spellStart"/>
      <w:r w:rsidR="00EA69CF">
        <w:t>текстбоксы</w:t>
      </w:r>
      <w:proofErr w:type="spellEnd"/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proofErr w:type="spellStart"/>
      <w:r>
        <w:rPr>
          <w:lang w:val="en-US"/>
        </w:rPr>
        <w:t>CheckOnErrors</w:t>
      </w:r>
      <w:proofErr w:type="spellEnd"/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</w:t>
      </w:r>
      <w:proofErr w:type="spellStart"/>
      <w:r w:rsidR="00415545">
        <w:t>меседжбоксе</w:t>
      </w:r>
      <w:proofErr w:type="spellEnd"/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proofErr w:type="spellStart"/>
      <w:r>
        <w:rPr>
          <w:lang w:val="en-US"/>
        </w:rPr>
        <w:t>Build</w:t>
      </w:r>
      <w:r w:rsidR="00C11C9B">
        <w:rPr>
          <w:lang w:val="en-US"/>
        </w:rPr>
        <w:t>Bottle</w:t>
      </w:r>
      <w:proofErr w:type="spellEnd"/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proofErr w:type="spellStart"/>
      <w:r>
        <w:rPr>
          <w:lang w:val="en-US"/>
        </w:rPr>
        <w:t>ParameterControl</w:t>
      </w:r>
      <w:proofErr w:type="spellEnd"/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proofErr w:type="spellStart"/>
      <w:r w:rsidR="00CF4E6A">
        <w:rPr>
          <w:lang w:val="en-US"/>
        </w:rPr>
        <w:t>TextBox</w:t>
      </w:r>
      <w:proofErr w:type="spellEnd"/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</w:t>
      </w:r>
      <w:proofErr w:type="spellStart"/>
      <w:r w:rsidR="001C175B">
        <w:t>текстбокс</w:t>
      </w:r>
      <w:proofErr w:type="spellEnd"/>
      <w:r w:rsidR="001C175B">
        <w:t xml:space="preserve">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  <w:comment w:id="8" w:author="Kalentyev Alexey" w:date="2023-11-06T11:33:00Z" w:initials="KA">
    <w:p w14:paraId="170C8F1A" w14:textId="718DACE4" w:rsidR="00AB553B" w:rsidRPr="00AB553B" w:rsidRDefault="00AB553B">
      <w:pPr>
        <w:pStyle w:val="ac"/>
      </w:pPr>
      <w:r>
        <w:rPr>
          <w:rStyle w:val="ab"/>
        </w:rPr>
        <w:annotationRef/>
      </w:r>
      <w:r>
        <w:t xml:space="preserve">Откуда классы </w:t>
      </w:r>
      <w:r>
        <w:rPr>
          <w:lang w:val="en-US"/>
        </w:rPr>
        <w:t>Vector</w:t>
      </w:r>
      <w:r w:rsidRPr="00AB553B">
        <w:t>3</w:t>
      </w:r>
      <w:r>
        <w:rPr>
          <w:lang w:val="en-US"/>
        </w:rPr>
        <w:t>d</w:t>
      </w:r>
      <w:r w:rsidRPr="00AB553B">
        <w:t xml:space="preserve"> </w:t>
      </w:r>
      <w:r>
        <w:t xml:space="preserve">и </w:t>
      </w:r>
      <w:r>
        <w:rPr>
          <w:lang w:val="en-US"/>
        </w:rPr>
        <w:t>Point</w:t>
      </w:r>
      <w:r w:rsidRPr="00AB553B">
        <w:t>3</w:t>
      </w:r>
      <w:r>
        <w:rPr>
          <w:lang w:val="en-US"/>
        </w:rPr>
        <w:t>d</w:t>
      </w:r>
      <w:r w:rsidRPr="00AB553B">
        <w:t xml:space="preserve">? </w:t>
      </w:r>
      <w:r>
        <w:t>Нужны пояснения.</w:t>
      </w:r>
    </w:p>
  </w:comment>
  <w:comment w:id="9" w:author="Влад Сеченов" w:date="2023-11-06T11:35:00Z" w:initials="ВС">
    <w:p w14:paraId="06C70B69" w14:textId="4807F993" w:rsidR="001435A6" w:rsidRPr="006D45D5" w:rsidRDefault="001435A6">
      <w:pPr>
        <w:pStyle w:val="ac"/>
      </w:pPr>
      <w:r>
        <w:rPr>
          <w:rStyle w:val="ab"/>
        </w:rPr>
        <w:annotationRef/>
      </w:r>
      <w:r>
        <w:t xml:space="preserve">Классы </w:t>
      </w:r>
      <w:r>
        <w:rPr>
          <w:lang w:val="en-US"/>
        </w:rPr>
        <w:t>Vector</w:t>
      </w:r>
      <w:r w:rsidRPr="001435A6">
        <w:t>3</w:t>
      </w:r>
      <w:r>
        <w:rPr>
          <w:lang w:val="en-US"/>
        </w:rPr>
        <w:t>d</w:t>
      </w:r>
      <w:r w:rsidRPr="001435A6">
        <w:t xml:space="preserve"> </w:t>
      </w:r>
      <w:r>
        <w:t xml:space="preserve">и </w:t>
      </w:r>
      <w:r>
        <w:rPr>
          <w:lang w:val="en-US"/>
        </w:rPr>
        <w:t>Point</w:t>
      </w:r>
      <w:r w:rsidRPr="00C0149C">
        <w:t>3</w:t>
      </w:r>
      <w:r>
        <w:rPr>
          <w:lang w:val="en-US"/>
        </w:rPr>
        <w:t>d</w:t>
      </w:r>
      <w:r w:rsidRPr="00C0149C">
        <w:t xml:space="preserve"> </w:t>
      </w:r>
      <w:r w:rsidR="00C0149C">
        <w:t>являются классами</w:t>
      </w:r>
      <w:r w:rsidR="00E429D9">
        <w:t>, находящимся</w:t>
      </w:r>
      <w:r w:rsidR="005920D1">
        <w:t xml:space="preserve"> </w:t>
      </w:r>
      <w:r w:rsidR="00232C65">
        <w:t>в библиотек</w:t>
      </w:r>
      <w:r w:rsidR="00D54EF2">
        <w:t>е</w:t>
      </w:r>
      <w:r w:rsidR="00AE1EEC">
        <w:t xml:space="preserve"> </w:t>
      </w:r>
      <w:r w:rsidR="00E429D9">
        <w:rPr>
          <w:lang w:val="en-US"/>
        </w:rPr>
        <w:t>API</w:t>
      </w:r>
      <w:r w:rsidR="00A04966">
        <w:t xml:space="preserve"> </w:t>
      </w:r>
      <w:proofErr w:type="spellStart"/>
      <w:r w:rsidR="00A04966">
        <w:rPr>
          <w:lang w:val="en-US"/>
        </w:rPr>
        <w:t>ObjectARX</w:t>
      </w:r>
      <w:proofErr w:type="spellEnd"/>
      <w:r w:rsidR="006D45D5" w:rsidRPr="006D45D5">
        <w:t xml:space="preserve"> (</w:t>
      </w:r>
      <w:r w:rsidR="004F3FED">
        <w:rPr>
          <w:lang w:val="en-US"/>
        </w:rPr>
        <w:t>Autodesk</w:t>
      </w:r>
      <w:r w:rsidR="004F3FED" w:rsidRPr="004F3FED">
        <w:t>.</w:t>
      </w:r>
      <w:r w:rsidR="004F3FED">
        <w:rPr>
          <w:lang w:val="en-US"/>
        </w:rPr>
        <w:t>AutoCAD</w:t>
      </w:r>
      <w:r w:rsidR="004F3FED" w:rsidRPr="004F3FED">
        <w:t>.</w:t>
      </w:r>
      <w:r w:rsidR="004F3FED">
        <w:rPr>
          <w:lang w:val="en-US"/>
        </w:rPr>
        <w:t>Geometry</w:t>
      </w:r>
      <w:r w:rsidR="006D45D5" w:rsidRPr="006D45D5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  <w15:commentEx w15:paraId="170C8F1A" w15:paraIdParent="12F34917" w15:done="0"/>
  <w15:commentEx w15:paraId="06C70B69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  <w16cex:commentExtensible w16cex:durableId="02C9F051" w16cex:dateUtc="2023-11-06T04:33:00Z"/>
  <w16cex:commentExtensible w16cex:durableId="16CF0D58" w16cex:dateUtc="2023-11-06T0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  <w16cid:commentId w16cid:paraId="170C8F1A" w16cid:durableId="02C9F051"/>
  <w16cid:commentId w16cid:paraId="06C70B69" w16cid:durableId="16CF0D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2226" w14:textId="77777777" w:rsidR="00103844" w:rsidRDefault="00103844" w:rsidP="00567873">
      <w:pPr>
        <w:spacing w:line="240" w:lineRule="auto"/>
      </w:pPr>
      <w:r>
        <w:separator/>
      </w:r>
    </w:p>
  </w:endnote>
  <w:endnote w:type="continuationSeparator" w:id="0">
    <w:p w14:paraId="00FF9207" w14:textId="77777777" w:rsidR="00103844" w:rsidRDefault="00103844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61DB" w14:textId="77777777" w:rsidR="00103844" w:rsidRDefault="00103844" w:rsidP="00567873">
      <w:pPr>
        <w:spacing w:line="240" w:lineRule="auto"/>
      </w:pPr>
      <w:r>
        <w:separator/>
      </w:r>
    </w:p>
  </w:footnote>
  <w:footnote w:type="continuationSeparator" w:id="0">
    <w:p w14:paraId="6DC784EC" w14:textId="77777777" w:rsidR="00103844" w:rsidRDefault="00103844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4712"/>
    <w:rsid w:val="001D44DD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2B78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3C5E"/>
    <w:rsid w:val="003C6CB6"/>
    <w:rsid w:val="003F00EF"/>
    <w:rsid w:val="003F1AD5"/>
    <w:rsid w:val="00410D5A"/>
    <w:rsid w:val="00411478"/>
    <w:rsid w:val="00412AE9"/>
    <w:rsid w:val="00415545"/>
    <w:rsid w:val="00420838"/>
    <w:rsid w:val="00426AF9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4F3FED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6632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35F2"/>
    <w:rsid w:val="00A74655"/>
    <w:rsid w:val="00A77E7A"/>
    <w:rsid w:val="00A94EEC"/>
    <w:rsid w:val="00AA3D2B"/>
    <w:rsid w:val="00AB1AE4"/>
    <w:rsid w:val="00AB52BB"/>
    <w:rsid w:val="00AB553B"/>
    <w:rsid w:val="00AC0CA6"/>
    <w:rsid w:val="00AD24A1"/>
    <w:rsid w:val="00AE1EEC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F4E6A"/>
    <w:rsid w:val="00CF65D0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54EF2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174C7"/>
    <w:rsid w:val="00E266A1"/>
    <w:rsid w:val="00E429D9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14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434</cp:revision>
  <dcterms:created xsi:type="dcterms:W3CDTF">2023-10-15T16:46:00Z</dcterms:created>
  <dcterms:modified xsi:type="dcterms:W3CDTF">2023-11-06T04:47:00Z</dcterms:modified>
</cp:coreProperties>
</file>