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43026F20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48BE2E49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5FFB5A25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0FB9A4FE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6E13FC0E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45C9E99D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26F951F5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3BFE546B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  <w:r w:rsidR="00B0141A">
              <w:rPr>
                <w:lang w:eastAsia="en-US"/>
              </w:rPr>
              <w:t>.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2279F6D0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F600A59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2"/>
        <w:gridCol w:w="2849"/>
        <w:gridCol w:w="1965"/>
        <w:gridCol w:w="2259"/>
      </w:tblGrid>
      <w:tr w:rsidR="00DA5293" w14:paraId="18A17A28" w14:textId="77777777" w:rsidTr="00D9386E">
        <w:tc>
          <w:tcPr>
            <w:tcW w:w="2272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49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59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D9386E">
        <w:tc>
          <w:tcPr>
            <w:tcW w:w="2272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49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65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259" w:type="dxa"/>
          </w:tcPr>
          <w:p w14:paraId="6FB5EBDC" w14:textId="40B874A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  <w:tr w:rsidR="00DA5293" w:rsidRPr="00F12408" w14:paraId="13CCEA74" w14:textId="77777777" w:rsidTr="00D9386E">
        <w:tc>
          <w:tcPr>
            <w:tcW w:w="2272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49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965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D9386E">
        <w:tc>
          <w:tcPr>
            <w:tcW w:w="2272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49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965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2259" w:type="dxa"/>
          </w:tcPr>
          <w:p w14:paraId="279777BC" w14:textId="6253B7A1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0D35C1AD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  <w:r w:rsidR="00B0141A">
              <w:rPr>
                <w:lang w:eastAsia="en-US"/>
              </w:rPr>
              <w:t>.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F99E011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</w:t>
            </w:r>
            <w:r w:rsidR="00B0141A">
              <w:rPr>
                <w:lang w:eastAsia="en-US"/>
              </w:rPr>
              <w:t>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01AC071F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() верхней транзакции, передавая все полученные ею аргументы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3A6B12BC" w14:textId="77777777" w:rsidR="002E5BB8" w:rsidRDefault="002E5BB8" w:rsidP="009B144B">
      <w:pPr>
        <w:ind w:firstLine="0"/>
        <w:rPr>
          <w:szCs w:val="28"/>
        </w:rPr>
      </w:pPr>
    </w:p>
    <w:p w14:paraId="0900F7A9" w14:textId="77777777" w:rsidR="00D9386E" w:rsidRPr="00B26631" w:rsidRDefault="00D9386E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6FE4915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2EA817F6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  <w:r w:rsidR="00B0141A">
              <w:rPr>
                <w:lang w:eastAsia="en-US"/>
              </w:rPr>
              <w:t>.</w:t>
            </w:r>
          </w:p>
        </w:tc>
      </w:tr>
    </w:tbl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Pr="00EB2818" w:rsidRDefault="005C00C2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611AD480" w14:textId="77777777" w:rsidR="00EB2818" w:rsidRDefault="00EB2818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Default="00EB2C30" w:rsidP="003028BE">
      <w:pPr>
        <w:ind w:firstLine="0"/>
        <w:rPr>
          <w:lang w:eastAsia="en-US"/>
        </w:rPr>
      </w:pPr>
    </w:p>
    <w:p w14:paraId="70E7D7D2" w14:textId="77777777" w:rsidR="00EB2818" w:rsidRDefault="00EB2818" w:rsidP="003028BE">
      <w:pPr>
        <w:ind w:firstLine="0"/>
        <w:rPr>
          <w:lang w:eastAsia="en-US"/>
        </w:rPr>
      </w:pPr>
    </w:p>
    <w:p w14:paraId="4AC93251" w14:textId="77777777" w:rsidR="00EB2818" w:rsidRDefault="00EB2818" w:rsidP="003028BE">
      <w:pPr>
        <w:ind w:firstLine="0"/>
        <w:rPr>
          <w:lang w:eastAsia="en-US"/>
        </w:rPr>
      </w:pPr>
    </w:p>
    <w:p w14:paraId="383C51A5" w14:textId="77777777" w:rsidR="00EB2818" w:rsidRDefault="00EB2818" w:rsidP="003028BE">
      <w:pPr>
        <w:ind w:firstLine="0"/>
        <w:rPr>
          <w:lang w:eastAsia="en-US"/>
        </w:rPr>
      </w:pPr>
    </w:p>
    <w:p w14:paraId="271CC93D" w14:textId="77777777" w:rsidR="00EB2818" w:rsidRDefault="00EB2818" w:rsidP="003028BE">
      <w:pPr>
        <w:ind w:firstLine="0"/>
        <w:rPr>
          <w:lang w:eastAsia="en-US"/>
        </w:rPr>
      </w:pPr>
    </w:p>
    <w:p w14:paraId="20CE7EEB" w14:textId="77777777" w:rsidR="00EB2818" w:rsidRDefault="00EB2818" w:rsidP="003028BE">
      <w:pPr>
        <w:ind w:firstLine="0"/>
        <w:rPr>
          <w:lang w:eastAsia="en-US"/>
        </w:rPr>
      </w:pPr>
    </w:p>
    <w:p w14:paraId="522467B9" w14:textId="77777777" w:rsidR="00EB2818" w:rsidRDefault="00EB2818" w:rsidP="003028BE">
      <w:pPr>
        <w:ind w:firstLine="0"/>
        <w:rPr>
          <w:lang w:eastAsia="en-US"/>
        </w:rPr>
      </w:pPr>
    </w:p>
    <w:p w14:paraId="38AAC819" w14:textId="77777777" w:rsidR="00EB2818" w:rsidRDefault="00EB2818" w:rsidP="003028BE">
      <w:pPr>
        <w:ind w:firstLine="0"/>
        <w:rPr>
          <w:lang w:eastAsia="en-US"/>
        </w:rPr>
      </w:pPr>
    </w:p>
    <w:p w14:paraId="314A3DA2" w14:textId="77777777" w:rsidR="00EB2818" w:rsidRDefault="00EB2818" w:rsidP="003028BE">
      <w:pPr>
        <w:ind w:firstLine="0"/>
        <w:rPr>
          <w:lang w:eastAsia="en-US"/>
        </w:rPr>
      </w:pPr>
    </w:p>
    <w:p w14:paraId="7E9769E7" w14:textId="77777777" w:rsidR="00EB2818" w:rsidRDefault="00EB2818" w:rsidP="003028BE">
      <w:pPr>
        <w:ind w:firstLine="0"/>
        <w:rPr>
          <w:lang w:eastAsia="en-US"/>
        </w:rPr>
      </w:pPr>
    </w:p>
    <w:p w14:paraId="0FAB9FDC" w14:textId="77777777" w:rsidR="00EB2818" w:rsidRDefault="00EB2818" w:rsidP="003028BE">
      <w:pPr>
        <w:ind w:firstLine="0"/>
        <w:rPr>
          <w:lang w:eastAsia="en-US"/>
        </w:rPr>
      </w:pPr>
    </w:p>
    <w:p w14:paraId="652F711D" w14:textId="77777777" w:rsidR="00EB2818" w:rsidRPr="003028BE" w:rsidRDefault="00EB2818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11550518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commentRangeEnd w:id="8"/>
      <w:r w:rsidR="00AB553B">
        <w:rPr>
          <w:rStyle w:val="ab"/>
        </w:rPr>
        <w:commentReference w:id="8"/>
      </w:r>
      <w:commentRangeEnd w:id="9"/>
      <w:r w:rsidR="001435A6">
        <w:rPr>
          <w:rStyle w:val="ab"/>
        </w:rPr>
        <w:commentReference w:id="9"/>
      </w:r>
      <w:commentRangeEnd w:id="10"/>
      <w:r w:rsidR="0094210F">
        <w:rPr>
          <w:rStyle w:val="ab"/>
        </w:rPr>
        <w:commentReference w:id="10"/>
      </w:r>
      <w:commentRangeEnd w:id="11"/>
      <w:r w:rsidR="007F0CF3">
        <w:rPr>
          <w:rStyle w:val="ab"/>
        </w:rPr>
        <w:commentReference w:id="11"/>
      </w:r>
      <w:commentRangeEnd w:id="12"/>
      <w:r w:rsidR="00FD6EAC">
        <w:rPr>
          <w:rStyle w:val="ab"/>
        </w:rPr>
        <w:commentReference w:id="12"/>
      </w:r>
      <w:r w:rsidR="005B507C" w:rsidRPr="005B507C">
        <w:rPr>
          <w:noProof/>
          <w14:ligatures w14:val="standardContextual"/>
        </w:rPr>
        <w:t xml:space="preserve"> </w:t>
      </w:r>
      <w:r w:rsidR="00043F1C">
        <w:rPr>
          <w:noProof/>
        </w:rPr>
        <w:drawing>
          <wp:inline distT="0" distB="0" distL="0" distR="0" wp14:anchorId="37007A18" wp14:editId="329E8A9D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F8EB" w14:textId="522B8DC0" w:rsidR="004A0A80" w:rsidRDefault="006E67C6" w:rsidP="00D77BE8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081248E8" w14:textId="77777777" w:rsidR="00D77BE8" w:rsidRDefault="00D77BE8" w:rsidP="00D77BE8">
      <w:pPr>
        <w:ind w:firstLine="0"/>
        <w:jc w:val="center"/>
      </w:pPr>
    </w:p>
    <w:p w14:paraId="54962A45" w14:textId="7DBBE242" w:rsidR="00D77BE8" w:rsidRDefault="00D77BE8" w:rsidP="00D77BE8">
      <w:pPr>
        <w:spacing w:after="160" w:line="259" w:lineRule="auto"/>
        <w:ind w:firstLine="0"/>
        <w:contextualSpacing w:val="0"/>
        <w:jc w:val="left"/>
      </w:pPr>
    </w:p>
    <w:p w14:paraId="40C30464" w14:textId="5EB52CF1" w:rsidR="00EA37DA" w:rsidRPr="00EA37DA" w:rsidRDefault="00EA37DA" w:rsidP="00EA37DA">
      <w:pPr>
        <w:ind w:firstLine="0"/>
      </w:pPr>
      <w:r>
        <w:tab/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</w:t>
      </w:r>
      <w:r w:rsidR="00501E2B">
        <w:t>.</w:t>
      </w:r>
    </w:p>
    <w:p w14:paraId="3758B11F" w14:textId="2D2FF81D" w:rsidR="00397B24" w:rsidRPr="003C1608" w:rsidRDefault="00020610" w:rsidP="00397B24">
      <w:pPr>
        <w:ind w:firstLine="708"/>
        <w:rPr>
          <w:szCs w:val="28"/>
        </w:rPr>
      </w:pPr>
      <w:r>
        <w:t xml:space="preserve">Таблица 3.1 </w:t>
      </w:r>
      <w:r w:rsidR="00397B24">
        <w:rPr>
          <w:szCs w:val="28"/>
        </w:rPr>
        <w:t>–</w:t>
      </w:r>
      <w:r w:rsidR="00915A38">
        <w:rPr>
          <w:szCs w:val="28"/>
        </w:rPr>
        <w:t xml:space="preserve"> С</w:t>
      </w:r>
      <w:r w:rsidR="00397B24">
        <w:rPr>
          <w:szCs w:val="28"/>
        </w:rPr>
        <w:t xml:space="preserve">войства класса </w:t>
      </w:r>
      <w:r w:rsidR="00397B24">
        <w:rPr>
          <w:szCs w:val="28"/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397B24" w14:paraId="4153EC88" w14:textId="77777777" w:rsidTr="00621618">
        <w:tc>
          <w:tcPr>
            <w:tcW w:w="2547" w:type="dxa"/>
          </w:tcPr>
          <w:p w14:paraId="608FC1E9" w14:textId="77777777" w:rsidR="00397B24" w:rsidRPr="001565FD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060EE4B6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0468BE29" w14:textId="77777777" w:rsidR="00397B24" w:rsidRDefault="00397B24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97B24" w14:paraId="7C6413FE" w14:textId="77777777" w:rsidTr="00621618">
        <w:tc>
          <w:tcPr>
            <w:tcW w:w="2547" w:type="dxa"/>
          </w:tcPr>
          <w:p w14:paraId="4BA5FBBE" w14:textId="17C9613B" w:rsidR="00397B24" w:rsidRPr="006B6356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MaxValue</w:t>
            </w:r>
          </w:p>
        </w:tc>
        <w:tc>
          <w:tcPr>
            <w:tcW w:w="1701" w:type="dxa"/>
          </w:tcPr>
          <w:p w14:paraId="39B775CD" w14:textId="0BF0BBD0" w:rsidR="00397B24" w:rsidRPr="002A6DE3" w:rsidRDefault="00397B24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E2F01C7" w14:textId="00C54ADC" w:rsidR="00397B24" w:rsidRPr="003A7368" w:rsidRDefault="00397B24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возвращающее максимальное значение, </w:t>
            </w:r>
            <w:r w:rsidR="00F92FB5">
              <w:rPr>
                <w:lang w:eastAsia="en-US"/>
              </w:rPr>
              <w:t xml:space="preserve">которое может </w:t>
            </w:r>
            <w:r w:rsidR="00B0141A">
              <w:rPr>
                <w:lang w:eastAsia="en-US"/>
              </w:rPr>
              <w:t>принимать параметр</w:t>
            </w:r>
            <w:r w:rsidR="00215661">
              <w:rPr>
                <w:lang w:eastAsia="en-US"/>
              </w:rPr>
              <w:t>.</w:t>
            </w:r>
          </w:p>
        </w:tc>
      </w:tr>
      <w:tr w:rsidR="00215661" w14:paraId="2F3FE5C1" w14:textId="77777777" w:rsidTr="00621618">
        <w:tc>
          <w:tcPr>
            <w:tcW w:w="2547" w:type="dxa"/>
          </w:tcPr>
          <w:p w14:paraId="0F70A8C9" w14:textId="0C022353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MinValue</w:t>
            </w:r>
          </w:p>
        </w:tc>
        <w:tc>
          <w:tcPr>
            <w:tcW w:w="1701" w:type="dxa"/>
          </w:tcPr>
          <w:p w14:paraId="7007EC40" w14:textId="0BBADA44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7AFF4D28" w14:textId="2BD58049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 минимальное значение, которое может принимать параметр.</w:t>
            </w:r>
          </w:p>
        </w:tc>
      </w:tr>
      <w:tr w:rsidR="00215661" w14:paraId="7860BDAE" w14:textId="77777777" w:rsidTr="00621618">
        <w:tc>
          <w:tcPr>
            <w:tcW w:w="2547" w:type="dxa"/>
          </w:tcPr>
          <w:p w14:paraId="5C949DAD" w14:textId="3427EF0E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Value</w:t>
            </w:r>
          </w:p>
        </w:tc>
        <w:tc>
          <w:tcPr>
            <w:tcW w:w="1701" w:type="dxa"/>
          </w:tcPr>
          <w:p w14:paraId="4C71E9FC" w14:textId="0E9683E6" w:rsidR="00215661" w:rsidRDefault="00215661" w:rsidP="00215661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</w:t>
            </w:r>
          </w:p>
        </w:tc>
        <w:tc>
          <w:tcPr>
            <w:tcW w:w="5097" w:type="dxa"/>
          </w:tcPr>
          <w:p w14:paraId="492A5737" w14:textId="370BE74C" w:rsidR="00215661" w:rsidRDefault="00215661" w:rsidP="00215661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 возвращающее</w:t>
            </w:r>
            <w:r w:rsidR="00501E2B">
              <w:rPr>
                <w:lang w:eastAsia="en-US"/>
              </w:rPr>
              <w:t xml:space="preserve"> текущее</w:t>
            </w:r>
            <w:r w:rsidR="003F33C2">
              <w:rPr>
                <w:lang w:eastAsia="en-US"/>
              </w:rPr>
              <w:t xml:space="preserve"> значение параметра.</w:t>
            </w:r>
          </w:p>
        </w:tc>
      </w:tr>
    </w:tbl>
    <w:p w14:paraId="1952D26D" w14:textId="265FFC46" w:rsidR="00020610" w:rsidRDefault="00020610" w:rsidP="00D77BE8">
      <w:pPr>
        <w:spacing w:after="160" w:line="259" w:lineRule="auto"/>
        <w:ind w:firstLine="0"/>
        <w:contextualSpacing w:val="0"/>
        <w:jc w:val="left"/>
      </w:pPr>
    </w:p>
    <w:p w14:paraId="7CABE769" w14:textId="57D6CC2A" w:rsidR="00020610" w:rsidRPr="00FC7312" w:rsidRDefault="00FC7312" w:rsidP="00FC7312">
      <w:pPr>
        <w:spacing w:after="160" w:line="259" w:lineRule="auto"/>
        <w:ind w:firstLine="708"/>
        <w:contextualSpacing w:val="0"/>
        <w:jc w:val="left"/>
      </w:pPr>
      <w:r>
        <w:t>Таблица 3.2 –</w:t>
      </w:r>
      <w:r w:rsidR="00915A38">
        <w:t xml:space="preserve"> М</w:t>
      </w:r>
      <w:r>
        <w:t xml:space="preserve">етоды класса </w:t>
      </w:r>
      <w:r>
        <w:rPr>
          <w:lang w:val="en-US"/>
        </w:rP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FC7312" w14:paraId="373ED5EC" w14:textId="77777777" w:rsidTr="00621618">
        <w:tc>
          <w:tcPr>
            <w:tcW w:w="2011" w:type="dxa"/>
          </w:tcPr>
          <w:p w14:paraId="1859F18C" w14:textId="77777777" w:rsidR="00FC7312" w:rsidRPr="001565FD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4D9441D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AF38AA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C1D9DE3" w14:textId="77777777" w:rsidR="00FC7312" w:rsidRDefault="00FC7312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FC7312" w:rsidRPr="00F33287" w14:paraId="1E848A23" w14:textId="77777777" w:rsidTr="00621618">
        <w:tc>
          <w:tcPr>
            <w:tcW w:w="2011" w:type="dxa"/>
          </w:tcPr>
          <w:p w14:paraId="00A18B04" w14:textId="02236185" w:rsidR="00FC7312" w:rsidRPr="008B5BB9" w:rsidRDefault="003B1DE9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1812" w:type="dxa"/>
          </w:tcPr>
          <w:p w14:paraId="505EC87B" w14:textId="4B0210D4" w:rsidR="00FC7312" w:rsidRPr="00146DFC" w:rsidRDefault="003B1DE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F33287">
              <w:rPr>
                <w:lang w:val="en-US" w:eastAsia="en-US"/>
              </w:rPr>
              <w:t>maxValue, double minValue, double value</w:t>
            </w:r>
          </w:p>
        </w:tc>
        <w:tc>
          <w:tcPr>
            <w:tcW w:w="1984" w:type="dxa"/>
          </w:tcPr>
          <w:p w14:paraId="5F3E0115" w14:textId="334C7FAF" w:rsidR="00FC7312" w:rsidRPr="00A3188C" w:rsidRDefault="00F3328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</w:p>
        </w:tc>
        <w:tc>
          <w:tcPr>
            <w:tcW w:w="3538" w:type="dxa"/>
          </w:tcPr>
          <w:p w14:paraId="68BC653B" w14:textId="0D880A6D" w:rsidR="00FC7312" w:rsidRPr="00702D37" w:rsidRDefault="00702D3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Конструктор класса </w:t>
            </w:r>
            <w:r>
              <w:rPr>
                <w:lang w:val="en-US" w:eastAsia="en-US"/>
              </w:rPr>
              <w:t>Parameter.</w:t>
            </w:r>
          </w:p>
        </w:tc>
      </w:tr>
      <w:tr w:rsidR="00702D37" w:rsidRPr="00F33287" w14:paraId="380EA1DB" w14:textId="77777777" w:rsidTr="00621618">
        <w:tc>
          <w:tcPr>
            <w:tcW w:w="2011" w:type="dxa"/>
          </w:tcPr>
          <w:p w14:paraId="03B6083A" w14:textId="3693D65F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</w:t>
            </w:r>
          </w:p>
        </w:tc>
        <w:tc>
          <w:tcPr>
            <w:tcW w:w="1812" w:type="dxa"/>
          </w:tcPr>
          <w:p w14:paraId="79663DA2" w14:textId="6093D22D" w:rsidR="00702D37" w:rsidRDefault="00702D3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2576244" w14:textId="5B7C7C79" w:rsidR="00702D37" w:rsidRDefault="00702D3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4D61B2A1" w14:textId="741B3214" w:rsidR="00702D37" w:rsidRDefault="00702D3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Валидирует</w:t>
            </w:r>
            <w:r w:rsidR="000A3DDC">
              <w:rPr>
                <w:lang w:eastAsia="en-US"/>
              </w:rPr>
              <w:t xml:space="preserve"> текущее значение параметра.</w:t>
            </w:r>
          </w:p>
        </w:tc>
      </w:tr>
    </w:tbl>
    <w:p w14:paraId="5DC7D526" w14:textId="77777777" w:rsidR="00020610" w:rsidRPr="00F33287" w:rsidRDefault="00020610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46076EFC" w14:textId="4DA580CF" w:rsidR="00020610" w:rsidRPr="00FD6EAC" w:rsidRDefault="00EB40B8" w:rsidP="00850B77">
      <w:pPr>
        <w:spacing w:after="160" w:line="360" w:lineRule="auto"/>
        <w:ind w:firstLine="0"/>
        <w:contextualSpacing w:val="0"/>
      </w:pPr>
      <w:r w:rsidRPr="00FD6EAC">
        <w:tab/>
      </w:r>
      <w:r>
        <w:t xml:space="preserve">Класс </w:t>
      </w:r>
      <w:r>
        <w:rPr>
          <w:lang w:val="en-US"/>
        </w:rPr>
        <w:t>ParameterType</w:t>
      </w:r>
      <w:r w:rsidRPr="00850B77">
        <w:t xml:space="preserve"> </w:t>
      </w:r>
      <w:r w:rsidR="0079316B">
        <w:t xml:space="preserve">является перечислением, </w:t>
      </w:r>
      <w:r w:rsidR="00850B77">
        <w:t>содержащим типы параметров, которые имеет модель.</w:t>
      </w:r>
      <w:r w:rsidR="00A93D7F">
        <w:t xml:space="preserve"> </w:t>
      </w:r>
      <w:r w:rsidR="00A93D7F">
        <w:rPr>
          <w:lang w:val="en-US"/>
        </w:rPr>
        <w:t>ParameterType</w:t>
      </w:r>
      <w:r w:rsidR="00A93D7F" w:rsidRPr="00FD6EAC">
        <w:t xml:space="preserve"> </w:t>
      </w:r>
      <w:r w:rsidR="00A93D7F">
        <w:t xml:space="preserve">может принимать значения </w:t>
      </w:r>
      <w:r w:rsidR="00A93D7F">
        <w:rPr>
          <w:lang w:val="en-US"/>
        </w:rPr>
        <w:t>Length</w:t>
      </w:r>
      <w:r w:rsidR="00A93D7F" w:rsidRPr="00FD6EAC">
        <w:t xml:space="preserve">, </w:t>
      </w:r>
      <w:r w:rsidR="00A93D7F">
        <w:rPr>
          <w:lang w:val="en-US"/>
        </w:rPr>
        <w:t>Width</w:t>
      </w:r>
      <w:r w:rsidR="00A93D7F" w:rsidRPr="00FD6EAC">
        <w:t xml:space="preserve">, </w:t>
      </w:r>
      <w:r w:rsidR="00357944">
        <w:rPr>
          <w:lang w:val="en-US"/>
        </w:rPr>
        <w:t>MainHeight</w:t>
      </w:r>
      <w:r w:rsidR="00357944" w:rsidRPr="00FD6EAC">
        <w:t xml:space="preserve">, </w:t>
      </w:r>
      <w:r w:rsidR="00357944">
        <w:rPr>
          <w:lang w:val="en-US"/>
        </w:rPr>
        <w:t>NeckHeight</w:t>
      </w:r>
      <w:r w:rsidR="00357944" w:rsidRPr="00FD6EAC">
        <w:t xml:space="preserve">, </w:t>
      </w:r>
      <w:r w:rsidR="00357944">
        <w:rPr>
          <w:lang w:val="en-US"/>
        </w:rPr>
        <w:t>NeckRadius</w:t>
      </w:r>
      <w:r w:rsidR="00357944" w:rsidRPr="00FD6EAC">
        <w:t>.</w:t>
      </w:r>
    </w:p>
    <w:p w14:paraId="22AFE33F" w14:textId="658A7407" w:rsidR="0043637E" w:rsidRDefault="0043637E" w:rsidP="00850B77">
      <w:pPr>
        <w:spacing w:after="160" w:line="360" w:lineRule="auto"/>
        <w:ind w:firstLine="0"/>
        <w:contextualSpacing w:val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</w:t>
      </w:r>
      <w:r w:rsidR="00801802">
        <w:t xml:space="preserve"> модели.</w:t>
      </w:r>
    </w:p>
    <w:p w14:paraId="769CD06F" w14:textId="7FB2A4D8" w:rsidR="00801802" w:rsidRPr="003674AC" w:rsidRDefault="00801802" w:rsidP="00801802">
      <w:pPr>
        <w:ind w:firstLine="708"/>
        <w:rPr>
          <w:szCs w:val="28"/>
        </w:rPr>
      </w:pPr>
      <w:r>
        <w:t>Таблица 3.</w:t>
      </w:r>
      <w:r w:rsidR="003674AC">
        <w:t>3</w:t>
      </w:r>
      <w:r>
        <w:t xml:space="preserve"> </w:t>
      </w:r>
      <w:r>
        <w:rPr>
          <w:szCs w:val="28"/>
        </w:rPr>
        <w:t>–</w:t>
      </w:r>
      <w:r w:rsidR="00EE6047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A83AE7" w14:paraId="473D3760" w14:textId="77777777" w:rsidTr="003674AC">
        <w:tc>
          <w:tcPr>
            <w:tcW w:w="2117" w:type="dxa"/>
          </w:tcPr>
          <w:p w14:paraId="78F527F5" w14:textId="77777777" w:rsidR="00801802" w:rsidRPr="001565FD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700AE919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6D9D511A" w14:textId="77777777" w:rsidR="00801802" w:rsidRDefault="00801802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83AE7" w14:paraId="43FFA81C" w14:textId="77777777" w:rsidTr="003674AC">
        <w:tc>
          <w:tcPr>
            <w:tcW w:w="2117" w:type="dxa"/>
          </w:tcPr>
          <w:p w14:paraId="12822B21" w14:textId="699AD6A5" w:rsidR="00801802" w:rsidRPr="006B6356" w:rsidRDefault="00801802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</w:t>
            </w:r>
          </w:p>
        </w:tc>
        <w:tc>
          <w:tcPr>
            <w:tcW w:w="3352" w:type="dxa"/>
          </w:tcPr>
          <w:p w14:paraId="26BD4EE2" w14:textId="64472992" w:rsidR="00801802" w:rsidRPr="002A6DE3" w:rsidRDefault="00A83AE7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Dictionary&lt;ParameterType, Parameter&gt;</w:t>
            </w:r>
          </w:p>
        </w:tc>
        <w:tc>
          <w:tcPr>
            <w:tcW w:w="3876" w:type="dxa"/>
          </w:tcPr>
          <w:p w14:paraId="4787E8ED" w14:textId="530818CE" w:rsidR="00801802" w:rsidRPr="003A7368" w:rsidRDefault="00801802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возвращающее</w:t>
            </w:r>
            <w:r w:rsidR="00A83AE7">
              <w:rPr>
                <w:lang w:eastAsia="en-US"/>
              </w:rPr>
              <w:t xml:space="preserve"> </w:t>
            </w:r>
            <w:r w:rsidR="00467598">
              <w:rPr>
                <w:lang w:eastAsia="en-US"/>
              </w:rPr>
              <w:t>словарь с параметрами</w:t>
            </w:r>
            <w:r w:rsidR="003674AC">
              <w:rPr>
                <w:lang w:eastAsia="en-US"/>
              </w:rPr>
              <w:t xml:space="preserve"> модели</w:t>
            </w:r>
            <w:r>
              <w:rPr>
                <w:lang w:eastAsia="en-US"/>
              </w:rPr>
              <w:t>.</w:t>
            </w:r>
          </w:p>
        </w:tc>
      </w:tr>
    </w:tbl>
    <w:p w14:paraId="7D713A16" w14:textId="77777777" w:rsidR="00801802" w:rsidRPr="0043637E" w:rsidRDefault="00801802" w:rsidP="00850B77">
      <w:pPr>
        <w:spacing w:after="160" w:line="360" w:lineRule="auto"/>
        <w:ind w:firstLine="0"/>
        <w:contextualSpacing w:val="0"/>
      </w:pPr>
    </w:p>
    <w:p w14:paraId="0A7BE745" w14:textId="2CBC6F5F" w:rsidR="00020610" w:rsidRDefault="003674AC" w:rsidP="00D77BE8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tab/>
        <w:t>Таблица 3.4 –</w:t>
      </w:r>
      <w:r w:rsidR="00EE6047">
        <w:t xml:space="preserve"> М</w:t>
      </w:r>
      <w:r>
        <w:t xml:space="preserve">етоды класса </w:t>
      </w:r>
      <w:r w:rsidR="00215B47">
        <w:rPr>
          <w:lang w:val="en-US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2"/>
        <w:gridCol w:w="1589"/>
        <w:gridCol w:w="1970"/>
        <w:gridCol w:w="2164"/>
      </w:tblGrid>
      <w:tr w:rsidR="00215B47" w14:paraId="149F6BC5" w14:textId="77777777" w:rsidTr="00621618">
        <w:tc>
          <w:tcPr>
            <w:tcW w:w="2011" w:type="dxa"/>
          </w:tcPr>
          <w:p w14:paraId="06B80A0F" w14:textId="77777777" w:rsidR="00215B47" w:rsidRPr="001565FD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5D668304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0BD18AE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31689817" w14:textId="77777777" w:rsidR="00215B47" w:rsidRDefault="00215B47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15B47" w:rsidRPr="00917726" w14:paraId="73E69B9C" w14:textId="77777777" w:rsidTr="00621618">
        <w:tc>
          <w:tcPr>
            <w:tcW w:w="2011" w:type="dxa"/>
          </w:tcPr>
          <w:p w14:paraId="42F62DFF" w14:textId="629E0A6C" w:rsidR="00215B47" w:rsidRPr="008B5BB9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ValidateDependentParameters</w:t>
            </w:r>
          </w:p>
        </w:tc>
        <w:tc>
          <w:tcPr>
            <w:tcW w:w="1812" w:type="dxa"/>
          </w:tcPr>
          <w:p w14:paraId="794F69C6" w14:textId="5F0DD14E" w:rsidR="00215B47" w:rsidRPr="00146DFC" w:rsidRDefault="00215B4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7699BE79" w14:textId="0FB8033A" w:rsidR="00215B47" w:rsidRPr="00A3188C" w:rsidRDefault="00215B4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032D1761" w14:textId="7F7B50C2" w:rsidR="00215B47" w:rsidRPr="00215B47" w:rsidRDefault="00215B4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Валидирует </w:t>
            </w:r>
            <w:r w:rsidR="00917726">
              <w:rPr>
                <w:lang w:eastAsia="en-US"/>
              </w:rPr>
              <w:t>параметры, зависимые от других параметров.</w:t>
            </w:r>
          </w:p>
        </w:tc>
      </w:tr>
    </w:tbl>
    <w:p w14:paraId="33BABDBC" w14:textId="77777777" w:rsidR="00215B47" w:rsidRPr="00215B47" w:rsidRDefault="00215B47" w:rsidP="00D77BE8">
      <w:pPr>
        <w:spacing w:after="160" w:line="259" w:lineRule="auto"/>
        <w:ind w:firstLine="0"/>
        <w:contextualSpacing w:val="0"/>
        <w:jc w:val="left"/>
      </w:pPr>
    </w:p>
    <w:p w14:paraId="3FF55D32" w14:textId="77777777" w:rsidR="00926BD7" w:rsidRDefault="00917726" w:rsidP="0037775A">
      <w:pPr>
        <w:spacing w:after="160" w:line="360" w:lineRule="auto"/>
        <w:ind w:firstLine="0"/>
        <w:contextualSpacing w:val="0"/>
      </w:pPr>
      <w:commentRangeStart w:id="13"/>
      <w:r>
        <w:tab/>
        <w:t xml:space="preserve">Класс </w:t>
      </w:r>
      <w:r>
        <w:rPr>
          <w:lang w:val="en-US"/>
        </w:rPr>
        <w:t>SketchBuilder</w:t>
      </w:r>
      <w:r w:rsidR="0037775A" w:rsidRPr="0037775A">
        <w:t xml:space="preserve"> </w:t>
      </w:r>
      <w:r w:rsidR="0037775A">
        <w:t>является статическим и содержит в себе методы для построения эскизов.</w:t>
      </w:r>
      <w:r w:rsidR="005E0B91" w:rsidRPr="005E0B91">
        <w:t xml:space="preserve"> </w:t>
      </w:r>
    </w:p>
    <w:p w14:paraId="3879724E" w14:textId="77777777" w:rsidR="008656C1" w:rsidRDefault="005E0B91" w:rsidP="00926BD7">
      <w:pPr>
        <w:spacing w:after="160" w:line="360" w:lineRule="auto"/>
        <w:ind w:firstLine="708"/>
        <w:contextualSpacing w:val="0"/>
      </w:pPr>
      <w:r>
        <w:t>В классе</w:t>
      </w:r>
      <w:r w:rsidR="008656C1" w:rsidRPr="008656C1">
        <w:t xml:space="preserve"> </w:t>
      </w:r>
      <w:r w:rsidR="008656C1">
        <w:rPr>
          <w:lang w:val="en-US"/>
        </w:rPr>
        <w:t>SketchBuilder</w:t>
      </w:r>
      <w:r>
        <w:t xml:space="preserve"> используются </w:t>
      </w:r>
      <w:r w:rsidR="00ED19A1">
        <w:t xml:space="preserve">класс </w:t>
      </w:r>
      <w:r w:rsidR="00ED19A1">
        <w:rPr>
          <w:lang w:val="en-US"/>
        </w:rPr>
        <w:t>Region</w:t>
      </w:r>
      <w:r w:rsidR="00806DFB">
        <w:t>, представляющий собой замкнутый контур. Он является классом</w:t>
      </w:r>
      <w:r w:rsidR="007F04D6">
        <w:t xml:space="preserve"> из </w:t>
      </w:r>
      <w:r w:rsidR="007F04D6">
        <w:rPr>
          <w:lang w:val="en-US"/>
        </w:rPr>
        <w:t>API</w:t>
      </w:r>
      <w:r w:rsidR="007F04D6">
        <w:t xml:space="preserve"> </w:t>
      </w:r>
      <w:r w:rsidR="007F04D6">
        <w:rPr>
          <w:lang w:val="en-US"/>
        </w:rPr>
        <w:t>ObjectARX</w:t>
      </w:r>
      <w:r w:rsidR="007F04D6" w:rsidRPr="00926BD7">
        <w:t xml:space="preserve">. </w:t>
      </w:r>
      <w:r w:rsidR="007F04D6">
        <w:t xml:space="preserve">Его описание содержится в </w:t>
      </w:r>
      <w:r w:rsidR="005827C7">
        <w:t xml:space="preserve">описании </w:t>
      </w:r>
      <w:r w:rsidR="005827C7">
        <w:rPr>
          <w:lang w:val="en-US"/>
        </w:rPr>
        <w:t>API</w:t>
      </w:r>
      <w:r w:rsidR="00926BD7">
        <w:t>.</w:t>
      </w:r>
    </w:p>
    <w:p w14:paraId="4D6572B9" w14:textId="073242AD" w:rsidR="008656C1" w:rsidRDefault="007F04D6" w:rsidP="008656C1">
      <w:pPr>
        <w:spacing w:after="160" w:line="360" w:lineRule="auto"/>
        <w:ind w:firstLine="708"/>
        <w:contextualSpacing w:val="0"/>
      </w:pPr>
      <w:r w:rsidRPr="00926BD7">
        <w:t xml:space="preserve"> </w:t>
      </w:r>
      <w:r w:rsidR="008656C1">
        <w:t>В классе</w:t>
      </w:r>
      <w:r w:rsidR="008656C1" w:rsidRPr="008656C1">
        <w:t xml:space="preserve"> </w:t>
      </w:r>
      <w:r w:rsidR="008656C1">
        <w:rPr>
          <w:lang w:val="en-US"/>
        </w:rPr>
        <w:t>SketchBuilder</w:t>
      </w:r>
      <w:r w:rsidR="008656C1">
        <w:t xml:space="preserve"> используются класс </w:t>
      </w:r>
      <w:r w:rsidR="008656C1">
        <w:rPr>
          <w:lang w:val="en-US"/>
        </w:rPr>
        <w:t>Vector</w:t>
      </w:r>
      <w:r w:rsidR="008656C1" w:rsidRPr="008656C1">
        <w:t>3</w:t>
      </w:r>
      <w:r w:rsidR="008656C1">
        <w:rPr>
          <w:lang w:val="en-US"/>
        </w:rPr>
        <w:t>d</w:t>
      </w:r>
      <w:r w:rsidR="008656C1">
        <w:t xml:space="preserve">, представляющий собой вектор. Он является классом из </w:t>
      </w:r>
      <w:r w:rsidR="008656C1">
        <w:rPr>
          <w:lang w:val="en-US"/>
        </w:rPr>
        <w:t>API</w:t>
      </w:r>
      <w:r w:rsidR="008656C1">
        <w:t xml:space="preserve"> </w:t>
      </w:r>
      <w:r w:rsidR="008656C1">
        <w:rPr>
          <w:lang w:val="en-US"/>
        </w:rPr>
        <w:t>ObjectARX</w:t>
      </w:r>
      <w:r w:rsidR="008656C1" w:rsidRPr="00926BD7">
        <w:t xml:space="preserve">. </w:t>
      </w:r>
      <w:r w:rsidR="008656C1">
        <w:t xml:space="preserve">Его описание содержится в описании </w:t>
      </w:r>
      <w:r w:rsidR="008656C1">
        <w:rPr>
          <w:lang w:val="en-US"/>
        </w:rPr>
        <w:t>API</w:t>
      </w:r>
      <w:r w:rsidR="008656C1">
        <w:t>.</w:t>
      </w:r>
    </w:p>
    <w:p w14:paraId="3308FF83" w14:textId="433886D3" w:rsidR="00F14B0C" w:rsidRDefault="00134374" w:rsidP="00F14B0C">
      <w:pPr>
        <w:spacing w:after="160" w:line="360" w:lineRule="auto"/>
        <w:ind w:firstLine="708"/>
        <w:contextualSpacing w:val="0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  <w:commentRangeEnd w:id="13"/>
      <w:r w:rsidR="003D6F44">
        <w:rPr>
          <w:rStyle w:val="ab"/>
        </w:rPr>
        <w:commentReference w:id="13"/>
      </w:r>
    </w:p>
    <w:p w14:paraId="12AE073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509B0539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16242DAA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DCF5722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2CF614B6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4E5F18F7" w14:textId="77777777" w:rsidR="00F14B0C" w:rsidRDefault="00F14B0C" w:rsidP="00F14B0C">
      <w:pPr>
        <w:spacing w:after="160" w:line="360" w:lineRule="auto"/>
        <w:ind w:firstLine="708"/>
        <w:contextualSpacing w:val="0"/>
      </w:pPr>
    </w:p>
    <w:p w14:paraId="0BC2AD6F" w14:textId="77777777" w:rsidR="00F14B0C" w:rsidRPr="00926BD7" w:rsidRDefault="00F14B0C" w:rsidP="00F14B0C">
      <w:pPr>
        <w:spacing w:after="160" w:line="360" w:lineRule="auto"/>
        <w:ind w:firstLine="708"/>
        <w:contextualSpacing w:val="0"/>
      </w:pPr>
    </w:p>
    <w:p w14:paraId="41A7A583" w14:textId="7D2D2401" w:rsidR="0037775A" w:rsidRDefault="002E5CFE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>Таблица 3.5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SketchBuilder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2E5CFE" w14:paraId="56F52967" w14:textId="77777777" w:rsidTr="00621618">
        <w:tc>
          <w:tcPr>
            <w:tcW w:w="2011" w:type="dxa"/>
          </w:tcPr>
          <w:p w14:paraId="2661BF4A" w14:textId="77777777" w:rsidR="002E5CFE" w:rsidRPr="001565FD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0EF4432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4BC16E76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6B7744A" w14:textId="77777777" w:rsidR="002E5CFE" w:rsidRDefault="002E5CFE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E5CFE" w:rsidRPr="003B7D06" w14:paraId="76762273" w14:textId="77777777" w:rsidTr="00621618">
        <w:tc>
          <w:tcPr>
            <w:tcW w:w="2011" w:type="dxa"/>
          </w:tcPr>
          <w:p w14:paraId="16422B30" w14:textId="7A23BE97" w:rsidR="002E5CFE" w:rsidRPr="008B5BB9" w:rsidRDefault="00047E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CreateCircle</w:t>
            </w:r>
          </w:p>
        </w:tc>
        <w:tc>
          <w:tcPr>
            <w:tcW w:w="1812" w:type="dxa"/>
          </w:tcPr>
          <w:p w14:paraId="037F90F4" w14:textId="0248B013" w:rsidR="002E5CFE" w:rsidRPr="00146DFC" w:rsidRDefault="002D1822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 center, Vector3d normal, double radius</w:t>
            </w:r>
          </w:p>
        </w:tc>
        <w:tc>
          <w:tcPr>
            <w:tcW w:w="1984" w:type="dxa"/>
          </w:tcPr>
          <w:p w14:paraId="4FE8A32D" w14:textId="5A89D35A" w:rsidR="002E5CFE" w:rsidRPr="00A3188C" w:rsidRDefault="002D1822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AC8DA94" w14:textId="0773FE03" w:rsidR="002E5CFE" w:rsidRPr="003B7D06" w:rsidRDefault="003B7D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окружности.</w:t>
            </w:r>
          </w:p>
        </w:tc>
      </w:tr>
      <w:tr w:rsidR="003B7D06" w:rsidRPr="00BE3657" w14:paraId="60A7B788" w14:textId="77777777" w:rsidTr="00621618">
        <w:tc>
          <w:tcPr>
            <w:tcW w:w="2011" w:type="dxa"/>
          </w:tcPr>
          <w:p w14:paraId="77C1BE39" w14:textId="01BFE255" w:rsidR="003B7D06" w:rsidRDefault="003B7D0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CreateRectangle</w:t>
            </w:r>
          </w:p>
        </w:tc>
        <w:tc>
          <w:tcPr>
            <w:tcW w:w="1812" w:type="dxa"/>
          </w:tcPr>
          <w:p w14:paraId="23AEACE2" w14:textId="7F2B1C42" w:rsidR="00614588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width,</w:t>
            </w:r>
          </w:p>
          <w:p w14:paraId="1DA4B975" w14:textId="71A6B65B" w:rsidR="003B7D06" w:rsidRDefault="00E1107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length,</w:t>
            </w:r>
          </w:p>
          <w:p w14:paraId="5EAB98DA" w14:textId="40CF7420" w:rsidR="00E11070" w:rsidRDefault="00E7626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Vector3d normal</w:t>
            </w:r>
          </w:p>
        </w:tc>
        <w:tc>
          <w:tcPr>
            <w:tcW w:w="1984" w:type="dxa"/>
          </w:tcPr>
          <w:p w14:paraId="7813BEAE" w14:textId="67343432" w:rsidR="003B7D06" w:rsidRDefault="00BE365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</w:t>
            </w:r>
          </w:p>
        </w:tc>
        <w:tc>
          <w:tcPr>
            <w:tcW w:w="3538" w:type="dxa"/>
          </w:tcPr>
          <w:p w14:paraId="28871119" w14:textId="6685028C" w:rsidR="003B7D06" w:rsidRPr="00BE3657" w:rsidRDefault="00BE3657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эскиз в виде прямоугольника.</w:t>
            </w:r>
          </w:p>
        </w:tc>
      </w:tr>
    </w:tbl>
    <w:p w14:paraId="2A5B66A6" w14:textId="77777777" w:rsidR="002E5CFE" w:rsidRDefault="002E5CFE" w:rsidP="0037775A">
      <w:pPr>
        <w:spacing w:after="160" w:line="360" w:lineRule="auto"/>
        <w:ind w:firstLine="0"/>
        <w:contextualSpacing w:val="0"/>
      </w:pPr>
    </w:p>
    <w:p w14:paraId="47B83D5D" w14:textId="52F8E01A" w:rsidR="00B52B9E" w:rsidRDefault="00B52B9E" w:rsidP="0037775A">
      <w:pPr>
        <w:spacing w:after="160" w:line="360" w:lineRule="auto"/>
        <w:ind w:firstLine="0"/>
        <w:contextualSpacing w:val="0"/>
      </w:pPr>
      <w:commentRangeStart w:id="14"/>
      <w:r>
        <w:tab/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 w:rsidR="00EB29CD">
        <w:t>является статическим и содержит в себе методы для построения частей модели.</w:t>
      </w:r>
    </w:p>
    <w:p w14:paraId="381504FD" w14:textId="1ED62785" w:rsidR="00FE3A3A" w:rsidRDefault="00926BD7" w:rsidP="00926BD7">
      <w:pPr>
        <w:spacing w:after="160" w:line="360" w:lineRule="auto"/>
        <w:ind w:firstLine="708"/>
        <w:contextualSpacing w:val="0"/>
      </w:pPr>
      <w:r>
        <w:t xml:space="preserve">В классе используются класс </w:t>
      </w:r>
      <w:r>
        <w:rPr>
          <w:lang w:val="en-US"/>
        </w:rPr>
        <w:t>Solid</w:t>
      </w:r>
      <w:r w:rsidR="008656C1" w:rsidRPr="008656C1">
        <w:t>3</w:t>
      </w:r>
      <w:r w:rsidR="008656C1"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  <w:commentRangeEnd w:id="14"/>
      <w:r w:rsidR="003D6F44">
        <w:rPr>
          <w:rStyle w:val="ab"/>
        </w:rPr>
        <w:commentReference w:id="14"/>
      </w:r>
    </w:p>
    <w:p w14:paraId="591DF378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6D800179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4B9B3170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599883FB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2B938A8C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3B1B913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74F2B204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3EF8960E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0A089F2D" w14:textId="77777777" w:rsidR="00F14B0C" w:rsidRDefault="00F14B0C" w:rsidP="00926BD7">
      <w:pPr>
        <w:spacing w:after="160" w:line="360" w:lineRule="auto"/>
        <w:ind w:firstLine="708"/>
        <w:contextualSpacing w:val="0"/>
      </w:pPr>
    </w:p>
    <w:p w14:paraId="1551A8EA" w14:textId="12D3A722" w:rsidR="00D56AF5" w:rsidRPr="00D56AF5" w:rsidRDefault="00D56AF5" w:rsidP="0037775A">
      <w:pPr>
        <w:spacing w:after="160" w:line="360" w:lineRule="auto"/>
        <w:ind w:firstLine="0"/>
        <w:contextualSpacing w:val="0"/>
      </w:pPr>
      <w:r>
        <w:tab/>
        <w:t>Таблица 3.6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D56AF5" w14:paraId="6A62A8EA" w14:textId="77777777" w:rsidTr="00621618">
        <w:tc>
          <w:tcPr>
            <w:tcW w:w="2011" w:type="dxa"/>
          </w:tcPr>
          <w:p w14:paraId="2DA1F359" w14:textId="77777777" w:rsidR="00D56AF5" w:rsidRPr="001565FD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16304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5406773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12CD55D6" w14:textId="77777777" w:rsidR="00D56AF5" w:rsidRDefault="00D56AF5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56AF5" w:rsidRPr="00DC035B" w14:paraId="2D325F7B" w14:textId="77777777" w:rsidTr="00621618">
        <w:tc>
          <w:tcPr>
            <w:tcW w:w="2011" w:type="dxa"/>
          </w:tcPr>
          <w:p w14:paraId="65F6FF5C" w14:textId="217D13E6" w:rsidR="00D56AF5" w:rsidRPr="008B5BB9" w:rsidRDefault="00D56AF5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BuildMainPart</w:t>
            </w:r>
          </w:p>
        </w:tc>
        <w:tc>
          <w:tcPr>
            <w:tcW w:w="1812" w:type="dxa"/>
          </w:tcPr>
          <w:p w14:paraId="4FAF4AE8" w14:textId="34B9B96F" w:rsidR="00D56AF5" w:rsidRPr="00146DFC" w:rsidRDefault="0061458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 width, Parameter length</w:t>
            </w:r>
            <w:r w:rsidR="00DC035B">
              <w:rPr>
                <w:lang w:val="en-US" w:eastAsia="en-US"/>
              </w:rPr>
              <w:t xml:space="preserve">, Parameter </w:t>
            </w:r>
            <w:r w:rsidR="00FE3A3A">
              <w:rPr>
                <w:lang w:val="en-US" w:eastAsia="en-US"/>
              </w:rPr>
              <w:t>mainHeight</w:t>
            </w:r>
          </w:p>
        </w:tc>
        <w:tc>
          <w:tcPr>
            <w:tcW w:w="1984" w:type="dxa"/>
          </w:tcPr>
          <w:p w14:paraId="12D981FF" w14:textId="454A11D8" w:rsidR="00D56AF5" w:rsidRPr="00A3188C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3D5CD3B3" w14:textId="273F4346" w:rsidR="00D56AF5" w:rsidRPr="00750D0D" w:rsidRDefault="00750D0D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основную часть бутылки.</w:t>
            </w:r>
          </w:p>
        </w:tc>
      </w:tr>
      <w:tr w:rsidR="00D56AF5" w:rsidRPr="00DC035B" w14:paraId="19006F16" w14:textId="77777777" w:rsidTr="00621618">
        <w:tc>
          <w:tcPr>
            <w:tcW w:w="2011" w:type="dxa"/>
          </w:tcPr>
          <w:p w14:paraId="0085C947" w14:textId="15744EB4" w:rsidR="00D56AF5" w:rsidRDefault="00750D0D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BuildNeck</w:t>
            </w:r>
          </w:p>
        </w:tc>
        <w:tc>
          <w:tcPr>
            <w:tcW w:w="1812" w:type="dxa"/>
          </w:tcPr>
          <w:p w14:paraId="10DCDE5F" w14:textId="7BF7451E" w:rsidR="00D56AF5" w:rsidRDefault="00340719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</w:t>
            </w:r>
            <w:r w:rsidR="0078761F">
              <w:rPr>
                <w:lang w:val="en-US" w:eastAsia="en-US"/>
              </w:rPr>
              <w:t xml:space="preserve"> neckHeight, Parameter neckRadius, Parameter width, Parameter length, Parameter </w:t>
            </w:r>
            <w:r w:rsidR="00855D9A">
              <w:rPr>
                <w:lang w:val="en-US" w:eastAsia="en-US"/>
              </w:rPr>
              <w:t>mainHeight</w:t>
            </w:r>
          </w:p>
        </w:tc>
        <w:tc>
          <w:tcPr>
            <w:tcW w:w="1984" w:type="dxa"/>
          </w:tcPr>
          <w:p w14:paraId="044B8AA4" w14:textId="29767423" w:rsidR="00D56AF5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Solid3d</w:t>
            </w:r>
          </w:p>
        </w:tc>
        <w:tc>
          <w:tcPr>
            <w:tcW w:w="3538" w:type="dxa"/>
          </w:tcPr>
          <w:p w14:paraId="6112602C" w14:textId="3A39C308" w:rsidR="00D56AF5" w:rsidRPr="00855D9A" w:rsidRDefault="00855D9A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горлышко бутылки.</w:t>
            </w:r>
          </w:p>
        </w:tc>
      </w:tr>
      <w:tr w:rsidR="00855D9A" w:rsidRPr="00701055" w14:paraId="7FFEB9DB" w14:textId="77777777" w:rsidTr="00621618">
        <w:tc>
          <w:tcPr>
            <w:tcW w:w="2011" w:type="dxa"/>
          </w:tcPr>
          <w:p w14:paraId="1BE7259A" w14:textId="6427ADFC" w:rsidR="00855D9A" w:rsidRDefault="00855D9A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BuildBottle</w:t>
            </w:r>
          </w:p>
        </w:tc>
        <w:tc>
          <w:tcPr>
            <w:tcW w:w="1812" w:type="dxa"/>
          </w:tcPr>
          <w:p w14:paraId="0D9A5785" w14:textId="10B05701" w:rsidR="00855D9A" w:rsidRDefault="00D2603C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Parameters parameters, Transaction transaction</w:t>
            </w:r>
          </w:p>
        </w:tc>
        <w:tc>
          <w:tcPr>
            <w:tcW w:w="1984" w:type="dxa"/>
          </w:tcPr>
          <w:p w14:paraId="751C433C" w14:textId="7CAB2385" w:rsidR="00855D9A" w:rsidRDefault="00D2603C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584C3E4B" w14:textId="157474D6" w:rsidR="00855D9A" w:rsidRPr="00662B8A" w:rsidRDefault="00701055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Строит модель бутылки полностью и сохраняет ее в базе данных </w:t>
            </w:r>
            <w:r w:rsidR="009221E3">
              <w:rPr>
                <w:lang w:eastAsia="en-US"/>
              </w:rPr>
              <w:t xml:space="preserve">документа </w:t>
            </w:r>
            <w:r w:rsidR="009221E3">
              <w:rPr>
                <w:lang w:val="en-US" w:eastAsia="en-US"/>
              </w:rPr>
              <w:t>AutoCAD</w:t>
            </w:r>
            <w:r w:rsidR="00662B8A" w:rsidRPr="00662B8A">
              <w:rPr>
                <w:lang w:eastAsia="en-US"/>
              </w:rPr>
              <w:t>.</w:t>
            </w:r>
          </w:p>
        </w:tc>
      </w:tr>
    </w:tbl>
    <w:p w14:paraId="6470D56D" w14:textId="77777777" w:rsidR="00EB29CD" w:rsidRDefault="00EB29CD" w:rsidP="0037775A">
      <w:pPr>
        <w:spacing w:after="160" w:line="360" w:lineRule="auto"/>
        <w:ind w:firstLine="0"/>
        <w:contextualSpacing w:val="0"/>
      </w:pPr>
    </w:p>
    <w:p w14:paraId="1D3C54B1" w14:textId="7C046F0E" w:rsidR="00861F60" w:rsidRDefault="00861F60" w:rsidP="0037775A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MainFrom</w:t>
      </w:r>
      <w:r w:rsidRPr="008F1AA3">
        <w:t xml:space="preserve"> </w:t>
      </w:r>
      <w:r>
        <w:t xml:space="preserve">является </w:t>
      </w:r>
      <w:r w:rsidR="008F1AA3">
        <w:t>формой, через которую пользователь взаимодействует с программой.</w:t>
      </w:r>
    </w:p>
    <w:p w14:paraId="74B06C03" w14:textId="3D6A1E48" w:rsidR="00017461" w:rsidRPr="003674AC" w:rsidRDefault="00017461" w:rsidP="00017461">
      <w:pPr>
        <w:ind w:firstLine="708"/>
        <w:rPr>
          <w:szCs w:val="28"/>
        </w:rPr>
      </w:pPr>
      <w:r>
        <w:t xml:space="preserve">Таблица 3.7 </w:t>
      </w:r>
      <w:r>
        <w:rPr>
          <w:szCs w:val="28"/>
        </w:rPr>
        <w:t>–</w:t>
      </w:r>
      <w:r w:rsidR="00635B09">
        <w:rPr>
          <w:szCs w:val="28"/>
        </w:rPr>
        <w:t xml:space="preserve"> С</w:t>
      </w:r>
      <w:r>
        <w:rPr>
          <w:szCs w:val="28"/>
        </w:rPr>
        <w:t xml:space="preserve">войства класса </w:t>
      </w:r>
      <w:r>
        <w:rPr>
          <w:szCs w:val="28"/>
          <w:lang w:val="en-US"/>
        </w:rPr>
        <w:t>MainForm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352"/>
        <w:gridCol w:w="3876"/>
      </w:tblGrid>
      <w:tr w:rsidR="00017461" w14:paraId="67AA1954" w14:textId="77777777" w:rsidTr="00621618">
        <w:tc>
          <w:tcPr>
            <w:tcW w:w="2117" w:type="dxa"/>
          </w:tcPr>
          <w:p w14:paraId="2F2CB776" w14:textId="77777777" w:rsidR="00017461" w:rsidRPr="001565FD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352" w:type="dxa"/>
          </w:tcPr>
          <w:p w14:paraId="6186FF5C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3876" w:type="dxa"/>
          </w:tcPr>
          <w:p w14:paraId="12FF4FEE" w14:textId="77777777" w:rsidR="00017461" w:rsidRDefault="00017461" w:rsidP="006216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17461" w14:paraId="2B5AEBF7" w14:textId="77777777" w:rsidTr="00621618">
        <w:tc>
          <w:tcPr>
            <w:tcW w:w="2117" w:type="dxa"/>
          </w:tcPr>
          <w:p w14:paraId="039A8A61" w14:textId="431EB7B3" w:rsidR="00017461" w:rsidRPr="006B6356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352" w:type="dxa"/>
          </w:tcPr>
          <w:p w14:paraId="5ABB5D10" w14:textId="4AD4ED46" w:rsidR="00017461" w:rsidRPr="002A6DE3" w:rsidRDefault="00017461" w:rsidP="00621618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</w:t>
            </w:r>
          </w:p>
        </w:tc>
        <w:tc>
          <w:tcPr>
            <w:tcW w:w="3876" w:type="dxa"/>
          </w:tcPr>
          <w:p w14:paraId="60EE26FF" w14:textId="30252386" w:rsidR="00017461" w:rsidRPr="003A7368" w:rsidRDefault="00017461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Свойство, возвращающее </w:t>
            </w:r>
            <w:r w:rsidR="000C2612">
              <w:rPr>
                <w:lang w:eastAsia="en-US"/>
              </w:rPr>
              <w:t>объект текущей транзакции.</w:t>
            </w:r>
          </w:p>
        </w:tc>
      </w:tr>
    </w:tbl>
    <w:p w14:paraId="29724F34" w14:textId="77777777" w:rsidR="00017461" w:rsidRDefault="00017461" w:rsidP="0037775A">
      <w:pPr>
        <w:spacing w:after="160" w:line="360" w:lineRule="auto"/>
        <w:ind w:firstLine="0"/>
        <w:contextualSpacing w:val="0"/>
      </w:pPr>
    </w:p>
    <w:p w14:paraId="1578803E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6C3C438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29014DEF" w14:textId="77777777" w:rsidR="001C306D" w:rsidRDefault="001C306D" w:rsidP="0037775A">
      <w:pPr>
        <w:spacing w:after="160" w:line="360" w:lineRule="auto"/>
        <w:ind w:firstLine="0"/>
        <w:contextualSpacing w:val="0"/>
      </w:pPr>
    </w:p>
    <w:p w14:paraId="057486C3" w14:textId="59DB9483" w:rsidR="001C306D" w:rsidRDefault="001C306D" w:rsidP="0037775A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>Таблица 3.8 –</w:t>
      </w:r>
      <w:r w:rsidR="00635B09">
        <w:t xml:space="preserve"> М</w:t>
      </w:r>
      <w:r>
        <w:t xml:space="preserve">етоды класса </w:t>
      </w:r>
      <w:r>
        <w:rPr>
          <w:lang w:val="en-US"/>
        </w:rPr>
        <w:t>MainForm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A258A7" w14:paraId="5EC54CD3" w14:textId="77777777" w:rsidTr="00621618">
        <w:tc>
          <w:tcPr>
            <w:tcW w:w="2011" w:type="dxa"/>
          </w:tcPr>
          <w:p w14:paraId="50E4F022" w14:textId="77777777" w:rsidR="001C306D" w:rsidRPr="001565F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79DD2782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4419A4B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3C8F0A8" w14:textId="77777777" w:rsidR="001C306D" w:rsidRDefault="001C306D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A258A7" w:rsidRPr="00DC035B" w14:paraId="35D8190B" w14:textId="77777777" w:rsidTr="00621618">
        <w:tc>
          <w:tcPr>
            <w:tcW w:w="2011" w:type="dxa"/>
          </w:tcPr>
          <w:p w14:paraId="522114CA" w14:textId="2339330C" w:rsidR="001C306D" w:rsidRPr="008B5BB9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BuildModel</w:t>
            </w:r>
          </w:p>
        </w:tc>
        <w:tc>
          <w:tcPr>
            <w:tcW w:w="1812" w:type="dxa"/>
          </w:tcPr>
          <w:p w14:paraId="5A2776ED" w14:textId="1BD7260E" w:rsidR="001C306D" w:rsidRPr="00146DFC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 transaction</w:t>
            </w:r>
          </w:p>
        </w:tc>
        <w:tc>
          <w:tcPr>
            <w:tcW w:w="1984" w:type="dxa"/>
          </w:tcPr>
          <w:p w14:paraId="370A515E" w14:textId="0EBA634F" w:rsidR="001C306D" w:rsidRPr="00A3188C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21E052E0" w14:textId="27ED9AAF" w:rsidR="001C306D" w:rsidRPr="00AB19C8" w:rsidRDefault="00AB19C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Строит модель бутылки.</w:t>
            </w:r>
          </w:p>
        </w:tc>
      </w:tr>
      <w:tr w:rsidR="00FC1F00" w:rsidRPr="00A258A7" w14:paraId="49C9581A" w14:textId="77777777" w:rsidTr="00621618">
        <w:tc>
          <w:tcPr>
            <w:tcW w:w="2011" w:type="dxa"/>
          </w:tcPr>
          <w:p w14:paraId="3E458147" w14:textId="18217E4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CheckOnErrors</w:t>
            </w:r>
          </w:p>
        </w:tc>
        <w:tc>
          <w:tcPr>
            <w:tcW w:w="1812" w:type="dxa"/>
          </w:tcPr>
          <w:p w14:paraId="0B7D692C" w14:textId="63C7461C" w:rsidR="001C306D" w:rsidRDefault="00AB19C8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6538716F" w14:textId="75BF2A1E" w:rsidR="001C306D" w:rsidRDefault="00AB19C8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3538" w:type="dxa"/>
          </w:tcPr>
          <w:p w14:paraId="41648EDC" w14:textId="0A175793" w:rsidR="001C306D" w:rsidRPr="00855D9A" w:rsidRDefault="00DA3D48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Проверяет </w:t>
            </w:r>
            <w:r w:rsidR="00A258A7">
              <w:rPr>
                <w:lang w:eastAsia="en-US"/>
              </w:rPr>
              <w:t>форму на наличие ошибок.</w:t>
            </w:r>
          </w:p>
        </w:tc>
      </w:tr>
      <w:tr w:rsidR="00FC1F00" w:rsidRPr="00701055" w14:paraId="03119917" w14:textId="77777777" w:rsidTr="00621618">
        <w:tc>
          <w:tcPr>
            <w:tcW w:w="2011" w:type="dxa"/>
          </w:tcPr>
          <w:p w14:paraId="4C45B08A" w14:textId="1CA1C7AA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CheckTextBoxType</w:t>
            </w:r>
          </w:p>
        </w:tc>
        <w:tc>
          <w:tcPr>
            <w:tcW w:w="1812" w:type="dxa"/>
          </w:tcPr>
          <w:p w14:paraId="289288D5" w14:textId="00E7EB63" w:rsidR="001C306D" w:rsidRPr="00A258A7" w:rsidRDefault="00A258A7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TextBox textBox</w:t>
            </w:r>
          </w:p>
        </w:tc>
        <w:tc>
          <w:tcPr>
            <w:tcW w:w="1984" w:type="dxa"/>
          </w:tcPr>
          <w:p w14:paraId="18982009" w14:textId="5808D5F6" w:rsidR="001C306D" w:rsidRPr="00A258A7" w:rsidRDefault="00A258A7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ParameterType</w:t>
            </w:r>
          </w:p>
        </w:tc>
        <w:tc>
          <w:tcPr>
            <w:tcW w:w="3538" w:type="dxa"/>
          </w:tcPr>
          <w:p w14:paraId="1F11A5C7" w14:textId="199CF550" w:rsidR="001C306D" w:rsidRPr="00FD6EAC" w:rsidRDefault="00FC1F0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Проверяет тип параметра, которому соответствует</w:t>
            </w:r>
            <w:r w:rsidR="00A32AB3">
              <w:rPr>
                <w:lang w:eastAsia="en-US"/>
              </w:rPr>
              <w:t xml:space="preserve"> текущий</w:t>
            </w:r>
            <w:r>
              <w:rPr>
                <w:lang w:eastAsia="en-US"/>
              </w:rPr>
              <w:t xml:space="preserve"> текстбокс</w:t>
            </w:r>
            <w:r w:rsidR="00A32AB3">
              <w:rPr>
                <w:lang w:eastAsia="en-US"/>
              </w:rPr>
              <w:t>.</w:t>
            </w:r>
          </w:p>
        </w:tc>
      </w:tr>
      <w:tr w:rsidR="00284EE6" w:rsidRPr="00701055" w14:paraId="48921DFC" w14:textId="77777777" w:rsidTr="00621618">
        <w:tc>
          <w:tcPr>
            <w:tcW w:w="2011" w:type="dxa"/>
          </w:tcPr>
          <w:p w14:paraId="2C4F32C3" w14:textId="709D5CD9" w:rsidR="00284EE6" w:rsidRDefault="00284EE6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ClearForm</w:t>
            </w:r>
          </w:p>
        </w:tc>
        <w:tc>
          <w:tcPr>
            <w:tcW w:w="1812" w:type="dxa"/>
          </w:tcPr>
          <w:p w14:paraId="755B3DE0" w14:textId="53C3524E" w:rsidR="00284EE6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4861AED0" w14:textId="1992460C" w:rsidR="00284EE6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67C45E4" w14:textId="46E9F978" w:rsidR="00284EE6" w:rsidRDefault="004071F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Очищает форму.</w:t>
            </w:r>
          </w:p>
        </w:tc>
      </w:tr>
      <w:tr w:rsidR="004071F0" w:rsidRPr="00701055" w14:paraId="15803A7C" w14:textId="77777777" w:rsidTr="00621618">
        <w:tc>
          <w:tcPr>
            <w:tcW w:w="2011" w:type="dxa"/>
          </w:tcPr>
          <w:p w14:paraId="3686317C" w14:textId="4D1AF538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OnTextChanged</w:t>
            </w:r>
          </w:p>
        </w:tc>
        <w:tc>
          <w:tcPr>
            <w:tcW w:w="1812" w:type="dxa"/>
          </w:tcPr>
          <w:p w14:paraId="55252AF4" w14:textId="301527BD" w:rsidR="004071F0" w:rsidRDefault="004071F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 sender, EventArgs e</w:t>
            </w:r>
          </w:p>
        </w:tc>
        <w:tc>
          <w:tcPr>
            <w:tcW w:w="1984" w:type="dxa"/>
          </w:tcPr>
          <w:p w14:paraId="0DEDADD5" w14:textId="539C50B2" w:rsidR="004071F0" w:rsidRDefault="004071F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72327A06" w14:textId="2FF3212F" w:rsidR="004071F0" w:rsidRDefault="00527EAB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Обработчик события ввода текста в текстбокс.</w:t>
            </w:r>
          </w:p>
        </w:tc>
      </w:tr>
    </w:tbl>
    <w:p w14:paraId="02752AF5" w14:textId="77777777" w:rsidR="001C306D" w:rsidRPr="001C306D" w:rsidRDefault="001C306D" w:rsidP="0037775A">
      <w:pPr>
        <w:spacing w:after="160" w:line="360" w:lineRule="auto"/>
        <w:ind w:firstLine="0"/>
        <w:contextualSpacing w:val="0"/>
      </w:pPr>
    </w:p>
    <w:p w14:paraId="77F50152" w14:textId="1E8B74E8" w:rsidR="00020610" w:rsidRDefault="00DD5FAB" w:rsidP="008E7B3C">
      <w:pPr>
        <w:spacing w:after="160" w:line="360" w:lineRule="auto"/>
        <w:ind w:firstLine="0"/>
        <w:contextualSpacing w:val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 xml:space="preserve">является </w:t>
      </w:r>
      <w:r w:rsidR="008E7B3C">
        <w:t xml:space="preserve">статическим и содержит в себе методы для </w:t>
      </w:r>
      <w:r w:rsidR="00BD3F3A">
        <w:t>запуска формы и создания транзакции.</w:t>
      </w:r>
    </w:p>
    <w:p w14:paraId="04BB2190" w14:textId="277DF6C3" w:rsidR="00BD3F3A" w:rsidRDefault="00BD3F3A" w:rsidP="008E7B3C">
      <w:pPr>
        <w:spacing w:after="160" w:line="360" w:lineRule="auto"/>
        <w:ind w:firstLine="0"/>
        <w:contextualSpacing w:val="0"/>
        <w:rPr>
          <w:lang w:val="en-US"/>
        </w:rPr>
      </w:pPr>
      <w:r>
        <w:tab/>
        <w:t xml:space="preserve">Таблицы 3.9 </w:t>
      </w:r>
      <w:r w:rsidR="00915A38">
        <w:t>–</w:t>
      </w:r>
      <w:r w:rsidR="00635B09">
        <w:t xml:space="preserve"> </w:t>
      </w:r>
      <w:r w:rsidR="00915A38">
        <w:t xml:space="preserve">Методы класса </w:t>
      </w:r>
      <w:r w:rsidR="00915A38">
        <w:rPr>
          <w:lang w:val="en-US"/>
        </w:rPr>
        <w:t>Wrapper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B539D0" w14:paraId="0E4BB4EF" w14:textId="77777777" w:rsidTr="00B539D0">
        <w:tc>
          <w:tcPr>
            <w:tcW w:w="2021" w:type="dxa"/>
          </w:tcPr>
          <w:p w14:paraId="30B9768E" w14:textId="77777777" w:rsidR="003A4670" w:rsidRPr="001565FD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1" w:type="dxa"/>
          </w:tcPr>
          <w:p w14:paraId="5605EF3D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3CB7E634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29" w:type="dxa"/>
          </w:tcPr>
          <w:p w14:paraId="76073A12" w14:textId="77777777" w:rsidR="003A4670" w:rsidRDefault="003A4670" w:rsidP="0062161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3A4670" w:rsidRPr="00B539D0" w14:paraId="08D77BA6" w14:textId="77777777" w:rsidTr="00B539D0">
        <w:tc>
          <w:tcPr>
            <w:tcW w:w="2021" w:type="dxa"/>
          </w:tcPr>
          <w:p w14:paraId="0968F9FD" w14:textId="59C0693B" w:rsidR="003A4670" w:rsidRPr="008B5BB9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OpenApp</w:t>
            </w:r>
          </w:p>
        </w:tc>
        <w:tc>
          <w:tcPr>
            <w:tcW w:w="1811" w:type="dxa"/>
          </w:tcPr>
          <w:p w14:paraId="1B4B0520" w14:textId="4591E722" w:rsidR="003A4670" w:rsidRPr="00146DFC" w:rsidRDefault="00CE5C8E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984" w:type="dxa"/>
          </w:tcPr>
          <w:p w14:paraId="28106887" w14:textId="68B7B1DE" w:rsidR="003A4670" w:rsidRPr="00A3188C" w:rsidRDefault="00CE5C8E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1886DCF6" w14:textId="55018C9E" w:rsidR="003A4670" w:rsidRPr="00AB19C8" w:rsidRDefault="005F3C06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Создает транзакцию и запускает</w:t>
            </w:r>
            <w:r w:rsidR="003C4B2C">
              <w:rPr>
                <w:lang w:eastAsia="en-US"/>
              </w:rPr>
              <w:t xml:space="preserve"> </w:t>
            </w:r>
            <w:r w:rsidR="00B539D0">
              <w:rPr>
                <w:lang w:eastAsia="en-US"/>
              </w:rPr>
              <w:t>приложение.</w:t>
            </w:r>
          </w:p>
        </w:tc>
      </w:tr>
      <w:tr w:rsidR="00B539D0" w:rsidRPr="00A258A7" w14:paraId="78F4FA78" w14:textId="77777777" w:rsidTr="00B539D0">
        <w:tc>
          <w:tcPr>
            <w:tcW w:w="2021" w:type="dxa"/>
          </w:tcPr>
          <w:p w14:paraId="4DAF3E36" w14:textId="37652CCA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OpenMainForm</w:t>
            </w:r>
          </w:p>
        </w:tc>
        <w:tc>
          <w:tcPr>
            <w:tcW w:w="1811" w:type="dxa"/>
          </w:tcPr>
          <w:p w14:paraId="56F26C37" w14:textId="6487C0AD" w:rsidR="003A4670" w:rsidRPr="00B539D0" w:rsidRDefault="00B539D0" w:rsidP="0062161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Transaction transaction</w:t>
            </w:r>
          </w:p>
        </w:tc>
        <w:tc>
          <w:tcPr>
            <w:tcW w:w="1984" w:type="dxa"/>
          </w:tcPr>
          <w:p w14:paraId="2D2E6893" w14:textId="13C6CF58" w:rsidR="003A4670" w:rsidRPr="00B539D0" w:rsidRDefault="00B539D0" w:rsidP="0062161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529" w:type="dxa"/>
          </w:tcPr>
          <w:p w14:paraId="686EAD23" w14:textId="247CB9EE" w:rsidR="003A4670" w:rsidRPr="00855D9A" w:rsidRDefault="00B539D0" w:rsidP="0062161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Открывает форму.</w:t>
            </w:r>
          </w:p>
        </w:tc>
      </w:tr>
    </w:tbl>
    <w:p w14:paraId="409A2C29" w14:textId="77777777" w:rsidR="00915A38" w:rsidRPr="003A4670" w:rsidRDefault="00915A38" w:rsidP="008E7B3C">
      <w:pPr>
        <w:spacing w:after="160" w:line="360" w:lineRule="auto"/>
        <w:ind w:firstLine="0"/>
        <w:contextualSpacing w:val="0"/>
      </w:pPr>
    </w:p>
    <w:p w14:paraId="0422524C" w14:textId="77777777" w:rsidR="00020610" w:rsidRPr="00701055" w:rsidRDefault="00020610" w:rsidP="008E7B3C">
      <w:pPr>
        <w:spacing w:after="160" w:line="360" w:lineRule="auto"/>
        <w:ind w:firstLine="0"/>
        <w:contextualSpacing w:val="0"/>
      </w:pPr>
    </w:p>
    <w:p w14:paraId="4ABC6EE5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9F4537B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0AE546D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5261E636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41F0C7CD" w14:textId="77777777" w:rsidR="00020610" w:rsidRPr="00701055" w:rsidRDefault="00020610" w:rsidP="00D77BE8">
      <w:pPr>
        <w:spacing w:after="160" w:line="259" w:lineRule="auto"/>
        <w:ind w:firstLine="0"/>
        <w:contextualSpacing w:val="0"/>
        <w:jc w:val="left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>т храниться текстбоксы</w:t>
      </w:r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r>
        <w:rPr>
          <w:lang w:val="en-US"/>
        </w:rPr>
        <w:t>CheckOnErrors</w:t>
      </w:r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меседжбоксе</w:t>
      </w:r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r>
        <w:rPr>
          <w:lang w:val="en-US"/>
        </w:rPr>
        <w:t>Build</w:t>
      </w:r>
      <w:r w:rsidR="00C11C9B">
        <w:rPr>
          <w:lang w:val="en-US"/>
        </w:rPr>
        <w:t>Bottle</w:t>
      </w:r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r>
        <w:rPr>
          <w:lang w:val="en-US"/>
        </w:rPr>
        <w:t>ParameterControl</w:t>
      </w:r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r w:rsidR="00CF4E6A">
        <w:rPr>
          <w:lang w:val="en-US"/>
        </w:rPr>
        <w:t>TextBox</w:t>
      </w:r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текстбокс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  <w:comment w:id="8" w:author="Kalentyev Alexey" w:date="2023-11-06T11:33:00Z" w:initials="KA">
    <w:p w14:paraId="170C8F1A" w14:textId="718DACE4" w:rsidR="00AB553B" w:rsidRPr="00AB553B" w:rsidRDefault="00AB553B">
      <w:pPr>
        <w:pStyle w:val="ac"/>
      </w:pPr>
      <w:r>
        <w:rPr>
          <w:rStyle w:val="ab"/>
        </w:rPr>
        <w:annotationRef/>
      </w:r>
      <w:r>
        <w:t xml:space="preserve">Откуда классы </w:t>
      </w:r>
      <w:r>
        <w:rPr>
          <w:lang w:val="en-US"/>
        </w:rPr>
        <w:t>Vector</w:t>
      </w:r>
      <w:r w:rsidRPr="00AB553B">
        <w:t>3</w:t>
      </w:r>
      <w:r>
        <w:rPr>
          <w:lang w:val="en-US"/>
        </w:rPr>
        <w:t>d</w:t>
      </w:r>
      <w:r w:rsidRPr="00AB553B">
        <w:t xml:space="preserve"> </w:t>
      </w:r>
      <w:r>
        <w:t xml:space="preserve">и </w:t>
      </w:r>
      <w:r>
        <w:rPr>
          <w:lang w:val="en-US"/>
        </w:rPr>
        <w:t>Point</w:t>
      </w:r>
      <w:r w:rsidRPr="00AB553B">
        <w:t>3</w:t>
      </w:r>
      <w:r>
        <w:rPr>
          <w:lang w:val="en-US"/>
        </w:rPr>
        <w:t>d</w:t>
      </w:r>
      <w:r w:rsidRPr="00AB553B">
        <w:t xml:space="preserve">? </w:t>
      </w:r>
      <w:r>
        <w:t>Нужны пояснения.</w:t>
      </w:r>
    </w:p>
  </w:comment>
  <w:comment w:id="9" w:author="Влад Сеченов" w:date="2023-11-06T11:35:00Z" w:initials="ВС">
    <w:p w14:paraId="06C70B69" w14:textId="4807F993" w:rsidR="001435A6" w:rsidRPr="006D45D5" w:rsidRDefault="001435A6">
      <w:pPr>
        <w:pStyle w:val="ac"/>
      </w:pPr>
      <w:r>
        <w:rPr>
          <w:rStyle w:val="ab"/>
        </w:rPr>
        <w:annotationRef/>
      </w:r>
      <w:r>
        <w:t xml:space="preserve">Классы </w:t>
      </w:r>
      <w:r>
        <w:rPr>
          <w:lang w:val="en-US"/>
        </w:rPr>
        <w:t>Vector</w:t>
      </w:r>
      <w:r w:rsidRPr="001435A6">
        <w:t>3</w:t>
      </w:r>
      <w:r>
        <w:rPr>
          <w:lang w:val="en-US"/>
        </w:rPr>
        <w:t>d</w:t>
      </w:r>
      <w:r w:rsidRPr="001435A6">
        <w:t xml:space="preserve"> </w:t>
      </w:r>
      <w:r>
        <w:t xml:space="preserve">и </w:t>
      </w:r>
      <w:r>
        <w:rPr>
          <w:lang w:val="en-US"/>
        </w:rPr>
        <w:t>Point</w:t>
      </w:r>
      <w:r w:rsidRPr="00C0149C">
        <w:t>3</w:t>
      </w:r>
      <w:r>
        <w:rPr>
          <w:lang w:val="en-US"/>
        </w:rPr>
        <w:t>d</w:t>
      </w:r>
      <w:r w:rsidRPr="00C0149C">
        <w:t xml:space="preserve"> </w:t>
      </w:r>
      <w:r w:rsidR="00C0149C">
        <w:t>являются классами</w:t>
      </w:r>
      <w:r w:rsidR="00E429D9">
        <w:t>, находящимся</w:t>
      </w:r>
      <w:r w:rsidR="005920D1">
        <w:t xml:space="preserve"> </w:t>
      </w:r>
      <w:r w:rsidR="00232C65">
        <w:t>в библиотек</w:t>
      </w:r>
      <w:r w:rsidR="00D54EF2">
        <w:t>е</w:t>
      </w:r>
      <w:r w:rsidR="00AE1EEC">
        <w:t xml:space="preserve"> </w:t>
      </w:r>
      <w:r w:rsidR="00E429D9">
        <w:rPr>
          <w:lang w:val="en-US"/>
        </w:rPr>
        <w:t>API</w:t>
      </w:r>
      <w:r w:rsidR="00A04966">
        <w:t xml:space="preserve"> </w:t>
      </w:r>
      <w:r w:rsidR="00A04966">
        <w:rPr>
          <w:lang w:val="en-US"/>
        </w:rPr>
        <w:t>ObjectARX</w:t>
      </w:r>
      <w:r w:rsidR="006D45D5" w:rsidRPr="006D45D5">
        <w:t xml:space="preserve"> (</w:t>
      </w:r>
      <w:r w:rsidR="004F3FED">
        <w:rPr>
          <w:lang w:val="en-US"/>
        </w:rPr>
        <w:t>Autodesk</w:t>
      </w:r>
      <w:r w:rsidR="004F3FED" w:rsidRPr="004F3FED">
        <w:t>.</w:t>
      </w:r>
      <w:r w:rsidR="004F3FED">
        <w:rPr>
          <w:lang w:val="en-US"/>
        </w:rPr>
        <w:t>AutoCAD</w:t>
      </w:r>
      <w:r w:rsidR="004F3FED" w:rsidRPr="004F3FED">
        <w:t>.</w:t>
      </w:r>
      <w:r w:rsidR="004F3FED">
        <w:rPr>
          <w:lang w:val="en-US"/>
        </w:rPr>
        <w:t>Geometry</w:t>
      </w:r>
      <w:r w:rsidR="006D45D5" w:rsidRPr="006D45D5">
        <w:t>)</w:t>
      </w:r>
    </w:p>
  </w:comment>
  <w:comment w:id="10" w:author="Kalentyev Alexey" w:date="2023-11-06T11:53:00Z" w:initials="KA">
    <w:p w14:paraId="143B8450" w14:textId="32A56A2B" w:rsidR="0094210F" w:rsidRPr="0094210F" w:rsidRDefault="0094210F">
      <w:pPr>
        <w:pStyle w:val="ac"/>
      </w:pPr>
      <w:r>
        <w:rPr>
          <w:rStyle w:val="ab"/>
        </w:rPr>
        <w:annotationRef/>
      </w:r>
      <w:r>
        <w:t xml:space="preserve">Диаграмма принята, сейчас нужно добавить таблицы с описанием всех классов и их членов с входными/выходными типами данных, назначением и пр. </w:t>
      </w:r>
    </w:p>
  </w:comment>
  <w:comment w:id="11" w:author="Влад Сеченов" w:date="2023-11-06T11:59:00Z" w:initials="ВС">
    <w:p w14:paraId="40289AC6" w14:textId="6B4632C7" w:rsidR="007F0CF3" w:rsidRDefault="007F0CF3" w:rsidP="009C7E42">
      <w:pPr>
        <w:pStyle w:val="ac"/>
        <w:ind w:firstLine="0"/>
      </w:pPr>
      <w:r>
        <w:rPr>
          <w:rStyle w:val="ab"/>
        </w:rPr>
        <w:annotationRef/>
      </w:r>
    </w:p>
  </w:comment>
  <w:comment w:id="12" w:author="Kalentyev Alexey" w:date="2023-11-06T13:38:00Z" w:initials="KA">
    <w:p w14:paraId="1F79B98E" w14:textId="77777777" w:rsidR="00FD6EAC" w:rsidRDefault="00FD6EAC">
      <w:pPr>
        <w:pStyle w:val="ac"/>
      </w:pPr>
      <w:r>
        <w:rPr>
          <w:rStyle w:val="ab"/>
        </w:rPr>
        <w:annotationRef/>
      </w:r>
      <w:r>
        <w:t xml:space="preserve">Добавить где-нибудь в части таблиц описание используемых классов </w:t>
      </w:r>
      <w:r>
        <w:rPr>
          <w:lang w:val="en-US"/>
        </w:rPr>
        <w:t>Vector</w:t>
      </w:r>
      <w:r w:rsidRPr="00FD6EAC">
        <w:t>3</w:t>
      </w:r>
      <w:r>
        <w:rPr>
          <w:lang w:val="en-US"/>
        </w:rPr>
        <w:t>d</w:t>
      </w:r>
      <w:r w:rsidRPr="00FD6EAC">
        <w:t xml:space="preserve">, </w:t>
      </w:r>
      <w:r>
        <w:rPr>
          <w:lang w:val="en-US"/>
        </w:rPr>
        <w:t>Point</w:t>
      </w:r>
      <w:r w:rsidRPr="00FD6EAC">
        <w:t>3</w:t>
      </w:r>
      <w:r>
        <w:rPr>
          <w:lang w:val="en-US"/>
        </w:rPr>
        <w:t>D</w:t>
      </w:r>
      <w:r w:rsidRPr="00FD6EAC">
        <w:t xml:space="preserve">, </w:t>
      </w:r>
      <w:r>
        <w:rPr>
          <w:lang w:val="en-US"/>
        </w:rPr>
        <w:t>Region</w:t>
      </w:r>
      <w:r w:rsidRPr="00FD6EAC">
        <w:t xml:space="preserve"> </w:t>
      </w:r>
      <w:r>
        <w:t xml:space="preserve">или сослаться на их описание в </w:t>
      </w:r>
      <w:r>
        <w:rPr>
          <w:lang w:val="en-US"/>
        </w:rPr>
        <w:t>API</w:t>
      </w:r>
      <w:r w:rsidRPr="00FD6EAC">
        <w:t xml:space="preserve"> (</w:t>
      </w:r>
      <w:r>
        <w:t>где они и должны быть)</w:t>
      </w:r>
    </w:p>
    <w:p w14:paraId="0942450E" w14:textId="213539EC" w:rsidR="00FD6EAC" w:rsidRPr="003D6F44" w:rsidRDefault="00FD6EAC">
      <w:pPr>
        <w:pStyle w:val="ac"/>
      </w:pPr>
      <w:r>
        <w:t xml:space="preserve">Добавить связь </w:t>
      </w:r>
      <w:r>
        <w:rPr>
          <w:lang w:val="en-US"/>
        </w:rPr>
        <w:t>Builder</w:t>
      </w:r>
      <w:r w:rsidRPr="003D6F44">
        <w:t xml:space="preserve"> </w:t>
      </w:r>
      <w:r>
        <w:t xml:space="preserve">с </w:t>
      </w:r>
      <w:r>
        <w:rPr>
          <w:lang w:val="en-US"/>
        </w:rPr>
        <w:t>Parameter</w:t>
      </w:r>
    </w:p>
  </w:comment>
  <w:comment w:id="13" w:author="Kalentyev Alexey" w:date="2023-11-06T13:51:00Z" w:initials="KA">
    <w:p w14:paraId="2C97B9E8" w14:textId="1070908A" w:rsidR="003D6F44" w:rsidRPr="003D6F44" w:rsidRDefault="003D6F44">
      <w:pPr>
        <w:pStyle w:val="ac"/>
      </w:pPr>
      <w:r>
        <w:rPr>
          <w:rStyle w:val="ab"/>
        </w:rPr>
        <w:annotationRef/>
      </w:r>
      <w:r>
        <w:t>Межабзацный интервал должен быть равен 0</w:t>
      </w:r>
    </w:p>
  </w:comment>
  <w:comment w:id="14" w:author="Kalentyev Alexey" w:date="2023-11-06T13:52:00Z" w:initials="KA">
    <w:p w14:paraId="77FFA004" w14:textId="2533F1AC" w:rsidR="003D6F44" w:rsidRDefault="003D6F44">
      <w:pPr>
        <w:pStyle w:val="ac"/>
      </w:pPr>
      <w:r>
        <w:rPr>
          <w:rStyle w:val="ab"/>
        </w:rPr>
        <w:annotationRef/>
      </w:r>
      <w:r>
        <w:t>Межабзацный интервал должен быть равен 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  <w15:commentEx w15:paraId="170C8F1A" w15:paraIdParent="12F34917" w15:done="0"/>
  <w15:commentEx w15:paraId="06C70B69" w15:paraIdParent="12F34917" w15:done="0"/>
  <w15:commentEx w15:paraId="143B8450" w15:paraIdParent="12F34917" w15:done="0"/>
  <w15:commentEx w15:paraId="40289AC6" w15:paraIdParent="12F34917" w15:done="0"/>
  <w15:commentEx w15:paraId="0942450E" w15:paraIdParent="12F34917" w15:done="0"/>
  <w15:commentEx w15:paraId="2C97B9E8" w15:done="0"/>
  <w15:commentEx w15:paraId="77FFA0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  <w16cex:commentExtensible w16cex:durableId="02C9F051" w16cex:dateUtc="2023-11-06T04:33:00Z"/>
  <w16cex:commentExtensible w16cex:durableId="16CF0D58" w16cex:dateUtc="2023-11-06T04:35:00Z"/>
  <w16cex:commentExtensible w16cex:durableId="134A3793" w16cex:dateUtc="2023-11-06T04:53:00Z"/>
  <w16cex:commentExtensible w16cex:durableId="7F2BB8C6" w16cex:dateUtc="2023-11-06T04:59:00Z"/>
  <w16cex:commentExtensible w16cex:durableId="3B5AEBA2" w16cex:dateUtc="2023-11-06T06:38:00Z"/>
  <w16cex:commentExtensible w16cex:durableId="23B0DE17" w16cex:dateUtc="2023-11-06T06:51:00Z"/>
  <w16cex:commentExtensible w16cex:durableId="7C1A9C69" w16cex:dateUtc="2023-11-06T0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  <w16cid:commentId w16cid:paraId="170C8F1A" w16cid:durableId="02C9F051"/>
  <w16cid:commentId w16cid:paraId="06C70B69" w16cid:durableId="16CF0D58"/>
  <w16cid:commentId w16cid:paraId="143B8450" w16cid:durableId="134A3793"/>
  <w16cid:commentId w16cid:paraId="40289AC6" w16cid:durableId="7F2BB8C6"/>
  <w16cid:commentId w16cid:paraId="0942450E" w16cid:durableId="3B5AEBA2"/>
  <w16cid:commentId w16cid:paraId="2C97B9E8" w16cid:durableId="23B0DE17"/>
  <w16cid:commentId w16cid:paraId="77FFA004" w16cid:durableId="7C1A9C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C630" w14:textId="77777777" w:rsidR="008C5F5A" w:rsidRDefault="008C5F5A" w:rsidP="00567873">
      <w:pPr>
        <w:spacing w:line="240" w:lineRule="auto"/>
      </w:pPr>
      <w:r>
        <w:separator/>
      </w:r>
    </w:p>
  </w:endnote>
  <w:endnote w:type="continuationSeparator" w:id="0">
    <w:p w14:paraId="28BEE077" w14:textId="77777777" w:rsidR="008C5F5A" w:rsidRDefault="008C5F5A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DB47" w14:textId="77777777" w:rsidR="008C5F5A" w:rsidRDefault="008C5F5A" w:rsidP="00567873">
      <w:pPr>
        <w:spacing w:line="240" w:lineRule="auto"/>
      </w:pPr>
      <w:r>
        <w:separator/>
      </w:r>
    </w:p>
  </w:footnote>
  <w:footnote w:type="continuationSeparator" w:id="0">
    <w:p w14:paraId="53084D27" w14:textId="77777777" w:rsidR="008C5F5A" w:rsidRDefault="008C5F5A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17461"/>
    <w:rsid w:val="00020610"/>
    <w:rsid w:val="000345DB"/>
    <w:rsid w:val="00043F1C"/>
    <w:rsid w:val="00044F47"/>
    <w:rsid w:val="00047E9A"/>
    <w:rsid w:val="00051786"/>
    <w:rsid w:val="00052803"/>
    <w:rsid w:val="000557A4"/>
    <w:rsid w:val="00067275"/>
    <w:rsid w:val="00076EEC"/>
    <w:rsid w:val="00077DBB"/>
    <w:rsid w:val="000A3361"/>
    <w:rsid w:val="000A3DDC"/>
    <w:rsid w:val="000B6BAC"/>
    <w:rsid w:val="000C2612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34374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306D"/>
    <w:rsid w:val="001C4712"/>
    <w:rsid w:val="001D44DD"/>
    <w:rsid w:val="001D77CE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15661"/>
    <w:rsid w:val="00215B47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4EE6"/>
    <w:rsid w:val="00287965"/>
    <w:rsid w:val="00291F42"/>
    <w:rsid w:val="002A1587"/>
    <w:rsid w:val="002A2B78"/>
    <w:rsid w:val="002A6DE3"/>
    <w:rsid w:val="002A76A1"/>
    <w:rsid w:val="002B35DD"/>
    <w:rsid w:val="002D1822"/>
    <w:rsid w:val="002E5BB8"/>
    <w:rsid w:val="002E5CFE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0719"/>
    <w:rsid w:val="00343435"/>
    <w:rsid w:val="00350A2F"/>
    <w:rsid w:val="003511A8"/>
    <w:rsid w:val="0035201C"/>
    <w:rsid w:val="00357944"/>
    <w:rsid w:val="0036166D"/>
    <w:rsid w:val="003674AC"/>
    <w:rsid w:val="0037114D"/>
    <w:rsid w:val="0037775A"/>
    <w:rsid w:val="00381A12"/>
    <w:rsid w:val="00393747"/>
    <w:rsid w:val="003951AB"/>
    <w:rsid w:val="00397B24"/>
    <w:rsid w:val="003A3E81"/>
    <w:rsid w:val="003A4670"/>
    <w:rsid w:val="003A5E6B"/>
    <w:rsid w:val="003A65FD"/>
    <w:rsid w:val="003A7368"/>
    <w:rsid w:val="003B1DE9"/>
    <w:rsid w:val="003B6224"/>
    <w:rsid w:val="003B7D06"/>
    <w:rsid w:val="003C1608"/>
    <w:rsid w:val="003C3C5E"/>
    <w:rsid w:val="003C4B2C"/>
    <w:rsid w:val="003C6CB6"/>
    <w:rsid w:val="003D6F44"/>
    <w:rsid w:val="003F00EF"/>
    <w:rsid w:val="003F1AD5"/>
    <w:rsid w:val="003F33C2"/>
    <w:rsid w:val="004071F0"/>
    <w:rsid w:val="00410D5A"/>
    <w:rsid w:val="00411478"/>
    <w:rsid w:val="00412AE9"/>
    <w:rsid w:val="00415545"/>
    <w:rsid w:val="00420838"/>
    <w:rsid w:val="00426AF9"/>
    <w:rsid w:val="004308DA"/>
    <w:rsid w:val="0043637E"/>
    <w:rsid w:val="00451C8B"/>
    <w:rsid w:val="00452301"/>
    <w:rsid w:val="00452D05"/>
    <w:rsid w:val="00453632"/>
    <w:rsid w:val="004563AB"/>
    <w:rsid w:val="00467598"/>
    <w:rsid w:val="00467867"/>
    <w:rsid w:val="004706F0"/>
    <w:rsid w:val="00475E75"/>
    <w:rsid w:val="00477111"/>
    <w:rsid w:val="004948BA"/>
    <w:rsid w:val="004A0042"/>
    <w:rsid w:val="004A0A80"/>
    <w:rsid w:val="004A7909"/>
    <w:rsid w:val="004B2314"/>
    <w:rsid w:val="004C441D"/>
    <w:rsid w:val="004C60E2"/>
    <w:rsid w:val="004C706A"/>
    <w:rsid w:val="004E2D8E"/>
    <w:rsid w:val="004F3FED"/>
    <w:rsid w:val="00501E2B"/>
    <w:rsid w:val="005157B0"/>
    <w:rsid w:val="00521CCD"/>
    <w:rsid w:val="00527EAB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827C7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E0B91"/>
    <w:rsid w:val="005F3C06"/>
    <w:rsid w:val="005F5305"/>
    <w:rsid w:val="00600398"/>
    <w:rsid w:val="006016E8"/>
    <w:rsid w:val="00603425"/>
    <w:rsid w:val="0060730C"/>
    <w:rsid w:val="00611035"/>
    <w:rsid w:val="00613B0C"/>
    <w:rsid w:val="00614588"/>
    <w:rsid w:val="00617ED4"/>
    <w:rsid w:val="00635B09"/>
    <w:rsid w:val="00635B8F"/>
    <w:rsid w:val="0064354C"/>
    <w:rsid w:val="006436A4"/>
    <w:rsid w:val="00644FA5"/>
    <w:rsid w:val="006478D1"/>
    <w:rsid w:val="006510F3"/>
    <w:rsid w:val="00662B8A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01055"/>
    <w:rsid w:val="00702D37"/>
    <w:rsid w:val="0071787D"/>
    <w:rsid w:val="00717BD6"/>
    <w:rsid w:val="00732219"/>
    <w:rsid w:val="00734880"/>
    <w:rsid w:val="0073716D"/>
    <w:rsid w:val="00741388"/>
    <w:rsid w:val="00750D0D"/>
    <w:rsid w:val="00757D72"/>
    <w:rsid w:val="0076456F"/>
    <w:rsid w:val="00764EC1"/>
    <w:rsid w:val="00765173"/>
    <w:rsid w:val="00767D02"/>
    <w:rsid w:val="00770ED1"/>
    <w:rsid w:val="00772F2C"/>
    <w:rsid w:val="00777B47"/>
    <w:rsid w:val="0078761F"/>
    <w:rsid w:val="0079316B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04D6"/>
    <w:rsid w:val="007F0CF3"/>
    <w:rsid w:val="007F4D0C"/>
    <w:rsid w:val="00801802"/>
    <w:rsid w:val="008062C3"/>
    <w:rsid w:val="00806632"/>
    <w:rsid w:val="00806DFB"/>
    <w:rsid w:val="00807FB9"/>
    <w:rsid w:val="00821270"/>
    <w:rsid w:val="008329EA"/>
    <w:rsid w:val="00833581"/>
    <w:rsid w:val="00834028"/>
    <w:rsid w:val="00837BD2"/>
    <w:rsid w:val="00846E74"/>
    <w:rsid w:val="00850B77"/>
    <w:rsid w:val="00852A86"/>
    <w:rsid w:val="00855D9A"/>
    <w:rsid w:val="00861F60"/>
    <w:rsid w:val="008656C1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C5F5A"/>
    <w:rsid w:val="008D7681"/>
    <w:rsid w:val="008E33C2"/>
    <w:rsid w:val="008E7B3C"/>
    <w:rsid w:val="008F1070"/>
    <w:rsid w:val="008F1AA3"/>
    <w:rsid w:val="00901457"/>
    <w:rsid w:val="00915A38"/>
    <w:rsid w:val="00917726"/>
    <w:rsid w:val="009221E3"/>
    <w:rsid w:val="0092411E"/>
    <w:rsid w:val="00924556"/>
    <w:rsid w:val="00926BD7"/>
    <w:rsid w:val="009276B5"/>
    <w:rsid w:val="00930F5A"/>
    <w:rsid w:val="00940BD6"/>
    <w:rsid w:val="0094210F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A5B03"/>
    <w:rsid w:val="009B144B"/>
    <w:rsid w:val="009B5271"/>
    <w:rsid w:val="009C1181"/>
    <w:rsid w:val="009C1376"/>
    <w:rsid w:val="009C2452"/>
    <w:rsid w:val="009C7E4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58A7"/>
    <w:rsid w:val="00A26F96"/>
    <w:rsid w:val="00A3188C"/>
    <w:rsid w:val="00A32194"/>
    <w:rsid w:val="00A32AB3"/>
    <w:rsid w:val="00A649C2"/>
    <w:rsid w:val="00A66A85"/>
    <w:rsid w:val="00A6789C"/>
    <w:rsid w:val="00A67ED1"/>
    <w:rsid w:val="00A735F2"/>
    <w:rsid w:val="00A74655"/>
    <w:rsid w:val="00A77E7A"/>
    <w:rsid w:val="00A83AE7"/>
    <w:rsid w:val="00A93D7F"/>
    <w:rsid w:val="00A94EEC"/>
    <w:rsid w:val="00AA3D2B"/>
    <w:rsid w:val="00AB19C8"/>
    <w:rsid w:val="00AB1AE4"/>
    <w:rsid w:val="00AB52BB"/>
    <w:rsid w:val="00AB553B"/>
    <w:rsid w:val="00AC07C1"/>
    <w:rsid w:val="00AC0CA6"/>
    <w:rsid w:val="00AC720C"/>
    <w:rsid w:val="00AD24A1"/>
    <w:rsid w:val="00AE1EEC"/>
    <w:rsid w:val="00AE32EA"/>
    <w:rsid w:val="00AE5194"/>
    <w:rsid w:val="00AE6794"/>
    <w:rsid w:val="00AF35F6"/>
    <w:rsid w:val="00B0141A"/>
    <w:rsid w:val="00B03610"/>
    <w:rsid w:val="00B04277"/>
    <w:rsid w:val="00B05056"/>
    <w:rsid w:val="00B13AED"/>
    <w:rsid w:val="00B14A40"/>
    <w:rsid w:val="00B16A23"/>
    <w:rsid w:val="00B16F6D"/>
    <w:rsid w:val="00B1711A"/>
    <w:rsid w:val="00B17849"/>
    <w:rsid w:val="00B2472B"/>
    <w:rsid w:val="00B26631"/>
    <w:rsid w:val="00B52B9E"/>
    <w:rsid w:val="00B53551"/>
    <w:rsid w:val="00B539D0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D3F3A"/>
    <w:rsid w:val="00BE3657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53C02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E5C8E"/>
    <w:rsid w:val="00CF4E6A"/>
    <w:rsid w:val="00CF65D0"/>
    <w:rsid w:val="00D02FC8"/>
    <w:rsid w:val="00D07CE5"/>
    <w:rsid w:val="00D17AB0"/>
    <w:rsid w:val="00D17DEF"/>
    <w:rsid w:val="00D20480"/>
    <w:rsid w:val="00D23BEB"/>
    <w:rsid w:val="00D23FCA"/>
    <w:rsid w:val="00D24BE4"/>
    <w:rsid w:val="00D2603C"/>
    <w:rsid w:val="00D27C86"/>
    <w:rsid w:val="00D31876"/>
    <w:rsid w:val="00D34A59"/>
    <w:rsid w:val="00D411C3"/>
    <w:rsid w:val="00D54EF2"/>
    <w:rsid w:val="00D56AF5"/>
    <w:rsid w:val="00D77552"/>
    <w:rsid w:val="00D77BE8"/>
    <w:rsid w:val="00D816E9"/>
    <w:rsid w:val="00D91D1E"/>
    <w:rsid w:val="00D9383C"/>
    <w:rsid w:val="00D9386E"/>
    <w:rsid w:val="00DA3D48"/>
    <w:rsid w:val="00DA5293"/>
    <w:rsid w:val="00DA6823"/>
    <w:rsid w:val="00DC035B"/>
    <w:rsid w:val="00DC782F"/>
    <w:rsid w:val="00DD04A5"/>
    <w:rsid w:val="00DD5FAB"/>
    <w:rsid w:val="00DE76E4"/>
    <w:rsid w:val="00E11070"/>
    <w:rsid w:val="00E1573D"/>
    <w:rsid w:val="00E1748A"/>
    <w:rsid w:val="00E174C7"/>
    <w:rsid w:val="00E266A1"/>
    <w:rsid w:val="00E429D9"/>
    <w:rsid w:val="00E46E42"/>
    <w:rsid w:val="00E64558"/>
    <w:rsid w:val="00E66437"/>
    <w:rsid w:val="00E7256E"/>
    <w:rsid w:val="00E76268"/>
    <w:rsid w:val="00E76299"/>
    <w:rsid w:val="00E91CE9"/>
    <w:rsid w:val="00EA1B31"/>
    <w:rsid w:val="00EA2222"/>
    <w:rsid w:val="00EA37DA"/>
    <w:rsid w:val="00EA69CF"/>
    <w:rsid w:val="00EB05CD"/>
    <w:rsid w:val="00EB2818"/>
    <w:rsid w:val="00EB29CD"/>
    <w:rsid w:val="00EB2C30"/>
    <w:rsid w:val="00EB3C94"/>
    <w:rsid w:val="00EB40B8"/>
    <w:rsid w:val="00EC18CD"/>
    <w:rsid w:val="00EC4DAE"/>
    <w:rsid w:val="00EC6821"/>
    <w:rsid w:val="00ED19A1"/>
    <w:rsid w:val="00ED6ECF"/>
    <w:rsid w:val="00EE0A4F"/>
    <w:rsid w:val="00EE2D29"/>
    <w:rsid w:val="00EE41CD"/>
    <w:rsid w:val="00EE6047"/>
    <w:rsid w:val="00EE7FF4"/>
    <w:rsid w:val="00EF64F3"/>
    <w:rsid w:val="00F10096"/>
    <w:rsid w:val="00F12408"/>
    <w:rsid w:val="00F14B0C"/>
    <w:rsid w:val="00F15291"/>
    <w:rsid w:val="00F20B53"/>
    <w:rsid w:val="00F21974"/>
    <w:rsid w:val="00F22E90"/>
    <w:rsid w:val="00F26DE9"/>
    <w:rsid w:val="00F31E0D"/>
    <w:rsid w:val="00F33287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92FB5"/>
    <w:rsid w:val="00FA22ED"/>
    <w:rsid w:val="00FA3C9C"/>
    <w:rsid w:val="00FA7528"/>
    <w:rsid w:val="00FB20DA"/>
    <w:rsid w:val="00FC1F00"/>
    <w:rsid w:val="00FC7312"/>
    <w:rsid w:val="00FD230A"/>
    <w:rsid w:val="00FD2BBE"/>
    <w:rsid w:val="00FD6EAC"/>
    <w:rsid w:val="00FE084D"/>
    <w:rsid w:val="00FE3A3A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</Pages>
  <Words>1839</Words>
  <Characters>10486</Characters>
  <Application>Microsoft Office Word</Application>
  <DocSecurity>0</DocSecurity>
  <Lines>87</Lines>
  <Paragraphs>24</Paragraphs>
  <ScaleCrop>false</ScaleCrop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535</cp:revision>
  <dcterms:created xsi:type="dcterms:W3CDTF">2023-10-15T16:46:00Z</dcterms:created>
  <dcterms:modified xsi:type="dcterms:W3CDTF">2023-11-06T06:52:00Z</dcterms:modified>
</cp:coreProperties>
</file>