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67FD3E84" w14:textId="5B100641" w:rsidR="002C20B8" w:rsidRDefault="002C20B8">
      <w:pPr>
        <w:rPr>
          <w:rFonts w:ascii="Book Antiqua" w:hAnsi="Book Antiqua"/>
        </w:rPr>
      </w:pPr>
    </w:p>
    <w:p w14:paraId="69F123ED" w14:textId="77777777" w:rsidR="00A41D2B" w:rsidRPr="00A41D2B" w:rsidRDefault="00A41D2B" w:rsidP="00A41D2B">
      <w:pPr>
        <w:spacing w:after="0"/>
        <w:rPr>
          <w:rFonts w:ascii="Book Antiqua" w:hAnsi="Book Antiqua"/>
        </w:rPr>
      </w:pPr>
      <w:r w:rsidRPr="00A41D2B">
        <w:rPr>
          <w:rFonts w:ascii="Book Antiqua" w:hAnsi="Book Antiqua"/>
        </w:rPr>
        <w:t>ruimschoots</w:t>
      </w:r>
    </w:p>
    <w:p w14:paraId="62FC39F3" w14:textId="77777777" w:rsidR="00A41D2B" w:rsidRPr="00A41D2B" w:rsidRDefault="00A41D2B" w:rsidP="00A41D2B">
      <w:pPr>
        <w:spacing w:after="0"/>
        <w:rPr>
          <w:rFonts w:ascii="Book Antiqua" w:hAnsi="Book Antiqua"/>
        </w:rPr>
      </w:pPr>
      <w:r w:rsidRPr="00A41D2B">
        <w:rPr>
          <w:rFonts w:ascii="Book Antiqua" w:hAnsi="Book Antiqua"/>
        </w:rPr>
        <w:t>Aanklampen</w:t>
      </w:r>
    </w:p>
    <w:p w14:paraId="01480CFA" w14:textId="77777777" w:rsidR="00A41D2B" w:rsidRPr="00A41D2B" w:rsidRDefault="00A41D2B" w:rsidP="00A41D2B">
      <w:pPr>
        <w:spacing w:after="0"/>
        <w:rPr>
          <w:rFonts w:ascii="Book Antiqua" w:hAnsi="Book Antiqua"/>
        </w:rPr>
      </w:pPr>
      <w:r w:rsidRPr="00A41D2B">
        <w:rPr>
          <w:rFonts w:ascii="Book Antiqua" w:hAnsi="Book Antiqua"/>
        </w:rPr>
        <w:t>Afschepen</w:t>
      </w:r>
    </w:p>
    <w:p w14:paraId="4426834D" w14:textId="77777777" w:rsidR="00A41D2B" w:rsidRPr="00A41D2B" w:rsidRDefault="00A41D2B" w:rsidP="00A41D2B">
      <w:pPr>
        <w:spacing w:after="0"/>
        <w:rPr>
          <w:rFonts w:ascii="Book Antiqua" w:hAnsi="Book Antiqua"/>
        </w:rPr>
      </w:pPr>
      <w:r w:rsidRPr="00A41D2B">
        <w:rPr>
          <w:rFonts w:ascii="Book Antiqua" w:hAnsi="Book Antiqua"/>
        </w:rPr>
        <w:t>"Beter een anker kwijt dan het gehele schip".  "Overstag gaan"."Driemaal is scheepsrecht".</w:t>
      </w:r>
    </w:p>
    <w:p w14:paraId="1487E875" w14:textId="77777777" w:rsidR="00A41D2B" w:rsidRPr="00A41D2B" w:rsidRDefault="00A41D2B" w:rsidP="00A41D2B">
      <w:pPr>
        <w:spacing w:after="0"/>
        <w:rPr>
          <w:rFonts w:ascii="Book Antiqua" w:hAnsi="Book Antiqua"/>
        </w:rPr>
      </w:pPr>
      <w:r w:rsidRPr="00A41D2B">
        <w:rPr>
          <w:rFonts w:ascii="Book Antiqua" w:hAnsi="Book Antiqua"/>
        </w:rPr>
        <w:t>"Geen land mee te bezeilen". Schipperen "Hij is schipper te voet".</w:t>
      </w:r>
    </w:p>
    <w:p w14:paraId="32442942" w14:textId="77777777" w:rsidR="00A41D2B" w:rsidRDefault="00A41D2B" w:rsidP="00A41D2B">
      <w:pPr>
        <w:spacing w:after="0"/>
        <w:rPr>
          <w:rFonts w:ascii="Book Antiqua" w:hAnsi="Book Antiqua"/>
        </w:rPr>
      </w:pPr>
      <w:r w:rsidRPr="00A41D2B">
        <w:rPr>
          <w:rFonts w:ascii="Book Antiqua" w:hAnsi="Book Antiqua"/>
        </w:rPr>
        <w:t>"Olie op de golven". "Tussen kaai en schip gevallen".</w:t>
      </w:r>
    </w:p>
    <w:p w14:paraId="3112ADF3" w14:textId="77777777" w:rsidR="00A41D2B" w:rsidRDefault="00A41D2B" w:rsidP="00A41D2B">
      <w:pPr>
        <w:spacing w:after="0"/>
        <w:rPr>
          <w:rFonts w:ascii="Book Antiqua" w:hAnsi="Book Antiqua"/>
        </w:rPr>
      </w:pPr>
    </w:p>
    <w:p w14:paraId="414B02BA" w14:textId="3A403AF0" w:rsidR="00A41D2B" w:rsidRDefault="00A41D2B" w:rsidP="00A41D2B">
      <w:pPr>
        <w:spacing w:after="0"/>
        <w:rPr>
          <w:rFonts w:ascii="Book Antiqua" w:hAnsi="Book Antiqua"/>
        </w:rPr>
      </w:pPr>
    </w:p>
    <w:p w14:paraId="043AFDCA" w14:textId="18B1C663" w:rsidR="00947749"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klinkt </w:t>
      </w:r>
      <w:r>
        <w:rPr>
          <w:rFonts w:ascii="Book Antiqua" w:hAnsi="Book Antiqua"/>
          <w:i/>
          <w:iCs/>
        </w:rPr>
        <w:t>The conquest of paradise</w:t>
      </w:r>
      <w:r w:rsidR="00E41796">
        <w:rPr>
          <w:rFonts w:ascii="Book Antiqua" w:hAnsi="Book Antiqua"/>
        </w:rPr>
        <w:t>, w</w:t>
      </w:r>
      <w:r w:rsidR="00947749">
        <w:rPr>
          <w:rFonts w:ascii="Book Antiqua" w:hAnsi="Book Antiqua"/>
        </w:rPr>
        <w:t>e zetten koers naar zee. Acht piraten bengelen in het touwwerk</w:t>
      </w:r>
      <w:r>
        <w:rPr>
          <w:rFonts w:ascii="Book Antiqua" w:hAnsi="Book Antiqua"/>
        </w:rPr>
        <w:t xml:space="preserve">. Een voet en een hand op de touwladders, het andere been en de andere arm uitgestrekt zoals de figuurtjes van Vredeseilanden. De stoerste piraat </w:t>
      </w:r>
      <w:r w:rsidR="00947749">
        <w:rPr>
          <w:rFonts w:ascii="Book Antiqua" w:hAnsi="Book Antiqua"/>
        </w:rPr>
        <w:t xml:space="preserve">klimt verder naar het kraaiennest. </w:t>
      </w:r>
      <w:r>
        <w:rPr>
          <w:rFonts w:ascii="Book Antiqua" w:hAnsi="Book Antiqua"/>
        </w:rPr>
        <w:t>De muziek wordt nog wat luider gezet. Onze medepassagiers applaudiseren en joelen.  W</w:t>
      </w:r>
      <w:r w:rsidR="00947749">
        <w:rPr>
          <w:rFonts w:ascii="Book Antiqua" w:hAnsi="Book Antiqua"/>
        </w:rPr>
        <w:t>e lijken wel een bus schoolkinderen die op uitstap vertrekt.</w:t>
      </w:r>
    </w:p>
    <w:p w14:paraId="771479AF" w14:textId="678D37D7" w:rsidR="00B81DAB" w:rsidRDefault="00B81DAB" w:rsidP="00961B4A">
      <w:pPr>
        <w:spacing w:after="0"/>
        <w:jc w:val="both"/>
        <w:rPr>
          <w:rFonts w:ascii="Book Antiqua" w:hAnsi="Book Antiqua"/>
        </w:rPr>
      </w:pPr>
    </w:p>
    <w:p w14:paraId="7BADFEDF" w14:textId="0766CBF7" w:rsidR="00B81DAB" w:rsidRDefault="00B81DAB" w:rsidP="00B81DAB">
      <w:pPr>
        <w:spacing w:after="0"/>
        <w:rPr>
          <w:rFonts w:ascii="Book Antiqua" w:hAnsi="Book Antiqua"/>
        </w:rPr>
      </w:pPr>
      <w:r>
        <w:rPr>
          <w:rFonts w:ascii="Book Antiqua" w:hAnsi="Book Antiqua"/>
        </w:rPr>
        <w:t>Vanmorgen pikte e</w:t>
      </w:r>
      <w:r>
        <w:rPr>
          <w:rFonts w:ascii="Book Antiqua" w:hAnsi="Book Antiqua"/>
        </w:rPr>
        <w:t>en tourbus ons op vlak voor het hotel. We zo</w:t>
      </w:r>
      <w:r>
        <w:rPr>
          <w:rFonts w:ascii="Book Antiqua" w:hAnsi="Book Antiqua"/>
        </w:rPr>
        <w:t>cht</w:t>
      </w:r>
      <w:r>
        <w:rPr>
          <w:rFonts w:ascii="Book Antiqua" w:hAnsi="Book Antiqua"/>
        </w:rPr>
        <w:t>en een plekje achteraan in de al half gevulde bus. De ruwe stof van de stoelen prikt</w:t>
      </w:r>
      <w:r>
        <w:rPr>
          <w:rFonts w:ascii="Book Antiqua" w:hAnsi="Book Antiqua"/>
        </w:rPr>
        <w:t>e</w:t>
      </w:r>
      <w:r>
        <w:rPr>
          <w:rFonts w:ascii="Book Antiqua" w:hAnsi="Book Antiqua"/>
        </w:rPr>
        <w:t xml:space="preserve"> in mijn billen. </w:t>
      </w:r>
    </w:p>
    <w:p w14:paraId="5D17B376" w14:textId="7FF3A02A" w:rsidR="00B81DAB" w:rsidRDefault="00B81DAB" w:rsidP="00B81DAB">
      <w:pPr>
        <w:spacing w:after="0"/>
        <w:ind w:firstLine="284"/>
        <w:rPr>
          <w:rFonts w:ascii="Book Antiqua" w:hAnsi="Book Antiqua"/>
        </w:rPr>
      </w:pPr>
      <w:r>
        <w:rPr>
          <w:rFonts w:ascii="Book Antiqua" w:hAnsi="Book Antiqua"/>
        </w:rPr>
        <w:t>De bus br</w:t>
      </w:r>
      <w:r>
        <w:rPr>
          <w:rFonts w:ascii="Book Antiqua" w:hAnsi="Book Antiqua"/>
        </w:rPr>
        <w:t>acht</w:t>
      </w:r>
      <w:r>
        <w:rPr>
          <w:rFonts w:ascii="Book Antiqua" w:hAnsi="Book Antiqua"/>
        </w:rPr>
        <w:t xml:space="preserve"> ons niet meteen naar de haven</w:t>
      </w:r>
      <w:r>
        <w:rPr>
          <w:rFonts w:ascii="Book Antiqua" w:hAnsi="Book Antiqua"/>
        </w:rPr>
        <w:t xml:space="preserve">, maar voerde </w:t>
      </w:r>
      <w:r>
        <w:rPr>
          <w:rFonts w:ascii="Book Antiqua" w:hAnsi="Book Antiqua"/>
        </w:rPr>
        <w:t xml:space="preserve">ons langs zes </w:t>
      </w:r>
      <w:r>
        <w:rPr>
          <w:rFonts w:ascii="Book Antiqua" w:hAnsi="Book Antiqua"/>
        </w:rPr>
        <w:t>luxe-</w:t>
      </w:r>
      <w:r>
        <w:rPr>
          <w:rFonts w:ascii="Book Antiqua" w:hAnsi="Book Antiqua"/>
        </w:rPr>
        <w:t>hotels</w:t>
      </w:r>
      <w:r>
        <w:rPr>
          <w:rFonts w:ascii="Book Antiqua" w:hAnsi="Book Antiqua"/>
        </w:rPr>
        <w:t>. E</w:t>
      </w:r>
      <w:r>
        <w:rPr>
          <w:rFonts w:ascii="Book Antiqua" w:hAnsi="Book Antiqua"/>
        </w:rPr>
        <w:t>lke keer stapt</w:t>
      </w:r>
      <w:r>
        <w:rPr>
          <w:rFonts w:ascii="Book Antiqua" w:hAnsi="Book Antiqua"/>
        </w:rPr>
        <w:t>e</w:t>
      </w:r>
      <w:r>
        <w:rPr>
          <w:rFonts w:ascii="Book Antiqua" w:hAnsi="Book Antiqua"/>
        </w:rPr>
        <w:t xml:space="preserve"> er een verse lading toeristen op. </w:t>
      </w:r>
    </w:p>
    <w:p w14:paraId="714C98D8" w14:textId="53A14280" w:rsidR="00B81DAB" w:rsidRDefault="00B81DAB" w:rsidP="00B81DAB">
      <w:pPr>
        <w:spacing w:after="0"/>
        <w:rPr>
          <w:rFonts w:ascii="Book Antiqua" w:hAnsi="Book Antiqua"/>
        </w:rPr>
      </w:pPr>
      <w:r>
        <w:rPr>
          <w:rFonts w:ascii="Book Antiqua" w:hAnsi="Book Antiqua"/>
        </w:rPr>
        <w:tab/>
        <w:t>'Wanneer zien we de flamingo's, mama?' vr</w:t>
      </w:r>
      <w:r>
        <w:rPr>
          <w:rFonts w:ascii="Book Antiqua" w:hAnsi="Book Antiqua"/>
        </w:rPr>
        <w:t>oeg</w:t>
      </w:r>
      <w:r>
        <w:rPr>
          <w:rFonts w:ascii="Book Antiqua" w:hAnsi="Book Antiqua"/>
        </w:rPr>
        <w:t xml:space="preserve"> Finn. </w:t>
      </w:r>
    </w:p>
    <w:p w14:paraId="229094A6" w14:textId="2F2EF3A7" w:rsidR="00B81DAB" w:rsidRDefault="00B81DAB" w:rsidP="00B81DAB">
      <w:pPr>
        <w:spacing w:after="0"/>
        <w:rPr>
          <w:rFonts w:ascii="Book Antiqua" w:hAnsi="Book Antiqua"/>
        </w:rPr>
      </w:pPr>
      <w:r>
        <w:rPr>
          <w:rFonts w:ascii="Book Antiqua" w:hAnsi="Book Antiqua"/>
        </w:rPr>
        <w:tab/>
        <w:t>'Straks,' ze</w:t>
      </w:r>
      <w:r>
        <w:rPr>
          <w:rFonts w:ascii="Book Antiqua" w:hAnsi="Book Antiqua"/>
        </w:rPr>
        <w:t>i</w:t>
      </w:r>
      <w:r>
        <w:rPr>
          <w:rFonts w:ascii="Book Antiqua" w:hAnsi="Book Antiqua"/>
        </w:rPr>
        <w:t xml:space="preserve"> ik. 'Op het eiland.'</w:t>
      </w:r>
      <w:r>
        <w:rPr>
          <w:rFonts w:ascii="Book Antiqua" w:hAnsi="Book Antiqua"/>
        </w:rPr>
        <w:tab/>
      </w:r>
    </w:p>
    <w:p w14:paraId="1FA379A6" w14:textId="3325ED73" w:rsidR="00B81DAB" w:rsidRDefault="00B81DAB" w:rsidP="00B81DAB">
      <w:pPr>
        <w:spacing w:after="0"/>
        <w:ind w:firstLine="284"/>
        <w:rPr>
          <w:rFonts w:ascii="Book Antiqua" w:hAnsi="Book Antiqua"/>
        </w:rPr>
      </w:pPr>
      <w:r>
        <w:rPr>
          <w:rFonts w:ascii="Book Antiqua" w:hAnsi="Book Antiqua"/>
        </w:rPr>
        <w:t xml:space="preserve">De ober die me elke dag mijn koffie bracht, had me dit tripje aangesmeerd. Met een piratenboot naar het Flamingo eiland, een idyllische </w:t>
      </w:r>
      <w:r>
        <w:rPr>
          <w:rFonts w:ascii="Book Antiqua" w:hAnsi="Book Antiqua"/>
        </w:rPr>
        <w:t xml:space="preserve">parel </w:t>
      </w:r>
      <w:r>
        <w:rPr>
          <w:rFonts w:ascii="Book Antiqua" w:hAnsi="Book Antiqua"/>
        </w:rPr>
        <w:t xml:space="preserve">met prachtige stranden vol roze vogels. En animatie. En een authentieke Tunesische lunch. Ik had hem het geld cash gegeven. </w:t>
      </w:r>
    </w:p>
    <w:p w14:paraId="3011D7A9" w14:textId="77777777" w:rsidR="00B81DAB" w:rsidRDefault="00B81DAB" w:rsidP="00B81DAB">
      <w:pPr>
        <w:spacing w:after="0"/>
        <w:jc w:val="both"/>
        <w:rPr>
          <w:rFonts w:ascii="Book Antiqua" w:hAnsi="Book Antiqua"/>
        </w:rPr>
      </w:pPr>
      <w:r>
        <w:rPr>
          <w:rFonts w:ascii="Book Antiqua" w:hAnsi="Book Antiqua"/>
        </w:rPr>
        <w:tab/>
        <w:t>Na ruim een uur bereik</w:t>
      </w:r>
      <w:r>
        <w:rPr>
          <w:rFonts w:ascii="Book Antiqua" w:hAnsi="Book Antiqua"/>
        </w:rPr>
        <w:t>t</w:t>
      </w:r>
      <w:r>
        <w:rPr>
          <w:rFonts w:ascii="Book Antiqua" w:hAnsi="Book Antiqua"/>
        </w:rPr>
        <w:t xml:space="preserve">en we het haventje. Aan de kade </w:t>
      </w:r>
      <w:r>
        <w:rPr>
          <w:rFonts w:ascii="Book Antiqua" w:hAnsi="Book Antiqua"/>
        </w:rPr>
        <w:t>lag</w:t>
      </w:r>
      <w:r>
        <w:rPr>
          <w:rFonts w:ascii="Book Antiqua" w:hAnsi="Book Antiqua"/>
        </w:rPr>
        <w:t xml:space="preserve">en niet één, maar zeven piratenboten te wachten. </w:t>
      </w:r>
      <w:r>
        <w:rPr>
          <w:rFonts w:ascii="Book Antiqua" w:hAnsi="Book Antiqua"/>
        </w:rPr>
        <w:t>Met piratenvlaggen u</w:t>
      </w:r>
      <w:r>
        <w:rPr>
          <w:rFonts w:ascii="Book Antiqua" w:hAnsi="Book Antiqua"/>
        </w:rPr>
        <w:t>itgedoste galjoenen</w:t>
      </w:r>
      <w:r>
        <w:rPr>
          <w:rFonts w:ascii="Book Antiqua" w:hAnsi="Book Antiqua"/>
        </w:rPr>
        <w:t xml:space="preserve">, helemaal opgetuigd. </w:t>
      </w:r>
    </w:p>
    <w:p w14:paraId="72118183" w14:textId="77777777" w:rsidR="00B81DAB" w:rsidRDefault="00B81DAB" w:rsidP="00B81DAB">
      <w:pPr>
        <w:spacing w:after="0"/>
        <w:jc w:val="both"/>
        <w:rPr>
          <w:rFonts w:ascii="Book Antiqua" w:hAnsi="Book Antiqua"/>
        </w:rPr>
      </w:pPr>
    </w:p>
    <w:p w14:paraId="4AB328D2" w14:textId="111F76F8" w:rsidR="00961B4A" w:rsidRDefault="00B81DAB" w:rsidP="00961B4A">
      <w:pPr>
        <w:spacing w:after="0"/>
        <w:jc w:val="both"/>
        <w:rPr>
          <w:rFonts w:ascii="Book Antiqua" w:hAnsi="Book Antiqua"/>
        </w:rPr>
      </w:pPr>
      <w:r>
        <w:rPr>
          <w:rFonts w:ascii="Book Antiqua" w:hAnsi="Book Antiqua"/>
        </w:rPr>
        <w:t xml:space="preserve">Ons schip heet Elysa. Het is niet de mooiste boot, maar </w:t>
      </w:r>
      <w:r>
        <w:rPr>
          <w:rFonts w:ascii="Book Antiqua" w:hAnsi="Book Antiqua"/>
        </w:rPr>
        <w:t>ze</w:t>
      </w:r>
      <w:r>
        <w:rPr>
          <w:rFonts w:ascii="Book Antiqua" w:hAnsi="Book Antiqua"/>
        </w:rPr>
        <w:t xml:space="preserve">heeft wel de mooiste naam. </w:t>
      </w:r>
      <w:r>
        <w:rPr>
          <w:rFonts w:ascii="Book Antiqua" w:hAnsi="Book Antiqua"/>
        </w:rPr>
        <w:t xml:space="preserve">Samen met de </w:t>
      </w:r>
      <w:r w:rsidR="00961B4A">
        <w:rPr>
          <w:rFonts w:ascii="Book Antiqua" w:hAnsi="Book Antiqua"/>
        </w:rPr>
        <w:t xml:space="preserve">andere schepen verlaten </w:t>
      </w:r>
      <w:r>
        <w:rPr>
          <w:rFonts w:ascii="Book Antiqua" w:hAnsi="Book Antiqua"/>
        </w:rPr>
        <w:t>we de haven. W</w:t>
      </w:r>
      <w:r w:rsidR="00961B4A">
        <w:rPr>
          <w:rFonts w:ascii="Book Antiqua" w:hAnsi="Book Antiqua"/>
        </w:rPr>
        <w:t xml:space="preserve">e vormen een kolonne van piratenschepen, klaar om het Flamingo-eiland te veroveren.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70FF687" w14:textId="4DF9EC9E" w:rsidR="00947749" w:rsidRDefault="00947749" w:rsidP="00B81DAB">
      <w:pPr>
        <w:spacing w:after="0"/>
        <w:ind w:firstLine="284"/>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51D8C432" w:rsidR="00947749" w:rsidRDefault="00947749" w:rsidP="00B81DAB">
      <w:pPr>
        <w:spacing w:after="0"/>
        <w:ind w:firstLine="284"/>
        <w:jc w:val="both"/>
        <w:rPr>
          <w:rFonts w:ascii="Book Antiqua" w:hAnsi="Book Antiqua"/>
        </w:rPr>
      </w:pPr>
      <w:r>
        <w:rPr>
          <w:rFonts w:ascii="Book Antiqua" w:hAnsi="Book Antiqua"/>
        </w:rPr>
        <w:lastRenderedPageBreak/>
        <w:t>Ik knik. De piraat kijkt me aan. Oude, wijze og</w:t>
      </w:r>
      <w:r w:rsidR="00B81DAB">
        <w:rPr>
          <w:rFonts w:ascii="Book Antiqua" w:hAnsi="Book Antiqua"/>
        </w:rPr>
        <w:t>e</w:t>
      </w:r>
      <w:r>
        <w:rPr>
          <w:rFonts w:ascii="Book Antiqua" w:hAnsi="Book Antiqua"/>
        </w:rPr>
        <w:t>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t xml:space="preserve">Merkte hij mijn scepticisme over dit toeristencircus? Zijn toon 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CDF3E5A" w14:textId="77DF0EFA" w:rsidR="00947749" w:rsidRDefault="00947749" w:rsidP="00B81DAB">
      <w:pPr>
        <w:spacing w:after="0"/>
        <w:ind w:firstLine="284"/>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603A2E9A" w14:textId="739BC826"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 xml:space="preserve">richt zijn blik op de zee.Deze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3A5A4BC5"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101F4B6F" w14:textId="4D21CA99" w:rsidR="00A41D2B" w:rsidRDefault="00E41796" w:rsidP="00EA3EB0">
      <w:pPr>
        <w:spacing w:after="0"/>
        <w:jc w:val="both"/>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w:t>
      </w:r>
    </w:p>
    <w:p w14:paraId="1DE45FDF" w14:textId="37FD3637" w:rsidR="00A41D2B" w:rsidRDefault="00A41D2B" w:rsidP="00EA3EB0">
      <w:pPr>
        <w:spacing w:after="0"/>
        <w:jc w:val="both"/>
        <w:rPr>
          <w:rFonts w:ascii="Book Antiqua" w:hAnsi="Book Antiqua"/>
        </w:rPr>
      </w:pPr>
      <w:r>
        <w:rPr>
          <w:rFonts w:ascii="Book Antiqua" w:hAnsi="Book Antiqua"/>
        </w:rPr>
        <w:tab/>
        <w:t xml:space="preserve">Op mijn buik in het zand probeer ik te lezen. </w:t>
      </w:r>
      <w:r w:rsidRPr="00A41D2B">
        <w:rPr>
          <w:rFonts w:ascii="Book Antiqua" w:hAnsi="Book Antiqua"/>
          <w:i/>
          <w:iCs/>
        </w:rPr>
        <w:t>Heilbot op de maan</w:t>
      </w:r>
      <w:r>
        <w:rPr>
          <w:rFonts w:ascii="Book Antiqua" w:hAnsi="Book Antiqua"/>
        </w:rPr>
        <w:t>. Telkens ik een bladzijde omsla, weet ik dat de woorden alweer vervlogen zijn. Mijn ogen registreren, maar ik neem niets in me op</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A9210D4"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6FE5306" w:rsidR="00F84F7C" w:rsidRDefault="006C1C16" w:rsidP="00EA3EB0">
      <w:pPr>
        <w:spacing w:after="0"/>
        <w:ind w:firstLine="284"/>
        <w:jc w:val="both"/>
        <w:rPr>
          <w:rFonts w:ascii="Book Antiqua" w:hAnsi="Book Antiqua"/>
        </w:rPr>
      </w:pPr>
      <w:r>
        <w:rPr>
          <w:rFonts w:ascii="Book Antiqua" w:hAnsi="Book Antiqua"/>
        </w:rPr>
        <w:lastRenderedPageBreak/>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p>
    <w:p w14:paraId="703BD982" w14:textId="431454B3" w:rsidR="00961B4A" w:rsidRDefault="00961B4A" w:rsidP="00947749">
      <w:pPr>
        <w:spacing w:after="0"/>
        <w:rPr>
          <w:rFonts w:ascii="Book Antiqua" w:hAnsi="Book Antiqua"/>
        </w:rPr>
      </w:pPr>
    </w:p>
    <w:p w14:paraId="7E023642" w14:textId="0AF5F9BF" w:rsidR="00961B4A" w:rsidRDefault="00961B4A" w:rsidP="00D20952">
      <w:pPr>
        <w:spacing w:after="0"/>
        <w:jc w:val="both"/>
        <w:rPr>
          <w:rFonts w:ascii="Book Antiqua" w:hAnsi="Book Antiqua"/>
        </w:rPr>
      </w:pPr>
      <w:r>
        <w:rPr>
          <w:rFonts w:ascii="Book Antiqua" w:hAnsi="Book Antiqua"/>
        </w:rPr>
        <w:t xml:space="preserve">Rondom ons beginnen de meeste toeristen aan de terugweg naar de hut. De mannen met de qats zijn miraculeus verdwenen, deze tocht moet iedereen te voet </w:t>
      </w:r>
      <w:r w:rsidR="00EA3EB0">
        <w:rPr>
          <w:rFonts w:ascii="Book Antiqua" w:hAnsi="Book Antiqua"/>
        </w:rPr>
        <w:t>ondernemen</w:t>
      </w:r>
      <w:r>
        <w:rPr>
          <w:rFonts w:ascii="Book Antiqua" w:hAnsi="Book Antiqua"/>
        </w:rPr>
        <w:t>.</w:t>
      </w:r>
    </w:p>
    <w:p w14:paraId="0D1B12B4" w14:textId="62F7C639" w:rsidR="00961B4A" w:rsidRDefault="00961B4A" w:rsidP="00D20952">
      <w:pPr>
        <w:spacing w:after="0"/>
        <w:jc w:val="both"/>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6E3E0E9A" w14:textId="0CD538C8" w:rsidR="00961B4A" w:rsidRDefault="00961B4A" w:rsidP="00D20952">
      <w:pPr>
        <w:spacing w:after="0"/>
        <w:jc w:val="both"/>
        <w:rPr>
          <w:rFonts w:ascii="Book Antiqua" w:hAnsi="Book Antiqua"/>
        </w:rPr>
      </w:pPr>
      <w:r>
        <w:rPr>
          <w:rFonts w:ascii="Book Antiqua" w:hAnsi="Book Antiqua"/>
        </w:rPr>
        <w:tab/>
        <w:t xml:space="preserve">Finn en ik zetten ons aan de enige nog vrije houten </w:t>
      </w:r>
      <w:r w:rsidR="00D20952">
        <w:rPr>
          <w:rFonts w:ascii="Book Antiqua" w:hAnsi="Book Antiqua"/>
        </w:rPr>
        <w:t>picknick</w:t>
      </w:r>
      <w:r>
        <w:rPr>
          <w:rFonts w:ascii="Book Antiqua" w:hAnsi="Book Antiqua"/>
        </w:rPr>
        <w:t xml:space="preserve">tafel. De tafels zijn opgesteld in een cirkel, in het midden staan de piraten. Ze zingen en kloppen met lepels op pannen. </w:t>
      </w:r>
      <w:r w:rsidR="00D20952">
        <w:rPr>
          <w:rFonts w:ascii="Book Antiqua" w:hAnsi="Book Antiqua"/>
        </w:rPr>
        <w:t>Voor hen staan houten schragen, met daarop een rood tafellaken en dampende wokpannen. Ik wacht tot de wachtrij geslonken en schuif dan samen met Finn aan. Net als in het buffetrestaurant in ons hotel, wordt het eten hier voor jou op je bord geschept. Er is gebakken</w:t>
      </w:r>
      <w:r>
        <w:rPr>
          <w:rFonts w:ascii="Book Antiqua" w:hAnsi="Book Antiqua"/>
        </w:rPr>
        <w:t xml:space="preserve"> vis</w:t>
      </w:r>
      <w:r w:rsidR="00D20952">
        <w:rPr>
          <w:rFonts w:ascii="Book Antiqua" w:hAnsi="Book Antiqua"/>
        </w:rPr>
        <w:t xml:space="preserve">, </w:t>
      </w:r>
      <w:r>
        <w:rPr>
          <w:rFonts w:ascii="Book Antiqua" w:hAnsi="Book Antiqua"/>
        </w:rPr>
        <w:t>couscous</w:t>
      </w:r>
      <w:r w:rsidR="00D20952">
        <w:rPr>
          <w:rFonts w:ascii="Book Antiqua" w:hAnsi="Book Antiqua"/>
        </w:rPr>
        <w:t>, een stoverij van groenten</w:t>
      </w:r>
      <w:r>
        <w:rPr>
          <w:rFonts w:ascii="Book Antiqua" w:hAnsi="Book Antiqua"/>
        </w:rPr>
        <w:t>. Het ruikt heerlijk.</w:t>
      </w:r>
    </w:p>
    <w:p w14:paraId="16845F93" w14:textId="53883A23" w:rsidR="00961B4A" w:rsidRDefault="00961B4A" w:rsidP="00D20952">
      <w:pPr>
        <w:spacing w:after="0"/>
        <w:jc w:val="both"/>
        <w:rPr>
          <w:rFonts w:ascii="Book Antiqua" w:hAnsi="Book Antiqua"/>
        </w:rPr>
      </w:pPr>
      <w:r>
        <w:rPr>
          <w:rFonts w:ascii="Book Antiqua" w:hAnsi="Book Antiqua"/>
        </w:rPr>
        <w:tab/>
        <w:t xml:space="preserve">'Ik lust dat niet,' piept Finn wanneer we met ons bord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AC19013"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r w:rsidR="00EA3EB0">
        <w:rPr>
          <w:rFonts w:ascii="Book Antiqua" w:hAnsi="Book Antiqua"/>
        </w:rPr>
        <w:t xml:space="preserve">Hij knabbelt zuinig op </w:t>
      </w:r>
      <w:r w:rsidR="00D20952">
        <w:rPr>
          <w:rFonts w:ascii="Book Antiqua" w:hAnsi="Book Antiqua"/>
        </w:rPr>
        <w:t xml:space="preserve">een stuk </w:t>
      </w:r>
      <w:r w:rsidR="00EA3EB0">
        <w:rPr>
          <w:rFonts w:ascii="Book Antiqua" w:hAnsi="Book Antiqua"/>
        </w:rPr>
        <w:t>platbrood.</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0D0FF664"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Mustafa</w:t>
      </w:r>
      <w:r>
        <w:rPr>
          <w:rFonts w:ascii="Book Antiqua" w:hAnsi="Book Antiqua"/>
        </w:rPr>
        <w:t xml:space="preserve"> knikt en begint gehaast te eten. Hij schrokt.</w:t>
      </w:r>
    </w:p>
    <w:p w14:paraId="51FF6D21" w14:textId="77777777" w:rsidR="00D20952" w:rsidRDefault="00D20952" w:rsidP="00947749">
      <w:pPr>
        <w:spacing w:after="0"/>
        <w:rPr>
          <w:rFonts w:ascii="Book Antiqua" w:hAnsi="Book Antiqua"/>
        </w:rPr>
      </w:pPr>
    </w:p>
    <w:p w14:paraId="18B0DCF6" w14:textId="27C0DF19" w:rsidR="00EA3EB0" w:rsidRDefault="00D20952" w:rsidP="00D20952">
      <w:pPr>
        <w:spacing w:after="0"/>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Ook Mustafa kijkt rond, vindt de oorzaak van de zandregen en kijkt me nors aan. Op de grond, vlak naast Mustafa, graaft Finn een tunnel.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4E7AB8D4"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Pr>
          <w:rFonts w:ascii="Book Antiqua" w:hAnsi="Book Antiqua"/>
        </w:rPr>
        <w:t xml:space="preserve"> zijn bord opzij. Ik bied hem mijn tweede bord aan,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7482605D" w14:textId="490318CA" w:rsidR="00EA3EB0"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6DAC71D" w14:textId="506379D0" w:rsidR="00EA3EB0"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Mustafa staat recht, legt z</w:t>
      </w:r>
      <w:r>
        <w:rPr>
          <w:rFonts w:ascii="Book Antiqua" w:hAnsi="Book Antiqua"/>
        </w:rPr>
        <w:t>ijn hand even op Finns haar en verdwijnt dan uit de hut.</w:t>
      </w:r>
    </w:p>
    <w:p w14:paraId="1345118F" w14:textId="5BBF4B20" w:rsidR="00EA3EB0" w:rsidRDefault="00EA3EB0" w:rsidP="00947749">
      <w:pPr>
        <w:spacing w:after="0"/>
        <w:rPr>
          <w:rFonts w:ascii="Book Antiqua" w:hAnsi="Book Antiqua"/>
        </w:rPr>
      </w:pPr>
    </w:p>
    <w:p w14:paraId="2541155C" w14:textId="77777777" w:rsidR="00D20952" w:rsidRDefault="00D20952" w:rsidP="00D20952">
      <w:pPr>
        <w:spacing w:after="0"/>
        <w:jc w:val="both"/>
        <w:rPr>
          <w:rFonts w:ascii="Book Antiqua" w:hAnsi="Book Antiqua"/>
        </w:rPr>
      </w:pPr>
      <w:r>
        <w:rPr>
          <w:rFonts w:ascii="Book Antiqua" w:hAnsi="Book Antiqua"/>
        </w:rPr>
        <w:lastRenderedPageBreak/>
        <w:t xml:space="preserve">De piraten slaan weer met hun lepels op de pannen. Het is </w:t>
      </w:r>
      <w:r w:rsidR="00EA3EB0">
        <w:rPr>
          <w:rFonts w:ascii="Book Antiqua" w:hAnsi="Book Antiqua"/>
        </w:rPr>
        <w:t>tijd voor</w:t>
      </w:r>
      <w:r>
        <w:rPr>
          <w:rFonts w:ascii="Book Antiqua" w:hAnsi="Book Antiqua"/>
        </w:rPr>
        <w:t xml:space="preserve"> de</w:t>
      </w:r>
      <w:r w:rsidR="00EA3EB0">
        <w:rPr>
          <w:rFonts w:ascii="Book Antiqua" w:hAnsi="Book Antiqua"/>
        </w:rPr>
        <w:t xml:space="preserve"> animatie. </w:t>
      </w:r>
      <w:r>
        <w:rPr>
          <w:rFonts w:ascii="Book Antiqua" w:hAnsi="Book Antiqua"/>
        </w:rPr>
        <w:t xml:space="preserve">Ze slepen zitbanken naar het midden van de hut, daarop moeten we gaan zitten, zo meteen begint het spektakel. Met tegenzin laat Finn zich meesleuren naar een van de zitbanken. </w:t>
      </w:r>
    </w:p>
    <w:p w14:paraId="287EE836" w14:textId="04B97C5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Ze zijn werkelijk van alle markten thuis. </w:t>
      </w:r>
      <w:r>
        <w:rPr>
          <w:rFonts w:ascii="Book Antiqua" w:hAnsi="Book Antiqua"/>
        </w:rPr>
        <w:t>Aan een snel tempo volgen m</w:t>
      </w:r>
      <w:r w:rsidR="00A41D2B">
        <w:rPr>
          <w:rFonts w:ascii="Book Antiqua" w:hAnsi="Book Antiqua"/>
        </w:rPr>
        <w:t xml:space="preserve">oppen over Duitse, Franse en Engelse toeristen. </w:t>
      </w:r>
      <w:r>
        <w:rPr>
          <w:rFonts w:ascii="Book Antiqua" w:hAnsi="Book Antiqua"/>
        </w:rPr>
        <w:t>De</w:t>
      </w:r>
      <w:r w:rsidR="00A41D2B">
        <w:rPr>
          <w:rFonts w:ascii="Book Antiqua" w:hAnsi="Book Antiqua"/>
        </w:rPr>
        <w:t xml:space="preserve"> frêle vrouw naast me buldert van het lachen. </w:t>
      </w:r>
    </w:p>
    <w:p w14:paraId="2726AAD2" w14:textId="090D30C7" w:rsidR="00A41D2B" w:rsidRDefault="00A41D2B" w:rsidP="00D20952">
      <w:pPr>
        <w:spacing w:after="0"/>
        <w:jc w:val="both"/>
        <w:rPr>
          <w:rFonts w:ascii="Book Antiqua" w:hAnsi="Book Antiqua"/>
        </w:rPr>
      </w:pPr>
      <w:r>
        <w:rPr>
          <w:rFonts w:ascii="Book Antiqua" w:hAnsi="Book Antiqua"/>
        </w:rPr>
        <w:tab/>
        <w:t>Finn knijpt in mijn hand. Zijn hoofdje leunt tegen me aan, zodat hij doorheen de spleet tussen het koppel voor ons zicht heeft op de act.</w:t>
      </w:r>
      <w:r w:rsidR="00D20952">
        <w:rPr>
          <w:rFonts w:ascii="Book Antiqua" w:hAnsi="Book Antiqua"/>
        </w:rPr>
        <w:t xml:space="preserve"> Zijn haren kleven tegen mijn bovenarm. </w:t>
      </w:r>
    </w:p>
    <w:p w14:paraId="72CF982B" w14:textId="2399DCA9" w:rsidR="00A41D2B" w:rsidRDefault="00A41D2B" w:rsidP="00D20952">
      <w:pPr>
        <w:spacing w:after="0"/>
        <w:jc w:val="both"/>
        <w:rPr>
          <w:rFonts w:ascii="Book Antiqua" w:hAnsi="Book Antiqua"/>
        </w:rPr>
      </w:pPr>
      <w:r>
        <w:rPr>
          <w:rFonts w:ascii="Book Antiqua" w:hAnsi="Book Antiqua"/>
        </w:rPr>
        <w:tab/>
        <w:t>'De piraten zijn grappig,' zegt hij.</w:t>
      </w:r>
    </w:p>
    <w:p w14:paraId="60B311BD" w14:textId="24CEADF9" w:rsidR="00A41D2B" w:rsidRDefault="00A41D2B" w:rsidP="00D20952">
      <w:pPr>
        <w:spacing w:after="0"/>
        <w:jc w:val="both"/>
        <w:rPr>
          <w:rFonts w:ascii="Book Antiqua" w:hAnsi="Book Antiqua"/>
        </w:rPr>
      </w:pPr>
      <w:r>
        <w:rPr>
          <w:rFonts w:ascii="Book Antiqua" w:hAnsi="Book Antiqua"/>
        </w:rPr>
        <w:tab/>
        <w:t>Het Frans begrijpt hij niet, maar hun gekke bekken en overdreven mimiek zijn voor hem genoeg.</w:t>
      </w:r>
    </w:p>
    <w:p w14:paraId="3C4B78C2" w14:textId="46B12535" w:rsidR="00D20952" w:rsidRDefault="00D20952" w:rsidP="00D20952">
      <w:pPr>
        <w:spacing w:after="0"/>
        <w:ind w:firstLine="284"/>
        <w:jc w:val="both"/>
        <w:rPr>
          <w:rFonts w:ascii="Book Antiqua" w:hAnsi="Book Antiqua"/>
        </w:rPr>
      </w:pPr>
      <w:r>
        <w:rPr>
          <w:rFonts w:ascii="Book Antiqua" w:hAnsi="Book Antiqua"/>
        </w:rPr>
        <w:t xml:space="preserve">Finns hoofdje maakt zich los van mijn arm. Mustafa zit nu naast hem en Finn leunt tegen hem aan. </w:t>
      </w:r>
    </w:p>
    <w:p w14:paraId="14ED3ABF" w14:textId="362BEE17" w:rsidR="00D20952" w:rsidRDefault="00D20952" w:rsidP="00D20952">
      <w:pPr>
        <w:spacing w:after="0"/>
        <w:jc w:val="both"/>
        <w:rPr>
          <w:rFonts w:ascii="Book Antiqua" w:hAnsi="Book Antiqua"/>
        </w:rPr>
      </w:pPr>
      <w:r>
        <w:rPr>
          <w:rFonts w:ascii="Book Antiqua" w:hAnsi="Book Antiqua"/>
        </w:rPr>
        <w:tab/>
        <w:t>Zou ik Mustafa mee naar huis kunnen nemen? Zodat Finn ook thuis niet enkel tegen mij aanleunt?</w:t>
      </w:r>
    </w:p>
    <w:p w14:paraId="0CB80D7B" w14:textId="0BE9D64B" w:rsidR="00D20952" w:rsidRDefault="00D20952" w:rsidP="00947749">
      <w:pPr>
        <w:spacing w:after="0"/>
        <w:rPr>
          <w:rFonts w:ascii="Book Antiqua" w:hAnsi="Book Antiqua"/>
        </w:rPr>
      </w:pPr>
      <w:r>
        <w:rPr>
          <w:rFonts w:ascii="Book Antiqua" w:hAnsi="Book Antiqua"/>
        </w:rPr>
        <w:tab/>
      </w:r>
    </w:p>
    <w:p w14:paraId="782A5295" w14:textId="5DC9F6DE" w:rsidR="00A41D2B" w:rsidRDefault="00D20952" w:rsidP="00D20952">
      <w:pPr>
        <w:spacing w:after="0"/>
        <w:rPr>
          <w:rFonts w:ascii="Book Antiqua" w:hAnsi="Book Antiqua"/>
        </w:rPr>
      </w:pPr>
      <w:r>
        <w:rPr>
          <w:rFonts w:ascii="Book Antiqua" w:hAnsi="Book Antiqua"/>
        </w:rPr>
        <w:t xml:space="preserve">Tijdens de show zijn achter onze rug de tafels afgeruimd. </w:t>
      </w:r>
    </w:p>
    <w:p w14:paraId="13AF73D5" w14:textId="77777777" w:rsidR="00D20952" w:rsidRDefault="00D20952" w:rsidP="00D20952">
      <w:pPr>
        <w:spacing w:after="0"/>
        <w:rPr>
          <w:rFonts w:ascii="Book Antiqua" w:hAnsi="Book Antiqua"/>
        </w:rPr>
      </w:pPr>
    </w:p>
    <w:p w14:paraId="29191DF2" w14:textId="6A18DFA8" w:rsidR="00A41D2B" w:rsidRDefault="00A41D2B" w:rsidP="00947749">
      <w:pPr>
        <w:rPr>
          <w:rFonts w:ascii="Book Antiqua" w:hAnsi="Book Antiqua"/>
        </w:rPr>
      </w:pPr>
      <w:r>
        <w:rPr>
          <w:rFonts w:ascii="Book Antiqua" w:hAnsi="Book Antiqua"/>
        </w:rPr>
        <w:t>Terugtocht - dolfijnen</w:t>
      </w:r>
    </w:p>
    <w:p w14:paraId="57491FD3" w14:textId="308A8CCB" w:rsidR="00A41D2B" w:rsidRPr="00EA3EB0" w:rsidRDefault="00A41D2B" w:rsidP="00947749">
      <w:pPr>
        <w:rPr>
          <w:rFonts w:ascii="Book Antiqua" w:hAnsi="Book Antiqua"/>
        </w:rPr>
      </w:pPr>
      <w:r>
        <w:rPr>
          <w:rFonts w:ascii="Book Antiqua" w:hAnsi="Book Antiqua"/>
        </w:rPr>
        <w:t>Einde?? -Ander begin?</w:t>
      </w: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947749"/>
    <w:rsid w:val="00961B4A"/>
    <w:rsid w:val="00A41D2B"/>
    <w:rsid w:val="00B81DA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2258</Words>
  <Characters>10825</Characters>
  <Application>Microsoft Office Word</Application>
  <DocSecurity>0</DocSecurity>
  <Lines>90</Lines>
  <Paragraphs>26</Paragraphs>
  <ScaleCrop>false</ScaleCrop>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2020-12-15T13:14:00Z</dcterms:created>
  <dcterms:modified xsi:type="dcterms:W3CDTF">2020-12-15T13:14:00Z</dcterms:modified>
</cp:coreProperties>
</file>