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BAB38" w14:textId="47DADAD7" w:rsidR="00AD5441" w:rsidRDefault="001D259B">
      <w:pPr>
        <w:rPr>
          <w:u w:val="single"/>
        </w:rPr>
      </w:pPr>
      <w:r>
        <w:rPr>
          <w:u w:val="single"/>
        </w:rPr>
        <w:t xml:space="preserve">Intake </w:t>
      </w:r>
      <w:proofErr w:type="spellStart"/>
      <w:r>
        <w:rPr>
          <w:u w:val="single"/>
        </w:rPr>
        <w:t>period</w:t>
      </w:r>
      <w:proofErr w:type="spellEnd"/>
      <w:r>
        <w:rPr>
          <w:u w:val="single"/>
        </w:rPr>
        <w:t xml:space="preserve"> 1</w:t>
      </w:r>
    </w:p>
    <w:p w14:paraId="2F410C10" w14:textId="3C41B10F" w:rsidR="001D259B" w:rsidRPr="001D259B" w:rsidRDefault="001D259B" w:rsidP="001D259B">
      <w:pPr>
        <w:rPr>
          <w:b/>
        </w:rPr>
      </w:pPr>
      <w:r>
        <w:rPr>
          <w:b/>
        </w:rPr>
        <w:t>ROADMAP</w:t>
      </w:r>
      <w:bookmarkStart w:id="0" w:name="_GoBack"/>
      <w:bookmarkEnd w:id="0"/>
    </w:p>
    <w:tbl>
      <w:tblPr>
        <w:tblStyle w:val="Tabelraster"/>
        <w:tblW w:w="0" w:type="auto"/>
        <w:tblLook w:val="04A0" w:firstRow="1" w:lastRow="0" w:firstColumn="1" w:lastColumn="0" w:noHBand="0" w:noVBand="1"/>
      </w:tblPr>
      <w:tblGrid>
        <w:gridCol w:w="9062"/>
      </w:tblGrid>
      <w:tr w:rsidR="001D259B" w14:paraId="46B04A93" w14:textId="77777777" w:rsidTr="001545BC">
        <w:tc>
          <w:tcPr>
            <w:tcW w:w="9062" w:type="dxa"/>
            <w:shd w:val="clear" w:color="auto" w:fill="BFBFBF" w:themeFill="background1" w:themeFillShade="BF"/>
          </w:tcPr>
          <w:p w14:paraId="6D7899C7" w14:textId="77777777" w:rsidR="001D259B" w:rsidRPr="00EC73EB" w:rsidRDefault="001D259B" w:rsidP="001545BC">
            <w:r w:rsidRPr="00EC73EB">
              <w:t xml:space="preserve">De participanten verwelkomen </w:t>
            </w:r>
          </w:p>
        </w:tc>
      </w:tr>
    </w:tbl>
    <w:p w14:paraId="7429B6CD" w14:textId="77777777" w:rsidR="001D259B" w:rsidRDefault="001D259B" w:rsidP="001D259B">
      <w:pPr>
        <w:rPr>
          <w:b/>
          <w:u w:val="single"/>
        </w:rPr>
      </w:pPr>
    </w:p>
    <w:tbl>
      <w:tblPr>
        <w:tblStyle w:val="Tabelraster"/>
        <w:tblW w:w="0" w:type="auto"/>
        <w:tblLook w:val="04A0" w:firstRow="1" w:lastRow="0" w:firstColumn="1" w:lastColumn="0" w:noHBand="0" w:noVBand="1"/>
      </w:tblPr>
      <w:tblGrid>
        <w:gridCol w:w="9062"/>
      </w:tblGrid>
      <w:tr w:rsidR="001D259B" w14:paraId="3F5CF4B4" w14:textId="77777777" w:rsidTr="001545BC">
        <w:tc>
          <w:tcPr>
            <w:tcW w:w="9062" w:type="dxa"/>
            <w:shd w:val="clear" w:color="auto" w:fill="BFBFBF" w:themeFill="background1" w:themeFillShade="BF"/>
          </w:tcPr>
          <w:p w14:paraId="7F56C8A9" w14:textId="77777777" w:rsidR="001D259B" w:rsidRPr="00EC73EB" w:rsidRDefault="001D259B" w:rsidP="001545BC">
            <w:r w:rsidRPr="00EC73EB">
              <w:t xml:space="preserve">Jezelf voorstellen </w:t>
            </w:r>
          </w:p>
        </w:tc>
      </w:tr>
    </w:tbl>
    <w:p w14:paraId="6C247A39" w14:textId="77777777" w:rsidR="001D259B" w:rsidRPr="00EC73EB" w:rsidRDefault="001D259B" w:rsidP="001D259B">
      <w:pPr>
        <w:pStyle w:val="Lijstalinea"/>
        <w:numPr>
          <w:ilvl w:val="0"/>
          <w:numId w:val="5"/>
        </w:numPr>
      </w:pPr>
      <w:r w:rsidRPr="00EC73EB">
        <w:t>Student communicatiewetenschappen</w:t>
      </w:r>
      <w:r>
        <w:t>, UGent</w:t>
      </w:r>
    </w:p>
    <w:p w14:paraId="4E71DEEF" w14:textId="77777777" w:rsidR="001D259B" w:rsidRDefault="001D259B" w:rsidP="001D259B">
      <w:pPr>
        <w:pStyle w:val="Lijstalinea"/>
        <w:numPr>
          <w:ilvl w:val="0"/>
          <w:numId w:val="5"/>
        </w:numPr>
      </w:pPr>
      <w:r>
        <w:t>Binnen werkcollege help ik mee aan onderzoek van Universiteit Gent, in samenwerking met Tilburg University.</w:t>
      </w:r>
      <w:r w:rsidRPr="00EC73EB">
        <w:t xml:space="preserve"> </w:t>
      </w:r>
    </w:p>
    <w:tbl>
      <w:tblPr>
        <w:tblStyle w:val="Tabelraster"/>
        <w:tblW w:w="0" w:type="auto"/>
        <w:tblLook w:val="04A0" w:firstRow="1" w:lastRow="0" w:firstColumn="1" w:lastColumn="0" w:noHBand="0" w:noVBand="1"/>
      </w:tblPr>
      <w:tblGrid>
        <w:gridCol w:w="9062"/>
      </w:tblGrid>
      <w:tr w:rsidR="001D259B" w14:paraId="7D9CEF9A" w14:textId="77777777" w:rsidTr="001545BC">
        <w:tc>
          <w:tcPr>
            <w:tcW w:w="9062" w:type="dxa"/>
            <w:shd w:val="clear" w:color="auto" w:fill="BFBFBF" w:themeFill="background1" w:themeFillShade="BF"/>
          </w:tcPr>
          <w:p w14:paraId="018244FB" w14:textId="77777777" w:rsidR="001D259B" w:rsidRPr="00EC73EB" w:rsidRDefault="001D259B" w:rsidP="001545BC">
            <w:r w:rsidRPr="00EC73EB">
              <w:t>Onderzoek voorstellen</w:t>
            </w:r>
          </w:p>
        </w:tc>
      </w:tr>
    </w:tbl>
    <w:p w14:paraId="08A0DD69" w14:textId="77777777" w:rsidR="001D259B" w:rsidRDefault="001D259B" w:rsidP="001D259B">
      <w:pPr>
        <w:pStyle w:val="Lijstalinea"/>
        <w:numPr>
          <w:ilvl w:val="0"/>
          <w:numId w:val="1"/>
        </w:numPr>
      </w:pPr>
      <w:r w:rsidRPr="00EC73EB">
        <w:rPr>
          <w:b/>
        </w:rPr>
        <w:t>Doel:</w:t>
      </w:r>
      <w:r>
        <w:t xml:space="preserve"> in kaart brengen welke ervaringen en gevoelens jonge ouders hebben omtrent hun eigen smartphonegebruik, en hoe dit smartphonegebruik een invloed heeft op de relatiekwaliteit met partner en kinderen. </w:t>
      </w:r>
    </w:p>
    <w:tbl>
      <w:tblPr>
        <w:tblStyle w:val="Tabelraster"/>
        <w:tblW w:w="0" w:type="auto"/>
        <w:tblLook w:val="04A0" w:firstRow="1" w:lastRow="0" w:firstColumn="1" w:lastColumn="0" w:noHBand="0" w:noVBand="1"/>
      </w:tblPr>
      <w:tblGrid>
        <w:gridCol w:w="9062"/>
      </w:tblGrid>
      <w:tr w:rsidR="001D259B" w14:paraId="1C26DDE1" w14:textId="77777777" w:rsidTr="001545BC">
        <w:tc>
          <w:tcPr>
            <w:tcW w:w="9062" w:type="dxa"/>
            <w:shd w:val="clear" w:color="auto" w:fill="BFBFBF" w:themeFill="background1" w:themeFillShade="BF"/>
          </w:tcPr>
          <w:p w14:paraId="1E5ACAE8" w14:textId="77777777" w:rsidR="001D259B" w:rsidRDefault="001D259B" w:rsidP="001545BC">
            <w:r w:rsidRPr="00EC73EB">
              <w:t xml:space="preserve">Deelnamecriteria overlopen </w:t>
            </w:r>
          </w:p>
        </w:tc>
      </w:tr>
    </w:tbl>
    <w:p w14:paraId="1A1AD20A" w14:textId="77777777" w:rsidR="001D259B" w:rsidRDefault="001D259B" w:rsidP="001D259B">
      <w:pPr>
        <w:pStyle w:val="Lijstalinea"/>
        <w:numPr>
          <w:ilvl w:val="0"/>
          <w:numId w:val="1"/>
        </w:numPr>
      </w:pPr>
      <w:r w:rsidRPr="004503BF">
        <w:t xml:space="preserve">Elk koppel waarbij </w:t>
      </w:r>
    </w:p>
    <w:p w14:paraId="11F8802F" w14:textId="77777777" w:rsidR="001D259B" w:rsidRDefault="001D259B" w:rsidP="001D259B">
      <w:pPr>
        <w:pStyle w:val="Lijstalinea"/>
        <w:numPr>
          <w:ilvl w:val="0"/>
          <w:numId w:val="1"/>
        </w:numPr>
      </w:pPr>
      <w:r w:rsidRPr="004503BF">
        <w:t>beide partners Nederlands spreken,</w:t>
      </w:r>
    </w:p>
    <w:p w14:paraId="055A478C" w14:textId="77777777" w:rsidR="001D259B" w:rsidRDefault="001D259B" w:rsidP="001D259B">
      <w:pPr>
        <w:pStyle w:val="Lijstalinea"/>
        <w:numPr>
          <w:ilvl w:val="0"/>
          <w:numId w:val="1"/>
        </w:numPr>
      </w:pPr>
      <w:r w:rsidRPr="004503BF">
        <w:t xml:space="preserve"> samen zorgen voor kind(eren) waarvan er minimum één kind tussen 4 en 10 jaar oud is, </w:t>
      </w:r>
    </w:p>
    <w:p w14:paraId="7377695F" w14:textId="77777777" w:rsidR="001D259B" w:rsidRDefault="001D259B" w:rsidP="001D259B">
      <w:pPr>
        <w:pStyle w:val="Lijstalinea"/>
        <w:numPr>
          <w:ilvl w:val="0"/>
          <w:numId w:val="1"/>
        </w:numPr>
      </w:pPr>
      <w:r w:rsidRPr="004503BF">
        <w:t xml:space="preserve">en één van beide partner een smartphone gebruikt met Android besturingssysteem (Samsung, </w:t>
      </w:r>
      <w:proofErr w:type="spellStart"/>
      <w:r w:rsidRPr="004503BF">
        <w:t>OnePlus</w:t>
      </w:r>
      <w:proofErr w:type="spellEnd"/>
      <w:r w:rsidRPr="004503BF">
        <w:t>, Motorola, Sony, Google, Huawei, Xiaomi, …) kan deelnemen.</w:t>
      </w:r>
    </w:p>
    <w:p w14:paraId="47126576" w14:textId="77777777" w:rsidR="001D259B" w:rsidRDefault="001D259B" w:rsidP="001D259B">
      <w:pPr>
        <w:rPr>
          <w:b/>
        </w:rPr>
      </w:pPr>
      <w:r w:rsidRPr="00EC73EB">
        <w:rPr>
          <w:b/>
        </w:rPr>
        <w:t xml:space="preserve">Alle vier de criteria check? </w:t>
      </w:r>
    </w:p>
    <w:tbl>
      <w:tblPr>
        <w:tblStyle w:val="Tabelraster"/>
        <w:tblW w:w="0" w:type="auto"/>
        <w:tblLook w:val="04A0" w:firstRow="1" w:lastRow="0" w:firstColumn="1" w:lastColumn="0" w:noHBand="0" w:noVBand="1"/>
      </w:tblPr>
      <w:tblGrid>
        <w:gridCol w:w="9062"/>
      </w:tblGrid>
      <w:tr w:rsidR="001D259B" w14:paraId="39B3EEF6" w14:textId="77777777" w:rsidTr="001545BC">
        <w:tc>
          <w:tcPr>
            <w:tcW w:w="9062" w:type="dxa"/>
            <w:shd w:val="clear" w:color="auto" w:fill="BFBFBF" w:themeFill="background1" w:themeFillShade="BF"/>
          </w:tcPr>
          <w:p w14:paraId="27CB34C3" w14:textId="77777777" w:rsidR="001D259B" w:rsidRPr="00EC73EB" w:rsidRDefault="001D259B" w:rsidP="001545BC">
            <w:r w:rsidRPr="00EC73EB">
              <w:t>Deelname</w:t>
            </w:r>
          </w:p>
        </w:tc>
      </w:tr>
    </w:tbl>
    <w:p w14:paraId="46E33034" w14:textId="77777777" w:rsidR="001D259B" w:rsidRDefault="001D259B" w:rsidP="001D259B">
      <w:r>
        <w:t xml:space="preserve">Bestaat uit verschillende taken, verspreid over ongeveer drie weken. </w:t>
      </w:r>
    </w:p>
    <w:p w14:paraId="14BD16C1" w14:textId="77777777" w:rsidR="001D259B" w:rsidRDefault="001D259B" w:rsidP="001D259B">
      <w:r>
        <w:t xml:space="preserve">Je kan dankzij jouw deelname meer te weten komen over jouw persoonlijke balans tussen smartphonegebruik en </w:t>
      </w:r>
      <w:proofErr w:type="spellStart"/>
      <w:r>
        <w:t>quality</w:t>
      </w:r>
      <w:proofErr w:type="spellEnd"/>
      <w:r>
        <w:t xml:space="preserve"> time met je gezin. Ondertussen kan je ook een bol.com-bon verdienen ter waarde van </w:t>
      </w:r>
      <w:r w:rsidRPr="00FF5EB1">
        <w:rPr>
          <w:b/>
        </w:rPr>
        <w:t>minimum 20 euro en maximum 40 euro</w:t>
      </w:r>
      <w:r>
        <w:t xml:space="preserve">. Achteraf kan er ook nog een rapport bezorgd worden met de resultaten van het onderzoek en enkele aanbevelingen rond gezond smartphonegebruik. </w:t>
      </w:r>
    </w:p>
    <w:p w14:paraId="351EB81D" w14:textId="77777777" w:rsidR="001D259B" w:rsidRDefault="001D259B" w:rsidP="001D259B">
      <w:r>
        <w:t xml:space="preserve">Hieronder zullen we alle specifieke info doorlopen. </w:t>
      </w:r>
    </w:p>
    <w:tbl>
      <w:tblPr>
        <w:tblStyle w:val="Tabelraster"/>
        <w:tblW w:w="0" w:type="auto"/>
        <w:tblLook w:val="04A0" w:firstRow="1" w:lastRow="0" w:firstColumn="1" w:lastColumn="0" w:noHBand="0" w:noVBand="1"/>
      </w:tblPr>
      <w:tblGrid>
        <w:gridCol w:w="9062"/>
      </w:tblGrid>
      <w:tr w:rsidR="001D259B" w14:paraId="293E30BB" w14:textId="77777777" w:rsidTr="001545BC">
        <w:tc>
          <w:tcPr>
            <w:tcW w:w="9062" w:type="dxa"/>
            <w:shd w:val="clear" w:color="auto" w:fill="BFBFBF" w:themeFill="background1" w:themeFillShade="BF"/>
          </w:tcPr>
          <w:p w14:paraId="768A0DBE" w14:textId="77777777" w:rsidR="001D259B" w:rsidRDefault="001D259B" w:rsidP="001545BC">
            <w:r w:rsidRPr="00FF5EB1">
              <w:t xml:space="preserve">Specifieke uitleg over deelname </w:t>
            </w:r>
          </w:p>
        </w:tc>
      </w:tr>
    </w:tbl>
    <w:p w14:paraId="51E02F67" w14:textId="77777777" w:rsidR="001D259B" w:rsidRDefault="001D259B" w:rsidP="001D259B">
      <w:r>
        <w:t xml:space="preserve">Jullie hebben van mij zonet elk een </w:t>
      </w:r>
      <w:r w:rsidRPr="00660881">
        <w:rPr>
          <w:b/>
        </w:rPr>
        <w:t>persoonlijk infodocument</w:t>
      </w:r>
      <w:r>
        <w:t xml:space="preserve"> gekregen.</w:t>
      </w:r>
    </w:p>
    <w:p w14:paraId="20876879" w14:textId="77777777" w:rsidR="001D259B" w:rsidRDefault="001D259B" w:rsidP="001D259B">
      <w:r>
        <w:t xml:space="preserve">We hebben dit intakegesprek zodat we samen de nodige informatie overlopen over het onderzoek, we samen de geïnformeerde toestemming kunnen ondertekenen, ik jullie kan bijstaan bij de installatie van twee applicaties en jullie </w:t>
      </w:r>
      <w:proofErr w:type="spellStart"/>
      <w:r>
        <w:t>IDs</w:t>
      </w:r>
      <w:proofErr w:type="spellEnd"/>
      <w:r>
        <w:t xml:space="preserve"> op een anonieme manier kan koppelen met elkaar. </w:t>
      </w:r>
    </w:p>
    <w:p w14:paraId="05BFAC92" w14:textId="77777777" w:rsidR="001D259B" w:rsidRDefault="001D259B" w:rsidP="001D259B">
      <w:r>
        <w:t xml:space="preserve">Het is belangrijk om te weten dat alle gegevens die verzameld worden tijdens dit onderzoek </w:t>
      </w:r>
      <w:r w:rsidRPr="00115162">
        <w:rPr>
          <w:b/>
        </w:rPr>
        <w:t>nooit rechtstreeks gekoppeld</w:t>
      </w:r>
      <w:r>
        <w:t xml:space="preserve"> worden met jouw naam, maar wel met een persoonlijke participantcode en een koppelcode die je deelt met jouw partner. Deze participantcode en koppelcode vind je elk terug op je persoonlijk infodocument. Deze participant- en koppelcode worden steeds gevraagd aan de start van een taak. </w:t>
      </w:r>
      <w:r w:rsidRPr="002F0CCB">
        <w:rPr>
          <w:highlight w:val="yellow"/>
        </w:rPr>
        <w:t>Het is dus hel belangrijk dat jullie dit persoonlijk infodocument goed bijhouden.</w:t>
      </w:r>
    </w:p>
    <w:p w14:paraId="254C22E0" w14:textId="77777777" w:rsidR="001D259B" w:rsidRDefault="001D259B" w:rsidP="001D259B"/>
    <w:p w14:paraId="74E2A9F0" w14:textId="77777777" w:rsidR="001D259B" w:rsidRDefault="001D259B" w:rsidP="001D259B"/>
    <w:p w14:paraId="369E4FBA" w14:textId="77777777" w:rsidR="001D259B" w:rsidRDefault="001D259B" w:rsidP="001D259B"/>
    <w:tbl>
      <w:tblPr>
        <w:tblStyle w:val="Tabelraster"/>
        <w:tblW w:w="0" w:type="auto"/>
        <w:tblLook w:val="04A0" w:firstRow="1" w:lastRow="0" w:firstColumn="1" w:lastColumn="0" w:noHBand="0" w:noVBand="1"/>
      </w:tblPr>
      <w:tblGrid>
        <w:gridCol w:w="9062"/>
      </w:tblGrid>
      <w:tr w:rsidR="001D259B" w14:paraId="3886C39C" w14:textId="77777777" w:rsidTr="001545BC">
        <w:tc>
          <w:tcPr>
            <w:tcW w:w="9062" w:type="dxa"/>
            <w:shd w:val="clear" w:color="auto" w:fill="F2F2F2" w:themeFill="background1" w:themeFillShade="F2"/>
          </w:tcPr>
          <w:p w14:paraId="72657001" w14:textId="77777777" w:rsidR="001D259B" w:rsidRPr="00C46A2A" w:rsidRDefault="001D259B" w:rsidP="001545BC">
            <w:pPr>
              <w:rPr>
                <w:b/>
              </w:rPr>
            </w:pPr>
            <w:r w:rsidRPr="00C46A2A">
              <w:rPr>
                <w:b/>
              </w:rPr>
              <w:t>STAP 1</w:t>
            </w:r>
          </w:p>
        </w:tc>
      </w:tr>
    </w:tbl>
    <w:p w14:paraId="250B0B38" w14:textId="77777777" w:rsidR="001D259B" w:rsidRDefault="001D259B" w:rsidP="001D259B"/>
    <w:p w14:paraId="33BA2B20" w14:textId="77777777" w:rsidR="001D259B" w:rsidRDefault="001D259B" w:rsidP="001D259B">
      <w:r w:rsidRPr="00C46A2A">
        <w:t>T</w:t>
      </w:r>
      <w:r>
        <w:t xml:space="preserve">egen </w:t>
      </w:r>
      <w:r w:rsidRPr="002F0CCB">
        <w:rPr>
          <w:b/>
        </w:rPr>
        <w:t xml:space="preserve">maandag </w:t>
      </w:r>
      <w:r w:rsidRPr="00FF5EB1">
        <w:rPr>
          <w:b/>
        </w:rPr>
        <w:t>16/11</w:t>
      </w:r>
      <w:r>
        <w:t xml:space="preserve"> krijgen jullie van het e-mailadres </w:t>
      </w:r>
      <w:proofErr w:type="spellStart"/>
      <w:r>
        <w:t>digitaalwelzijn@UGent</w:t>
      </w:r>
      <w:proofErr w:type="spellEnd"/>
      <w:r>
        <w:t xml:space="preserve"> een link in jullie mailbox. Deze link brengt jullie naar een online vragenlijst en online computertaak die jullie </w:t>
      </w:r>
      <w:r w:rsidRPr="002F0CCB">
        <w:rPr>
          <w:highlight w:val="yellow"/>
        </w:rPr>
        <w:t>afzonderlijk van elkaar moeten invullen</w:t>
      </w:r>
      <w:r>
        <w:t xml:space="preserve">. Het is belangrijk dat je </w:t>
      </w:r>
      <w:r w:rsidRPr="002F0CCB">
        <w:rPr>
          <w:highlight w:val="yellow"/>
        </w:rPr>
        <w:t xml:space="preserve">deze link opent </w:t>
      </w:r>
      <w:r w:rsidRPr="002F0CCB">
        <w:rPr>
          <w:b/>
          <w:highlight w:val="yellow"/>
        </w:rPr>
        <w:t>via de computer</w:t>
      </w:r>
      <w:r>
        <w:t xml:space="preserve">. De vragenlijst en computertaak moeten uitgevoerd zijn </w:t>
      </w:r>
      <w:r w:rsidRPr="00FF5EB1">
        <w:rPr>
          <w:b/>
        </w:rPr>
        <w:t xml:space="preserve">tegen </w:t>
      </w:r>
      <w:r>
        <w:rPr>
          <w:b/>
        </w:rPr>
        <w:t xml:space="preserve">maandag </w:t>
      </w:r>
      <w:r w:rsidRPr="00FF5EB1">
        <w:rPr>
          <w:b/>
        </w:rPr>
        <w:t>23/11</w:t>
      </w:r>
      <w:r>
        <w:t xml:space="preserve">, want dan begint een volgende stap van het onderzoek. Bij de vragen over een kind, is het belangrijk dat </w:t>
      </w:r>
      <w:r w:rsidRPr="002F0CCB">
        <w:rPr>
          <w:highlight w:val="yellow"/>
        </w:rPr>
        <w:t>jullie als koppel onderling goed afspreken op welk kind tussen 4 en 10 jaar jullie steeds zullen focussen.</w:t>
      </w:r>
    </w:p>
    <w:tbl>
      <w:tblPr>
        <w:tblStyle w:val="Tabelraster"/>
        <w:tblW w:w="0" w:type="auto"/>
        <w:tblLook w:val="04A0" w:firstRow="1" w:lastRow="0" w:firstColumn="1" w:lastColumn="0" w:noHBand="0" w:noVBand="1"/>
      </w:tblPr>
      <w:tblGrid>
        <w:gridCol w:w="9062"/>
      </w:tblGrid>
      <w:tr w:rsidR="001D259B" w14:paraId="33019A21" w14:textId="77777777" w:rsidTr="001545BC">
        <w:tc>
          <w:tcPr>
            <w:tcW w:w="9062" w:type="dxa"/>
            <w:shd w:val="clear" w:color="auto" w:fill="F2F2F2" w:themeFill="background1" w:themeFillShade="F2"/>
          </w:tcPr>
          <w:p w14:paraId="081544EB" w14:textId="77777777" w:rsidR="001D259B" w:rsidRPr="00E17EDC" w:rsidRDefault="001D259B" w:rsidP="001545BC">
            <w:pPr>
              <w:rPr>
                <w:b/>
              </w:rPr>
            </w:pPr>
            <w:r w:rsidRPr="00E17EDC">
              <w:rPr>
                <w:b/>
              </w:rPr>
              <w:t>STAP 2</w:t>
            </w:r>
          </w:p>
        </w:tc>
      </w:tr>
    </w:tbl>
    <w:p w14:paraId="5F82A4A6" w14:textId="77777777" w:rsidR="001D259B" w:rsidRDefault="001D259B" w:rsidP="001D259B">
      <w:r>
        <w:rPr>
          <w:b/>
        </w:rPr>
        <w:t>V</w:t>
      </w:r>
      <w:r w:rsidRPr="00FF5EB1">
        <w:rPr>
          <w:b/>
        </w:rPr>
        <w:t xml:space="preserve">anaf </w:t>
      </w:r>
      <w:r>
        <w:rPr>
          <w:b/>
        </w:rPr>
        <w:t xml:space="preserve">maandag </w:t>
      </w:r>
      <w:r w:rsidRPr="00FF5EB1">
        <w:rPr>
          <w:b/>
        </w:rPr>
        <w:t>23/11</w:t>
      </w:r>
      <w:r>
        <w:t xml:space="preserve"> zullen jullie twee applicaties gebruiken </w:t>
      </w:r>
      <w:r w:rsidRPr="00FF5EB1">
        <w:rPr>
          <w:b/>
        </w:rPr>
        <w:t>gedurende twee weken</w:t>
      </w:r>
      <w:r>
        <w:t xml:space="preserve">. We zullen deze applicaties straks samen installeren om zeker te zijn dat er hier geen problemen mee zijn. </w:t>
      </w:r>
    </w:p>
    <w:p w14:paraId="31F36B24" w14:textId="77777777" w:rsidR="001D259B" w:rsidRPr="00115162" w:rsidRDefault="001D259B" w:rsidP="001D259B">
      <w:pPr>
        <w:jc w:val="both"/>
        <w:rPr>
          <w:rFonts w:cstheme="minorHAnsi"/>
        </w:rPr>
      </w:pPr>
      <w:r w:rsidRPr="004503BF">
        <w:rPr>
          <w:rFonts w:cstheme="minorHAnsi"/>
        </w:rPr>
        <w:t xml:space="preserve">1. De </w:t>
      </w:r>
      <w:proofErr w:type="spellStart"/>
      <w:r w:rsidRPr="004503BF">
        <w:rPr>
          <w:rFonts w:cstheme="minorHAnsi"/>
          <w:b/>
        </w:rPr>
        <w:t>mobileDNA</w:t>
      </w:r>
      <w:proofErr w:type="spellEnd"/>
      <w:r w:rsidRPr="004503BF">
        <w:rPr>
          <w:rFonts w:cstheme="minorHAnsi"/>
          <w:b/>
        </w:rPr>
        <w:t xml:space="preserve"> app</w:t>
      </w:r>
      <w:r w:rsidRPr="004503BF">
        <w:rPr>
          <w:rFonts w:cstheme="minorHAnsi"/>
        </w:rPr>
        <w:t xml:space="preserve"> is ontwikkeld door de Universiteit van Gent, en houdt bij wanneer jullie de smartphone gebruiken, welke applicaties geopend worden en welke notificaties jullie ontvangen. Uiteraard wordt rekening gehouden met de privacy. Jullie naam is niet gekoppeld aan de data. We weten ook </w:t>
      </w:r>
      <w:r w:rsidRPr="004503BF">
        <w:rPr>
          <w:rFonts w:cstheme="minorHAnsi"/>
          <w:b/>
        </w:rPr>
        <w:t>niet</w:t>
      </w:r>
      <w:r w:rsidRPr="004503BF">
        <w:rPr>
          <w:rFonts w:cstheme="minorHAnsi"/>
        </w:rPr>
        <w:t xml:space="preserve"> wat de inhoud van berichtjes of notificaties waren, wat jullie hebben opgezocht, met wie jullie contact hebben gehad, … </w:t>
      </w:r>
      <w:r w:rsidRPr="00B44F30">
        <w:rPr>
          <w:rFonts w:cstheme="minorHAnsi"/>
          <w:highlight w:val="yellow"/>
        </w:rPr>
        <w:t>De applicatie functioneert op de achtergrond van de smartphone, waardoor deze bijna geen mobiele data en batterij verbruikt</w:t>
      </w:r>
      <w:r w:rsidRPr="004503BF">
        <w:rPr>
          <w:rFonts w:cstheme="minorHAnsi"/>
        </w:rPr>
        <w:t xml:space="preserve">. Via de website </w:t>
      </w:r>
      <w:r w:rsidRPr="004503BF">
        <w:rPr>
          <w:rFonts w:cstheme="minorHAnsi"/>
          <w:b/>
        </w:rPr>
        <w:t>mobiledna.be</w:t>
      </w:r>
      <w:r w:rsidRPr="004503BF">
        <w:rPr>
          <w:rFonts w:cstheme="minorHAnsi"/>
        </w:rPr>
        <w:t xml:space="preserve"> bieden we jullie ook een gedetailleerd overzicht en inzicht van de verzamelde data. De </w:t>
      </w:r>
      <w:proofErr w:type="spellStart"/>
      <w:r w:rsidRPr="004503BF">
        <w:rPr>
          <w:rFonts w:cstheme="minorHAnsi"/>
        </w:rPr>
        <w:t>mobileDNA</w:t>
      </w:r>
      <w:proofErr w:type="spellEnd"/>
      <w:r w:rsidRPr="004503BF">
        <w:rPr>
          <w:rFonts w:cstheme="minorHAnsi"/>
        </w:rPr>
        <w:t xml:space="preserve"> applicatie kan enkel geïnstalleerd worden door Android gebruikers. </w:t>
      </w:r>
      <w:r>
        <w:rPr>
          <w:rFonts w:cstheme="minorHAnsi"/>
          <w:b/>
        </w:rPr>
        <w:t xml:space="preserve">Dus bij minimum één van beide partners. </w:t>
      </w:r>
      <w:r>
        <w:rPr>
          <w:rFonts w:cstheme="minorHAnsi"/>
        </w:rPr>
        <w:t xml:space="preserve">De mensen die MobileDNA kunnen installeren laten de applicatie </w:t>
      </w:r>
      <w:r w:rsidRPr="00B44F30">
        <w:rPr>
          <w:rFonts w:cstheme="minorHAnsi"/>
          <w:b/>
        </w:rPr>
        <w:t>gedurende twee weken</w:t>
      </w:r>
      <w:r>
        <w:rPr>
          <w:rFonts w:cstheme="minorHAnsi"/>
        </w:rPr>
        <w:t xml:space="preserve"> hun smartphonegebruik loggen. </w:t>
      </w:r>
    </w:p>
    <w:p w14:paraId="62622110" w14:textId="77777777" w:rsidR="001D259B" w:rsidRPr="002F0CCB" w:rsidRDefault="001D259B" w:rsidP="001D259B">
      <w:r>
        <w:t xml:space="preserve">2. Gedurende diezelfde  twee weken, zal de Ethica applicatie dagelijks notificaties versturen, </w:t>
      </w:r>
      <w:r w:rsidRPr="00716208">
        <w:t>die vra</w:t>
      </w:r>
      <w:r>
        <w:t>gen</w:t>
      </w:r>
      <w:r w:rsidRPr="00716208">
        <w:t xml:space="preserve"> om een korte vragenlijst in te vullen. </w:t>
      </w:r>
      <w:r w:rsidRPr="00115162">
        <w:t xml:space="preserve">Deze bevraagt jullie </w:t>
      </w:r>
      <w:proofErr w:type="spellStart"/>
      <w:r w:rsidRPr="00115162">
        <w:t>quality</w:t>
      </w:r>
      <w:proofErr w:type="spellEnd"/>
      <w:r w:rsidRPr="00115162">
        <w:t xml:space="preserve"> time, jouw eigen welbevinden, en de interacties met jouw partner en kind(eren). </w:t>
      </w:r>
      <w:r w:rsidRPr="00B44F30">
        <w:rPr>
          <w:highlight w:val="yellow"/>
        </w:rPr>
        <w:t>Focus bij de vragen over het kind nog steeds op het kind tussen 4 en 10 jaar die jullie als koppel onderling afgesproken hebben en waarvoor je reeds vragen hebt ingevuld tijdens de intake vragenlijst.</w:t>
      </w:r>
      <w:r>
        <w:t xml:space="preserve"> </w:t>
      </w:r>
      <w:r w:rsidRPr="00115162">
        <w:t>Dit vragenlijstje neemt telkens zo’n 4 minuutjes in beslag.</w:t>
      </w:r>
      <w:r>
        <w:t xml:space="preserve"> </w:t>
      </w:r>
      <w:r w:rsidRPr="00115162">
        <w:rPr>
          <w:b/>
        </w:rPr>
        <w:t>De applicatie werkt zowel voor iOS als voor Android gebruikers.</w:t>
      </w:r>
    </w:p>
    <w:p w14:paraId="699B4C9C" w14:textId="77777777" w:rsidR="001D259B" w:rsidRDefault="001D259B" w:rsidP="001D259B">
      <w:r>
        <w:t xml:space="preserve">We zullen straks de applicaties samen installeren. </w:t>
      </w:r>
    </w:p>
    <w:tbl>
      <w:tblPr>
        <w:tblStyle w:val="Tabelraster"/>
        <w:tblW w:w="0" w:type="auto"/>
        <w:tblLook w:val="04A0" w:firstRow="1" w:lastRow="0" w:firstColumn="1" w:lastColumn="0" w:noHBand="0" w:noVBand="1"/>
      </w:tblPr>
      <w:tblGrid>
        <w:gridCol w:w="9062"/>
      </w:tblGrid>
      <w:tr w:rsidR="001D259B" w14:paraId="20AD91B5" w14:textId="77777777" w:rsidTr="001545BC">
        <w:tc>
          <w:tcPr>
            <w:tcW w:w="9062" w:type="dxa"/>
            <w:shd w:val="clear" w:color="auto" w:fill="BFBFBF" w:themeFill="background1" w:themeFillShade="BF"/>
          </w:tcPr>
          <w:p w14:paraId="05D6E8CC" w14:textId="77777777" w:rsidR="001D259B" w:rsidRDefault="001D259B" w:rsidP="001545BC">
            <w:r>
              <w:t>Beloning</w:t>
            </w:r>
          </w:p>
        </w:tc>
      </w:tr>
    </w:tbl>
    <w:p w14:paraId="3DBB9E0D" w14:textId="77777777" w:rsidR="001D259B" w:rsidRDefault="001D259B" w:rsidP="001D259B"/>
    <w:p w14:paraId="61AB35A2" w14:textId="77777777" w:rsidR="001D259B" w:rsidRPr="00115162" w:rsidRDefault="001D259B" w:rsidP="001D259B">
      <w:pPr>
        <w:jc w:val="both"/>
        <w:rPr>
          <w:rFonts w:cstheme="minorHAnsi"/>
        </w:rPr>
      </w:pPr>
      <w:r w:rsidRPr="00115162">
        <w:rPr>
          <w:rFonts w:cstheme="minorHAnsi"/>
        </w:rPr>
        <w:t xml:space="preserve">Dit onderzoek slaagt in het bijzonder wanneer </w:t>
      </w:r>
      <w:r w:rsidRPr="00115162">
        <w:rPr>
          <w:rFonts w:cstheme="minorHAnsi"/>
          <w:b/>
        </w:rPr>
        <w:t xml:space="preserve">jullie samen </w:t>
      </w:r>
      <w:r w:rsidRPr="00115162">
        <w:rPr>
          <w:rFonts w:cstheme="minorHAnsi"/>
        </w:rPr>
        <w:t xml:space="preserve">het volledige traject doorlopen. Aangezien we beseffen dat we grote inspanningen vragen van jullie, willen we jullie op een gepaste manier belonen via </w:t>
      </w:r>
      <w:r w:rsidRPr="00115162">
        <w:rPr>
          <w:rFonts w:cstheme="minorHAnsi"/>
          <w:b/>
        </w:rPr>
        <w:t>bol.com-bonnen</w:t>
      </w:r>
      <w:r w:rsidRPr="00115162">
        <w:rPr>
          <w:rFonts w:cstheme="minorHAnsi"/>
        </w:rPr>
        <w:t xml:space="preserve">. Hoe langer en nauwkeuriger jullie deelnemen aan het onderzoek, </w:t>
      </w:r>
      <w:r w:rsidRPr="00115162">
        <w:rPr>
          <w:rFonts w:cstheme="minorHAnsi"/>
          <w:b/>
        </w:rPr>
        <w:t>hoe hoger de beloning</w:t>
      </w:r>
      <w:r w:rsidRPr="00115162">
        <w:rPr>
          <w:rFonts w:cstheme="minorHAnsi"/>
        </w:rPr>
        <w:t xml:space="preserve">. In totaal kunnen jullie als koppel </w:t>
      </w:r>
      <w:r w:rsidRPr="00115162">
        <w:rPr>
          <w:rFonts w:cstheme="minorHAnsi"/>
          <w:b/>
        </w:rPr>
        <w:t>40 euro</w:t>
      </w:r>
      <w:r w:rsidRPr="00115162">
        <w:rPr>
          <w:rFonts w:cstheme="minorHAnsi"/>
        </w:rPr>
        <w:t xml:space="preserve"> verdienen. </w:t>
      </w:r>
    </w:p>
    <w:p w14:paraId="00356AB0" w14:textId="77777777" w:rsidR="001D259B" w:rsidRPr="00115162" w:rsidRDefault="001D259B" w:rsidP="001D259B">
      <w:pPr>
        <w:pStyle w:val="Lijstalinea"/>
        <w:numPr>
          <w:ilvl w:val="0"/>
          <w:numId w:val="2"/>
        </w:numPr>
        <w:spacing w:line="240" w:lineRule="auto"/>
        <w:jc w:val="both"/>
        <w:rPr>
          <w:rFonts w:cstheme="minorHAnsi"/>
        </w:rPr>
      </w:pPr>
      <w:r w:rsidRPr="00115162">
        <w:rPr>
          <w:rFonts w:cstheme="minorHAnsi"/>
        </w:rPr>
        <w:t xml:space="preserve">Concreet belonen we jullie op de volgende manier: </w:t>
      </w:r>
    </w:p>
    <w:p w14:paraId="1C4A8575" w14:textId="77777777" w:rsidR="001D259B" w:rsidRPr="00115162" w:rsidRDefault="001D259B" w:rsidP="001D259B">
      <w:pPr>
        <w:pStyle w:val="Lijstalinea"/>
        <w:numPr>
          <w:ilvl w:val="1"/>
          <w:numId w:val="2"/>
        </w:numPr>
        <w:spacing w:line="240" w:lineRule="auto"/>
        <w:jc w:val="both"/>
        <w:rPr>
          <w:rFonts w:cstheme="minorHAnsi"/>
        </w:rPr>
      </w:pPr>
      <w:r w:rsidRPr="00115162">
        <w:rPr>
          <w:rFonts w:cstheme="minorHAnsi"/>
          <w:b/>
        </w:rPr>
        <w:t>Beiden</w:t>
      </w:r>
      <w:r w:rsidRPr="00115162">
        <w:rPr>
          <w:rFonts w:cstheme="minorHAnsi"/>
        </w:rPr>
        <w:t xml:space="preserve"> een succesvolle deelname gedurende één week </w:t>
      </w:r>
      <w:r w:rsidRPr="00115162">
        <w:rPr>
          <w:rFonts w:cstheme="minorHAnsi"/>
          <w:b/>
        </w:rPr>
        <w:t>(tot 30/11)</w:t>
      </w:r>
      <w:r w:rsidRPr="00115162">
        <w:rPr>
          <w:rFonts w:cstheme="minorHAnsi"/>
        </w:rPr>
        <w:t>: jullie krijgen 20 euro</w:t>
      </w:r>
      <w:r>
        <w:rPr>
          <w:rFonts w:cstheme="minorHAnsi"/>
        </w:rPr>
        <w:t xml:space="preserve"> (10 euro per persoon)</w:t>
      </w:r>
      <w:r w:rsidRPr="00115162">
        <w:rPr>
          <w:rFonts w:cstheme="minorHAnsi"/>
        </w:rPr>
        <w:t xml:space="preserve">. </w:t>
      </w:r>
    </w:p>
    <w:p w14:paraId="71EE90BA" w14:textId="77777777" w:rsidR="001D259B" w:rsidRPr="00115162" w:rsidRDefault="001D259B" w:rsidP="001D259B">
      <w:pPr>
        <w:pStyle w:val="Lijstalinea"/>
        <w:numPr>
          <w:ilvl w:val="1"/>
          <w:numId w:val="2"/>
        </w:numPr>
        <w:spacing w:line="240" w:lineRule="auto"/>
        <w:jc w:val="both"/>
        <w:rPr>
          <w:rFonts w:cstheme="minorHAnsi"/>
        </w:rPr>
      </w:pPr>
      <w:r w:rsidRPr="00115162">
        <w:rPr>
          <w:rFonts w:cstheme="minorHAnsi"/>
          <w:b/>
        </w:rPr>
        <w:t>Beiden</w:t>
      </w:r>
      <w:r w:rsidRPr="00115162">
        <w:rPr>
          <w:rFonts w:cstheme="minorHAnsi"/>
        </w:rPr>
        <w:t xml:space="preserve"> een succesvolle deelname gedurende twee weken </w:t>
      </w:r>
      <w:r w:rsidRPr="00115162">
        <w:rPr>
          <w:rFonts w:cstheme="minorHAnsi"/>
          <w:b/>
        </w:rPr>
        <w:t>(tot 7/12)</w:t>
      </w:r>
      <w:r w:rsidRPr="00115162">
        <w:rPr>
          <w:rFonts w:cstheme="minorHAnsi"/>
        </w:rPr>
        <w:t>: jullie krijgen 40 euro</w:t>
      </w:r>
      <w:r>
        <w:rPr>
          <w:rFonts w:cstheme="minorHAnsi"/>
        </w:rPr>
        <w:t xml:space="preserve"> (20 euro per persoon)</w:t>
      </w:r>
      <w:r w:rsidRPr="00115162">
        <w:rPr>
          <w:rFonts w:cstheme="minorHAnsi"/>
        </w:rPr>
        <w:t xml:space="preserve">. </w:t>
      </w:r>
    </w:p>
    <w:p w14:paraId="683312C6" w14:textId="77777777" w:rsidR="001D259B" w:rsidRDefault="001D259B" w:rsidP="001D259B">
      <w:pPr>
        <w:pStyle w:val="Lijstalinea"/>
        <w:numPr>
          <w:ilvl w:val="0"/>
          <w:numId w:val="2"/>
        </w:numPr>
        <w:spacing w:line="240" w:lineRule="auto"/>
        <w:jc w:val="both"/>
        <w:rPr>
          <w:rFonts w:cstheme="minorHAnsi"/>
        </w:rPr>
      </w:pPr>
      <w:r w:rsidRPr="00115162">
        <w:rPr>
          <w:rFonts w:cstheme="minorHAnsi"/>
        </w:rPr>
        <w:t xml:space="preserve">De beloning wordt verstuurd via mail in de maand december, </w:t>
      </w:r>
      <w:r w:rsidRPr="00115162">
        <w:rPr>
          <w:rFonts w:cstheme="minorHAnsi"/>
          <w:b/>
        </w:rPr>
        <w:t>na het einde van de studie op 7/12</w:t>
      </w:r>
      <w:r w:rsidRPr="00115162">
        <w:rPr>
          <w:rFonts w:cstheme="minorHAnsi"/>
        </w:rPr>
        <w:t xml:space="preserve">. </w:t>
      </w:r>
    </w:p>
    <w:p w14:paraId="0A6422A7" w14:textId="77777777" w:rsidR="001D259B" w:rsidRDefault="001D259B" w:rsidP="001D259B">
      <w:pPr>
        <w:spacing w:line="240" w:lineRule="auto"/>
        <w:jc w:val="both"/>
        <w:rPr>
          <w:rFonts w:cstheme="minorHAnsi"/>
        </w:rPr>
      </w:pPr>
    </w:p>
    <w:p w14:paraId="3E9229A6" w14:textId="77777777" w:rsidR="001D259B" w:rsidRPr="002F0CCB" w:rsidRDefault="001D259B" w:rsidP="001D259B">
      <w:pPr>
        <w:spacing w:line="240" w:lineRule="auto"/>
        <w:jc w:val="both"/>
        <w:rPr>
          <w:rFonts w:cstheme="minorHAnsi"/>
        </w:rPr>
      </w:pPr>
    </w:p>
    <w:p w14:paraId="08549C00" w14:textId="77777777" w:rsidR="001D259B" w:rsidRDefault="001D259B" w:rsidP="001D259B">
      <w:pPr>
        <w:spacing w:line="240" w:lineRule="auto"/>
        <w:jc w:val="both"/>
        <w:rPr>
          <w:rFonts w:cstheme="minorHAnsi"/>
        </w:rPr>
      </w:pPr>
      <w:r>
        <w:rPr>
          <w:rFonts w:cstheme="minorHAnsi"/>
        </w:rPr>
        <w:t>Om de beloning te kunnen toekennen moet er een succesvolle deelname zijn:</w:t>
      </w:r>
    </w:p>
    <w:p w14:paraId="30F1658C" w14:textId="77777777" w:rsidR="001D259B" w:rsidRPr="00E12A92" w:rsidRDefault="001D259B" w:rsidP="001D259B">
      <w:pPr>
        <w:pStyle w:val="Lijstalinea"/>
        <w:numPr>
          <w:ilvl w:val="0"/>
          <w:numId w:val="2"/>
        </w:numPr>
        <w:spacing w:line="276" w:lineRule="auto"/>
        <w:jc w:val="both"/>
        <w:rPr>
          <w:rFonts w:cstheme="minorHAnsi"/>
        </w:rPr>
      </w:pPr>
      <w:r w:rsidRPr="00E12A92">
        <w:rPr>
          <w:rFonts w:cstheme="minorHAnsi"/>
        </w:rPr>
        <w:t>Anoniem koppelen van data is mogelijk</w:t>
      </w:r>
    </w:p>
    <w:p w14:paraId="37D17285" w14:textId="77777777" w:rsidR="001D259B" w:rsidRPr="00E12A92" w:rsidRDefault="001D259B" w:rsidP="001D259B">
      <w:pPr>
        <w:pStyle w:val="Lijstalinea"/>
        <w:numPr>
          <w:ilvl w:val="0"/>
          <w:numId w:val="2"/>
        </w:numPr>
        <w:spacing w:line="276" w:lineRule="auto"/>
        <w:jc w:val="both"/>
        <w:rPr>
          <w:rFonts w:cstheme="minorHAnsi"/>
        </w:rPr>
      </w:pPr>
      <w:r w:rsidRPr="00E12A92">
        <w:rPr>
          <w:rFonts w:cstheme="minorHAnsi"/>
        </w:rPr>
        <w:t xml:space="preserve">Ingevulde </w:t>
      </w:r>
      <w:r w:rsidRPr="00E12A92">
        <w:rPr>
          <w:rFonts w:cstheme="minorHAnsi"/>
          <w:b/>
        </w:rPr>
        <w:t>vragenlijst</w:t>
      </w:r>
      <w:r w:rsidRPr="00E12A92">
        <w:rPr>
          <w:rFonts w:cstheme="minorHAnsi"/>
        </w:rPr>
        <w:t xml:space="preserve"> en uitgevoerde </w:t>
      </w:r>
      <w:r w:rsidRPr="00E12A92">
        <w:rPr>
          <w:rFonts w:cstheme="minorHAnsi"/>
          <w:b/>
        </w:rPr>
        <w:t>computertaak</w:t>
      </w:r>
      <w:r w:rsidRPr="00E12A92">
        <w:rPr>
          <w:rFonts w:cstheme="minorHAnsi"/>
        </w:rPr>
        <w:t xml:space="preserve"> tegen </w:t>
      </w:r>
      <w:r>
        <w:rPr>
          <w:rFonts w:cstheme="minorHAnsi"/>
        </w:rPr>
        <w:t xml:space="preserve">maandag </w:t>
      </w:r>
      <w:r w:rsidRPr="00E12A92">
        <w:rPr>
          <w:rFonts w:cstheme="minorHAnsi"/>
          <w:b/>
        </w:rPr>
        <w:t>23/11</w:t>
      </w:r>
      <w:r w:rsidRPr="00E12A92">
        <w:rPr>
          <w:rFonts w:cstheme="minorHAnsi"/>
        </w:rPr>
        <w:t>.</w:t>
      </w:r>
    </w:p>
    <w:p w14:paraId="792316CE" w14:textId="77777777" w:rsidR="001D259B" w:rsidRPr="00E12A92" w:rsidRDefault="001D259B" w:rsidP="001D259B">
      <w:pPr>
        <w:pStyle w:val="Lijstalinea"/>
        <w:numPr>
          <w:ilvl w:val="0"/>
          <w:numId w:val="2"/>
        </w:numPr>
        <w:spacing w:after="0" w:line="276" w:lineRule="auto"/>
        <w:jc w:val="both"/>
        <w:rPr>
          <w:rFonts w:cstheme="minorHAnsi"/>
        </w:rPr>
      </w:pPr>
      <w:bookmarkStart w:id="1" w:name="_Hlk55806400"/>
      <w:r w:rsidRPr="00E12A92">
        <w:rPr>
          <w:rFonts w:cstheme="minorHAnsi"/>
        </w:rPr>
        <w:t xml:space="preserve">Vanaf </w:t>
      </w:r>
      <w:r w:rsidRPr="00E12A92">
        <w:rPr>
          <w:rFonts w:cstheme="minorHAnsi"/>
          <w:b/>
        </w:rPr>
        <w:t>23/11</w:t>
      </w:r>
      <w:r w:rsidRPr="00E12A92">
        <w:rPr>
          <w:rFonts w:cstheme="minorHAnsi"/>
        </w:rPr>
        <w:t xml:space="preserve"> heb je </w:t>
      </w:r>
      <w:r>
        <w:rPr>
          <w:rFonts w:cstheme="minorHAnsi"/>
        </w:rPr>
        <w:t xml:space="preserve">minstens elke dag 1 vragenlijstje ingevuld en </w:t>
      </w:r>
      <w:r w:rsidRPr="00E12A92">
        <w:rPr>
          <w:rFonts w:cstheme="minorHAnsi"/>
        </w:rPr>
        <w:t xml:space="preserve">gedurende minstens 7 dagen </w:t>
      </w:r>
      <w:r w:rsidRPr="00E12A92">
        <w:rPr>
          <w:rFonts w:cstheme="minorHAnsi"/>
          <w:b/>
        </w:rPr>
        <w:t>85%</w:t>
      </w:r>
      <w:r w:rsidRPr="00E12A92">
        <w:rPr>
          <w:rFonts w:cstheme="minorHAnsi"/>
        </w:rPr>
        <w:t xml:space="preserve"> van de korte </w:t>
      </w:r>
      <w:r w:rsidRPr="00E12A92">
        <w:rPr>
          <w:rFonts w:cstheme="minorHAnsi"/>
          <w:b/>
        </w:rPr>
        <w:t>Ethica</w:t>
      </w:r>
      <w:r w:rsidRPr="00E12A92">
        <w:rPr>
          <w:rFonts w:cstheme="minorHAnsi"/>
        </w:rPr>
        <w:t xml:space="preserve"> vragenlijstjes volledig ingevuld.</w:t>
      </w:r>
      <w:bookmarkEnd w:id="1"/>
    </w:p>
    <w:p w14:paraId="522EC968" w14:textId="77777777" w:rsidR="001D259B" w:rsidRPr="00E12A92" w:rsidRDefault="001D259B" w:rsidP="001D259B">
      <w:pPr>
        <w:pStyle w:val="Lijstalinea"/>
        <w:numPr>
          <w:ilvl w:val="0"/>
          <w:numId w:val="2"/>
        </w:numPr>
        <w:spacing w:after="0" w:line="276" w:lineRule="auto"/>
        <w:jc w:val="both"/>
        <w:rPr>
          <w:rFonts w:cstheme="minorHAnsi"/>
        </w:rPr>
      </w:pPr>
      <w:r w:rsidRPr="00E12A92">
        <w:rPr>
          <w:rFonts w:cstheme="minorHAnsi"/>
        </w:rPr>
        <w:t xml:space="preserve">Vanaf </w:t>
      </w:r>
      <w:r w:rsidRPr="00E12A92">
        <w:rPr>
          <w:rFonts w:cstheme="minorHAnsi"/>
          <w:b/>
        </w:rPr>
        <w:t>23/11</w:t>
      </w:r>
      <w:r w:rsidRPr="00E12A92">
        <w:rPr>
          <w:rFonts w:cstheme="minorHAnsi"/>
        </w:rPr>
        <w:t xml:space="preserve"> heeft de </w:t>
      </w:r>
      <w:proofErr w:type="spellStart"/>
      <w:r w:rsidRPr="00E12A92">
        <w:rPr>
          <w:rFonts w:cstheme="minorHAnsi"/>
          <w:b/>
        </w:rPr>
        <w:t>mobileDNA</w:t>
      </w:r>
      <w:proofErr w:type="spellEnd"/>
      <w:r w:rsidRPr="00E12A92">
        <w:rPr>
          <w:rFonts w:cstheme="minorHAnsi"/>
          <w:b/>
        </w:rPr>
        <w:t xml:space="preserve"> applicatie</w:t>
      </w:r>
      <w:r w:rsidRPr="00E12A92">
        <w:rPr>
          <w:rFonts w:cstheme="minorHAnsi"/>
        </w:rPr>
        <w:t xml:space="preserve"> minstens tot </w:t>
      </w:r>
      <w:r>
        <w:rPr>
          <w:rFonts w:cstheme="minorHAnsi"/>
        </w:rPr>
        <w:t xml:space="preserve">maandag </w:t>
      </w:r>
      <w:r w:rsidRPr="00E12A92">
        <w:rPr>
          <w:rFonts w:cstheme="minorHAnsi"/>
          <w:b/>
        </w:rPr>
        <w:t>30/11</w:t>
      </w:r>
      <w:r w:rsidRPr="00E12A92">
        <w:rPr>
          <w:rFonts w:cstheme="minorHAnsi"/>
        </w:rPr>
        <w:t xml:space="preserve"> succesvol gelogd. </w:t>
      </w:r>
    </w:p>
    <w:p w14:paraId="67F17C43" w14:textId="77777777" w:rsidR="001D259B" w:rsidRPr="00E12A92" w:rsidRDefault="001D259B" w:rsidP="001D259B">
      <w:pPr>
        <w:pStyle w:val="Lijstalinea"/>
        <w:numPr>
          <w:ilvl w:val="0"/>
          <w:numId w:val="2"/>
        </w:numPr>
        <w:spacing w:line="276" w:lineRule="auto"/>
        <w:jc w:val="both"/>
        <w:rPr>
          <w:rFonts w:cstheme="minorHAnsi"/>
        </w:rPr>
      </w:pPr>
      <w:r w:rsidRPr="00E12A92">
        <w:rPr>
          <w:rFonts w:cstheme="minorHAnsi"/>
        </w:rPr>
        <w:t xml:space="preserve">Indien er problemen zijn met </w:t>
      </w:r>
      <w:r w:rsidRPr="00E12A92">
        <w:rPr>
          <w:rFonts w:cstheme="minorHAnsi"/>
          <w:b/>
        </w:rPr>
        <w:t>Ethica</w:t>
      </w:r>
      <w:r w:rsidRPr="00E12A92">
        <w:rPr>
          <w:rFonts w:cstheme="minorHAnsi"/>
        </w:rPr>
        <w:t xml:space="preserve"> en/of </w:t>
      </w:r>
      <w:proofErr w:type="spellStart"/>
      <w:r w:rsidRPr="00E12A92">
        <w:rPr>
          <w:rFonts w:cstheme="minorHAnsi"/>
          <w:b/>
        </w:rPr>
        <w:t>mobileDNA</w:t>
      </w:r>
      <w:proofErr w:type="spellEnd"/>
      <w:r w:rsidRPr="00E12A92">
        <w:rPr>
          <w:rFonts w:cstheme="minorHAnsi"/>
        </w:rPr>
        <w:t xml:space="preserve">, contacteer je ons op </w:t>
      </w:r>
      <w:hyperlink r:id="rId5" w:history="1">
        <w:r w:rsidRPr="00E12A92">
          <w:rPr>
            <w:rStyle w:val="Hyperlink"/>
            <w:rFonts w:cstheme="minorHAnsi"/>
          </w:rPr>
          <w:t>digitaalwelzijn@UGent.be</w:t>
        </w:r>
      </w:hyperlink>
    </w:p>
    <w:p w14:paraId="3638FC3E" w14:textId="77777777" w:rsidR="001D259B" w:rsidRDefault="001D259B" w:rsidP="001D259B">
      <w:pPr>
        <w:pStyle w:val="Lijstalinea"/>
        <w:numPr>
          <w:ilvl w:val="0"/>
          <w:numId w:val="2"/>
        </w:numPr>
        <w:spacing w:line="276" w:lineRule="auto"/>
        <w:jc w:val="both"/>
        <w:rPr>
          <w:rFonts w:cstheme="minorHAnsi"/>
        </w:rPr>
      </w:pPr>
      <w:r w:rsidRPr="00E12A92">
        <w:rPr>
          <w:rFonts w:cstheme="minorHAnsi"/>
        </w:rPr>
        <w:t xml:space="preserve">Na </w:t>
      </w:r>
      <w:r w:rsidRPr="00E12A92">
        <w:rPr>
          <w:rFonts w:cstheme="minorHAnsi"/>
          <w:b/>
        </w:rPr>
        <w:t>7/12</w:t>
      </w:r>
      <w:r w:rsidRPr="00E12A92">
        <w:rPr>
          <w:rFonts w:cstheme="minorHAnsi"/>
        </w:rPr>
        <w:t xml:space="preserve"> mag je deze applicatie verwijderen.  </w:t>
      </w:r>
    </w:p>
    <w:p w14:paraId="4331B190" w14:textId="77777777" w:rsidR="001D259B" w:rsidRDefault="001D259B" w:rsidP="001D259B">
      <w:pPr>
        <w:pStyle w:val="Lijstalinea"/>
        <w:spacing w:line="276" w:lineRule="auto"/>
        <w:jc w:val="both"/>
        <w:rPr>
          <w:rFonts w:cstheme="minorHAnsi"/>
        </w:rPr>
      </w:pPr>
      <w:r>
        <w:rPr>
          <w:rFonts w:cstheme="minorHAnsi"/>
        </w:rPr>
        <w:t xml:space="preserve"> </w:t>
      </w:r>
    </w:p>
    <w:tbl>
      <w:tblPr>
        <w:tblStyle w:val="Tabelraster"/>
        <w:tblW w:w="0" w:type="auto"/>
        <w:tblLook w:val="04A0" w:firstRow="1" w:lastRow="0" w:firstColumn="1" w:lastColumn="0" w:noHBand="0" w:noVBand="1"/>
      </w:tblPr>
      <w:tblGrid>
        <w:gridCol w:w="9062"/>
      </w:tblGrid>
      <w:tr w:rsidR="001D259B" w14:paraId="11D64D26" w14:textId="77777777" w:rsidTr="001545BC">
        <w:tc>
          <w:tcPr>
            <w:tcW w:w="9062" w:type="dxa"/>
            <w:shd w:val="clear" w:color="auto" w:fill="BFBFBF" w:themeFill="background1" w:themeFillShade="BF"/>
          </w:tcPr>
          <w:p w14:paraId="6475AF63" w14:textId="77777777" w:rsidR="001D259B" w:rsidRPr="00C46A2A" w:rsidRDefault="001D259B" w:rsidP="001545BC">
            <w:r w:rsidRPr="00C46A2A">
              <w:t xml:space="preserve">Ondertekenen van de </w:t>
            </w:r>
            <w:proofErr w:type="spellStart"/>
            <w:r w:rsidRPr="00C46A2A">
              <w:t>informed</w:t>
            </w:r>
            <w:proofErr w:type="spellEnd"/>
            <w:r w:rsidRPr="00C46A2A">
              <w:t xml:space="preserve"> consent</w:t>
            </w:r>
          </w:p>
        </w:tc>
      </w:tr>
    </w:tbl>
    <w:p w14:paraId="655A58A9" w14:textId="77777777" w:rsidR="001D259B" w:rsidRPr="00C46A2A" w:rsidRDefault="001D259B" w:rsidP="001D259B">
      <w:pPr>
        <w:spacing w:line="276" w:lineRule="auto"/>
        <w:jc w:val="both"/>
        <w:rPr>
          <w:rFonts w:cstheme="minorHAnsi"/>
        </w:rPr>
      </w:pPr>
    </w:p>
    <w:p w14:paraId="56082B87" w14:textId="77777777" w:rsidR="001D259B" w:rsidRPr="002F0CCB" w:rsidRDefault="001D259B" w:rsidP="001D259B">
      <w:pPr>
        <w:rPr>
          <w:u w:val="single"/>
        </w:rPr>
      </w:pPr>
      <w:r>
        <w:t>Zorg dat jouw handtekening ook al op de toestemmingsverklaring staat</w:t>
      </w:r>
    </w:p>
    <w:p w14:paraId="127AB59C" w14:textId="77777777" w:rsidR="001D259B" w:rsidRPr="00E12A92" w:rsidRDefault="001D259B" w:rsidP="001D259B">
      <w:pPr>
        <w:pStyle w:val="Lijstalinea"/>
        <w:numPr>
          <w:ilvl w:val="0"/>
          <w:numId w:val="2"/>
        </w:numPr>
        <w:rPr>
          <w:u w:val="single"/>
        </w:rPr>
      </w:pPr>
      <w:r>
        <w:t xml:space="preserve">Laat elke participant de toestemmingsverklaring even doorlezen. </w:t>
      </w:r>
    </w:p>
    <w:p w14:paraId="0895D3CD" w14:textId="77777777" w:rsidR="001D259B" w:rsidRPr="002F0CCB" w:rsidRDefault="001D259B" w:rsidP="001D259B">
      <w:pPr>
        <w:pStyle w:val="Lijstalinea"/>
        <w:numPr>
          <w:ilvl w:val="0"/>
          <w:numId w:val="2"/>
        </w:numPr>
        <w:rPr>
          <w:u w:val="single"/>
        </w:rPr>
      </w:pPr>
      <w:r>
        <w:t xml:space="preserve">Vraag de participant of er nog eventuele vragen of onduidelijkheden zijn over deze toestemmingsverklaring. Vraag hierbij om datum, naam en handtekening daaronder te plaatsen. </w:t>
      </w:r>
    </w:p>
    <w:p w14:paraId="76EB26CD" w14:textId="77777777" w:rsidR="001D259B" w:rsidRPr="00E12A92" w:rsidRDefault="001D259B" w:rsidP="001D259B">
      <w:pPr>
        <w:pStyle w:val="Lijstalinea"/>
        <w:numPr>
          <w:ilvl w:val="0"/>
          <w:numId w:val="2"/>
        </w:numPr>
        <w:rPr>
          <w:u w:val="single"/>
        </w:rPr>
      </w:pPr>
      <w:r>
        <w:t xml:space="preserve">Vraag om elk de ondertekende </w:t>
      </w:r>
      <w:proofErr w:type="spellStart"/>
      <w:r>
        <w:t>informed</w:t>
      </w:r>
      <w:proofErr w:type="spellEnd"/>
      <w:r>
        <w:t xml:space="preserve"> consent terug te sturen in de chat. </w:t>
      </w:r>
    </w:p>
    <w:p w14:paraId="363C83AE" w14:textId="77777777" w:rsidR="001D259B" w:rsidRPr="00194432" w:rsidRDefault="001D259B" w:rsidP="001D259B">
      <w:pPr>
        <w:pStyle w:val="Lijstalinea"/>
        <w:numPr>
          <w:ilvl w:val="0"/>
          <w:numId w:val="2"/>
        </w:numPr>
        <w:rPr>
          <w:u w:val="single"/>
        </w:rPr>
      </w:pPr>
      <w:r>
        <w:t xml:space="preserve">Vergeet niet te vermelden dat die geïnformeerde toestemming zal losgekoppeld worden van de infobrief met de koppelcode en participantcode. </w:t>
      </w:r>
    </w:p>
    <w:p w14:paraId="4A9471C4" w14:textId="77777777" w:rsidR="001D259B" w:rsidRPr="00471D4C" w:rsidRDefault="001D259B" w:rsidP="001D259B">
      <w:pPr>
        <w:pStyle w:val="Lijstalinea"/>
        <w:numPr>
          <w:ilvl w:val="0"/>
          <w:numId w:val="2"/>
        </w:numPr>
        <w:rPr>
          <w:u w:val="single"/>
        </w:rPr>
      </w:pPr>
      <w:r>
        <w:t xml:space="preserve">Nu ze hun toestemming gegeven hebben, kun je overgaan tot het installeren van de applicaties. </w:t>
      </w:r>
    </w:p>
    <w:tbl>
      <w:tblPr>
        <w:tblStyle w:val="Tabelraster"/>
        <w:tblW w:w="0" w:type="auto"/>
        <w:tblLook w:val="04A0" w:firstRow="1" w:lastRow="0" w:firstColumn="1" w:lastColumn="0" w:noHBand="0" w:noVBand="1"/>
      </w:tblPr>
      <w:tblGrid>
        <w:gridCol w:w="9062"/>
      </w:tblGrid>
      <w:tr w:rsidR="001D259B" w14:paraId="3583E6C3" w14:textId="77777777" w:rsidTr="001545BC">
        <w:tc>
          <w:tcPr>
            <w:tcW w:w="9062" w:type="dxa"/>
            <w:shd w:val="clear" w:color="auto" w:fill="BFBFBF" w:themeFill="background1" w:themeFillShade="BF"/>
          </w:tcPr>
          <w:p w14:paraId="3BDD57F3" w14:textId="77777777" w:rsidR="001D259B" w:rsidRPr="00471D4C" w:rsidRDefault="001D259B" w:rsidP="001545BC">
            <w:pPr>
              <w:jc w:val="both"/>
              <w:rPr>
                <w:rFonts w:cstheme="minorHAnsi"/>
              </w:rPr>
            </w:pPr>
            <w:r w:rsidRPr="00471D4C">
              <w:rPr>
                <w:rFonts w:cstheme="minorHAnsi"/>
              </w:rPr>
              <w:t>Installatie van de applicaties</w:t>
            </w:r>
          </w:p>
        </w:tc>
      </w:tr>
    </w:tbl>
    <w:p w14:paraId="20388662" w14:textId="77777777" w:rsidR="001D259B" w:rsidRPr="00471D4C" w:rsidRDefault="001D259B" w:rsidP="001D259B">
      <w:pPr>
        <w:rPr>
          <w:u w:val="single"/>
        </w:rPr>
      </w:pPr>
    </w:p>
    <w:p w14:paraId="33881247" w14:textId="77777777" w:rsidR="001D259B" w:rsidRDefault="001D259B" w:rsidP="001D259B">
      <w:pPr>
        <w:pStyle w:val="Lijstalinea"/>
        <w:numPr>
          <w:ilvl w:val="0"/>
          <w:numId w:val="4"/>
        </w:numPr>
        <w:spacing w:before="240" w:line="360" w:lineRule="auto"/>
        <w:jc w:val="both"/>
        <w:rPr>
          <w:rFonts w:cstheme="minorHAnsi"/>
        </w:rPr>
      </w:pPr>
      <w:r>
        <w:rPr>
          <w:rFonts w:cstheme="minorHAnsi"/>
        </w:rPr>
        <w:t xml:space="preserve">Herinner wie van beide een Android smartphone had. </w:t>
      </w:r>
    </w:p>
    <w:p w14:paraId="0631FBDF" w14:textId="77777777" w:rsidR="001D259B" w:rsidRPr="00592CC9" w:rsidRDefault="001D259B" w:rsidP="001D259B">
      <w:pPr>
        <w:pStyle w:val="Lijstalinea"/>
        <w:numPr>
          <w:ilvl w:val="0"/>
          <w:numId w:val="4"/>
        </w:numPr>
        <w:spacing w:before="240" w:line="360" w:lineRule="auto"/>
        <w:jc w:val="both"/>
        <w:rPr>
          <w:rFonts w:cstheme="minorHAnsi"/>
        </w:rPr>
      </w:pPr>
      <w:r w:rsidRPr="005D3C92">
        <w:rPr>
          <w:rFonts w:cstheme="minorHAnsi"/>
        </w:rPr>
        <w:t xml:space="preserve">Voordat je samen door de installatiestappen gaat, vraag je welk type Android smartphone ze hebben om te weten of er Huawei &amp; Xiaomi tussen zit, om dan te kijken of er extra instellingen zullen nodig zijn. </w:t>
      </w:r>
    </w:p>
    <w:tbl>
      <w:tblPr>
        <w:tblStyle w:val="Tabelraster"/>
        <w:tblW w:w="0" w:type="auto"/>
        <w:tblLook w:val="04A0" w:firstRow="1" w:lastRow="0" w:firstColumn="1" w:lastColumn="0" w:noHBand="0" w:noVBand="1"/>
      </w:tblPr>
      <w:tblGrid>
        <w:gridCol w:w="9062"/>
      </w:tblGrid>
      <w:tr w:rsidR="001D259B" w:rsidRPr="005D3C92" w14:paraId="5D6E343C" w14:textId="77777777" w:rsidTr="001545BC">
        <w:tc>
          <w:tcPr>
            <w:tcW w:w="9062" w:type="dxa"/>
            <w:shd w:val="clear" w:color="auto" w:fill="F2F2F2" w:themeFill="background1" w:themeFillShade="F2"/>
          </w:tcPr>
          <w:p w14:paraId="469857D4" w14:textId="77777777" w:rsidR="001D259B" w:rsidRPr="005D3C92" w:rsidRDefault="001D259B" w:rsidP="001545BC">
            <w:pPr>
              <w:jc w:val="both"/>
              <w:rPr>
                <w:rFonts w:cstheme="minorHAnsi"/>
                <w:b/>
              </w:rPr>
            </w:pPr>
            <w:r w:rsidRPr="005D3C92">
              <w:rPr>
                <w:rFonts w:cstheme="minorHAnsi"/>
                <w:b/>
              </w:rPr>
              <w:t>MobileDNA applicatie: Android gebruikers</w:t>
            </w:r>
          </w:p>
        </w:tc>
      </w:tr>
    </w:tbl>
    <w:p w14:paraId="67D6C1EE" w14:textId="77777777" w:rsidR="001D259B" w:rsidRPr="005D3C92" w:rsidRDefault="001D259B" w:rsidP="001D259B">
      <w:pPr>
        <w:pStyle w:val="Lijstalinea"/>
        <w:numPr>
          <w:ilvl w:val="0"/>
          <w:numId w:val="3"/>
        </w:numPr>
        <w:spacing w:before="240" w:line="360" w:lineRule="auto"/>
        <w:jc w:val="both"/>
        <w:rPr>
          <w:rFonts w:cstheme="minorHAnsi"/>
        </w:rPr>
      </w:pPr>
      <w:r w:rsidRPr="005D3C92">
        <w:rPr>
          <w:rFonts w:cstheme="minorHAnsi"/>
        </w:rPr>
        <w:t xml:space="preserve">Android gebruikers installeren de </w:t>
      </w:r>
      <w:proofErr w:type="spellStart"/>
      <w:r w:rsidRPr="005D3C92">
        <w:rPr>
          <w:rFonts w:cstheme="minorHAnsi"/>
        </w:rPr>
        <w:t>mobileDNA</w:t>
      </w:r>
      <w:proofErr w:type="spellEnd"/>
      <w:r w:rsidRPr="005D3C92">
        <w:rPr>
          <w:rFonts w:cstheme="minorHAnsi"/>
        </w:rPr>
        <w:t xml:space="preserve"> applicatie via ‘Google Play’. </w:t>
      </w:r>
    </w:p>
    <w:p w14:paraId="34DAA306"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Wanneer de installatie voltooid is, kom je op een ‘log in’ scherm. Hierbij is het belangrijk dat je ‘ik heb een </w:t>
      </w:r>
      <w:proofErr w:type="spellStart"/>
      <w:r w:rsidRPr="005D3C92">
        <w:rPr>
          <w:rFonts w:cstheme="minorHAnsi"/>
        </w:rPr>
        <w:t>onderzoeksID</w:t>
      </w:r>
      <w:proofErr w:type="spellEnd"/>
      <w:r w:rsidRPr="005D3C92">
        <w:rPr>
          <w:rFonts w:cstheme="minorHAnsi"/>
        </w:rPr>
        <w:t xml:space="preserve">’ </w:t>
      </w:r>
      <w:proofErr w:type="spellStart"/>
      <w:r w:rsidRPr="005D3C92">
        <w:rPr>
          <w:rFonts w:cstheme="minorHAnsi"/>
        </w:rPr>
        <w:t>aanvinkt</w:t>
      </w:r>
      <w:proofErr w:type="spellEnd"/>
      <w:r w:rsidRPr="005D3C92">
        <w:rPr>
          <w:rFonts w:cstheme="minorHAnsi"/>
        </w:rPr>
        <w:t xml:space="preserve">. </w:t>
      </w:r>
    </w:p>
    <w:p w14:paraId="42ACF5AC"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Je vult jouw e-mailadres in en bij ‘vul hieronder de </w:t>
      </w:r>
      <w:proofErr w:type="spellStart"/>
      <w:r w:rsidRPr="005D3C92">
        <w:rPr>
          <w:rFonts w:cstheme="minorHAnsi"/>
        </w:rPr>
        <w:t>onderzoeksID</w:t>
      </w:r>
      <w:proofErr w:type="spellEnd"/>
      <w:r w:rsidRPr="005D3C92">
        <w:rPr>
          <w:rFonts w:cstheme="minorHAnsi"/>
        </w:rPr>
        <w:t xml:space="preserve"> in’ vul je </w:t>
      </w:r>
      <w:proofErr w:type="spellStart"/>
      <w:r w:rsidRPr="005D3C92">
        <w:rPr>
          <w:rFonts w:cstheme="minorHAnsi"/>
          <w:b/>
          <w:highlight w:val="yellow"/>
        </w:rPr>
        <w:t>DigitaalWelzijn</w:t>
      </w:r>
      <w:proofErr w:type="spellEnd"/>
      <w:r w:rsidRPr="005D3C92">
        <w:rPr>
          <w:rFonts w:cstheme="minorHAnsi"/>
          <w:b/>
        </w:rPr>
        <w:t xml:space="preserve"> </w:t>
      </w:r>
      <w:r w:rsidRPr="005D3C92">
        <w:rPr>
          <w:rFonts w:cstheme="minorHAnsi"/>
        </w:rPr>
        <w:t xml:space="preserve">in. Op die manier maak je duidelijk dat je een participant bent van dit onderzoek en geen persoon die vrijwillig </w:t>
      </w:r>
      <w:proofErr w:type="spellStart"/>
      <w:r w:rsidRPr="005D3C92">
        <w:rPr>
          <w:rFonts w:cstheme="minorHAnsi"/>
        </w:rPr>
        <w:t>mobileDNA</w:t>
      </w:r>
      <w:proofErr w:type="spellEnd"/>
      <w:r w:rsidRPr="005D3C92">
        <w:rPr>
          <w:rFonts w:cstheme="minorHAnsi"/>
        </w:rPr>
        <w:t xml:space="preserve"> installeert om inzicht te krijgen. </w:t>
      </w:r>
    </w:p>
    <w:p w14:paraId="00598ED2"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Lees de overeenkomsttekst. </w:t>
      </w:r>
    </w:p>
    <w:p w14:paraId="06C8BEC6"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lastRenderedPageBreak/>
        <w:t xml:space="preserve">Ga verder door ‘gelezen en goedgekeurd’ aan te vinken. </w:t>
      </w:r>
    </w:p>
    <w:p w14:paraId="5E4B530C"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Vul de korte survey in: selecteer jouw geboortedatum. Door op het jaartal te klikken kan je snel naar jouw geboortejaar browsen. Vul daarna de eerste twee letters van jouw voornaam, de eerste twee letters van jouw moeders voornaam en de eerste twee letters van jouw vaders voornaam in. Deze informatie is nodig om de verzamelde data te linken. Geef ten slotte ook een inschatting van hoeveel minuten je dagelijks gemiddeld spendeert aan jouw smartphone. </w:t>
      </w:r>
    </w:p>
    <w:p w14:paraId="0ABDE685" w14:textId="77777777" w:rsidR="001D259B" w:rsidRPr="005D3C92" w:rsidRDefault="001D259B" w:rsidP="001D259B">
      <w:pPr>
        <w:spacing w:line="360" w:lineRule="auto"/>
        <w:jc w:val="both"/>
        <w:rPr>
          <w:rFonts w:cstheme="minorHAnsi"/>
        </w:rPr>
      </w:pPr>
      <w:r w:rsidRPr="005D3C92">
        <w:rPr>
          <w:rFonts w:cstheme="minorHAnsi"/>
        </w:rPr>
        <w:t xml:space="preserve">Om jouw smartphonegebruik goed te loggen moet je ook </w:t>
      </w:r>
      <w:r w:rsidRPr="005D3C92">
        <w:rPr>
          <w:rFonts w:cstheme="minorHAnsi"/>
          <w:b/>
        </w:rPr>
        <w:t>enkele instellingen</w:t>
      </w:r>
      <w:r w:rsidRPr="005D3C92">
        <w:rPr>
          <w:rFonts w:cstheme="minorHAnsi"/>
        </w:rPr>
        <w:t xml:space="preserve"> op punt stellen. </w:t>
      </w:r>
    </w:p>
    <w:p w14:paraId="3241277A"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Ga naar de instellingen van jouw smartphone. </w:t>
      </w:r>
    </w:p>
    <w:p w14:paraId="08943EC7"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Geef </w:t>
      </w:r>
      <w:proofErr w:type="spellStart"/>
      <w:r w:rsidRPr="005D3C92">
        <w:rPr>
          <w:rFonts w:cstheme="minorHAnsi"/>
        </w:rPr>
        <w:t>mobileDNA</w:t>
      </w:r>
      <w:proofErr w:type="spellEnd"/>
      <w:r w:rsidRPr="005D3C92">
        <w:rPr>
          <w:rFonts w:cstheme="minorHAnsi"/>
        </w:rPr>
        <w:t xml:space="preserve"> gebruikstoegang, toegang tot meldingen en locatietoegang.</w:t>
      </w:r>
    </w:p>
    <w:p w14:paraId="3A390866"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Keer terug naar de applicatie en klik op ‘start loggen’. </w:t>
      </w:r>
    </w:p>
    <w:p w14:paraId="3903FC0F"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Lees de algemene voorwaarden en accepteer ze. </w:t>
      </w:r>
    </w:p>
    <w:p w14:paraId="68E99E78"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Klik op ‘smartphonegebruik bijhouden in de app’. </w:t>
      </w:r>
      <w:r>
        <w:rPr>
          <w:rFonts w:cstheme="minorHAnsi"/>
        </w:rPr>
        <w:t xml:space="preserve">Zorg dat dit bolletje </w:t>
      </w:r>
      <w:r w:rsidRPr="00716208">
        <w:rPr>
          <w:rFonts w:cstheme="minorHAnsi"/>
          <w:b/>
          <w:color w:val="70AD47" w:themeColor="accent6"/>
        </w:rPr>
        <w:t>op groen</w:t>
      </w:r>
      <w:r>
        <w:rPr>
          <w:rFonts w:cstheme="minorHAnsi"/>
        </w:rPr>
        <w:t xml:space="preserve"> staat!</w:t>
      </w:r>
    </w:p>
    <w:p w14:paraId="65714552" w14:textId="77777777" w:rsidR="001D259B" w:rsidRPr="005D3C92" w:rsidRDefault="001D259B" w:rsidP="001D259B">
      <w:pPr>
        <w:spacing w:line="360" w:lineRule="auto"/>
        <w:jc w:val="both"/>
        <w:rPr>
          <w:rFonts w:cstheme="minorHAnsi"/>
        </w:rPr>
      </w:pPr>
      <w:r w:rsidRPr="005D3C92">
        <w:rPr>
          <w:rFonts w:cstheme="minorHAnsi"/>
        </w:rPr>
        <w:t xml:space="preserve">Voor </w:t>
      </w:r>
      <w:r w:rsidRPr="005D3C92">
        <w:rPr>
          <w:rFonts w:cstheme="minorHAnsi"/>
          <w:b/>
        </w:rPr>
        <w:t>Huawei en Xiaomi</w:t>
      </w:r>
      <w:r w:rsidRPr="005D3C92">
        <w:rPr>
          <w:rFonts w:cstheme="minorHAnsi"/>
        </w:rPr>
        <w:t xml:space="preserve"> gebruikers moeten er </w:t>
      </w:r>
      <w:r w:rsidRPr="005D3C92">
        <w:rPr>
          <w:rFonts w:cstheme="minorHAnsi"/>
          <w:b/>
        </w:rPr>
        <w:t>extra instellingen</w:t>
      </w:r>
      <w:r w:rsidRPr="005D3C92">
        <w:rPr>
          <w:rFonts w:cstheme="minorHAnsi"/>
        </w:rPr>
        <w:t xml:space="preserve"> aangepast worden. </w:t>
      </w:r>
    </w:p>
    <w:p w14:paraId="457D51ED"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Open je instellingen.</w:t>
      </w:r>
    </w:p>
    <w:p w14:paraId="73BCC397"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Klik op ‘apps en meldingen’. </w:t>
      </w:r>
    </w:p>
    <w:p w14:paraId="2BA87789"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Zoek naar de </w:t>
      </w:r>
      <w:proofErr w:type="spellStart"/>
      <w:r w:rsidRPr="005D3C92">
        <w:rPr>
          <w:rFonts w:cstheme="minorHAnsi"/>
        </w:rPr>
        <w:t>mobileDNA</w:t>
      </w:r>
      <w:proofErr w:type="spellEnd"/>
      <w:r w:rsidRPr="005D3C92">
        <w:rPr>
          <w:rFonts w:cstheme="minorHAnsi"/>
        </w:rPr>
        <w:t xml:space="preserve"> applicatie en klik op ‘app-meldingen’.</w:t>
      </w:r>
    </w:p>
    <w:p w14:paraId="78FE8A06"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Controleer of het vinkje op ‘aan’ staat. </w:t>
      </w:r>
    </w:p>
    <w:p w14:paraId="5801FE6A"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Ga nu terug naar het vorige scherm en klik op ‘machtigingen’. </w:t>
      </w:r>
    </w:p>
    <w:p w14:paraId="5F8A1A9F"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Controleer nu of het vinkje bij locatie op ‘aan’ staat’. </w:t>
      </w:r>
    </w:p>
    <w:p w14:paraId="502C381A"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Ga binnen instellingen nu naar ‘beveiliging en locatie’. </w:t>
      </w:r>
    </w:p>
    <w:p w14:paraId="4B711E54"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Scrol naar beneden en zoek naar ‘apps met gebruikstoegang’. </w:t>
      </w:r>
    </w:p>
    <w:p w14:paraId="4DA55109"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Klik op </w:t>
      </w:r>
      <w:proofErr w:type="spellStart"/>
      <w:r w:rsidRPr="005D3C92">
        <w:rPr>
          <w:rFonts w:cstheme="minorHAnsi"/>
        </w:rPr>
        <w:t>mobileDNA</w:t>
      </w:r>
      <w:proofErr w:type="spellEnd"/>
      <w:r w:rsidRPr="005D3C92">
        <w:rPr>
          <w:rFonts w:cstheme="minorHAnsi"/>
        </w:rPr>
        <w:t xml:space="preserve"> en controleer of het vinkje bij ‘gebruikstoegang toestaan’ aan is. </w:t>
      </w:r>
    </w:p>
    <w:p w14:paraId="5A229BE9"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Open onder instellingen ten slotte ‘batterij’. </w:t>
      </w:r>
    </w:p>
    <w:p w14:paraId="7CC42B15" w14:textId="77777777" w:rsidR="001D259B" w:rsidRPr="005D3C92" w:rsidRDefault="001D259B" w:rsidP="001D259B">
      <w:pPr>
        <w:pStyle w:val="Lijstalinea"/>
        <w:numPr>
          <w:ilvl w:val="0"/>
          <w:numId w:val="3"/>
        </w:numPr>
        <w:spacing w:line="360" w:lineRule="auto"/>
        <w:jc w:val="both"/>
        <w:rPr>
          <w:rFonts w:cstheme="minorHAnsi"/>
        </w:rPr>
      </w:pPr>
      <w:r w:rsidRPr="005D3C92">
        <w:rPr>
          <w:rFonts w:cstheme="minorHAnsi"/>
        </w:rPr>
        <w:t xml:space="preserve">Kies ‘opstarten’ en geef </w:t>
      </w:r>
      <w:proofErr w:type="spellStart"/>
      <w:r w:rsidRPr="005D3C92">
        <w:rPr>
          <w:rFonts w:cstheme="minorHAnsi"/>
        </w:rPr>
        <w:t>mobileDNA</w:t>
      </w:r>
      <w:proofErr w:type="spellEnd"/>
      <w:r w:rsidRPr="005D3C92">
        <w:rPr>
          <w:rFonts w:cstheme="minorHAnsi"/>
        </w:rPr>
        <w:t xml:space="preserve"> de toestemming in de achtergrond te starten. </w:t>
      </w:r>
    </w:p>
    <w:p w14:paraId="0CB5C4FC" w14:textId="77777777" w:rsidR="001D259B" w:rsidRPr="00FF5EB1" w:rsidRDefault="001D259B" w:rsidP="001D259B">
      <w:pPr>
        <w:pStyle w:val="Lijstalinea"/>
        <w:numPr>
          <w:ilvl w:val="0"/>
          <w:numId w:val="3"/>
        </w:numPr>
        <w:spacing w:line="360" w:lineRule="auto"/>
        <w:jc w:val="both"/>
        <w:rPr>
          <w:rFonts w:cstheme="minorHAnsi"/>
        </w:rPr>
      </w:pPr>
      <w:r w:rsidRPr="005D3C92">
        <w:rPr>
          <w:rFonts w:cstheme="minorHAnsi"/>
        </w:rPr>
        <w:t xml:space="preserve">Open nu de </w:t>
      </w:r>
      <w:proofErr w:type="spellStart"/>
      <w:r w:rsidRPr="005D3C92">
        <w:rPr>
          <w:rFonts w:cstheme="minorHAnsi"/>
        </w:rPr>
        <w:t>mobileDNA</w:t>
      </w:r>
      <w:proofErr w:type="spellEnd"/>
      <w:r w:rsidRPr="005D3C92">
        <w:rPr>
          <w:rFonts w:cstheme="minorHAnsi"/>
        </w:rPr>
        <w:t xml:space="preserve"> applicatie, open het applicatie wisselscherm en sluit het slotje dat boven </w:t>
      </w:r>
      <w:proofErr w:type="spellStart"/>
      <w:r w:rsidRPr="005D3C92">
        <w:rPr>
          <w:rFonts w:cstheme="minorHAnsi"/>
        </w:rPr>
        <w:t>mobileDNA</w:t>
      </w:r>
      <w:proofErr w:type="spellEnd"/>
      <w:r w:rsidRPr="005D3C92">
        <w:rPr>
          <w:rFonts w:cstheme="minorHAnsi"/>
        </w:rPr>
        <w:t xml:space="preserve"> staat. Dit houdt </w:t>
      </w:r>
      <w:proofErr w:type="spellStart"/>
      <w:r w:rsidRPr="005D3C92">
        <w:rPr>
          <w:rFonts w:cstheme="minorHAnsi"/>
        </w:rPr>
        <w:t>mobileDNA</w:t>
      </w:r>
      <w:proofErr w:type="spellEnd"/>
      <w:r w:rsidRPr="005D3C92">
        <w:rPr>
          <w:rFonts w:cstheme="minorHAnsi"/>
        </w:rPr>
        <w:t xml:space="preserve"> als een achtergrondproces, anders zullen er problemen zijn met de </w:t>
      </w:r>
      <w:proofErr w:type="spellStart"/>
      <w:r w:rsidRPr="005D3C92">
        <w:rPr>
          <w:rFonts w:cstheme="minorHAnsi"/>
        </w:rPr>
        <w:t>logging</w:t>
      </w:r>
      <w:proofErr w:type="spellEnd"/>
      <w:r w:rsidRPr="005D3C92">
        <w:rPr>
          <w:rFonts w:cstheme="minorHAnsi"/>
        </w:rPr>
        <w:t xml:space="preserve"> van jouw smartphonegebruik. </w:t>
      </w:r>
    </w:p>
    <w:p w14:paraId="3452B0DE" w14:textId="77777777" w:rsidR="001D259B" w:rsidRDefault="001D259B" w:rsidP="001D259B">
      <w:r>
        <w:t xml:space="preserve">Nu kunnen we overgaan tot de installatie van de Ethica applicatie. </w:t>
      </w:r>
    </w:p>
    <w:tbl>
      <w:tblPr>
        <w:tblStyle w:val="Tabelraster"/>
        <w:tblW w:w="0" w:type="auto"/>
        <w:tblLook w:val="04A0" w:firstRow="1" w:lastRow="0" w:firstColumn="1" w:lastColumn="0" w:noHBand="0" w:noVBand="1"/>
      </w:tblPr>
      <w:tblGrid>
        <w:gridCol w:w="9062"/>
      </w:tblGrid>
      <w:tr w:rsidR="001D259B" w14:paraId="43EE860E" w14:textId="77777777" w:rsidTr="001545BC">
        <w:tc>
          <w:tcPr>
            <w:tcW w:w="9062" w:type="dxa"/>
            <w:shd w:val="clear" w:color="auto" w:fill="F2F2F2" w:themeFill="background1" w:themeFillShade="F2"/>
          </w:tcPr>
          <w:p w14:paraId="63580CC3" w14:textId="77777777" w:rsidR="001D259B" w:rsidRPr="00471D4C" w:rsidRDefault="001D259B" w:rsidP="001545BC">
            <w:pPr>
              <w:jc w:val="both"/>
              <w:rPr>
                <w:rFonts w:cstheme="minorHAnsi"/>
                <w:b/>
              </w:rPr>
            </w:pPr>
            <w:r w:rsidRPr="00471D4C">
              <w:rPr>
                <w:rFonts w:cstheme="minorHAnsi"/>
                <w:b/>
              </w:rPr>
              <w:t>Ethica applicatie: Android – en iOS gebruikers</w:t>
            </w:r>
          </w:p>
        </w:tc>
      </w:tr>
    </w:tbl>
    <w:p w14:paraId="3099B289" w14:textId="77777777" w:rsidR="001D259B" w:rsidRPr="00194432" w:rsidRDefault="001D259B" w:rsidP="001D259B">
      <w:pPr>
        <w:pStyle w:val="Lijstalinea"/>
        <w:numPr>
          <w:ilvl w:val="0"/>
          <w:numId w:val="4"/>
        </w:numPr>
        <w:spacing w:before="240" w:line="360" w:lineRule="auto"/>
        <w:jc w:val="both"/>
        <w:rPr>
          <w:rFonts w:cstheme="minorHAnsi"/>
        </w:rPr>
      </w:pPr>
      <w:r w:rsidRPr="00194432">
        <w:rPr>
          <w:rFonts w:cstheme="minorHAnsi"/>
        </w:rPr>
        <w:t xml:space="preserve">Zowel iOS als Android gebruikers downloaden de </w:t>
      </w:r>
      <w:r>
        <w:rPr>
          <w:rFonts w:cstheme="minorHAnsi"/>
        </w:rPr>
        <w:t>‘</w:t>
      </w:r>
      <w:r w:rsidRPr="00194432">
        <w:rPr>
          <w:rFonts w:cstheme="minorHAnsi"/>
          <w:b/>
        </w:rPr>
        <w:t>Ethica</w:t>
      </w:r>
      <w:r>
        <w:rPr>
          <w:rFonts w:cstheme="minorHAnsi"/>
          <w:b/>
        </w:rPr>
        <w:t xml:space="preserve"> data’ </w:t>
      </w:r>
      <w:r w:rsidRPr="00194432">
        <w:rPr>
          <w:rFonts w:cstheme="minorHAnsi"/>
          <w:b/>
        </w:rPr>
        <w:t xml:space="preserve">applicatie </w:t>
      </w:r>
      <w:r w:rsidRPr="00194432">
        <w:rPr>
          <w:rFonts w:cstheme="minorHAnsi"/>
        </w:rPr>
        <w:t xml:space="preserve">via de Play Store. </w:t>
      </w:r>
    </w:p>
    <w:p w14:paraId="1362F762" w14:textId="77777777" w:rsidR="001D259B" w:rsidRPr="002F0CCB" w:rsidRDefault="001D259B" w:rsidP="001D259B">
      <w:pPr>
        <w:pStyle w:val="Lijstalinea"/>
        <w:numPr>
          <w:ilvl w:val="0"/>
          <w:numId w:val="4"/>
        </w:numPr>
        <w:spacing w:before="240" w:line="360" w:lineRule="auto"/>
        <w:jc w:val="both"/>
        <w:rPr>
          <w:rFonts w:cstheme="minorHAnsi"/>
          <w:highlight w:val="yellow"/>
        </w:rPr>
      </w:pPr>
      <w:r w:rsidRPr="00194432">
        <w:rPr>
          <w:rFonts w:cstheme="minorHAnsi"/>
        </w:rPr>
        <w:t>Maak een account aan op Ethica via jouw e-mailadres en een zelfgekozen paswoord</w:t>
      </w:r>
      <w:r w:rsidRPr="002F0CCB">
        <w:rPr>
          <w:rFonts w:cstheme="minorHAnsi"/>
          <w:highlight w:val="yellow"/>
        </w:rPr>
        <w:t xml:space="preserve">. </w:t>
      </w:r>
      <w:proofErr w:type="spellStart"/>
      <w:r w:rsidRPr="002F0CCB">
        <w:rPr>
          <w:rFonts w:cstheme="minorHAnsi"/>
          <w:highlight w:val="yellow"/>
        </w:rPr>
        <w:t>Onthou</w:t>
      </w:r>
      <w:proofErr w:type="spellEnd"/>
      <w:r w:rsidRPr="002F0CCB">
        <w:rPr>
          <w:rFonts w:cstheme="minorHAnsi"/>
          <w:highlight w:val="yellow"/>
        </w:rPr>
        <w:t xml:space="preserve"> dit paswoord goed. </w:t>
      </w:r>
    </w:p>
    <w:p w14:paraId="56B91443" w14:textId="77777777" w:rsidR="001D259B" w:rsidRPr="00194432" w:rsidRDefault="001D259B" w:rsidP="001D259B">
      <w:pPr>
        <w:pStyle w:val="Lijstalinea"/>
        <w:numPr>
          <w:ilvl w:val="0"/>
          <w:numId w:val="4"/>
        </w:numPr>
        <w:spacing w:before="240" w:line="360" w:lineRule="auto"/>
        <w:jc w:val="both"/>
        <w:rPr>
          <w:rFonts w:cstheme="minorHAnsi"/>
        </w:rPr>
      </w:pPr>
      <w:r w:rsidRPr="00194432">
        <w:rPr>
          <w:rFonts w:cstheme="minorHAnsi"/>
        </w:rPr>
        <w:lastRenderedPageBreak/>
        <w:t xml:space="preserve">Geef de registratiecode </w:t>
      </w:r>
      <w:r w:rsidRPr="00EC73EB">
        <w:rPr>
          <w:rFonts w:cstheme="minorHAnsi"/>
          <w:highlight w:val="yellow"/>
        </w:rPr>
        <w:t>1403</w:t>
      </w:r>
      <w:r w:rsidRPr="00194432">
        <w:rPr>
          <w:rFonts w:cstheme="minorHAnsi"/>
        </w:rPr>
        <w:t xml:space="preserve"> in. </w:t>
      </w:r>
    </w:p>
    <w:p w14:paraId="154B27E2" w14:textId="77777777" w:rsidR="001D259B" w:rsidRPr="00194432" w:rsidRDefault="001D259B" w:rsidP="001D259B">
      <w:pPr>
        <w:pStyle w:val="Lijstalinea"/>
        <w:numPr>
          <w:ilvl w:val="0"/>
          <w:numId w:val="4"/>
        </w:numPr>
        <w:spacing w:before="240" w:line="360" w:lineRule="auto"/>
        <w:jc w:val="both"/>
        <w:rPr>
          <w:rFonts w:cstheme="minorHAnsi"/>
        </w:rPr>
      </w:pPr>
      <w:r w:rsidRPr="00194432">
        <w:rPr>
          <w:rFonts w:cstheme="minorHAnsi"/>
        </w:rPr>
        <w:t xml:space="preserve">Lees de overeenkomsttekst volledig en druk op de groene ‘registreer’ knop. </w:t>
      </w:r>
    </w:p>
    <w:p w14:paraId="7F45BEE6" w14:textId="77777777" w:rsidR="001D259B" w:rsidRDefault="001D259B" w:rsidP="001D259B">
      <w:pPr>
        <w:pStyle w:val="Lijstalinea"/>
        <w:numPr>
          <w:ilvl w:val="0"/>
          <w:numId w:val="4"/>
        </w:numPr>
        <w:spacing w:before="240" w:line="360" w:lineRule="auto"/>
        <w:jc w:val="both"/>
        <w:rPr>
          <w:rFonts w:cstheme="minorHAnsi"/>
        </w:rPr>
      </w:pPr>
      <w:r w:rsidRPr="00194432">
        <w:rPr>
          <w:rFonts w:cstheme="minorHAnsi"/>
        </w:rPr>
        <w:t xml:space="preserve">Vul nu – eenmalig - de korte START vragenlijst in. Hierbij geef je jouw geboortedatum, de eerste twee letters van jouw voornaam, de eerste twee letters van jouw moeders voornaam en de eerste twee letters van jouw vaders voornaam. </w:t>
      </w:r>
      <w:r w:rsidRPr="004F21BF">
        <w:rPr>
          <w:rFonts w:cstheme="minorHAnsi"/>
          <w:highlight w:val="yellow"/>
        </w:rPr>
        <w:t>Daarnaast vul je ook jouw participant- en koppelcode in.</w:t>
      </w:r>
      <w:r>
        <w:rPr>
          <w:rFonts w:cstheme="minorHAnsi"/>
        </w:rPr>
        <w:t xml:space="preserve"> </w:t>
      </w:r>
      <w:r w:rsidRPr="00194432">
        <w:rPr>
          <w:rFonts w:cstheme="minorHAnsi"/>
        </w:rPr>
        <w:t xml:space="preserve">Dit zorgt ervoor dat we op een anonieme manier jouw data kunnen linken. </w:t>
      </w:r>
    </w:p>
    <w:p w14:paraId="31B9676E" w14:textId="77777777" w:rsidR="001D259B" w:rsidRDefault="001D259B" w:rsidP="001D259B">
      <w:pPr>
        <w:pStyle w:val="Lijstalinea"/>
        <w:numPr>
          <w:ilvl w:val="0"/>
          <w:numId w:val="4"/>
        </w:numPr>
        <w:spacing w:before="240" w:line="360" w:lineRule="auto"/>
        <w:jc w:val="both"/>
        <w:rPr>
          <w:rFonts w:cstheme="minorHAnsi"/>
        </w:rPr>
      </w:pPr>
      <w:r>
        <w:rPr>
          <w:rFonts w:cstheme="minorHAnsi"/>
        </w:rPr>
        <w:t>Vanaf</w:t>
      </w:r>
      <w:r w:rsidRPr="00194432">
        <w:rPr>
          <w:rFonts w:cstheme="minorHAnsi"/>
          <w:b/>
        </w:rPr>
        <w:t xml:space="preserve"> 23/11 </w:t>
      </w:r>
      <w:r>
        <w:rPr>
          <w:rFonts w:cstheme="minorHAnsi"/>
        </w:rPr>
        <w:t xml:space="preserve">zal er hier dan een ESM vragenlijst beschikbaar komen, die ze moeten invullen wanneer ze hiervoor een notificatie krijgen. </w:t>
      </w:r>
    </w:p>
    <w:p w14:paraId="30C1B3C4" w14:textId="77777777" w:rsidR="001D259B" w:rsidRDefault="001D259B" w:rsidP="001D259B">
      <w:pPr>
        <w:spacing w:before="240" w:line="360" w:lineRule="auto"/>
        <w:jc w:val="both"/>
        <w:rPr>
          <w:rFonts w:cstheme="minorHAnsi"/>
        </w:rPr>
      </w:pPr>
    </w:p>
    <w:p w14:paraId="121A20A6" w14:textId="77777777" w:rsidR="001D259B" w:rsidRDefault="001D259B" w:rsidP="001D259B">
      <w:pPr>
        <w:spacing w:before="240" w:line="360" w:lineRule="auto"/>
        <w:jc w:val="both"/>
        <w:rPr>
          <w:rFonts w:cstheme="minorHAnsi"/>
        </w:rPr>
      </w:pPr>
      <w:r>
        <w:rPr>
          <w:rFonts w:cstheme="minorHAnsi"/>
        </w:rPr>
        <w:t>Wat indien de participant smartphone kwijtspeelt, verandert van smartphone tijdens onderzoek, …</w:t>
      </w:r>
    </w:p>
    <w:p w14:paraId="0F634DDC" w14:textId="77777777" w:rsidR="001D259B" w:rsidRDefault="001D259B" w:rsidP="001D259B">
      <w:pPr>
        <w:pStyle w:val="Lijstalinea"/>
        <w:numPr>
          <w:ilvl w:val="0"/>
          <w:numId w:val="4"/>
        </w:numPr>
        <w:spacing w:before="240" w:line="360" w:lineRule="auto"/>
        <w:jc w:val="both"/>
        <w:rPr>
          <w:rFonts w:cstheme="minorHAnsi"/>
        </w:rPr>
      </w:pPr>
      <w:r>
        <w:rPr>
          <w:rFonts w:cstheme="minorHAnsi"/>
        </w:rPr>
        <w:t xml:space="preserve">MobileDNA opnieuw installeren op dezelfde manier, zeggen dat het belangrijk is dat ze de vraagjes aan het begin op dezelfde manier oplossen. </w:t>
      </w:r>
    </w:p>
    <w:p w14:paraId="6FAEA452" w14:textId="77777777" w:rsidR="001D259B" w:rsidRPr="00A31AF2" w:rsidRDefault="001D259B" w:rsidP="001D259B">
      <w:pPr>
        <w:pStyle w:val="Lijstalinea"/>
        <w:numPr>
          <w:ilvl w:val="0"/>
          <w:numId w:val="4"/>
        </w:numPr>
        <w:spacing w:before="240" w:line="360" w:lineRule="auto"/>
        <w:jc w:val="both"/>
        <w:rPr>
          <w:rFonts w:cstheme="minorHAnsi"/>
        </w:rPr>
      </w:pPr>
      <w:r>
        <w:rPr>
          <w:rFonts w:cstheme="minorHAnsi"/>
        </w:rPr>
        <w:t xml:space="preserve">Ethica opnieuw installeren en door opnieuw in te loggen met zelfde e-mailadres en paswoord zou dit moeten lukken. </w:t>
      </w:r>
    </w:p>
    <w:tbl>
      <w:tblPr>
        <w:tblStyle w:val="Tabelraster"/>
        <w:tblW w:w="0" w:type="auto"/>
        <w:tblLook w:val="04A0" w:firstRow="1" w:lastRow="0" w:firstColumn="1" w:lastColumn="0" w:noHBand="0" w:noVBand="1"/>
      </w:tblPr>
      <w:tblGrid>
        <w:gridCol w:w="9062"/>
      </w:tblGrid>
      <w:tr w:rsidR="001D259B" w14:paraId="2D268525" w14:textId="77777777" w:rsidTr="001545BC">
        <w:trPr>
          <w:trHeight w:val="200"/>
        </w:trPr>
        <w:tc>
          <w:tcPr>
            <w:tcW w:w="9062" w:type="dxa"/>
            <w:shd w:val="clear" w:color="auto" w:fill="BFBFBF" w:themeFill="background1" w:themeFillShade="BF"/>
          </w:tcPr>
          <w:p w14:paraId="19E2CEDC" w14:textId="77777777" w:rsidR="001D259B" w:rsidRDefault="001D259B" w:rsidP="001545BC">
            <w:pPr>
              <w:spacing w:line="360" w:lineRule="auto"/>
              <w:jc w:val="both"/>
              <w:rPr>
                <w:rFonts w:cstheme="minorHAnsi"/>
              </w:rPr>
            </w:pPr>
            <w:r>
              <w:rPr>
                <w:rFonts w:cstheme="minorHAnsi"/>
              </w:rPr>
              <w:t xml:space="preserve">Koppeling van de nodige </w:t>
            </w:r>
            <w:proofErr w:type="spellStart"/>
            <w:r>
              <w:rPr>
                <w:rFonts w:cstheme="minorHAnsi"/>
              </w:rPr>
              <w:t>IDs</w:t>
            </w:r>
            <w:proofErr w:type="spellEnd"/>
          </w:p>
        </w:tc>
      </w:tr>
    </w:tbl>
    <w:p w14:paraId="39CEB143" w14:textId="77777777" w:rsidR="001D259B" w:rsidRDefault="001D259B" w:rsidP="001D259B">
      <w:pPr>
        <w:jc w:val="both"/>
        <w:rPr>
          <w:rFonts w:cstheme="minorHAnsi"/>
        </w:rPr>
      </w:pPr>
      <w:r>
        <w:rPr>
          <w:rFonts w:cstheme="minorHAnsi"/>
        </w:rPr>
        <w:t xml:space="preserve">Nu beide applicaties geïnstalleerd zijn, moet je de </w:t>
      </w:r>
      <w:proofErr w:type="spellStart"/>
      <w:r>
        <w:rPr>
          <w:rFonts w:cstheme="minorHAnsi"/>
        </w:rPr>
        <w:t>IDs</w:t>
      </w:r>
      <w:proofErr w:type="spellEnd"/>
      <w:r>
        <w:rPr>
          <w:rFonts w:cstheme="minorHAnsi"/>
        </w:rPr>
        <w:t xml:space="preserve"> van deze applicaties krijgen om te koppelen met hun participant- en koppelcode. </w:t>
      </w:r>
    </w:p>
    <w:p w14:paraId="4973227E" w14:textId="77777777" w:rsidR="001D259B" w:rsidRPr="00FF5EB1" w:rsidRDefault="001D259B" w:rsidP="001D259B">
      <w:pPr>
        <w:jc w:val="both"/>
        <w:rPr>
          <w:rFonts w:cstheme="minorHAnsi"/>
          <w:b/>
        </w:rPr>
      </w:pPr>
      <w:r>
        <w:rPr>
          <w:rFonts w:cstheme="minorHAnsi"/>
          <w:b/>
        </w:rPr>
        <w:t>MobileDNA</w:t>
      </w:r>
    </w:p>
    <w:p w14:paraId="60FF1CBB" w14:textId="77777777" w:rsidR="001D259B" w:rsidRDefault="001D259B" w:rsidP="001D259B">
      <w:pPr>
        <w:pStyle w:val="Lijstalinea"/>
        <w:numPr>
          <w:ilvl w:val="0"/>
          <w:numId w:val="3"/>
        </w:numPr>
        <w:jc w:val="both"/>
        <w:rPr>
          <w:rFonts w:cstheme="minorHAnsi"/>
        </w:rPr>
      </w:pPr>
      <w:r>
        <w:rPr>
          <w:rFonts w:cstheme="minorHAnsi"/>
        </w:rPr>
        <w:t xml:space="preserve">Klikken op die lange code – kopieert automatisch. </w:t>
      </w:r>
    </w:p>
    <w:p w14:paraId="35FE0D6C" w14:textId="77777777" w:rsidR="001D259B" w:rsidRPr="00FF5EB1" w:rsidRDefault="001D259B" w:rsidP="001D259B">
      <w:pPr>
        <w:pStyle w:val="Lijstalinea"/>
        <w:numPr>
          <w:ilvl w:val="0"/>
          <w:numId w:val="3"/>
        </w:numPr>
        <w:jc w:val="both"/>
        <w:rPr>
          <w:rFonts w:cstheme="minorHAnsi"/>
        </w:rPr>
      </w:pPr>
      <w:r>
        <w:rPr>
          <w:rFonts w:cstheme="minorHAnsi"/>
        </w:rPr>
        <w:t>Plakken in chat van de call of in een e-mail naar digitaalwelzijn@UGent.be, samen met hun participant- en koppelcode.</w:t>
      </w:r>
    </w:p>
    <w:p w14:paraId="6E55B9C1" w14:textId="77777777" w:rsidR="001D259B" w:rsidRPr="00FF5EB1" w:rsidRDefault="001D259B" w:rsidP="001D259B">
      <w:pPr>
        <w:rPr>
          <w:rFonts w:cstheme="minorHAnsi"/>
        </w:rPr>
      </w:pPr>
      <w:r>
        <w:rPr>
          <w:noProof/>
        </w:rPr>
        <w:drawing>
          <wp:anchor distT="0" distB="0" distL="114300" distR="114300" simplePos="0" relativeHeight="251659264" behindDoc="1" locked="0" layoutInCell="1" allowOverlap="1" wp14:anchorId="0D1449F1" wp14:editId="5E656C5B">
            <wp:simplePos x="0" y="0"/>
            <wp:positionH relativeFrom="column">
              <wp:posOffset>635</wp:posOffset>
            </wp:positionH>
            <wp:positionV relativeFrom="paragraph">
              <wp:posOffset>108585</wp:posOffset>
            </wp:positionV>
            <wp:extent cx="2715895" cy="2463800"/>
            <wp:effectExtent l="0" t="0" r="8255" b="0"/>
            <wp:wrapTight wrapText="bothSides">
              <wp:wrapPolygon edited="0">
                <wp:start x="0" y="0"/>
                <wp:lineTo x="0" y="21377"/>
                <wp:lineTo x="21514" y="21377"/>
                <wp:lineTo x="2151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3763"/>
                    <a:stretch/>
                  </pic:blipFill>
                  <pic:spPr bwMode="auto">
                    <a:xfrm>
                      <a:off x="0" y="0"/>
                      <a:ext cx="2715895" cy="2463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C412ED" w14:textId="77777777" w:rsidR="001D259B" w:rsidRPr="00FF5EB1" w:rsidRDefault="001D259B" w:rsidP="001D259B">
      <w:pPr>
        <w:rPr>
          <w:rFonts w:cstheme="minorHAnsi"/>
        </w:rPr>
      </w:pPr>
    </w:p>
    <w:p w14:paraId="22170B01" w14:textId="77777777" w:rsidR="001D259B" w:rsidRPr="00FF5EB1" w:rsidRDefault="001D259B" w:rsidP="001D259B">
      <w:pPr>
        <w:rPr>
          <w:rFonts w:cstheme="minorHAnsi"/>
        </w:rPr>
      </w:pPr>
    </w:p>
    <w:p w14:paraId="690DF755" w14:textId="77777777" w:rsidR="001D259B" w:rsidRPr="00FF5EB1" w:rsidRDefault="001D259B" w:rsidP="001D259B">
      <w:pPr>
        <w:rPr>
          <w:rFonts w:cstheme="minorHAnsi"/>
        </w:rPr>
      </w:pPr>
    </w:p>
    <w:p w14:paraId="57D66D24" w14:textId="77777777" w:rsidR="001D259B" w:rsidRPr="00FF5EB1" w:rsidRDefault="001D259B" w:rsidP="001D259B">
      <w:pPr>
        <w:rPr>
          <w:rFonts w:cstheme="minorHAnsi"/>
        </w:rPr>
      </w:pPr>
    </w:p>
    <w:p w14:paraId="5825E22E" w14:textId="77777777" w:rsidR="001D259B" w:rsidRPr="00FF5EB1" w:rsidRDefault="001D259B" w:rsidP="001D259B">
      <w:pPr>
        <w:rPr>
          <w:rFonts w:cstheme="minorHAnsi"/>
        </w:rPr>
      </w:pPr>
    </w:p>
    <w:p w14:paraId="4062F253" w14:textId="77777777" w:rsidR="001D259B" w:rsidRPr="00FF5EB1" w:rsidRDefault="001D259B" w:rsidP="001D259B">
      <w:pPr>
        <w:rPr>
          <w:rFonts w:cstheme="minorHAnsi"/>
        </w:rPr>
      </w:pPr>
      <w:r>
        <w:rPr>
          <w:rFonts w:cstheme="minorHAnsi"/>
          <w:b/>
          <w:noProof/>
        </w:rPr>
        <w:lastRenderedPageBreak/>
        <w:drawing>
          <wp:anchor distT="0" distB="0" distL="114300" distR="114300" simplePos="0" relativeHeight="251660288" behindDoc="0" locked="0" layoutInCell="1" allowOverlap="1" wp14:anchorId="73FAB5AC" wp14:editId="741886C9">
            <wp:simplePos x="0" y="0"/>
            <wp:positionH relativeFrom="column">
              <wp:posOffset>1624965</wp:posOffset>
            </wp:positionH>
            <wp:positionV relativeFrom="paragraph">
              <wp:posOffset>325850</wp:posOffset>
            </wp:positionV>
            <wp:extent cx="4176215" cy="3691692"/>
            <wp:effectExtent l="0" t="0" r="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6215" cy="3691692"/>
                    </a:xfrm>
                    <a:prstGeom prst="rect">
                      <a:avLst/>
                    </a:prstGeom>
                    <a:noFill/>
                  </pic:spPr>
                </pic:pic>
              </a:graphicData>
            </a:graphic>
            <wp14:sizeRelH relativeFrom="margin">
              <wp14:pctWidth>0</wp14:pctWidth>
            </wp14:sizeRelH>
            <wp14:sizeRelV relativeFrom="margin">
              <wp14:pctHeight>0</wp14:pctHeight>
            </wp14:sizeRelV>
          </wp:anchor>
        </w:drawing>
      </w:r>
    </w:p>
    <w:p w14:paraId="2EF73E68" w14:textId="77777777" w:rsidR="001D259B" w:rsidRPr="00FF5EB1" w:rsidRDefault="001D259B" w:rsidP="001D259B">
      <w:pPr>
        <w:rPr>
          <w:rFonts w:cstheme="minorHAnsi"/>
        </w:rPr>
      </w:pPr>
    </w:p>
    <w:p w14:paraId="5E21F6F8" w14:textId="77777777" w:rsidR="001D259B" w:rsidRDefault="001D259B" w:rsidP="001D259B">
      <w:pPr>
        <w:rPr>
          <w:rFonts w:cstheme="minorHAnsi"/>
        </w:rPr>
      </w:pPr>
    </w:p>
    <w:p w14:paraId="580C641B" w14:textId="77777777" w:rsidR="001D259B" w:rsidRDefault="001D259B" w:rsidP="001D259B">
      <w:pPr>
        <w:tabs>
          <w:tab w:val="left" w:pos="3030"/>
        </w:tabs>
        <w:rPr>
          <w:rFonts w:cstheme="minorHAnsi"/>
          <w:b/>
        </w:rPr>
      </w:pPr>
      <w:r>
        <w:rPr>
          <w:rFonts w:cstheme="minorHAnsi"/>
          <w:b/>
        </w:rPr>
        <w:t>Ethica</w:t>
      </w:r>
    </w:p>
    <w:p w14:paraId="6E693BBE" w14:textId="77777777" w:rsidR="001D259B" w:rsidRPr="00FF5EB1" w:rsidRDefault="001D259B" w:rsidP="001D259B">
      <w:pPr>
        <w:pStyle w:val="Lijstalinea"/>
        <w:numPr>
          <w:ilvl w:val="0"/>
          <w:numId w:val="3"/>
        </w:numPr>
        <w:tabs>
          <w:tab w:val="left" w:pos="3030"/>
        </w:tabs>
        <w:rPr>
          <w:rFonts w:cstheme="minorHAnsi"/>
          <w:b/>
          <w:lang w:val="en-US"/>
        </w:rPr>
      </w:pPr>
      <w:proofErr w:type="spellStart"/>
      <w:r w:rsidRPr="00FF5EB1">
        <w:rPr>
          <w:rFonts w:cstheme="minorHAnsi"/>
          <w:lang w:val="en-US"/>
        </w:rPr>
        <w:t>Eveneens</w:t>
      </w:r>
      <w:proofErr w:type="spellEnd"/>
      <w:r w:rsidRPr="00FF5EB1">
        <w:rPr>
          <w:rFonts w:cstheme="minorHAnsi"/>
          <w:lang w:val="en-US"/>
        </w:rPr>
        <w:t xml:space="preserve"> </w:t>
      </w:r>
      <w:proofErr w:type="spellStart"/>
      <w:r w:rsidRPr="00FF5EB1">
        <w:rPr>
          <w:rFonts w:cstheme="minorHAnsi"/>
          <w:lang w:val="en-US"/>
        </w:rPr>
        <w:t>dit</w:t>
      </w:r>
      <w:proofErr w:type="spellEnd"/>
      <w:r w:rsidRPr="00FF5EB1">
        <w:rPr>
          <w:rFonts w:cstheme="minorHAnsi"/>
          <w:lang w:val="en-US"/>
        </w:rPr>
        <w:t xml:space="preserve"> ID </w:t>
      </w:r>
      <w:proofErr w:type="spellStart"/>
      <w:r w:rsidRPr="00FF5EB1">
        <w:rPr>
          <w:rFonts w:cstheme="minorHAnsi"/>
          <w:lang w:val="en-US"/>
        </w:rPr>
        <w:t>type</w:t>
      </w:r>
      <w:r>
        <w:rPr>
          <w:rFonts w:cstheme="minorHAnsi"/>
          <w:lang w:val="en-US"/>
        </w:rPr>
        <w:t>n</w:t>
      </w:r>
      <w:proofErr w:type="spellEnd"/>
      <w:r w:rsidRPr="00FF5EB1">
        <w:rPr>
          <w:rFonts w:cstheme="minorHAnsi"/>
          <w:lang w:val="en-US"/>
        </w:rPr>
        <w:t xml:space="preserve"> in call of e-mail</w:t>
      </w:r>
      <w:r>
        <w:rPr>
          <w:rFonts w:cstheme="minorHAnsi"/>
          <w:lang w:val="en-US"/>
        </w:rPr>
        <w:t>.</w:t>
      </w:r>
    </w:p>
    <w:p w14:paraId="5625E35B" w14:textId="77777777" w:rsidR="001D259B" w:rsidRDefault="001D259B" w:rsidP="001D259B">
      <w:pPr>
        <w:tabs>
          <w:tab w:val="left" w:pos="3030"/>
        </w:tabs>
        <w:rPr>
          <w:rFonts w:cstheme="minorHAnsi"/>
          <w:b/>
          <w:lang w:val="en-US"/>
        </w:rPr>
      </w:pPr>
    </w:p>
    <w:p w14:paraId="068FF34D" w14:textId="77777777" w:rsidR="001D259B" w:rsidRDefault="001D259B" w:rsidP="001D259B">
      <w:pPr>
        <w:tabs>
          <w:tab w:val="left" w:pos="3030"/>
        </w:tabs>
        <w:rPr>
          <w:rFonts w:cstheme="minorHAnsi"/>
          <w:b/>
          <w:lang w:val="en-US"/>
        </w:rPr>
      </w:pPr>
    </w:p>
    <w:p w14:paraId="5B759143" w14:textId="77777777" w:rsidR="001D259B" w:rsidRDefault="001D259B" w:rsidP="001D259B">
      <w:pPr>
        <w:tabs>
          <w:tab w:val="left" w:pos="3030"/>
        </w:tabs>
        <w:rPr>
          <w:rFonts w:cstheme="minorHAnsi"/>
          <w:b/>
          <w:lang w:val="en-US"/>
        </w:rPr>
      </w:pPr>
    </w:p>
    <w:p w14:paraId="48528B56" w14:textId="77777777" w:rsidR="001D259B" w:rsidRDefault="001D259B" w:rsidP="001D259B">
      <w:pPr>
        <w:tabs>
          <w:tab w:val="left" w:pos="3030"/>
        </w:tabs>
        <w:rPr>
          <w:rFonts w:cstheme="minorHAnsi"/>
          <w:b/>
          <w:lang w:val="en-US"/>
        </w:rPr>
      </w:pPr>
    </w:p>
    <w:p w14:paraId="21B82D79" w14:textId="77777777" w:rsidR="001D259B" w:rsidRDefault="001D259B" w:rsidP="001D259B">
      <w:pPr>
        <w:tabs>
          <w:tab w:val="left" w:pos="3030"/>
        </w:tabs>
        <w:rPr>
          <w:rFonts w:cstheme="minorHAnsi"/>
          <w:b/>
          <w:lang w:val="en-US"/>
        </w:rPr>
      </w:pPr>
    </w:p>
    <w:p w14:paraId="31B53C85" w14:textId="77777777" w:rsidR="001D259B" w:rsidRDefault="001D259B" w:rsidP="001D259B">
      <w:pPr>
        <w:tabs>
          <w:tab w:val="left" w:pos="3030"/>
        </w:tabs>
        <w:rPr>
          <w:rFonts w:cstheme="minorHAnsi"/>
          <w:b/>
          <w:lang w:val="en-US"/>
        </w:rPr>
      </w:pPr>
    </w:p>
    <w:p w14:paraId="10DF91B0" w14:textId="77777777" w:rsidR="001D259B" w:rsidRDefault="001D259B" w:rsidP="001D259B">
      <w:pPr>
        <w:tabs>
          <w:tab w:val="left" w:pos="3030"/>
        </w:tabs>
        <w:rPr>
          <w:rFonts w:cstheme="minorHAnsi"/>
          <w:b/>
          <w:lang w:val="en-US"/>
        </w:rPr>
      </w:pPr>
    </w:p>
    <w:p w14:paraId="6BE4B878" w14:textId="77777777" w:rsidR="001D259B" w:rsidRDefault="001D259B" w:rsidP="001D259B">
      <w:pPr>
        <w:tabs>
          <w:tab w:val="left" w:pos="3030"/>
        </w:tabs>
        <w:rPr>
          <w:rFonts w:cstheme="minorHAnsi"/>
          <w:b/>
          <w:lang w:val="en-US"/>
        </w:rPr>
      </w:pPr>
    </w:p>
    <w:p w14:paraId="4085C1E3" w14:textId="77777777" w:rsidR="001D259B" w:rsidRDefault="001D259B" w:rsidP="001D259B">
      <w:pPr>
        <w:tabs>
          <w:tab w:val="left" w:pos="3030"/>
        </w:tabs>
        <w:rPr>
          <w:rFonts w:cstheme="minorHAnsi"/>
          <w:b/>
          <w:lang w:val="en-US"/>
        </w:rPr>
      </w:pPr>
    </w:p>
    <w:p w14:paraId="666C09B0" w14:textId="77777777" w:rsidR="001D259B" w:rsidRDefault="001D259B" w:rsidP="001D259B">
      <w:pPr>
        <w:tabs>
          <w:tab w:val="left" w:pos="3030"/>
        </w:tabs>
        <w:rPr>
          <w:rFonts w:cstheme="minorHAnsi"/>
          <w:b/>
          <w:lang w:val="en-US"/>
        </w:rPr>
      </w:pPr>
    </w:p>
    <w:p w14:paraId="59BC982D" w14:textId="77777777" w:rsidR="001D259B" w:rsidRPr="00A31AF2" w:rsidRDefault="001D259B" w:rsidP="001D259B">
      <w:pPr>
        <w:tabs>
          <w:tab w:val="left" w:pos="3030"/>
        </w:tabs>
        <w:rPr>
          <w:rFonts w:cstheme="minorHAnsi"/>
          <w:b/>
        </w:rPr>
      </w:pPr>
      <w:r w:rsidRPr="00A31AF2">
        <w:rPr>
          <w:rFonts w:cstheme="minorHAnsi"/>
          <w:b/>
        </w:rPr>
        <w:t>Vraag de participanten om h</w:t>
      </w:r>
      <w:r>
        <w:rPr>
          <w:rFonts w:cstheme="minorHAnsi"/>
          <w:b/>
        </w:rPr>
        <w:t xml:space="preserve">un MobileDNA </w:t>
      </w:r>
      <w:proofErr w:type="spellStart"/>
      <w:r>
        <w:rPr>
          <w:rFonts w:cstheme="minorHAnsi"/>
          <w:b/>
        </w:rPr>
        <w:t>Id</w:t>
      </w:r>
      <w:proofErr w:type="spellEnd"/>
      <w:r>
        <w:rPr>
          <w:rFonts w:cstheme="minorHAnsi"/>
          <w:b/>
        </w:rPr>
        <w:t xml:space="preserve">, Ethica ID, participant- en koppelcode en ondertekende geïnformeerde toestemmingen door te sturen naar </w:t>
      </w:r>
      <w:hyperlink r:id="rId8" w:history="1">
        <w:r w:rsidRPr="00C67EF9">
          <w:rPr>
            <w:rStyle w:val="Hyperlink"/>
            <w:rFonts w:cstheme="minorHAnsi"/>
            <w:b/>
          </w:rPr>
          <w:t>digitaalwelzijn@UGent.be</w:t>
        </w:r>
      </w:hyperlink>
    </w:p>
    <w:tbl>
      <w:tblPr>
        <w:tblStyle w:val="Tabelraster"/>
        <w:tblW w:w="0" w:type="auto"/>
        <w:tblLook w:val="04A0" w:firstRow="1" w:lastRow="0" w:firstColumn="1" w:lastColumn="0" w:noHBand="0" w:noVBand="1"/>
      </w:tblPr>
      <w:tblGrid>
        <w:gridCol w:w="9062"/>
      </w:tblGrid>
      <w:tr w:rsidR="001D259B" w14:paraId="75243B0D" w14:textId="77777777" w:rsidTr="001545BC">
        <w:tc>
          <w:tcPr>
            <w:tcW w:w="9062" w:type="dxa"/>
            <w:shd w:val="clear" w:color="auto" w:fill="BFBFBF" w:themeFill="background1" w:themeFillShade="BF"/>
          </w:tcPr>
          <w:p w14:paraId="3326DE20" w14:textId="77777777" w:rsidR="001D259B" w:rsidRDefault="001D259B" w:rsidP="001545BC">
            <w:pPr>
              <w:spacing w:line="276" w:lineRule="auto"/>
              <w:jc w:val="both"/>
              <w:rPr>
                <w:rFonts w:cstheme="minorHAnsi"/>
              </w:rPr>
            </w:pPr>
            <w:r>
              <w:rPr>
                <w:rFonts w:cstheme="minorHAnsi"/>
              </w:rPr>
              <w:t>Bedankt voor jullie hulp</w:t>
            </w:r>
          </w:p>
        </w:tc>
      </w:tr>
    </w:tbl>
    <w:p w14:paraId="09FA623A" w14:textId="77777777" w:rsidR="001D259B" w:rsidRDefault="001D259B" w:rsidP="001D259B">
      <w:pPr>
        <w:spacing w:line="276" w:lineRule="auto"/>
        <w:jc w:val="both"/>
        <w:rPr>
          <w:rFonts w:cstheme="minorHAnsi"/>
        </w:rPr>
      </w:pPr>
    </w:p>
    <w:p w14:paraId="65971253" w14:textId="77777777" w:rsidR="001D259B" w:rsidRPr="00C46A2A" w:rsidRDefault="001D259B" w:rsidP="001D259B">
      <w:pPr>
        <w:spacing w:line="276" w:lineRule="auto"/>
        <w:jc w:val="both"/>
        <w:rPr>
          <w:rFonts w:cstheme="minorHAnsi"/>
        </w:rPr>
      </w:pPr>
      <w:r>
        <w:rPr>
          <w:rFonts w:cstheme="minorHAnsi"/>
        </w:rPr>
        <w:t>Ook in tijden van corona willen we jullie maximaal ondersteunen:</w:t>
      </w:r>
    </w:p>
    <w:p w14:paraId="6FA6F063" w14:textId="77777777" w:rsidR="001D259B" w:rsidRPr="002F0CCB" w:rsidRDefault="001D259B" w:rsidP="001D259B">
      <w:pPr>
        <w:pStyle w:val="Lijstalinea"/>
        <w:numPr>
          <w:ilvl w:val="0"/>
          <w:numId w:val="2"/>
        </w:numPr>
        <w:spacing w:line="276" w:lineRule="auto"/>
        <w:jc w:val="both"/>
        <w:rPr>
          <w:rStyle w:val="Hyperlink"/>
          <w:rFonts w:cstheme="minorHAnsi"/>
          <w:color w:val="auto"/>
          <w:u w:val="none"/>
        </w:rPr>
      </w:pPr>
      <w:hyperlink r:id="rId9" w:history="1">
        <w:r w:rsidRPr="003C2D71">
          <w:rPr>
            <w:rStyle w:val="Hyperlink"/>
            <w:rFonts w:cstheme="minorHAnsi"/>
          </w:rPr>
          <w:t>digitaalwelzijn@UGent.be</w:t>
        </w:r>
      </w:hyperlink>
    </w:p>
    <w:p w14:paraId="7260F7EE" w14:textId="77777777" w:rsidR="001D259B" w:rsidRPr="002F0CCB" w:rsidRDefault="001D259B" w:rsidP="001D259B">
      <w:pPr>
        <w:pStyle w:val="Lijstalinea"/>
        <w:numPr>
          <w:ilvl w:val="0"/>
          <w:numId w:val="2"/>
        </w:numPr>
        <w:spacing w:line="276" w:lineRule="auto"/>
        <w:jc w:val="both"/>
        <w:rPr>
          <w:rFonts w:cstheme="minorHAnsi"/>
        </w:rPr>
      </w:pPr>
      <w:r w:rsidRPr="002F0CCB">
        <w:rPr>
          <w:rFonts w:cstheme="minorHAnsi"/>
        </w:rPr>
        <w:t>Ev. Online gesprek regelen.</w:t>
      </w:r>
    </w:p>
    <w:p w14:paraId="0E2B53F8" w14:textId="77777777" w:rsidR="001D259B" w:rsidRPr="001D259B" w:rsidRDefault="001D259B">
      <w:pPr>
        <w:rPr>
          <w:b/>
        </w:rPr>
      </w:pPr>
    </w:p>
    <w:p w14:paraId="2861B7F4" w14:textId="77777777" w:rsidR="001D259B" w:rsidRPr="001D259B" w:rsidRDefault="001D259B">
      <w:pPr>
        <w:rPr>
          <w:u w:val="single"/>
        </w:rPr>
      </w:pPr>
    </w:p>
    <w:sectPr w:rsidR="001D259B" w:rsidRPr="001D259B" w:rsidSect="00CC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26C9"/>
    <w:multiLevelType w:val="hybridMultilevel"/>
    <w:tmpl w:val="7282493A"/>
    <w:lvl w:ilvl="0" w:tplc="3DB4A408">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9B1A64"/>
    <w:multiLevelType w:val="hybridMultilevel"/>
    <w:tmpl w:val="740ED1FA"/>
    <w:lvl w:ilvl="0" w:tplc="AA0E4B1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8CA164C"/>
    <w:multiLevelType w:val="hybridMultilevel"/>
    <w:tmpl w:val="3C0E6022"/>
    <w:lvl w:ilvl="0" w:tplc="E812AFFE">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9BE0FC1"/>
    <w:multiLevelType w:val="hybridMultilevel"/>
    <w:tmpl w:val="F0C40EC8"/>
    <w:lvl w:ilvl="0" w:tplc="E812AFFE">
      <w:numFmt w:val="bullet"/>
      <w:lvlText w:val=""/>
      <w:lvlJc w:val="left"/>
      <w:pPr>
        <w:ind w:left="720" w:hanging="360"/>
      </w:pPr>
      <w:rPr>
        <w:rFonts w:ascii="Symbol" w:eastAsiaTheme="minorHAnsi"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AB873A0"/>
    <w:multiLevelType w:val="hybridMultilevel"/>
    <w:tmpl w:val="45BA7A10"/>
    <w:lvl w:ilvl="0" w:tplc="E812AFFE">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60"/>
    <w:rsid w:val="001D259B"/>
    <w:rsid w:val="003D0D59"/>
    <w:rsid w:val="00427B59"/>
    <w:rsid w:val="0057712F"/>
    <w:rsid w:val="00CC72FB"/>
    <w:rsid w:val="00E4246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2C24"/>
  <w15:chartTrackingRefBased/>
  <w15:docId w15:val="{1317B3EB-559C-44B8-A7FB-96BA8E03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259B"/>
    <w:pPr>
      <w:ind w:left="720"/>
      <w:contextualSpacing/>
    </w:pPr>
  </w:style>
  <w:style w:type="table" w:styleId="Tabelraster">
    <w:name w:val="Table Grid"/>
    <w:basedOn w:val="Standaardtabel"/>
    <w:uiPriority w:val="39"/>
    <w:rsid w:val="001D2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D2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itaalwelzijn@UGent.b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igitaalwelzijn@UGent.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igitaalwelzijn@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1738</Words>
  <Characters>9561</Characters>
  <Application>Microsoft Office Word</Application>
  <DocSecurity>0</DocSecurity>
  <Lines>79</Lines>
  <Paragraphs>22</Paragraphs>
  <ScaleCrop>false</ScaleCrop>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Denecker (UGent-imec)</dc:creator>
  <cp:keywords/>
  <dc:description/>
  <cp:lastModifiedBy>Floor Denecker (UGent-imec)</cp:lastModifiedBy>
  <cp:revision>2</cp:revision>
  <dcterms:created xsi:type="dcterms:W3CDTF">2021-02-11T13:39:00Z</dcterms:created>
  <dcterms:modified xsi:type="dcterms:W3CDTF">2021-02-11T13:41:00Z</dcterms:modified>
</cp:coreProperties>
</file>