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30"/>
        <w:gridCol w:w="883"/>
        <w:gridCol w:w="5957"/>
        <w:gridCol w:w="2160"/>
        <w:gridCol w:w="5160"/>
      </w:tblGrid>
      <w:tr w:rsidR="00411B75">
        <w:trPr>
          <w:trHeight w:val="423"/>
        </w:trPr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/>
        </w:tc>
        <w:tc>
          <w:tcPr>
            <w:tcW w:w="141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i/>
                <w:iCs/>
                <w:sz w:val="36"/>
                <w:szCs w:val="36"/>
                <w:u w:val="single"/>
              </w:rPr>
              <w:t>LESVOORBEREIDING</w:t>
            </w:r>
          </w:p>
        </w:tc>
      </w:tr>
      <w:tr w:rsidR="00411B75">
        <w:trPr>
          <w:trHeight w:val="488"/>
        </w:trPr>
        <w:tc>
          <w:tcPr>
            <w:tcW w:w="19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Naam</w:t>
            </w:r>
          </w:p>
        </w:tc>
        <w:tc>
          <w:tcPr>
            <w:tcW w:w="5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t xml:space="preserve">Van </w:t>
            </w:r>
            <w:proofErr w:type="spellStart"/>
            <w:r>
              <w:t>Dooren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Datum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9B1FCA">
            <w:r>
              <w:t>/</w:t>
            </w:r>
          </w:p>
        </w:tc>
      </w:tr>
      <w:tr w:rsidR="00411B75">
        <w:trPr>
          <w:trHeight w:val="488"/>
        </w:trPr>
        <w:tc>
          <w:tcPr>
            <w:tcW w:w="19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Voornaam</w:t>
            </w:r>
          </w:p>
        </w:tc>
        <w:tc>
          <w:tcPr>
            <w:tcW w:w="5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t>Wannes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Locatie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9B1FCA">
            <w:r>
              <w:t>/</w:t>
            </w:r>
          </w:p>
        </w:tc>
      </w:tr>
    </w:tbl>
    <w:p w:rsidR="00411B75" w:rsidRDefault="00411B75">
      <w:pPr>
        <w:pStyle w:val="Hoofdtekst"/>
        <w:widowControl w:val="0"/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1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3"/>
        <w:gridCol w:w="13277"/>
      </w:tblGrid>
      <w:tr w:rsidR="00411B75">
        <w:trPr>
          <w:trHeight w:val="1561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LESTHEMA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A3D" w:rsidRPr="00675A3D" w:rsidRDefault="00675A3D" w:rsidP="00675A3D">
            <w:r w:rsidRPr="00675A3D">
              <w:t xml:space="preserve">- </w:t>
            </w:r>
            <w:proofErr w:type="spellStart"/>
            <w:r w:rsidRPr="00675A3D">
              <w:t>Yeop</w:t>
            </w:r>
            <w:proofErr w:type="spellEnd"/>
            <w:r w:rsidRPr="00675A3D">
              <w:t xml:space="preserve"> </w:t>
            </w:r>
            <w:proofErr w:type="spellStart"/>
            <w:r w:rsidRPr="00675A3D">
              <w:t>chagi</w:t>
            </w:r>
            <w:proofErr w:type="spellEnd"/>
          </w:p>
          <w:p w:rsidR="00675A3D" w:rsidRPr="00675A3D" w:rsidRDefault="00675A3D" w:rsidP="00675A3D">
            <w:r w:rsidRPr="00675A3D">
              <w:t xml:space="preserve">- Om </w:t>
            </w:r>
            <w:proofErr w:type="spellStart"/>
            <w:r w:rsidRPr="00675A3D">
              <w:t>ter</w:t>
            </w:r>
            <w:proofErr w:type="spellEnd"/>
            <w:r w:rsidRPr="00675A3D">
              <w:t xml:space="preserve"> </w:t>
            </w:r>
            <w:proofErr w:type="spellStart"/>
            <w:r w:rsidRPr="00675A3D">
              <w:t>verste</w:t>
            </w:r>
            <w:proofErr w:type="spellEnd"/>
            <w:r w:rsidRPr="00675A3D">
              <w:t xml:space="preserve"> </w:t>
            </w:r>
            <w:proofErr w:type="spellStart"/>
            <w:r w:rsidRPr="00675A3D">
              <w:t>yeop</w:t>
            </w:r>
            <w:proofErr w:type="spellEnd"/>
            <w:r w:rsidRPr="00675A3D">
              <w:t xml:space="preserve"> </w:t>
            </w:r>
            <w:proofErr w:type="spellStart"/>
            <w:r w:rsidRPr="00675A3D">
              <w:t>chagi</w:t>
            </w:r>
            <w:proofErr w:type="spellEnd"/>
          </w:p>
          <w:p w:rsidR="00675A3D" w:rsidRPr="00675A3D" w:rsidRDefault="00675A3D" w:rsidP="00675A3D">
            <w:r w:rsidRPr="00675A3D">
              <w:t xml:space="preserve">- </w:t>
            </w:r>
            <w:proofErr w:type="spellStart"/>
            <w:r w:rsidRPr="00675A3D">
              <w:t>Herhaling</w:t>
            </w:r>
            <w:proofErr w:type="spellEnd"/>
            <w:r w:rsidRPr="00675A3D">
              <w:t xml:space="preserve"> van </w:t>
            </w:r>
            <w:proofErr w:type="spellStart"/>
            <w:r w:rsidRPr="00675A3D">
              <w:t>geziene</w:t>
            </w:r>
            <w:proofErr w:type="spellEnd"/>
            <w:r w:rsidRPr="00675A3D">
              <w:t xml:space="preserve"> </w:t>
            </w:r>
            <w:proofErr w:type="spellStart"/>
            <w:r w:rsidRPr="00675A3D">
              <w:t>traptechnieken</w:t>
            </w:r>
            <w:proofErr w:type="spellEnd"/>
          </w:p>
          <w:p w:rsidR="00675A3D" w:rsidRPr="00675A3D" w:rsidRDefault="00675A3D" w:rsidP="00675A3D">
            <w:r w:rsidRPr="00675A3D">
              <w:t xml:space="preserve">- </w:t>
            </w:r>
            <w:proofErr w:type="spellStart"/>
            <w:r w:rsidRPr="00675A3D">
              <w:t>Jirugi</w:t>
            </w:r>
            <w:proofErr w:type="spellEnd"/>
            <w:r w:rsidRPr="00675A3D">
              <w:t xml:space="preserve"> reeks (+uppercut </w:t>
            </w:r>
            <w:proofErr w:type="spellStart"/>
            <w:r w:rsidRPr="00675A3D">
              <w:t>hoog</w:t>
            </w:r>
            <w:proofErr w:type="spellEnd"/>
            <w:r w:rsidRPr="00675A3D">
              <w:t>)</w:t>
            </w:r>
          </w:p>
          <w:p w:rsidR="00411B75" w:rsidRDefault="00411B75" w:rsidP="00D92790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</w:p>
        </w:tc>
      </w:tr>
      <w:tr w:rsidR="00411B75">
        <w:trPr>
          <w:trHeight w:val="968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Lesdoelstelling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675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Leerlingen leren de verschillende thema’s aan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</w:tr>
      <w:tr w:rsidR="00411B75">
        <w:trPr>
          <w:trHeight w:val="968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Doelgroep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675A3D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4</w:t>
            </w:r>
            <w:r w:rsidRPr="00675A3D">
              <w:rPr>
                <w:rFonts w:ascii="Arial" w:eastAsia="Arial" w:hAnsi="Arial" w:cs="Arial"/>
                <w:sz w:val="22"/>
                <w:szCs w:val="22"/>
                <w:vertAlign w:val="superscript"/>
                <w:lang w:val="nl-NL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jaar secundair onderwijs</w:t>
            </w:r>
          </w:p>
        </w:tc>
      </w:tr>
    </w:tbl>
    <w:p w:rsidR="00411B75" w:rsidRDefault="00411B75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lastRenderedPageBreak/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doelstellingen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benodigdheden</w:t>
            </w:r>
          </w:p>
        </w:tc>
      </w:tr>
      <w:tr w:rsidR="00411B75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INLEIDING</w:t>
            </w:r>
          </w:p>
        </w:tc>
      </w:tr>
      <w:tr w:rsidR="00411B75" w:rsidTr="00675A3D">
        <w:trPr>
          <w:trHeight w:val="558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675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 min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675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5min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675A3D" w:rsidP="00675A3D">
            <w:pPr>
              <w:pStyle w:val="Koptekst"/>
              <w:widowControl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  <w:t>Opwarming</w:t>
            </w:r>
          </w:p>
          <w:p w:rsidR="00675A3D" w:rsidRDefault="00675A3D" w:rsidP="00675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warmen op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dmv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een spel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675A3D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Dikke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bertha</w:t>
            </w:r>
            <w:proofErr w:type="spellEnd"/>
          </w:p>
          <w:p w:rsidR="00675A3D" w:rsidRPr="00675A3D" w:rsidRDefault="00675A3D" w:rsidP="00675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is de tikker en deze tracht andere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, die over proberen te geraken, op te tillen. Tilt deze een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op, is deze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mede “tikker” tot iedereen opgetild is.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</w:p>
          <w:p w:rsidR="00675A3D" w:rsidRPr="00675A3D" w:rsidRDefault="00675A3D" w:rsidP="00675A3D">
            <w:pPr>
              <w:pStyle w:val="Koptekst"/>
              <w:widowControl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  <w:t>Stretching</w:t>
            </w:r>
            <w:proofErr w:type="spellEnd"/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675A3D" w:rsidRDefault="00675A3D" w:rsidP="00675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Leerlingen stretchen de benen en de armen voor aanvang van de verschillende oefeningen. We houden elke oefening 10sec vol</w:t>
            </w:r>
          </w:p>
          <w:p w:rsidR="00675A3D" w:rsidRDefault="00675A3D" w:rsidP="00675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zitten, benen gestrekt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vw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, tenen grijpen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  <w:t>Indien dit niet gaat, benen vastnemen en borstkas naar de knieën brengen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1 been intrekken, tenen reiken, wisselen van kant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ziiten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, benen open, naar L, naar R, naar het midden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zitten, zolen tegen elkaar brengen, knieën naar de grond brengen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rechtstaan, langs achter voet vast grijpen, knieën blijven tegen elkaar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  <w:r w:rsidR="005834F7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5834F7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675A3D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Spelvorm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675A3D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/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Opstelling:  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Oefenvormen:</w:t>
            </w:r>
            <w:r w:rsidR="00394223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675A3D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gebonden opdracht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>
              <w:rPr>
                <w:rFonts w:ascii="Arial" w:hAnsi="Arial"/>
                <w:color w:val="0000FF"/>
                <w:sz w:val="22"/>
                <w:szCs w:val="22"/>
                <w:u w:color="0000FF"/>
                <w:lang w:val="nl-NL"/>
              </w:rPr>
              <w:t xml:space="preserve"> </w:t>
            </w:r>
            <w:r w:rsidR="00675A3D">
              <w:rPr>
                <w:rFonts w:ascii="Arial" w:hAnsi="Arial"/>
                <w:color w:val="0000FF"/>
                <w:sz w:val="22"/>
                <w:szCs w:val="22"/>
                <w:u w:color="0000FF"/>
                <w:lang w:val="nl-NL"/>
              </w:rPr>
              <w:t>/</w:t>
            </w:r>
          </w:p>
        </w:tc>
      </w:tr>
    </w:tbl>
    <w:p w:rsidR="00411B75" w:rsidRDefault="00411B75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675A3D" w:rsidRDefault="00675A3D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675A3D" w:rsidRDefault="00675A3D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675A3D" w:rsidRDefault="00675A3D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675A3D" w:rsidRDefault="00675A3D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675A3D" w:rsidRDefault="00675A3D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675A3D" w:rsidRDefault="00675A3D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pPr w:leftFromText="180" w:rightFromText="180" w:vertAnchor="text" w:tblpY="1"/>
        <w:tblOverlap w:val="never"/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 w:rsidTr="00067A3D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lastRenderedPageBreak/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leerinhouden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management</w:t>
            </w:r>
          </w:p>
        </w:tc>
      </w:tr>
      <w:tr w:rsidR="00411B75" w:rsidTr="00067A3D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  <w:lang w:val="nl-NL"/>
              </w:rPr>
              <w:t>KERN</w:t>
            </w:r>
          </w:p>
        </w:tc>
      </w:tr>
      <w:tr w:rsidR="00411B75" w:rsidTr="00067A3D">
        <w:trPr>
          <w:trHeight w:val="720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61574C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M</w:t>
            </w: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in</w:t>
            </w:r>
            <w:r w:rsidR="0061574C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10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7E48E9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10 min</w:t>
            </w: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Oefening 1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675A3D" w:rsidRDefault="00675A3D" w:rsidP="00675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Doel: aanleren van de uppercut (hoog) bij het stoten</w:t>
            </w:r>
          </w:p>
          <w:p w:rsidR="00675A3D" w:rsidRDefault="00675A3D" w:rsidP="00675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675A3D" w:rsidRDefault="00675A3D" w:rsidP="00675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Activiteit: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in rijtjes met vooraan een trapkussen.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voeren de uppercut (hoog) uit, lopen naar achter, tikken de muur/lopen rond kegel en sluiten weer aan</w:t>
            </w:r>
          </w:p>
          <w:p w:rsidR="00675A3D" w:rsidRDefault="00675A3D" w:rsidP="00675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</w:p>
          <w:p w:rsidR="00675A3D" w:rsidRDefault="00675A3D" w:rsidP="00675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1D1F80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>
              <w:rPr>
                <w:rFonts w:ascii="Arial" w:eastAsia="Arial" w:hAnsi="Arial" w:cs="Arial"/>
                <w:sz w:val="22"/>
                <w:szCs w:val="22"/>
              </w:rPr>
              <w:t>UPPERCUT HOOG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1D1F80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stoot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met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achterste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vuist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1D1F80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arm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blijft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dich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bij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het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lichaam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1D1F80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stoot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komt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langs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onder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2F79BB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stoten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met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handpalm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opwaarts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gericht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2F79BB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kleukels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van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vuist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komt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zo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op de kin van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tegenstander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terecht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2F79BB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stoot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naar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kin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</w:p>
          <w:p w:rsidR="00675A3D" w:rsidRDefault="00675A3D" w:rsidP="00675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Activiteit: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in rijtjes met vooraan een trapkussen.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voeren 2x de uppercut uit L + R achter elkaar, lopen naar achter, tikken de muur/lopen rond kegel en sluiten weer aan</w:t>
            </w:r>
          </w:p>
          <w:p w:rsidR="00675A3D" w:rsidRDefault="00675A3D" w:rsidP="00675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675A3D" w:rsidRDefault="00675A3D" w:rsidP="00675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Activiteit: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in rijtjes met vooraan een trapkussen.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voeren de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Jirugi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reeks uit, lopen naar achter, tikken de muur/lopen rond kegel en sluiten weer aan (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mogen afwisselen van hand om mee te beginnen)</w:t>
            </w:r>
          </w:p>
          <w:p w:rsidR="00675A3D" w:rsidRDefault="00675A3D" w:rsidP="00675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675A3D" w:rsidRDefault="00675A3D" w:rsidP="00675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lang w:val="nl-NL"/>
              </w:rPr>
              <w:t>JIRUGI REEKS: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1D1F80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jab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jab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1D1F80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stoot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1D1F80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hoek L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1D1F80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hoek R 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2F79BB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uppercut LAAG L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675A3D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uppercut HOOG R</w:t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Oefening 2</w:t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ind w:left="720"/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ind w:left="720"/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Doel: </w:t>
            </w:r>
            <w:r w:rsidR="00675A3D">
              <w:rPr>
                <w:rFonts w:ascii="Arial" w:hAnsi="Arial"/>
                <w:sz w:val="22"/>
                <w:szCs w:val="22"/>
                <w:u w:val="single"/>
                <w:lang w:val="nl-NL"/>
              </w:rPr>
              <w:t>Herhalen van geziene traptechnieken</w:t>
            </w:r>
            <w:r w:rsidR="00675A3D"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Activiteit:</w:t>
            </w:r>
            <w:r w:rsidR="00DA4DBE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675A3D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675A3D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herhalen de traptechnieken die ze reeds zagen. </w:t>
            </w:r>
            <w:proofErr w:type="spellStart"/>
            <w:r w:rsidR="00675A3D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675A3D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maken rijtjes met vooraan iemand met een trapkussen. </w:t>
            </w:r>
            <w:proofErr w:type="spellStart"/>
            <w:r w:rsidR="00675A3D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675A3D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trappen op het trapkussen, lopen naar achter tikken muur/rond kegel en sluiten weer aan</w:t>
            </w:r>
            <w:r w:rsidR="00675A3D"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  <w:r w:rsidR="00675A3D"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  <w:r w:rsidR="00675A3D">
              <w:rPr>
                <w:rFonts w:ascii="Arial" w:hAnsi="Arial"/>
                <w:sz w:val="22"/>
                <w:szCs w:val="22"/>
                <w:lang w:val="nl-NL"/>
              </w:rPr>
              <w:t>AP CHAGI</w:t>
            </w:r>
            <w:r w:rsidR="00675A3D">
              <w:rPr>
                <w:rFonts w:ascii="Arial" w:hAnsi="Arial"/>
                <w:sz w:val="22"/>
                <w:szCs w:val="22"/>
                <w:lang w:val="nl-NL"/>
              </w:rPr>
              <w:br/>
              <w:t>AP MIRIO CHAGI</w:t>
            </w:r>
          </w:p>
          <w:p w:rsidR="00675A3D" w:rsidRDefault="00675A3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lang w:val="nl-NL"/>
              </w:rPr>
              <w:t>PIKO CHAGI</w:t>
            </w:r>
          </w:p>
          <w:p w:rsidR="00675A3D" w:rsidRDefault="00675A3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lang w:val="nl-NL"/>
              </w:rPr>
              <w:t>TOLKE PIKO CHAGI</w:t>
            </w:r>
          </w:p>
          <w:p w:rsidR="00675A3D" w:rsidRDefault="00675A3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</w:p>
          <w:p w:rsidR="00675A3D" w:rsidRDefault="00675A3D" w:rsidP="00675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Doel: Aanleren van nieuwe traptechniek YEOP CHAGI</w:t>
            </w: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</w:p>
          <w:p w:rsidR="00675A3D" w:rsidRDefault="00675A3D" w:rsidP="00675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Activiteit: 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voeren de traptechnieken YEOP CHAGI uit.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maken rijtjes met vooraan iemand met een trapkussen.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trappen op het trapkussen, lopen naar achter tikken muur/rond kegel en sluiten weer aan</w:t>
            </w:r>
          </w:p>
          <w:p w:rsidR="00675A3D" w:rsidRDefault="00675A3D" w:rsidP="00675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675A3D" w:rsidRPr="00675A3D" w:rsidRDefault="00675A3D" w:rsidP="00675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lang w:val="nl-NL"/>
              </w:rPr>
              <w:t>YEOP CHAGI (zijwaartse trap)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675A3D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r w:rsidR="007E48E9">
              <w:rPr>
                <w:rFonts w:ascii="Arial" w:hAnsi="Arial"/>
                <w:sz w:val="22"/>
                <w:szCs w:val="22"/>
                <w:lang w:val="nl-NL"/>
              </w:rPr>
              <w:t>trap met het achterste been</w:t>
            </w:r>
            <w:r w:rsidR="007E48E9"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="007E48E9" w:rsidRPr="007E48E9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7E48E9">
              <w:rPr>
                <w:rFonts w:ascii="Arial" w:hAnsi="Arial"/>
                <w:sz w:val="22"/>
                <w:szCs w:val="22"/>
                <w:lang w:val="nl-NL"/>
              </w:rPr>
              <w:t xml:space="preserve"> knie hoop optillen</w:t>
            </w:r>
            <w:r w:rsidR="007E48E9"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="007E48E9" w:rsidRPr="007E48E9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7E48E9">
              <w:rPr>
                <w:rFonts w:ascii="Arial" w:hAnsi="Arial"/>
                <w:sz w:val="22"/>
                <w:szCs w:val="22"/>
                <w:lang w:val="nl-NL"/>
              </w:rPr>
              <w:t xml:space="preserve"> lichaam + knie draait volledig zijwaarts in</w:t>
            </w:r>
            <w:r w:rsidR="007E48E9"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="007E48E9" w:rsidRPr="007E48E9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7E48E9">
              <w:rPr>
                <w:rFonts w:ascii="Arial" w:hAnsi="Arial"/>
                <w:sz w:val="22"/>
                <w:szCs w:val="22"/>
                <w:lang w:val="nl-NL"/>
              </w:rPr>
              <w:t xml:space="preserve"> been wordt uitgestrekt</w:t>
            </w:r>
            <w:r w:rsidR="007E48E9"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="007E48E9" w:rsidRPr="007E48E9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7E48E9">
              <w:rPr>
                <w:rFonts w:ascii="Arial" w:hAnsi="Arial"/>
                <w:sz w:val="22"/>
                <w:szCs w:val="22"/>
                <w:lang w:val="nl-NL"/>
              </w:rPr>
              <w:t xml:space="preserve"> geen draai beweging zoals </w:t>
            </w:r>
            <w:proofErr w:type="spellStart"/>
            <w:r w:rsidR="007E48E9">
              <w:rPr>
                <w:rFonts w:ascii="Arial" w:hAnsi="Arial"/>
                <w:sz w:val="22"/>
                <w:szCs w:val="22"/>
                <w:lang w:val="nl-NL"/>
              </w:rPr>
              <w:t>piko</w:t>
            </w:r>
            <w:proofErr w:type="spellEnd"/>
            <w:r w:rsidR="007E48E9"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 w:rsidR="007E48E9">
              <w:rPr>
                <w:rFonts w:ascii="Arial" w:hAnsi="Arial"/>
                <w:sz w:val="22"/>
                <w:szCs w:val="22"/>
                <w:lang w:val="nl-NL"/>
              </w:rPr>
              <w:t>chagi</w:t>
            </w:r>
            <w:proofErr w:type="spellEnd"/>
            <w:r w:rsidR="007E48E9">
              <w:rPr>
                <w:rFonts w:ascii="Arial" w:hAnsi="Arial"/>
                <w:sz w:val="22"/>
                <w:szCs w:val="22"/>
                <w:lang w:val="nl-NL"/>
              </w:rPr>
              <w:t xml:space="preserve">, maar meer een rechtstreekse beweging als </w:t>
            </w:r>
            <w:proofErr w:type="spellStart"/>
            <w:r w:rsidR="007E48E9">
              <w:rPr>
                <w:rFonts w:ascii="Arial" w:hAnsi="Arial"/>
                <w:sz w:val="22"/>
                <w:szCs w:val="22"/>
                <w:lang w:val="nl-NL"/>
              </w:rPr>
              <w:t>ap</w:t>
            </w:r>
            <w:proofErr w:type="spellEnd"/>
            <w:r w:rsidR="007E48E9"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 w:rsidR="007E48E9">
              <w:rPr>
                <w:rFonts w:ascii="Arial" w:hAnsi="Arial"/>
                <w:sz w:val="22"/>
                <w:szCs w:val="22"/>
                <w:lang w:val="nl-NL"/>
              </w:rPr>
              <w:t>mirio</w:t>
            </w:r>
            <w:proofErr w:type="spellEnd"/>
            <w:r w:rsidR="007E48E9"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 w:rsidR="007E48E9">
              <w:rPr>
                <w:rFonts w:ascii="Arial" w:hAnsi="Arial"/>
                <w:sz w:val="22"/>
                <w:szCs w:val="22"/>
                <w:lang w:val="nl-NL"/>
              </w:rPr>
              <w:t>chagi</w:t>
            </w:r>
            <w:proofErr w:type="spellEnd"/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61574C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675A3D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gebonden opdracht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61574C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7E48E9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trapkussen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574C" w:rsidRDefault="00333A4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</w:p>
          <w:p w:rsidR="0061574C" w:rsidRDefault="00675A3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  <w:r w:rsidRP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trapkussen op de juiste manier vasthouden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denken een de techniek van de uppercut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voldoende afwisselen van </w:t>
            </w:r>
            <w:proofErr w:type="spellStart"/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lln</w:t>
            </w:r>
            <w:proofErr w:type="spellEnd"/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die trapkussen vastheeft</w:t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067A3D" w:rsidRDefault="00067A3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067A3D" w:rsidRPr="00DA4DBE" w:rsidRDefault="00067A3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7E48E9" w:rsidRDefault="007E48E9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7E48E9" w:rsidRPr="007E48E9" w:rsidRDefault="007E48E9" w:rsidP="007E48E9"/>
          <w:p w:rsidR="007E48E9" w:rsidRPr="007E48E9" w:rsidRDefault="007E48E9" w:rsidP="007E48E9"/>
          <w:p w:rsidR="007E48E9" w:rsidRPr="007E48E9" w:rsidRDefault="007E48E9" w:rsidP="007E48E9"/>
          <w:p w:rsidR="007E48E9" w:rsidRPr="007E48E9" w:rsidRDefault="007E48E9" w:rsidP="007E48E9"/>
          <w:p w:rsidR="007E48E9" w:rsidRPr="007E48E9" w:rsidRDefault="007E48E9" w:rsidP="007E48E9"/>
          <w:p w:rsidR="007E48E9" w:rsidRPr="007E48E9" w:rsidRDefault="007E48E9" w:rsidP="007E48E9"/>
          <w:p w:rsidR="007E48E9" w:rsidRDefault="007E48E9" w:rsidP="007E48E9"/>
          <w:p w:rsidR="00DA4DBE" w:rsidRDefault="00DA4DBE" w:rsidP="007E48E9">
            <w:pPr>
              <w:ind w:firstLine="720"/>
            </w:pPr>
          </w:p>
          <w:p w:rsidR="007E48E9" w:rsidRDefault="007E48E9" w:rsidP="007E48E9">
            <w:pPr>
              <w:ind w:firstLine="720"/>
            </w:pPr>
          </w:p>
          <w:p w:rsidR="007E48E9" w:rsidRDefault="007E48E9" w:rsidP="007E48E9">
            <w:pPr>
              <w:ind w:firstLine="720"/>
            </w:pPr>
          </w:p>
          <w:p w:rsidR="007E48E9" w:rsidRDefault="007E48E9" w:rsidP="007E48E9">
            <w:pPr>
              <w:ind w:firstLine="720"/>
            </w:pPr>
          </w:p>
          <w:p w:rsidR="007E48E9" w:rsidRDefault="007E48E9" w:rsidP="007E48E9">
            <w:pPr>
              <w:ind w:firstLine="720"/>
            </w:pPr>
          </w:p>
          <w:p w:rsidR="007E48E9" w:rsidRDefault="007E48E9" w:rsidP="007E48E9">
            <w:pPr>
              <w:ind w:firstLine="720"/>
            </w:pPr>
          </w:p>
          <w:p w:rsidR="007E48E9" w:rsidRDefault="007E48E9" w:rsidP="007E48E9">
            <w:pPr>
              <w:ind w:firstLine="720"/>
            </w:pPr>
          </w:p>
          <w:p w:rsidR="007E48E9" w:rsidRDefault="007E48E9" w:rsidP="007E48E9">
            <w:pPr>
              <w:ind w:firstLine="720"/>
            </w:pPr>
          </w:p>
          <w:p w:rsidR="007E48E9" w:rsidRDefault="007E48E9" w:rsidP="007E48E9">
            <w:pPr>
              <w:ind w:firstLine="720"/>
            </w:pPr>
          </w:p>
          <w:p w:rsidR="007E48E9" w:rsidRDefault="007E48E9" w:rsidP="007E48E9">
            <w:pPr>
              <w:ind w:firstLine="720"/>
            </w:pPr>
          </w:p>
          <w:p w:rsidR="007E48E9" w:rsidRDefault="007E48E9" w:rsidP="007E48E9">
            <w:pPr>
              <w:ind w:firstLine="720"/>
            </w:pPr>
          </w:p>
          <w:p w:rsidR="007E48E9" w:rsidRDefault="007E48E9" w:rsidP="007E48E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</w:p>
          <w:p w:rsidR="007E48E9" w:rsidRDefault="007E48E9" w:rsidP="007E48E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7E48E9" w:rsidRDefault="007E48E9" w:rsidP="007E48E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 gebonden opdracht</w:t>
            </w:r>
          </w:p>
          <w:p w:rsidR="007E48E9" w:rsidRDefault="007E48E9" w:rsidP="007E48E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7E48E9" w:rsidRDefault="007E48E9" w:rsidP="007E48E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Materiaal: </w:t>
            </w: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trapkussen</w:t>
            </w:r>
          </w:p>
          <w:p w:rsidR="007E48E9" w:rsidRDefault="007E48E9" w:rsidP="007E48E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7E48E9" w:rsidRDefault="007E48E9" w:rsidP="007E48E9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</w:p>
          <w:p w:rsidR="007E48E9" w:rsidRDefault="007E48E9" w:rsidP="007E48E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  <w:r w:rsidRP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let op de technische punten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7E48E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vaak wisselen van </w:t>
            </w:r>
            <w:proofErr w:type="spellStart"/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lln</w:t>
            </w:r>
            <w:proofErr w:type="spellEnd"/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die trapkussens vast heeft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7E48E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trappen niet elkaar, maar op trapkussen</w:t>
            </w:r>
            <w:bookmarkStart w:id="0" w:name="_GoBack"/>
            <w:bookmarkEnd w:id="0"/>
          </w:p>
          <w:p w:rsidR="007E48E9" w:rsidRPr="007E48E9" w:rsidRDefault="007E48E9" w:rsidP="007E48E9">
            <w:pPr>
              <w:ind w:firstLine="720"/>
            </w:pPr>
          </w:p>
        </w:tc>
      </w:tr>
    </w:tbl>
    <w:p w:rsidR="00411B75" w:rsidRDefault="00067A3D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  <w:r>
        <w:rPr>
          <w:rFonts w:ascii="Arial" w:eastAsia="Arial" w:hAnsi="Arial" w:cs="Arial"/>
          <w:sz w:val="22"/>
          <w:szCs w:val="22"/>
          <w:lang w:val="nl-NL"/>
        </w:rPr>
        <w:lastRenderedPageBreak/>
        <w:br w:type="textWrapping" w:clear="all"/>
      </w: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leerinhouden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management</w:t>
            </w:r>
          </w:p>
        </w:tc>
      </w:tr>
      <w:tr w:rsidR="00411B75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  <w:lang w:val="nl-NL"/>
              </w:rPr>
              <w:t>SLOT</w:t>
            </w:r>
          </w:p>
        </w:tc>
      </w:tr>
      <w:tr w:rsidR="00411B75">
        <w:trPr>
          <w:trHeight w:val="40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DA4DBE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M</w:t>
            </w: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in</w:t>
            </w:r>
            <w:r w:rsidR="00067A3D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675A3D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10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675A3D" w:rsidRPr="00675A3D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Doel:</w:t>
            </w:r>
            <w:r w:rsidR="00DA4DBE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675A3D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675A3D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doen een wedstrijd vorm </w:t>
            </w:r>
            <w:proofErr w:type="spellStart"/>
            <w:r w:rsidR="00675A3D">
              <w:rPr>
                <w:rFonts w:ascii="Arial" w:hAnsi="Arial"/>
                <w:sz w:val="22"/>
                <w:szCs w:val="22"/>
                <w:u w:val="single"/>
                <w:lang w:val="nl-NL"/>
              </w:rPr>
              <w:t>ivm</w:t>
            </w:r>
            <w:proofErr w:type="spellEnd"/>
            <w:r w:rsidR="00675A3D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675A3D">
              <w:rPr>
                <w:rFonts w:ascii="Arial" w:hAnsi="Arial"/>
                <w:sz w:val="22"/>
                <w:szCs w:val="22"/>
                <w:u w:val="single"/>
                <w:lang w:val="nl-NL"/>
              </w:rPr>
              <w:t>yeop</w:t>
            </w:r>
            <w:proofErr w:type="spellEnd"/>
            <w:r w:rsidR="00675A3D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675A3D">
              <w:rPr>
                <w:rFonts w:ascii="Arial" w:hAnsi="Arial"/>
                <w:sz w:val="22"/>
                <w:szCs w:val="22"/>
                <w:u w:val="single"/>
                <w:lang w:val="nl-NL"/>
              </w:rPr>
              <w:t>chagi</w:t>
            </w:r>
            <w:proofErr w:type="spellEnd"/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Pr="00DA4DBE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Activiteit</w:t>
            </w:r>
            <w:r w:rsidR="00DA4DBE">
              <w:rPr>
                <w:rFonts w:ascii="Arial" w:hAnsi="Arial"/>
                <w:sz w:val="22"/>
                <w:szCs w:val="22"/>
                <w:u w:val="single"/>
                <w:lang w:val="nl-NL"/>
              </w:rPr>
              <w:t>:</w:t>
            </w:r>
            <w:r w:rsidR="00675A3D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675A3D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675A3D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lopen aan, springen en voeren zo mogelijk een </w:t>
            </w:r>
            <w:proofErr w:type="spellStart"/>
            <w:r w:rsidR="00675A3D">
              <w:rPr>
                <w:rFonts w:ascii="Arial" w:hAnsi="Arial"/>
                <w:sz w:val="22"/>
                <w:szCs w:val="22"/>
                <w:u w:val="single"/>
                <w:lang w:val="nl-NL"/>
              </w:rPr>
              <w:t>yeop</w:t>
            </w:r>
            <w:proofErr w:type="spellEnd"/>
            <w:r w:rsidR="00675A3D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675A3D">
              <w:rPr>
                <w:rFonts w:ascii="Arial" w:hAnsi="Arial"/>
                <w:sz w:val="22"/>
                <w:szCs w:val="22"/>
                <w:u w:val="single"/>
                <w:lang w:val="nl-NL"/>
              </w:rPr>
              <w:t>chagi</w:t>
            </w:r>
            <w:proofErr w:type="spellEnd"/>
            <w:r w:rsidR="00675A3D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uit. 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ind w:left="720"/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Pr="00675A3D" w:rsidRDefault="00675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LK maakt 2 standen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  <w:t>1: wedstrijd vorm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  <w:t xml:space="preserve">2: wanneer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er niet meer aankunnen hier verder oefenen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  <w:r w:rsidR="00DA4DB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</w:p>
          <w:p w:rsidR="00DA4DBE" w:rsidRDefault="00DA4DB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DA4DB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675A3D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wedstrijdvorm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Pr="00DA4DBE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9B1FCA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675A3D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lange mat, dikke </w:t>
            </w:r>
            <w:proofErr w:type="spellStart"/>
            <w:r w:rsidR="00675A3D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valmat</w:t>
            </w:r>
            <w:proofErr w:type="spellEnd"/>
            <w:r w:rsidR="00675A3D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, trapkussen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DA4DBE" w:rsidRDefault="00333A4B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  <w:r w:rsidR="00675A3D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675A3D" w:rsidRPr="00675A3D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675A3D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VEILIGHEID!!</w:t>
            </w:r>
          </w:p>
          <w:p w:rsidR="00675A3D" w:rsidRDefault="00675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 w:rsidRPr="00675A3D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trapkussen juist houden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</w:t>
            </w:r>
          </w:p>
        </w:tc>
      </w:tr>
    </w:tbl>
    <w:p w:rsidR="00411B75" w:rsidRPr="009B1FCA" w:rsidRDefault="00411B75" w:rsidP="009B1FCA">
      <w:pPr>
        <w:tabs>
          <w:tab w:val="left" w:pos="6880"/>
        </w:tabs>
      </w:pPr>
    </w:p>
    <w:sectPr w:rsidR="00411B75" w:rsidRPr="009B1FCA">
      <w:headerReference w:type="default" r:id="rId8"/>
      <w:footerReference w:type="default" r:id="rId9"/>
      <w:pgSz w:w="16820" w:h="11900" w:orient="landscape"/>
      <w:pgMar w:top="851" w:right="851" w:bottom="851" w:left="851" w:header="567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A3D" w:rsidRDefault="00675A3D">
      <w:r>
        <w:separator/>
      </w:r>
    </w:p>
  </w:endnote>
  <w:endnote w:type="continuationSeparator" w:id="0">
    <w:p w:rsidR="00675A3D" w:rsidRDefault="0067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A3D" w:rsidRDefault="00675A3D">
    <w:pPr>
      <w:pStyle w:val="Kop-en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A3D" w:rsidRDefault="00675A3D">
      <w:r>
        <w:separator/>
      </w:r>
    </w:p>
  </w:footnote>
  <w:footnote w:type="continuationSeparator" w:id="0">
    <w:p w:rsidR="00675A3D" w:rsidRDefault="00675A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A3D" w:rsidRDefault="00675A3D">
    <w:pPr>
      <w:pStyle w:val="Kop-envoet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F4259"/>
    <w:multiLevelType w:val="hybridMultilevel"/>
    <w:tmpl w:val="0E567FA6"/>
    <w:lvl w:ilvl="0" w:tplc="D6FC42E0">
      <w:start w:val="1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C00FD"/>
    <w:multiLevelType w:val="hybridMultilevel"/>
    <w:tmpl w:val="B72EF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11B75"/>
    <w:rsid w:val="00067A3D"/>
    <w:rsid w:val="00333A4B"/>
    <w:rsid w:val="00394223"/>
    <w:rsid w:val="00411B75"/>
    <w:rsid w:val="005834F7"/>
    <w:rsid w:val="0061574C"/>
    <w:rsid w:val="00675A3D"/>
    <w:rsid w:val="007B2C4F"/>
    <w:rsid w:val="007E48E9"/>
    <w:rsid w:val="009B1FCA"/>
    <w:rsid w:val="00D92790"/>
    <w:rsid w:val="00DA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oofdtekst">
    <w:name w:val="Hoofdtekst"/>
    <w:rPr>
      <w:rFonts w:ascii="Helvetica" w:hAnsi="Helvetica" w:cs="Arial Unicode MS"/>
      <w:color w:val="000000"/>
      <w:sz w:val="22"/>
      <w:szCs w:val="22"/>
    </w:rPr>
  </w:style>
  <w:style w:type="paragraph" w:customStyle="1" w:styleId="Koptekst">
    <w:name w:val="Koptekst"/>
    <w:pPr>
      <w:widowControl w:val="0"/>
      <w:tabs>
        <w:tab w:val="center" w:pos="4153"/>
        <w:tab w:val="right" w:pos="8306"/>
      </w:tabs>
    </w:pPr>
    <w:rPr>
      <w:rFonts w:ascii="Times" w:hAnsi="Times" w:cs="Arial Unicode MS"/>
      <w:color w:val="00000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F7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oofdtekst">
    <w:name w:val="Hoofdtekst"/>
    <w:rPr>
      <w:rFonts w:ascii="Helvetica" w:hAnsi="Helvetica" w:cs="Arial Unicode MS"/>
      <w:color w:val="000000"/>
      <w:sz w:val="22"/>
      <w:szCs w:val="22"/>
    </w:rPr>
  </w:style>
  <w:style w:type="paragraph" w:customStyle="1" w:styleId="Koptekst">
    <w:name w:val="Koptekst"/>
    <w:pPr>
      <w:widowControl w:val="0"/>
      <w:tabs>
        <w:tab w:val="center" w:pos="4153"/>
        <w:tab w:val="right" w:pos="8306"/>
      </w:tabs>
    </w:pPr>
    <w:rPr>
      <w:rFonts w:ascii="Times" w:hAnsi="Times" w:cs="Arial Unicode MS"/>
      <w:color w:val="00000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F7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613</Words>
  <Characters>3498</Characters>
  <Application>Microsoft Macintosh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Wannes V. D.</cp:lastModifiedBy>
  <cp:revision>2</cp:revision>
  <dcterms:created xsi:type="dcterms:W3CDTF">2018-05-09T09:28:00Z</dcterms:created>
  <dcterms:modified xsi:type="dcterms:W3CDTF">2018-05-09T09:28:00Z</dcterms:modified>
</cp:coreProperties>
</file>