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Exercise 1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An agent may </w:t>
      </w:r>
      <w:r>
        <w:rPr>
          <w:b w:val="false"/>
          <w:bCs w:val="false"/>
        </w:rPr>
        <w:t>have</w:t>
      </w:r>
      <w:r>
        <w:rPr>
          <w:b w:val="false"/>
          <w:bCs w:val="false"/>
        </w:rPr>
        <w:t xml:space="preserve"> many customers.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075" cy="248602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Exercise 2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One region can </w:t>
      </w:r>
      <w:r>
        <w:rPr>
          <w:b w:val="false"/>
          <w:bCs w:val="false"/>
        </w:rPr>
        <w:t>have</w:t>
      </w:r>
      <w:r>
        <w:rPr>
          <w:b w:val="false"/>
          <w:bCs w:val="false"/>
        </w:rPr>
        <w:t xml:space="preserve"> many stores. </w:t>
      </w:r>
      <w:r>
        <w:rPr>
          <w:b w:val="false"/>
          <w:bCs w:val="false"/>
        </w:rPr>
        <w:t>A store belongs to one region.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An employee belong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 to one store </w:t>
      </w:r>
      <w:r>
        <w:rPr>
          <w:b w:val="false"/>
          <w:bCs w:val="false"/>
        </w:rPr>
        <w:t>A store can belong to many employees.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 store can </w:t>
      </w:r>
      <w:r>
        <w:rPr>
          <w:b w:val="false"/>
          <w:bCs w:val="false"/>
        </w:rPr>
        <w:t>have</w:t>
      </w:r>
      <w:r>
        <w:rPr>
          <w:b w:val="false"/>
          <w:bCs w:val="false"/>
        </w:rPr>
        <w:t xml:space="preserve"> many jobs. </w:t>
      </w:r>
      <w:r>
        <w:rPr>
          <w:b w:val="false"/>
          <w:bCs w:val="false"/>
        </w:rPr>
        <w:t>A job belongs to one store.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281940</wp:posOffset>
            </wp:positionH>
            <wp:positionV relativeFrom="paragraph">
              <wp:posOffset>1270</wp:posOffset>
            </wp:positionV>
            <wp:extent cx="5076825" cy="332422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Exercise 3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1429385</wp:posOffset>
            </wp:positionH>
            <wp:positionV relativeFrom="paragraph">
              <wp:posOffset>73025</wp:posOffset>
            </wp:positionV>
            <wp:extent cx="3300095" cy="486029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95" cy="486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Exercise 4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Part 1: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patient can have many orders. An order has one patient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20955</wp:posOffset>
            </wp:positionH>
            <wp:positionV relativeFrom="paragraph">
              <wp:posOffset>617220</wp:posOffset>
            </wp:positionV>
            <wp:extent cx="5753100" cy="15716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An order can have many medications. A medication has one order.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LibreOffice/24.8.6.2$Linux_X86_64 LibreOffice_project/480$Build-2</Application>
  <AppVersion>15.0000</AppVersion>
  <Pages>2</Pages>
  <Words>75</Words>
  <Characters>323</Characters>
  <CharactersWithSpaces>388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2025-04-10T14:18:59Z</dcterms:created>
  <dc:creator/>
  <dc:description/>
  <dc:language>en-US</dc:language>
  <cp:lastModifiedBy/>
  <dcterms:modified xsi:type="dcterms:W3CDTF">2025-04-12T20:53:35Z</dcterms:modified>
  <cp:revision>2</cp:revision>
  <dc:subject/>
  <dc:title/>
</cp:coreProperties>
</file>