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C796" w14:textId="77777777" w:rsidR="008B249C" w:rsidRPr="008B249C" w:rsidRDefault="008B249C" w:rsidP="008B249C">
      <w:pPr>
        <w:pStyle w:val="a5"/>
        <w:rPr>
          <w:sz w:val="24"/>
          <w:szCs w:val="24"/>
          <w:rtl/>
        </w:rPr>
      </w:pPr>
      <w:r w:rsidRPr="008B249C">
        <w:rPr>
          <w:rtl/>
        </w:rPr>
        <w:tab/>
      </w:r>
      <w:proofErr w:type="spellStart"/>
      <w:r w:rsidRPr="008B249C">
        <w:rPr>
          <w:rFonts w:hint="cs"/>
          <w:sz w:val="24"/>
          <w:szCs w:val="24"/>
          <w:rtl/>
        </w:rPr>
        <w:t>פלורנסיה</w:t>
      </w:r>
      <w:proofErr w:type="spellEnd"/>
      <w:r w:rsidRPr="008B249C">
        <w:rPr>
          <w:rFonts w:hint="cs"/>
          <w:sz w:val="24"/>
          <w:szCs w:val="24"/>
          <w:rtl/>
        </w:rPr>
        <w:t xml:space="preserve"> </w:t>
      </w:r>
      <w:proofErr w:type="spellStart"/>
      <w:r w:rsidRPr="008B249C">
        <w:rPr>
          <w:rFonts w:hint="cs"/>
          <w:sz w:val="24"/>
          <w:szCs w:val="24"/>
          <w:rtl/>
        </w:rPr>
        <w:t>פרננדס</w:t>
      </w:r>
      <w:proofErr w:type="spellEnd"/>
    </w:p>
    <w:p w14:paraId="6B338F4B" w14:textId="1BEFC70B" w:rsidR="008B249C" w:rsidRPr="008B249C" w:rsidRDefault="008B249C" w:rsidP="008B249C">
      <w:pPr>
        <w:pStyle w:val="a5"/>
      </w:pPr>
      <w:r w:rsidRPr="008B249C">
        <w:rPr>
          <w:rFonts w:hint="cs"/>
          <w:rtl/>
        </w:rPr>
        <w:t>054-8183171</w:t>
      </w:r>
      <w:r w:rsidRPr="008B249C">
        <w:rPr>
          <w:rtl/>
        </w:rPr>
        <w:tab/>
      </w:r>
      <w:r w:rsidRPr="008B249C">
        <w:rPr>
          <w:rFonts w:hint="cs"/>
          <w:rtl/>
        </w:rPr>
        <w:t>-</w:t>
      </w:r>
      <w:r w:rsidRPr="008B249C">
        <w:rPr>
          <w:rtl/>
        </w:rPr>
        <w:tab/>
      </w:r>
      <w:hyperlink r:id="rId7" w:history="1">
        <w:r w:rsidRPr="008B249C">
          <w:rPr>
            <w:rStyle w:val="Hyperlink"/>
            <w:color w:val="auto"/>
          </w:rPr>
          <w:t>flors.email@gmail.com</w:t>
        </w:r>
      </w:hyperlink>
    </w:p>
    <w:p w14:paraId="3BAED542" w14:textId="0D9CD9C1" w:rsidR="008B249C" w:rsidRPr="008B249C" w:rsidRDefault="008B249C" w:rsidP="00232456">
      <w:pPr>
        <w:tabs>
          <w:tab w:val="right" w:pos="-430"/>
          <w:tab w:val="num" w:pos="360"/>
        </w:tabs>
        <w:spacing w:after="0"/>
        <w:ind w:left="-40" w:right="-1134" w:hanging="674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A85BF" wp14:editId="2D115126">
                <wp:simplePos x="0" y="0"/>
                <wp:positionH relativeFrom="column">
                  <wp:posOffset>-1143000</wp:posOffset>
                </wp:positionH>
                <wp:positionV relativeFrom="paragraph">
                  <wp:posOffset>117475</wp:posOffset>
                </wp:positionV>
                <wp:extent cx="7772400" cy="19050"/>
                <wp:effectExtent l="0" t="0" r="19050" b="1905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FBBA9" id="מחבר ישר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9.25pt" to="52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</w:p>
    <w:p w14:paraId="7C55244C" w14:textId="77777777" w:rsidR="008B249C" w:rsidRDefault="008B249C" w:rsidP="00232456">
      <w:pPr>
        <w:tabs>
          <w:tab w:val="right" w:pos="-430"/>
          <w:tab w:val="num" w:pos="360"/>
        </w:tabs>
        <w:spacing w:after="0"/>
        <w:ind w:left="-40" w:right="-1134" w:hanging="674"/>
      </w:pPr>
    </w:p>
    <w:p w14:paraId="0B6C2D4E" w14:textId="1C470F9C" w:rsidR="00E112A6" w:rsidRPr="00E112A6" w:rsidRDefault="00E112A6" w:rsidP="00E112A6">
      <w:pPr>
        <w:numPr>
          <w:ilvl w:val="0"/>
          <w:numId w:val="1"/>
        </w:numPr>
        <w:tabs>
          <w:tab w:val="right" w:pos="-430"/>
        </w:tabs>
        <w:spacing w:after="0"/>
        <w:ind w:right="-1134"/>
        <w:rPr>
          <w:rFonts w:asciiTheme="minorBidi" w:hAnsiTheme="minorBidi"/>
          <w:sz w:val="20"/>
          <w:szCs w:val="20"/>
        </w:rPr>
      </w:pPr>
      <w:hyperlink r:id="rId8" w:history="1">
        <w:r w:rsidRPr="00E112A6">
          <w:rPr>
            <w:rStyle w:val="Hyperlink"/>
            <w:rFonts w:asciiTheme="minorBidi" w:hAnsiTheme="minorBidi"/>
            <w:sz w:val="20"/>
            <w:szCs w:val="20"/>
            <w:rtl/>
          </w:rPr>
          <w:t>אני מזמינה אתכם לבקר באתר שבניתי.</w:t>
        </w:r>
      </w:hyperlink>
    </w:p>
    <w:p w14:paraId="55B1858F" w14:textId="1E610792" w:rsidR="00E112A6" w:rsidRPr="00E112A6" w:rsidRDefault="00E112A6" w:rsidP="00E112A6">
      <w:pPr>
        <w:numPr>
          <w:ilvl w:val="0"/>
          <w:numId w:val="1"/>
        </w:numPr>
        <w:tabs>
          <w:tab w:val="right" w:pos="-430"/>
        </w:tabs>
        <w:spacing w:after="0"/>
        <w:ind w:right="-1134"/>
        <w:rPr>
          <w:rFonts w:asciiTheme="minorBidi" w:hAnsiTheme="minorBidi"/>
          <w:sz w:val="20"/>
          <w:szCs w:val="20"/>
        </w:rPr>
      </w:pPr>
      <w:r w:rsidRPr="00E112A6">
        <w:rPr>
          <w:rFonts w:asciiTheme="minorBidi" w:hAnsiTheme="minorBidi"/>
          <w:b/>
          <w:bCs/>
          <w:sz w:val="20"/>
          <w:szCs w:val="20"/>
          <w:rtl/>
        </w:rPr>
        <w:t>בודקת תוכנה</w:t>
      </w:r>
      <w:r w:rsidRPr="00E112A6">
        <w:rPr>
          <w:rFonts w:asciiTheme="minorBidi" w:hAnsiTheme="minorBidi"/>
          <w:sz w:val="20"/>
          <w:szCs w:val="20"/>
          <w:rtl/>
        </w:rPr>
        <w:t xml:space="preserve">, מבינה </w:t>
      </w:r>
      <w:r w:rsidRPr="00E112A6">
        <w:rPr>
          <w:rFonts w:asciiTheme="minorBidi" w:hAnsiTheme="minorBidi"/>
          <w:color w:val="FF0000"/>
          <w:sz w:val="20"/>
          <w:szCs w:val="20"/>
          <w:rtl/>
        </w:rPr>
        <w:t>ואוהבת את עולם הבדיקות</w:t>
      </w:r>
      <w:r w:rsidRPr="00E112A6">
        <w:rPr>
          <w:rFonts w:asciiTheme="minorBidi" w:hAnsiTheme="minorBidi"/>
          <w:sz w:val="20"/>
          <w:szCs w:val="20"/>
          <w:rtl/>
        </w:rPr>
        <w:t xml:space="preserve"> גם תאורתי וגם מעשי, כולל כתיבת מסמכי בדיקות </w:t>
      </w:r>
      <w:r w:rsidRPr="00E112A6">
        <w:rPr>
          <w:rFonts w:asciiTheme="minorBidi" w:hAnsiTheme="minorBidi"/>
          <w:sz w:val="20"/>
          <w:szCs w:val="20"/>
        </w:rPr>
        <w:t>STP,STD,STR</w:t>
      </w:r>
      <w:r w:rsidRPr="00E112A6">
        <w:rPr>
          <w:rFonts w:asciiTheme="minorBidi" w:hAnsiTheme="minorBidi"/>
          <w:sz w:val="20"/>
          <w:szCs w:val="20"/>
          <w:rtl/>
        </w:rPr>
        <w:t>.</w:t>
      </w:r>
    </w:p>
    <w:p w14:paraId="4B9906E1" w14:textId="45EC4EA2" w:rsidR="00680105" w:rsidRPr="00E112A6" w:rsidRDefault="00E112A6" w:rsidP="00E112A6">
      <w:pPr>
        <w:numPr>
          <w:ilvl w:val="0"/>
          <w:numId w:val="1"/>
        </w:numPr>
        <w:tabs>
          <w:tab w:val="right" w:pos="-430"/>
        </w:tabs>
        <w:spacing w:after="0"/>
        <w:ind w:right="-1134"/>
        <w:rPr>
          <w:rFonts w:asciiTheme="minorBidi" w:hAnsiTheme="minorBidi"/>
          <w:rtl/>
        </w:rPr>
      </w:pPr>
      <w:r w:rsidRPr="00E112A6">
        <w:rPr>
          <w:rFonts w:asciiTheme="minorBidi" w:hAnsiTheme="minorBidi"/>
          <w:b/>
          <w:bCs/>
          <w:sz w:val="20"/>
          <w:szCs w:val="20"/>
          <w:rtl/>
        </w:rPr>
        <w:t>אחראית מאוד</w:t>
      </w:r>
      <w:r w:rsidRPr="00E112A6">
        <w:rPr>
          <w:rFonts w:asciiTheme="minorBidi" w:hAnsiTheme="minorBidi"/>
          <w:sz w:val="20"/>
          <w:szCs w:val="20"/>
          <w:rtl/>
        </w:rPr>
        <w:t>, מבינה את התמונה הרחבה ומצליחה למצוא את הבאגים האיכותיים.</w:t>
      </w:r>
      <w:r w:rsidR="00AC5030" w:rsidRPr="00E112A6">
        <w:rPr>
          <w:rFonts w:asciiTheme="minorBidi" w:hAnsiTheme="minorBidi"/>
          <w:rtl/>
        </w:rPr>
        <w:br/>
      </w:r>
    </w:p>
    <w:p w14:paraId="48A9B2B0" w14:textId="38708895" w:rsidR="00680105" w:rsidRPr="00C577FF" w:rsidRDefault="00680105" w:rsidP="00E112A6">
      <w:pPr>
        <w:spacing w:after="120"/>
        <w:rPr>
          <w:rFonts w:ascii="Arial" w:hAnsi="Arial" w:cs="Arial"/>
          <w:sz w:val="24"/>
          <w:szCs w:val="24"/>
          <w:rtl/>
        </w:rPr>
      </w:pPr>
      <w:r w:rsidRPr="00C577FF">
        <w:rPr>
          <w:rFonts w:ascii="Arial" w:hAnsi="Arial" w:cs="Arial" w:hint="cs"/>
          <w:b/>
          <w:bCs/>
          <w:sz w:val="24"/>
          <w:szCs w:val="24"/>
          <w:u w:val="single"/>
          <w:rtl/>
        </w:rPr>
        <w:t>השכלה</w:t>
      </w:r>
      <w:r w:rsidR="00E17987" w:rsidRPr="00C577FF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וקורסים מקצועיים</w:t>
      </w:r>
      <w:r w:rsidRPr="00C577FF"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5EA97C84" w14:textId="52C94E17" w:rsidR="0018365D" w:rsidRPr="00C577FF" w:rsidRDefault="00FE282B" w:rsidP="0018365D">
      <w:pPr>
        <w:spacing w:after="120" w:line="240" w:lineRule="auto"/>
        <w:rPr>
          <w:rFonts w:ascii="Arial" w:hAnsi="Arial" w:cs="Arial"/>
          <w:sz w:val="20"/>
          <w:szCs w:val="20"/>
          <w:rtl/>
        </w:rPr>
      </w:pPr>
      <w:r w:rsidRPr="00D63316">
        <w:rPr>
          <w:rFonts w:ascii="Arial" w:hAnsi="Arial" w:cs="Arial" w:hint="cs"/>
          <w:b/>
          <w:bCs/>
          <w:sz w:val="20"/>
          <w:szCs w:val="20"/>
          <w:rtl/>
        </w:rPr>
        <w:t>2021</w:t>
      </w:r>
      <w:r w:rsidR="0018365D" w:rsidRPr="00C577FF">
        <w:rPr>
          <w:rFonts w:ascii="Arial" w:hAnsi="Arial" w:cs="Arial" w:hint="cs"/>
          <w:sz w:val="20"/>
          <w:szCs w:val="20"/>
          <w:rtl/>
        </w:rPr>
        <w:t xml:space="preserve"> </w:t>
      </w:r>
      <w:r w:rsidR="0018365D" w:rsidRPr="00C577FF">
        <w:rPr>
          <w:rFonts w:ascii="Arial" w:hAnsi="Arial" w:cs="Arial"/>
          <w:sz w:val="20"/>
          <w:szCs w:val="20"/>
          <w:rtl/>
        </w:rPr>
        <w:t>–</w:t>
      </w:r>
      <w:r w:rsidR="0018365D" w:rsidRPr="00C577FF">
        <w:rPr>
          <w:rFonts w:ascii="Arial" w:hAnsi="Arial" w:cs="Arial" w:hint="cs"/>
          <w:sz w:val="20"/>
          <w:szCs w:val="20"/>
          <w:rtl/>
        </w:rPr>
        <w:t xml:space="preserve"> </w:t>
      </w:r>
      <w:r w:rsidR="0018365D" w:rsidRPr="00E112A6">
        <w:rPr>
          <w:rFonts w:ascii="Arial" w:hAnsi="Arial" w:cs="Arial" w:hint="cs"/>
          <w:b/>
          <w:bCs/>
          <w:sz w:val="20"/>
          <w:szCs w:val="20"/>
          <w:rtl/>
        </w:rPr>
        <w:t>היום</w:t>
      </w:r>
      <w:r w:rsidR="0018365D" w:rsidRPr="00C577FF">
        <w:rPr>
          <w:rFonts w:ascii="Arial" w:hAnsi="Arial" w:cs="Arial" w:hint="cs"/>
          <w:sz w:val="20"/>
          <w:szCs w:val="20"/>
          <w:rtl/>
        </w:rPr>
        <w:t xml:space="preserve">: סטודנטית לאוטומציה במכללה לאוטומציה </w:t>
      </w:r>
      <w:hyperlink r:id="rId9" w:history="1">
        <w:r w:rsidR="0018365D" w:rsidRPr="00C577FF">
          <w:rPr>
            <w:rStyle w:val="Hyperlink"/>
            <w:rFonts w:asciiTheme="minorBidi" w:hAnsiTheme="minorBidi"/>
            <w:sz w:val="20"/>
            <w:szCs w:val="20"/>
          </w:rPr>
          <w:t>www.automation.co.il</w:t>
        </w:r>
      </w:hyperlink>
      <w:r w:rsidR="0018365D" w:rsidRPr="00C577FF">
        <w:rPr>
          <w:rFonts w:ascii="Arial" w:hAnsi="Arial" w:cs="Arial" w:hint="cs"/>
          <w:sz w:val="20"/>
          <w:szCs w:val="20"/>
          <w:rtl/>
        </w:rPr>
        <w:t>.</w:t>
      </w:r>
    </w:p>
    <w:p w14:paraId="7FA5F9C8" w14:textId="0004EDE7" w:rsidR="00335B72" w:rsidRPr="00C577FF" w:rsidRDefault="00335B72" w:rsidP="0018365D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D63316">
        <w:rPr>
          <w:rFonts w:ascii="Arial" w:hAnsi="Arial" w:cs="Arial" w:hint="cs"/>
          <w:b/>
          <w:bCs/>
          <w:sz w:val="20"/>
          <w:szCs w:val="20"/>
          <w:rtl/>
        </w:rPr>
        <w:t>2020</w:t>
      </w:r>
      <w:r w:rsidRPr="00C577FF">
        <w:rPr>
          <w:rFonts w:ascii="Arial" w:hAnsi="Arial" w:cs="Arial" w:hint="cs"/>
          <w:sz w:val="20"/>
          <w:szCs w:val="20"/>
          <w:rtl/>
        </w:rPr>
        <w:t xml:space="preserve">: </w:t>
      </w:r>
      <w:r w:rsidRPr="00C577FF">
        <w:rPr>
          <w:rFonts w:asciiTheme="minorBidi" w:hAnsiTheme="minorBidi"/>
          <w:b/>
          <w:bCs/>
          <w:color w:val="000000"/>
          <w:sz w:val="20"/>
          <w:szCs w:val="20"/>
          <w:rtl/>
        </w:rPr>
        <w:t>בוגר</w:t>
      </w:r>
      <w:r w:rsidRPr="00C577FF">
        <w:rPr>
          <w:rFonts w:asciiTheme="minorBidi" w:hAnsiTheme="minorBidi" w:hint="cs"/>
          <w:b/>
          <w:bCs/>
          <w:color w:val="000000"/>
          <w:sz w:val="20"/>
          <w:szCs w:val="20"/>
          <w:rtl/>
        </w:rPr>
        <w:t>ת</w:t>
      </w:r>
      <w:r w:rsidRPr="00C577FF">
        <w:rPr>
          <w:rFonts w:asciiTheme="minorBidi" w:hAnsiTheme="minorBidi"/>
          <w:b/>
          <w:bCs/>
          <w:color w:val="000000"/>
          <w:sz w:val="20"/>
          <w:szCs w:val="20"/>
          <w:rtl/>
        </w:rPr>
        <w:t xml:space="preserve"> מסלול הכשרה ל-</w:t>
      </w:r>
      <w:r w:rsidRPr="00C577FF">
        <w:rPr>
          <w:rFonts w:asciiTheme="minorBidi" w:hAnsiTheme="minorBidi"/>
          <w:b/>
          <w:bCs/>
          <w:color w:val="000000"/>
          <w:sz w:val="20"/>
          <w:szCs w:val="20"/>
        </w:rPr>
        <w:t>QA</w:t>
      </w:r>
      <w:r w:rsidRPr="00C577FF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r w:rsidRPr="00C577FF">
        <w:rPr>
          <w:rFonts w:asciiTheme="minorBidi" w:hAnsiTheme="minorBidi"/>
          <w:color w:val="000000"/>
          <w:sz w:val="20"/>
          <w:szCs w:val="20"/>
          <w:rtl/>
          <w:lang w:val="en-GB"/>
        </w:rPr>
        <w:t>(</w:t>
      </w:r>
      <w:r w:rsidR="00D63316">
        <w:rPr>
          <w:rFonts w:asciiTheme="minorBidi" w:hAnsiTheme="minorBidi"/>
          <w:color w:val="000000"/>
          <w:sz w:val="20"/>
          <w:szCs w:val="20"/>
          <w:lang w:val="en-GB"/>
        </w:rPr>
        <w:t xml:space="preserve"> </w:t>
      </w:r>
      <w:proofErr w:type="spellStart"/>
      <w:r w:rsidR="00D63316">
        <w:rPr>
          <w:rFonts w:asciiTheme="minorBidi" w:hAnsiTheme="minorBidi"/>
          <w:color w:val="000000"/>
          <w:sz w:val="20"/>
          <w:szCs w:val="20"/>
          <w:lang w:val="en-GB"/>
        </w:rPr>
        <w:t>QAMasters</w:t>
      </w:r>
      <w:proofErr w:type="spellEnd"/>
      <w:r w:rsidRPr="00C577FF">
        <w:rPr>
          <w:rFonts w:asciiTheme="minorBidi" w:hAnsiTheme="minorBidi"/>
          <w:color w:val="000000"/>
          <w:sz w:val="20"/>
          <w:szCs w:val="20"/>
          <w:rtl/>
          <w:lang w:val="en-GB"/>
        </w:rPr>
        <w:t>-</w:t>
      </w:r>
      <w:bookmarkStart w:id="0" w:name="_Hlk61804624"/>
      <w:r w:rsidR="00D63316">
        <w:rPr>
          <w:rFonts w:asciiTheme="minorBidi" w:hAnsiTheme="minorBidi" w:hint="cs"/>
          <w:color w:val="000000"/>
          <w:sz w:val="20"/>
          <w:szCs w:val="20"/>
          <w:rtl/>
          <w:lang w:val="en-GB"/>
        </w:rPr>
        <w:t xml:space="preserve"> </w:t>
      </w:r>
      <w:hyperlink r:id="rId10" w:history="1">
        <w:r w:rsidR="00E112A6" w:rsidRPr="007658DD">
          <w:rPr>
            <w:rStyle w:val="Hyperlink"/>
            <w:rFonts w:asciiTheme="minorBidi" w:hAnsiTheme="minorBidi"/>
            <w:sz w:val="20"/>
            <w:szCs w:val="20"/>
          </w:rPr>
          <w:t>www.qamasters.co.il</w:t>
        </w:r>
      </w:hyperlink>
      <w:bookmarkEnd w:id="0"/>
      <w:r w:rsidRPr="00C577FF">
        <w:rPr>
          <w:rFonts w:asciiTheme="minorBidi" w:hAnsiTheme="minorBidi"/>
          <w:color w:val="000000"/>
          <w:sz w:val="20"/>
          <w:szCs w:val="20"/>
          <w:rtl/>
        </w:rPr>
        <w:t>)</w:t>
      </w:r>
    </w:p>
    <w:p w14:paraId="1D6C7C9F" w14:textId="77777777" w:rsidR="00335B72" w:rsidRPr="00C577FF" w:rsidRDefault="00335B72" w:rsidP="00335B72">
      <w:pPr>
        <w:spacing w:after="120" w:line="240" w:lineRule="auto"/>
        <w:ind w:firstLine="720"/>
        <w:rPr>
          <w:rFonts w:asciiTheme="minorBidi" w:hAnsiTheme="minorBidi"/>
          <w:color w:val="000000"/>
          <w:sz w:val="20"/>
          <w:szCs w:val="20"/>
        </w:rPr>
      </w:pPr>
      <w:r w:rsidRPr="00C577FF">
        <w:rPr>
          <w:rFonts w:asciiTheme="minorBidi" w:hAnsiTheme="minorBidi"/>
          <w:color w:val="000000"/>
          <w:sz w:val="20"/>
          <w:szCs w:val="20"/>
          <w:rtl/>
        </w:rPr>
        <w:t xml:space="preserve">במסגרת ההכשרה </w:t>
      </w:r>
      <w:r w:rsidRPr="00C577FF">
        <w:rPr>
          <w:rFonts w:asciiTheme="minorBidi" w:hAnsiTheme="minorBidi"/>
          <w:b/>
          <w:bCs/>
          <w:color w:val="000000"/>
          <w:sz w:val="20"/>
          <w:szCs w:val="20"/>
          <w:rtl/>
        </w:rPr>
        <w:t>רכשתי ידע וניסיון</w:t>
      </w:r>
      <w:r w:rsidRPr="00C577FF">
        <w:rPr>
          <w:rFonts w:asciiTheme="minorBidi" w:hAnsiTheme="minorBidi"/>
          <w:color w:val="000000"/>
          <w:sz w:val="20"/>
          <w:szCs w:val="20"/>
          <w:rtl/>
        </w:rPr>
        <w:t xml:space="preserve"> מעשי בנושאים הבאים: </w:t>
      </w:r>
    </w:p>
    <w:p w14:paraId="65F5A91D" w14:textId="6F78563F" w:rsidR="00335B72" w:rsidRPr="00C577FF" w:rsidRDefault="00335B72" w:rsidP="00335B72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</w:rPr>
      </w:pPr>
      <w:r w:rsidRPr="00C577FF">
        <w:rPr>
          <w:rFonts w:asciiTheme="minorBidi" w:hAnsiTheme="minorBidi" w:cstheme="minorBidi"/>
          <w:color w:val="000000"/>
          <w:rtl/>
        </w:rPr>
        <w:t xml:space="preserve">בניית תסריטי בדיקות כולל כתיבה מפורטת של </w:t>
      </w:r>
      <w:r w:rsidRPr="00C577FF">
        <w:rPr>
          <w:rFonts w:asciiTheme="minorBidi" w:hAnsiTheme="minorBidi" w:cstheme="minorBidi"/>
          <w:b/>
          <w:bCs/>
          <w:color w:val="000000"/>
        </w:rPr>
        <w:t>STD,STP</w:t>
      </w:r>
      <w:r w:rsidRPr="00C577FF">
        <w:rPr>
          <w:rFonts w:asciiTheme="minorBidi" w:hAnsiTheme="minorBidi" w:cstheme="minorBidi"/>
          <w:b/>
          <w:bCs/>
          <w:color w:val="000000"/>
          <w:rtl/>
        </w:rPr>
        <w:t xml:space="preserve">, </w:t>
      </w:r>
      <w:r w:rsidRPr="00C577FF">
        <w:rPr>
          <w:rFonts w:asciiTheme="minorBidi" w:hAnsiTheme="minorBidi" w:cstheme="minorBidi"/>
          <w:b/>
          <w:bCs/>
          <w:color w:val="000000"/>
        </w:rPr>
        <w:t>STR</w:t>
      </w:r>
      <w:r w:rsidR="00380B17" w:rsidRPr="00C577FF">
        <w:rPr>
          <w:rFonts w:asciiTheme="minorBidi" w:hAnsiTheme="minorBidi" w:cstheme="minorBidi" w:hint="cs"/>
          <w:color w:val="000000"/>
          <w:rtl/>
        </w:rPr>
        <w:t>.</w:t>
      </w:r>
    </w:p>
    <w:p w14:paraId="1C65B712" w14:textId="25DCD3B7" w:rsidR="00335B72" w:rsidRPr="00C577FF" w:rsidRDefault="00335B72" w:rsidP="00FD34B4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</w:rPr>
      </w:pPr>
      <w:r w:rsidRPr="00C577FF">
        <w:rPr>
          <w:rFonts w:asciiTheme="minorBidi" w:hAnsiTheme="minorBidi" w:cstheme="minorBidi"/>
          <w:color w:val="000000"/>
          <w:rtl/>
        </w:rPr>
        <w:t xml:space="preserve">הבנה 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 xml:space="preserve">וניסיון בעבודה עם </w:t>
      </w:r>
      <w:r w:rsidRPr="00C577FF">
        <w:rPr>
          <w:rFonts w:asciiTheme="minorBidi" w:hAnsiTheme="minorBidi" w:cstheme="minorBidi"/>
          <w:b/>
          <w:bCs/>
          <w:color w:val="000000"/>
        </w:rPr>
        <w:t>CSS</w:t>
      </w:r>
      <w:r w:rsidRPr="00C577FF">
        <w:rPr>
          <w:rFonts w:asciiTheme="minorBidi" w:hAnsiTheme="minorBidi" w:cstheme="minorBidi"/>
          <w:color w:val="000000"/>
        </w:rPr>
        <w:t>,</w:t>
      </w:r>
      <w:r w:rsidRPr="00C577FF">
        <w:rPr>
          <w:rFonts w:asciiTheme="minorBidi" w:hAnsiTheme="minorBidi" w:cstheme="minorBidi"/>
          <w:b/>
          <w:bCs/>
          <w:color w:val="000000"/>
        </w:rPr>
        <w:t>HTML</w:t>
      </w:r>
      <w:r w:rsidRPr="00C577FF">
        <w:rPr>
          <w:rFonts w:asciiTheme="minorBidi" w:hAnsiTheme="minorBidi" w:cstheme="minorBidi"/>
          <w:color w:val="000000"/>
          <w:rtl/>
        </w:rPr>
        <w:t xml:space="preserve">, כולל שימוש בכלים כגון: </w:t>
      </w:r>
      <w:r w:rsidRPr="00C577FF">
        <w:rPr>
          <w:rFonts w:asciiTheme="minorBidi" w:hAnsiTheme="minorBidi" w:cstheme="minorBidi"/>
        </w:rPr>
        <w:t xml:space="preserve">Chrome </w:t>
      </w:r>
      <w:proofErr w:type="spellStart"/>
      <w:r w:rsidRPr="00C577FF">
        <w:rPr>
          <w:rFonts w:asciiTheme="minorBidi" w:hAnsiTheme="minorBidi" w:cstheme="minorBidi"/>
          <w:b/>
          <w:bCs/>
        </w:rPr>
        <w:t>DevTools</w:t>
      </w:r>
      <w:proofErr w:type="spellEnd"/>
      <w:r w:rsidRPr="00C577FF">
        <w:rPr>
          <w:rFonts w:asciiTheme="minorBidi" w:hAnsiTheme="minorBidi" w:cstheme="minorBidi"/>
          <w:b/>
          <w:bCs/>
          <w:rtl/>
        </w:rPr>
        <w:br/>
        <w:t xml:space="preserve">בניית אתר אישי: </w:t>
      </w:r>
      <w:hyperlink r:id="rId11" w:history="1">
        <w:r w:rsidR="00B8601F" w:rsidRPr="00C577FF">
          <w:rPr>
            <w:rStyle w:val="Hyperlink"/>
            <w:rFonts w:asciiTheme="minorBidi" w:hAnsiTheme="minorBidi" w:cstheme="minorBidi"/>
          </w:rPr>
          <w:t>https://flor-f.github.io/FlorFernandez/</w:t>
        </w:r>
      </w:hyperlink>
    </w:p>
    <w:p w14:paraId="052CF8D9" w14:textId="4ED6543E" w:rsidR="00335B72" w:rsidRPr="00C577FF" w:rsidRDefault="00335B72" w:rsidP="00335B72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</w:rPr>
      </w:pPr>
      <w:r w:rsidRPr="00C577FF">
        <w:rPr>
          <w:rFonts w:asciiTheme="minorBidi" w:hAnsiTheme="minorBidi" w:cstheme="minorBidi"/>
          <w:color w:val="000000"/>
          <w:rtl/>
        </w:rPr>
        <w:t xml:space="preserve">הרצת בדיקות על מספר מוצרים ואפליקציות על </w:t>
      </w:r>
      <w:r w:rsidRPr="00C577FF">
        <w:rPr>
          <w:rFonts w:asciiTheme="minorBidi" w:hAnsiTheme="minorBidi" w:cstheme="minorBidi"/>
          <w:color w:val="000000"/>
        </w:rPr>
        <w:t>(</w:t>
      </w:r>
      <w:r w:rsidRPr="00C577FF">
        <w:rPr>
          <w:rFonts w:asciiTheme="minorBidi" w:hAnsiTheme="minorBidi" w:cstheme="minorBidi"/>
          <w:b/>
          <w:bCs/>
          <w:color w:val="000000"/>
        </w:rPr>
        <w:t>Android</w:t>
      </w:r>
      <w:r w:rsidRPr="00C577FF">
        <w:rPr>
          <w:rFonts w:asciiTheme="minorBidi" w:hAnsiTheme="minorBidi" w:cstheme="minorBidi"/>
          <w:color w:val="000000"/>
        </w:rPr>
        <w:t xml:space="preserve">) </w:t>
      </w:r>
      <w:r w:rsidRPr="00C577FF">
        <w:rPr>
          <w:rFonts w:asciiTheme="minorBidi" w:hAnsiTheme="minorBidi" w:cstheme="minorBidi"/>
          <w:b/>
          <w:bCs/>
          <w:color w:val="000000"/>
        </w:rPr>
        <w:t>Mobile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 xml:space="preserve"> ועל דפדפנים</w:t>
      </w:r>
      <w:r w:rsidR="006D79F5" w:rsidRPr="00C577FF">
        <w:rPr>
          <w:rFonts w:asciiTheme="minorBidi" w:hAnsiTheme="minorBidi" w:cstheme="minorBidi" w:hint="cs"/>
          <w:color w:val="000000"/>
          <w:rtl/>
          <w:lang w:val="en-GB"/>
        </w:rPr>
        <w:t>.</w:t>
      </w:r>
    </w:p>
    <w:p w14:paraId="29533F00" w14:textId="77777777" w:rsidR="00335B72" w:rsidRPr="00C577FF" w:rsidRDefault="00335B72" w:rsidP="00335B72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</w:rPr>
      </w:pPr>
      <w:r w:rsidRPr="00C577FF">
        <w:rPr>
          <w:rFonts w:asciiTheme="minorBidi" w:hAnsiTheme="minorBidi" w:cstheme="minorBidi"/>
          <w:color w:val="000000"/>
          <w:rtl/>
        </w:rPr>
        <w:t xml:space="preserve">התנסות בפועל בתהליכי הבדיקות כולל </w:t>
      </w:r>
      <w:r w:rsidRPr="00C577FF">
        <w:rPr>
          <w:rFonts w:asciiTheme="minorBidi" w:hAnsiTheme="minorBidi" w:cstheme="minorBidi"/>
          <w:b/>
          <w:bCs/>
          <w:color w:val="000000"/>
          <w:rtl/>
        </w:rPr>
        <w:t>ניהול הבדיקות ב</w:t>
      </w:r>
      <w:r w:rsidRPr="00C577FF">
        <w:rPr>
          <w:rFonts w:asciiTheme="minorBidi" w:hAnsiTheme="minorBidi" w:cstheme="minorBidi"/>
          <w:color w:val="000000"/>
          <w:rtl/>
        </w:rPr>
        <w:t>-</w:t>
      </w:r>
      <w:r w:rsidRPr="00C577FF">
        <w:rPr>
          <w:rFonts w:asciiTheme="minorBidi" w:hAnsiTheme="minorBidi" w:cstheme="minorBidi"/>
          <w:b/>
          <w:bCs/>
          <w:color w:val="000000"/>
        </w:rPr>
        <w:t>TestRail</w:t>
      </w:r>
      <w:r w:rsidRPr="00C577FF">
        <w:rPr>
          <w:rFonts w:asciiTheme="minorBidi" w:hAnsiTheme="minorBidi" w:cstheme="minorBidi"/>
          <w:color w:val="000000"/>
          <w:rtl/>
        </w:rPr>
        <w:t xml:space="preserve">, 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>דיווחי באגים ב-</w:t>
      </w:r>
      <w:r w:rsidRPr="00C577FF">
        <w:rPr>
          <w:rFonts w:asciiTheme="minorBidi" w:hAnsiTheme="minorBidi" w:cstheme="minorBidi"/>
          <w:b/>
          <w:bCs/>
          <w:color w:val="000000"/>
        </w:rPr>
        <w:t>Jira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>.</w:t>
      </w:r>
    </w:p>
    <w:p w14:paraId="79A4B63E" w14:textId="50C68286" w:rsidR="00335B72" w:rsidRPr="00C577FF" w:rsidRDefault="00335B72" w:rsidP="00335B72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</w:rPr>
      </w:pPr>
      <w:r w:rsidRPr="00C577FF">
        <w:rPr>
          <w:rFonts w:asciiTheme="minorBidi" w:hAnsiTheme="minorBidi" w:cstheme="minorBidi"/>
          <w:color w:val="000000"/>
          <w:rtl/>
        </w:rPr>
        <w:t xml:space="preserve">הבנה 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>מעמיקה</w:t>
      </w:r>
      <w:r w:rsidRPr="00C577FF">
        <w:rPr>
          <w:rFonts w:asciiTheme="minorBidi" w:hAnsiTheme="minorBidi" w:cstheme="minorBidi"/>
          <w:color w:val="000000"/>
          <w:rtl/>
        </w:rPr>
        <w:t xml:space="preserve"> של עולם הבדיקות, כולל הבנה מעמיקה של תהליכי עבודה (</w:t>
      </w:r>
      <w:r w:rsidRPr="00C577FF">
        <w:rPr>
          <w:rFonts w:asciiTheme="minorBidi" w:hAnsiTheme="minorBidi" w:cstheme="minorBidi"/>
          <w:b/>
          <w:bCs/>
          <w:color w:val="000000"/>
        </w:rPr>
        <w:t>Agile, Waterfall, V</w:t>
      </w:r>
      <w:r w:rsidRPr="00C577FF">
        <w:rPr>
          <w:rFonts w:asciiTheme="minorBidi" w:hAnsiTheme="minorBidi" w:cstheme="minorBidi"/>
          <w:color w:val="000000"/>
          <w:rtl/>
        </w:rPr>
        <w:t xml:space="preserve">) והתנסות בפועל עם 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 xml:space="preserve">כל </w:t>
      </w:r>
      <w:r w:rsidRPr="00C577FF">
        <w:rPr>
          <w:rFonts w:asciiTheme="minorBidi" w:hAnsiTheme="minorBidi" w:cstheme="minorBidi"/>
          <w:color w:val="000000"/>
          <w:rtl/>
        </w:rPr>
        <w:t>סוגי הבדיקות (</w:t>
      </w:r>
      <w:r w:rsidRPr="00C577FF">
        <w:rPr>
          <w:rFonts w:asciiTheme="minorBidi" w:hAnsiTheme="minorBidi" w:cstheme="minorBidi"/>
          <w:color w:val="000000"/>
        </w:rPr>
        <w:t>Sanity, End2End, Load, Regression, UI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>...)</w:t>
      </w:r>
    </w:p>
    <w:p w14:paraId="3D95E716" w14:textId="3A5997BF" w:rsidR="00E17987" w:rsidRPr="00D63316" w:rsidRDefault="00335B72" w:rsidP="00D63316">
      <w:pPr>
        <w:pStyle w:val="a3"/>
        <w:numPr>
          <w:ilvl w:val="0"/>
          <w:numId w:val="2"/>
        </w:numPr>
        <w:spacing w:after="240" w:line="312" w:lineRule="auto"/>
        <w:rPr>
          <w:rFonts w:asciiTheme="minorBidi" w:hAnsiTheme="minorBidi" w:cstheme="minorBidi"/>
          <w:color w:val="000000"/>
          <w:rtl/>
        </w:rPr>
      </w:pPr>
      <w:r w:rsidRPr="00C577FF">
        <w:rPr>
          <w:rFonts w:asciiTheme="minorBidi" w:hAnsiTheme="minorBidi" w:cstheme="minorBidi"/>
          <w:color w:val="000000"/>
          <w:rtl/>
        </w:rPr>
        <w:t xml:space="preserve">עבודה עם </w:t>
      </w:r>
      <w:r w:rsidRPr="00C577FF">
        <w:rPr>
          <w:rFonts w:asciiTheme="minorBidi" w:hAnsiTheme="minorBidi" w:cstheme="minorBidi"/>
          <w:b/>
          <w:bCs/>
          <w:color w:val="000000"/>
        </w:rPr>
        <w:t>SQL</w:t>
      </w:r>
      <w:r w:rsidRPr="00C577FF">
        <w:rPr>
          <w:rFonts w:asciiTheme="minorBidi" w:hAnsiTheme="minorBidi" w:cstheme="minorBidi"/>
          <w:color w:val="000000"/>
          <w:rtl/>
        </w:rPr>
        <w:t xml:space="preserve"> (ידע מצוין עד רמת </w:t>
      </w:r>
      <w:r w:rsidRPr="00C577FF">
        <w:rPr>
          <w:rFonts w:asciiTheme="minorBidi" w:hAnsiTheme="minorBidi" w:cstheme="minorBidi"/>
          <w:b/>
          <w:bCs/>
          <w:color w:val="000000"/>
          <w:rtl/>
        </w:rPr>
        <w:t>ה</w:t>
      </w:r>
      <w:r w:rsidRPr="00C577FF">
        <w:rPr>
          <w:rFonts w:asciiTheme="minorBidi" w:hAnsiTheme="minorBidi" w:cstheme="minorBidi"/>
          <w:b/>
          <w:bCs/>
          <w:color w:val="000000"/>
        </w:rPr>
        <w:t>JOIN</w:t>
      </w:r>
      <w:r w:rsidRPr="00C577FF">
        <w:rPr>
          <w:rFonts w:asciiTheme="minorBidi" w:hAnsiTheme="minorBidi" w:cstheme="minorBidi"/>
          <w:color w:val="000000"/>
        </w:rPr>
        <w:t>-</w:t>
      </w:r>
      <w:r w:rsidRPr="00C577FF">
        <w:rPr>
          <w:rFonts w:asciiTheme="minorBidi" w:hAnsiTheme="minorBidi" w:cstheme="minorBidi"/>
          <w:color w:val="000000"/>
          <w:rtl/>
        </w:rPr>
        <w:t>)</w:t>
      </w:r>
      <w:r w:rsidR="006D79F5" w:rsidRPr="00C577FF">
        <w:rPr>
          <w:rFonts w:asciiTheme="minorBidi" w:hAnsiTheme="minorBidi" w:cstheme="minorBidi" w:hint="cs"/>
          <w:color w:val="000000"/>
          <w:rtl/>
        </w:rPr>
        <w:t>.</w:t>
      </w:r>
    </w:p>
    <w:p w14:paraId="292C4FE6" w14:textId="6048ED99" w:rsidR="00E17987" w:rsidRPr="00C577FF" w:rsidRDefault="00E17987" w:rsidP="00E17987">
      <w:pPr>
        <w:rPr>
          <w:rFonts w:ascii="Arial" w:hAnsi="Arial" w:cs="Arial"/>
          <w:sz w:val="20"/>
          <w:szCs w:val="20"/>
          <w:rtl/>
        </w:rPr>
      </w:pPr>
      <w:r w:rsidRPr="00D63316">
        <w:rPr>
          <w:rFonts w:ascii="Arial" w:hAnsi="Arial" w:cs="Arial" w:hint="cs"/>
          <w:b/>
          <w:bCs/>
          <w:sz w:val="20"/>
          <w:szCs w:val="20"/>
          <w:rtl/>
        </w:rPr>
        <w:t>2008</w:t>
      </w:r>
      <w:r w:rsidRPr="00C577FF">
        <w:rPr>
          <w:rFonts w:ascii="Arial" w:hAnsi="Arial" w:cs="Arial" w:hint="cs"/>
          <w:sz w:val="20"/>
          <w:szCs w:val="20"/>
          <w:rtl/>
        </w:rPr>
        <w:t>: קורס מידע, קורס מנהלי מחשב (במסגרת הצבא).</w:t>
      </w:r>
    </w:p>
    <w:p w14:paraId="71160D2F" w14:textId="77777777" w:rsidR="00680105" w:rsidRPr="00C577FF" w:rsidRDefault="00680105" w:rsidP="00E112A6">
      <w:pPr>
        <w:spacing w:after="120"/>
        <w:rPr>
          <w:rFonts w:ascii="Arial" w:hAnsi="Arial" w:cs="Arial"/>
          <w:sz w:val="24"/>
          <w:szCs w:val="24"/>
          <w:rtl/>
        </w:rPr>
      </w:pPr>
      <w:r w:rsidRPr="00C577FF">
        <w:rPr>
          <w:rFonts w:ascii="Arial" w:hAnsi="Arial" w:cs="Arial" w:hint="cs"/>
          <w:b/>
          <w:bCs/>
          <w:sz w:val="24"/>
          <w:szCs w:val="24"/>
          <w:u w:val="single"/>
          <w:rtl/>
        </w:rPr>
        <w:t>ניסיון תעסוקתי:</w:t>
      </w:r>
    </w:p>
    <w:p w14:paraId="50EF5C44" w14:textId="1EBB2956" w:rsidR="00680105" w:rsidRPr="00C577FF" w:rsidRDefault="00DD44D5" w:rsidP="00842A8B">
      <w:pPr>
        <w:rPr>
          <w:rFonts w:ascii="Arial" w:hAnsi="Arial" w:cs="Arial"/>
          <w:sz w:val="20"/>
          <w:szCs w:val="20"/>
          <w:rtl/>
        </w:rPr>
      </w:pPr>
      <w:r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2017 </w:t>
      </w:r>
      <w:r w:rsidRPr="00D63316">
        <w:rPr>
          <w:rFonts w:ascii="Arial" w:hAnsi="Arial" w:cs="Arial"/>
          <w:b/>
          <w:bCs/>
          <w:sz w:val="20"/>
          <w:szCs w:val="20"/>
          <w:rtl/>
        </w:rPr>
        <w:t>–</w:t>
      </w:r>
      <w:r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 2018:</w:t>
      </w:r>
      <w:r w:rsidR="00680105" w:rsidRPr="00C577FF">
        <w:rPr>
          <w:rFonts w:ascii="Arial" w:hAnsi="Arial" w:cs="Arial" w:hint="cs"/>
          <w:sz w:val="20"/>
          <w:szCs w:val="20"/>
          <w:rtl/>
        </w:rPr>
        <w:t xml:space="preserve"> מזכירה בסטודיו </w:t>
      </w:r>
      <w:r w:rsidR="00680105" w:rsidRPr="00C577FF">
        <w:rPr>
          <w:rFonts w:ascii="Arial" w:hAnsi="Arial" w:cs="Arial" w:hint="cs"/>
          <w:sz w:val="20"/>
          <w:szCs w:val="20"/>
        </w:rPr>
        <w:t>PRESS</w:t>
      </w:r>
      <w:r w:rsidR="00680105" w:rsidRPr="00C577FF">
        <w:rPr>
          <w:rFonts w:ascii="Arial" w:hAnsi="Arial" w:cs="Arial" w:hint="cs"/>
          <w:sz w:val="20"/>
          <w:szCs w:val="20"/>
          <w:rtl/>
        </w:rPr>
        <w:t>, תל אביב</w:t>
      </w:r>
      <w:r w:rsidR="00612AEF" w:rsidRPr="00C577FF">
        <w:rPr>
          <w:rFonts w:ascii="Arial" w:hAnsi="Arial" w:cs="Arial" w:hint="cs"/>
          <w:sz w:val="20"/>
          <w:szCs w:val="20"/>
          <w:rtl/>
        </w:rPr>
        <w:t>.</w:t>
      </w:r>
      <w:r w:rsidR="00842A8B">
        <w:rPr>
          <w:rFonts w:ascii="Arial" w:hAnsi="Arial" w:cs="Arial" w:hint="cs"/>
          <w:sz w:val="20"/>
          <w:szCs w:val="20"/>
          <w:rtl/>
        </w:rPr>
        <w:t xml:space="preserve"> - </w:t>
      </w:r>
      <w:r w:rsidR="00680105" w:rsidRPr="00C577FF">
        <w:rPr>
          <w:rFonts w:ascii="Arial" w:hAnsi="Arial" w:cs="Arial" w:hint="cs"/>
          <w:sz w:val="20"/>
          <w:szCs w:val="20"/>
          <w:rtl/>
        </w:rPr>
        <w:t xml:space="preserve">(אחריות אדמיניסטרטיבית שוטפת, שיווק באינטרנט, </w:t>
      </w:r>
      <w:r w:rsidR="00842A8B">
        <w:rPr>
          <w:rFonts w:ascii="Arial" w:hAnsi="Arial" w:cs="Arial"/>
          <w:sz w:val="20"/>
          <w:szCs w:val="20"/>
          <w:rtl/>
        </w:rPr>
        <w:tab/>
      </w:r>
      <w:r w:rsidR="00842A8B">
        <w:rPr>
          <w:rFonts w:ascii="Arial" w:hAnsi="Arial" w:cs="Arial"/>
          <w:sz w:val="20"/>
          <w:szCs w:val="20"/>
          <w:rtl/>
        </w:rPr>
        <w:tab/>
      </w:r>
      <w:r w:rsidR="00842A8B">
        <w:rPr>
          <w:rFonts w:ascii="Arial" w:hAnsi="Arial" w:cs="Arial" w:hint="cs"/>
          <w:sz w:val="20"/>
          <w:szCs w:val="20"/>
          <w:rtl/>
        </w:rPr>
        <w:t>מ</w:t>
      </w:r>
      <w:r w:rsidR="00680105" w:rsidRPr="00C577FF">
        <w:rPr>
          <w:rFonts w:ascii="Arial" w:hAnsi="Arial" w:cs="Arial" w:hint="cs"/>
          <w:sz w:val="20"/>
          <w:szCs w:val="20"/>
          <w:rtl/>
        </w:rPr>
        <w:t>כירות,</w:t>
      </w:r>
      <w:r w:rsidR="00842A8B">
        <w:rPr>
          <w:rFonts w:ascii="Arial" w:hAnsi="Arial" w:cs="Arial" w:hint="cs"/>
          <w:sz w:val="20"/>
          <w:szCs w:val="20"/>
          <w:rtl/>
        </w:rPr>
        <w:t xml:space="preserve"> </w:t>
      </w:r>
      <w:r w:rsidR="00680105" w:rsidRPr="00C577FF">
        <w:rPr>
          <w:rFonts w:ascii="Arial" w:hAnsi="Arial" w:cs="Arial" w:hint="cs"/>
          <w:sz w:val="20"/>
          <w:szCs w:val="20"/>
          <w:rtl/>
        </w:rPr>
        <w:t>כספים, עמידה ביעדים, שימור לקוחות)</w:t>
      </w:r>
    </w:p>
    <w:p w14:paraId="238E3B71" w14:textId="3C030A46" w:rsidR="00680105" w:rsidRPr="00C577FF" w:rsidRDefault="00DD44D5" w:rsidP="00842A8B">
      <w:pPr>
        <w:rPr>
          <w:rFonts w:ascii="Arial" w:hAnsi="Arial" w:cs="Arial"/>
          <w:sz w:val="20"/>
          <w:szCs w:val="20"/>
          <w:rtl/>
          <w:lang w:val="es-AR"/>
        </w:rPr>
      </w:pPr>
      <w:r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2011 </w:t>
      </w:r>
      <w:r w:rsidRPr="00D63316">
        <w:rPr>
          <w:rFonts w:ascii="Arial" w:hAnsi="Arial" w:cs="Arial"/>
          <w:b/>
          <w:bCs/>
          <w:sz w:val="20"/>
          <w:szCs w:val="20"/>
          <w:rtl/>
        </w:rPr>
        <w:t>–</w:t>
      </w:r>
      <w:r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 2012:</w:t>
      </w:r>
      <w:r w:rsidR="00680105" w:rsidRPr="00C577FF">
        <w:rPr>
          <w:rFonts w:ascii="Arial" w:hAnsi="Arial" w:cs="Arial" w:hint="cs"/>
          <w:sz w:val="20"/>
          <w:szCs w:val="20"/>
          <w:rtl/>
        </w:rPr>
        <w:t xml:space="preserve"> עוזרת אישית ומתרגמת, </w:t>
      </w:r>
      <w:r w:rsidR="00680105" w:rsidRPr="00C577FF">
        <w:rPr>
          <w:rFonts w:ascii="Arial" w:hAnsi="Arial" w:cs="Arial"/>
          <w:sz w:val="20"/>
          <w:szCs w:val="20"/>
          <w:lang w:val="es-AR"/>
        </w:rPr>
        <w:t>LatinLingua</w:t>
      </w:r>
      <w:r w:rsidR="00680105" w:rsidRPr="00C577FF">
        <w:rPr>
          <w:rFonts w:ascii="Arial" w:hAnsi="Arial" w:cs="Arial" w:hint="cs"/>
          <w:sz w:val="20"/>
          <w:szCs w:val="20"/>
          <w:rtl/>
          <w:lang w:val="es-AR"/>
        </w:rPr>
        <w:t>, בואנוס איירס</w:t>
      </w:r>
      <w:r w:rsidR="008202AC" w:rsidRPr="00C577FF">
        <w:rPr>
          <w:rFonts w:ascii="Arial" w:hAnsi="Arial" w:cs="Arial" w:hint="cs"/>
          <w:sz w:val="20"/>
          <w:szCs w:val="20"/>
          <w:rtl/>
          <w:lang w:val="es-AR"/>
        </w:rPr>
        <w:t>, ארגנטינה</w:t>
      </w:r>
      <w:r w:rsidR="00612AEF" w:rsidRPr="00C577FF">
        <w:rPr>
          <w:rFonts w:ascii="Arial" w:hAnsi="Arial" w:cs="Arial" w:hint="cs"/>
          <w:sz w:val="20"/>
          <w:szCs w:val="20"/>
          <w:rtl/>
          <w:lang w:val="es-AR"/>
        </w:rPr>
        <w:t>.</w:t>
      </w:r>
      <w:r w:rsidR="00842A8B">
        <w:rPr>
          <w:rFonts w:ascii="Arial" w:hAnsi="Arial" w:cs="Arial" w:hint="cs"/>
          <w:sz w:val="20"/>
          <w:szCs w:val="20"/>
          <w:rtl/>
          <w:lang w:val="es-AR"/>
        </w:rPr>
        <w:t xml:space="preserve"> - </w:t>
      </w:r>
      <w:r w:rsidR="00680105" w:rsidRPr="00C577FF">
        <w:rPr>
          <w:rFonts w:ascii="Arial" w:hAnsi="Arial" w:cs="Arial" w:hint="cs"/>
          <w:sz w:val="20"/>
          <w:szCs w:val="20"/>
          <w:rtl/>
          <w:lang w:val="es-AR"/>
        </w:rPr>
        <w:t xml:space="preserve">(מעצבת עמודי אינטרנט, </w:t>
      </w:r>
      <w:r w:rsidR="00842A8B">
        <w:rPr>
          <w:rFonts w:ascii="Arial" w:hAnsi="Arial" w:cs="Arial"/>
          <w:sz w:val="20"/>
          <w:szCs w:val="20"/>
          <w:rtl/>
          <w:lang w:val="es-AR"/>
        </w:rPr>
        <w:tab/>
      </w:r>
      <w:r w:rsidR="00842A8B">
        <w:rPr>
          <w:rFonts w:ascii="Arial" w:hAnsi="Arial" w:cs="Arial"/>
          <w:sz w:val="20"/>
          <w:szCs w:val="20"/>
          <w:rtl/>
          <w:lang w:val="es-AR"/>
        </w:rPr>
        <w:tab/>
      </w:r>
      <w:r w:rsidR="00842A8B">
        <w:rPr>
          <w:rFonts w:ascii="Arial" w:hAnsi="Arial" w:cs="Arial" w:hint="cs"/>
          <w:sz w:val="20"/>
          <w:szCs w:val="20"/>
          <w:rtl/>
          <w:lang w:val="es-AR"/>
        </w:rPr>
        <w:t>ת</w:t>
      </w:r>
      <w:r w:rsidR="00680105" w:rsidRPr="00C577FF">
        <w:rPr>
          <w:rFonts w:ascii="Arial" w:hAnsi="Arial" w:cs="Arial" w:hint="cs"/>
          <w:sz w:val="20"/>
          <w:szCs w:val="20"/>
          <w:rtl/>
          <w:lang w:val="es-AR"/>
        </w:rPr>
        <w:t>רגום מאנגלית לספרדית ולהיפך, עבודה בצוות, עבודה תחת לחץ, עמידה ביעדים)</w:t>
      </w:r>
    </w:p>
    <w:p w14:paraId="5B6E4C62" w14:textId="77777777" w:rsidR="00680105" w:rsidRPr="00C577FF" w:rsidRDefault="00680105" w:rsidP="00E112A6">
      <w:pPr>
        <w:spacing w:after="120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C577FF">
        <w:rPr>
          <w:rFonts w:ascii="Arial" w:hAnsi="Arial" w:cs="Arial" w:hint="cs"/>
          <w:b/>
          <w:bCs/>
          <w:sz w:val="24"/>
          <w:szCs w:val="24"/>
          <w:u w:val="single"/>
          <w:rtl/>
        </w:rPr>
        <w:t>שירות צבאי:</w:t>
      </w:r>
    </w:p>
    <w:p w14:paraId="4A080A46" w14:textId="5637B342" w:rsidR="00FA2DD0" w:rsidRPr="00D63316" w:rsidRDefault="00FA2DD0" w:rsidP="00FA2DD0">
      <w:pPr>
        <w:rPr>
          <w:rFonts w:ascii="Arial" w:hAnsi="Arial" w:cs="Arial"/>
          <w:b/>
          <w:bCs/>
          <w:sz w:val="20"/>
          <w:szCs w:val="20"/>
          <w:rtl/>
        </w:rPr>
      </w:pPr>
      <w:r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2008 </w:t>
      </w:r>
      <w:r w:rsidRPr="00D63316">
        <w:rPr>
          <w:rFonts w:ascii="Arial" w:hAnsi="Arial" w:cs="Arial"/>
          <w:b/>
          <w:bCs/>
          <w:sz w:val="20"/>
          <w:szCs w:val="20"/>
          <w:rtl/>
        </w:rPr>
        <w:t>–</w:t>
      </w:r>
      <w:r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 2010: </w:t>
      </w:r>
      <w:r w:rsidRPr="00D63316">
        <w:rPr>
          <w:rFonts w:ascii="Arial" w:hAnsi="Arial" w:cs="Arial"/>
          <w:b/>
          <w:bCs/>
          <w:sz w:val="20"/>
          <w:szCs w:val="20"/>
          <w:rtl/>
        </w:rPr>
        <w:t>מש"קית מידע בפיקוד הע</w:t>
      </w:r>
      <w:r w:rsidR="00EF56CC" w:rsidRPr="00D63316">
        <w:rPr>
          <w:rFonts w:ascii="Arial" w:hAnsi="Arial" w:cs="Arial" w:hint="cs"/>
          <w:b/>
          <w:bCs/>
          <w:sz w:val="20"/>
          <w:szCs w:val="20"/>
          <w:rtl/>
        </w:rPr>
        <w:t>ורף</w:t>
      </w:r>
      <w:r w:rsidRPr="00D63316">
        <w:rPr>
          <w:rFonts w:ascii="Arial" w:hAnsi="Arial" w:cs="Arial"/>
          <w:b/>
          <w:bCs/>
          <w:sz w:val="20"/>
          <w:szCs w:val="20"/>
          <w:rtl/>
        </w:rPr>
        <w:t>, מחוז צפון (אוגדת מילואים)</w:t>
      </w:r>
      <w:r w:rsidRPr="00D63316">
        <w:rPr>
          <w:rFonts w:ascii="Arial" w:hAnsi="Arial" w:cs="Arial" w:hint="cs"/>
          <w:b/>
          <w:bCs/>
          <w:sz w:val="20"/>
          <w:szCs w:val="20"/>
          <w:rtl/>
        </w:rPr>
        <w:t>.</w:t>
      </w:r>
    </w:p>
    <w:p w14:paraId="41AA007E" w14:textId="77777777" w:rsidR="00D63316" w:rsidRDefault="00FA2DD0" w:rsidP="00D63316">
      <w:pPr>
        <w:spacing w:after="0"/>
        <w:ind w:left="720" w:firstLine="720"/>
        <w:rPr>
          <w:rFonts w:ascii="Arial" w:hAnsi="Arial" w:cs="Arial"/>
          <w:sz w:val="20"/>
          <w:szCs w:val="20"/>
          <w:rtl/>
        </w:rPr>
      </w:pPr>
      <w:r w:rsidRPr="00D63316">
        <w:rPr>
          <w:rFonts w:ascii="Arial" w:hAnsi="Arial" w:cs="Arial"/>
          <w:b/>
          <w:bCs/>
          <w:sz w:val="20"/>
          <w:szCs w:val="20"/>
          <w:rtl/>
        </w:rPr>
        <w:t>תעודות</w:t>
      </w:r>
      <w:r w:rsidRPr="00C577FF">
        <w:rPr>
          <w:rFonts w:ascii="Arial" w:hAnsi="Arial" w:cs="Arial"/>
          <w:sz w:val="20"/>
          <w:szCs w:val="20"/>
          <w:rtl/>
        </w:rPr>
        <w:t>: תעודת מצטיינת בסיס, ממנהל הבסיס.</w:t>
      </w:r>
    </w:p>
    <w:p w14:paraId="66C32281" w14:textId="21C946B3" w:rsidR="00EF56CC" w:rsidRDefault="00FA2DD0" w:rsidP="00D63316">
      <w:pPr>
        <w:spacing w:after="0"/>
        <w:ind w:left="1440"/>
        <w:rPr>
          <w:rFonts w:ascii="Arial" w:hAnsi="Arial" w:cs="Arial"/>
          <w:sz w:val="20"/>
          <w:szCs w:val="20"/>
          <w:rtl/>
        </w:rPr>
      </w:pPr>
      <w:r w:rsidRPr="00D63316">
        <w:rPr>
          <w:rFonts w:ascii="Arial" w:hAnsi="Arial" w:cs="Arial"/>
          <w:b/>
          <w:bCs/>
          <w:sz w:val="20"/>
          <w:szCs w:val="20"/>
          <w:rtl/>
        </w:rPr>
        <w:t>תחומי אחריות</w:t>
      </w:r>
      <w:r w:rsidRPr="00C577FF">
        <w:rPr>
          <w:rFonts w:ascii="Arial" w:hAnsi="Arial" w:cs="Arial"/>
          <w:sz w:val="20"/>
          <w:szCs w:val="20"/>
          <w:rtl/>
        </w:rPr>
        <w:t>: מתן עזרה ומידע לקצינות הקישור, גישה לכל נתוני החיילים בפקע</w:t>
      </w:r>
      <w:r w:rsidR="00EF56CC">
        <w:rPr>
          <w:rFonts w:ascii="Arial" w:hAnsi="Arial" w:cs="Arial" w:hint="cs"/>
          <w:sz w:val="20"/>
          <w:szCs w:val="20"/>
          <w:rtl/>
        </w:rPr>
        <w:t>"</w:t>
      </w:r>
      <w:r w:rsidRPr="00C577FF">
        <w:rPr>
          <w:rFonts w:ascii="Arial" w:hAnsi="Arial" w:cs="Arial"/>
          <w:sz w:val="20"/>
          <w:szCs w:val="20"/>
          <w:rtl/>
        </w:rPr>
        <w:t>ר, תמיכה על בעיות במחשבים, הפעלת חיוגים אוטומטיים</w:t>
      </w:r>
      <w:r w:rsidR="00AC0962">
        <w:rPr>
          <w:rFonts w:ascii="Arial" w:hAnsi="Arial" w:cs="Arial" w:hint="cs"/>
          <w:sz w:val="20"/>
          <w:szCs w:val="20"/>
          <w:rtl/>
        </w:rPr>
        <w:t xml:space="preserve"> </w:t>
      </w:r>
      <w:r w:rsidRPr="00C577FF">
        <w:rPr>
          <w:rFonts w:ascii="Arial" w:hAnsi="Arial" w:cs="Arial"/>
          <w:sz w:val="20"/>
          <w:szCs w:val="20"/>
          <w:rtl/>
        </w:rPr>
        <w:t xml:space="preserve">בשעת חירום, שמירה על סודיות, עבודה עם </w:t>
      </w:r>
      <w:r w:rsidRPr="00C577FF">
        <w:rPr>
          <w:rFonts w:ascii="Arial" w:hAnsi="Arial" w:cs="Arial"/>
          <w:b/>
          <w:bCs/>
          <w:sz w:val="20"/>
          <w:szCs w:val="20"/>
        </w:rPr>
        <w:t>CRM</w:t>
      </w:r>
      <w:r w:rsidRPr="00C577FF">
        <w:rPr>
          <w:rFonts w:ascii="Arial" w:hAnsi="Arial" w:cs="Arial"/>
          <w:sz w:val="20"/>
          <w:szCs w:val="20"/>
          <w:rtl/>
        </w:rPr>
        <w:t xml:space="preserve">, יישום והרחבת נהלי </w:t>
      </w:r>
      <w:r w:rsidRPr="00C577FF">
        <w:rPr>
          <w:rFonts w:ascii="Arial" w:hAnsi="Arial" w:cs="Arial"/>
          <w:b/>
          <w:bCs/>
          <w:sz w:val="20"/>
          <w:szCs w:val="20"/>
          <w:rtl/>
        </w:rPr>
        <w:t>אבטחת מידע</w:t>
      </w:r>
      <w:r w:rsidRPr="00C577FF">
        <w:rPr>
          <w:rFonts w:ascii="Arial" w:hAnsi="Arial" w:cs="Arial"/>
          <w:sz w:val="20"/>
          <w:szCs w:val="20"/>
          <w:rtl/>
        </w:rPr>
        <w:t xml:space="preserve"> תוך מתן תמיכה למשתמשי המערכת.</w:t>
      </w:r>
    </w:p>
    <w:p w14:paraId="3E417829" w14:textId="352EFD96" w:rsidR="00680105" w:rsidRPr="00C577FF" w:rsidRDefault="00FA2DD0" w:rsidP="00D63316">
      <w:pPr>
        <w:ind w:left="1440"/>
        <w:rPr>
          <w:rFonts w:ascii="Arial" w:hAnsi="Arial" w:cs="Arial"/>
          <w:sz w:val="20"/>
          <w:szCs w:val="20"/>
          <w:rtl/>
        </w:rPr>
      </w:pPr>
      <w:r w:rsidRPr="00D63316">
        <w:rPr>
          <w:rFonts w:ascii="Arial" w:hAnsi="Arial" w:cs="Arial"/>
          <w:b/>
          <w:bCs/>
          <w:sz w:val="20"/>
          <w:szCs w:val="20"/>
          <w:rtl/>
        </w:rPr>
        <w:t>מיומנויות וכישורים</w:t>
      </w:r>
      <w:r w:rsidRPr="00C577FF">
        <w:rPr>
          <w:rFonts w:ascii="Arial" w:hAnsi="Arial" w:cs="Arial"/>
          <w:sz w:val="20"/>
          <w:szCs w:val="20"/>
          <w:rtl/>
        </w:rPr>
        <w:t>: יכולת אנליטית גבוהה, אחריות, עבודת צוות, תקשורת בין אישית, מוסר עבודה, הדרכה, דיסקרטיות.</w:t>
      </w:r>
    </w:p>
    <w:p w14:paraId="70AB82CD" w14:textId="3DEA9FB3" w:rsidR="00680105" w:rsidRPr="00C577FF" w:rsidRDefault="00460030" w:rsidP="00E112A6">
      <w:pPr>
        <w:spacing w:after="120"/>
        <w:rPr>
          <w:rFonts w:ascii="Arial" w:hAnsi="Arial" w:cs="Arial"/>
          <w:sz w:val="24"/>
          <w:szCs w:val="24"/>
          <w:rtl/>
          <w:lang w:val="es-AR"/>
        </w:rPr>
      </w:pPr>
      <w:r w:rsidRPr="00C577FF">
        <w:rPr>
          <w:rFonts w:ascii="Arial" w:hAnsi="Arial" w:cs="Arial" w:hint="cs"/>
          <w:b/>
          <w:bCs/>
          <w:sz w:val="24"/>
          <w:szCs w:val="24"/>
          <w:u w:val="single"/>
          <w:rtl/>
          <w:lang w:val="es-AR"/>
        </w:rPr>
        <w:t>סביבות וכלי עבודה</w:t>
      </w:r>
      <w:r w:rsidR="00680105" w:rsidRPr="00C577FF">
        <w:rPr>
          <w:rFonts w:ascii="Arial" w:hAnsi="Arial" w:cs="Arial" w:hint="cs"/>
          <w:b/>
          <w:bCs/>
          <w:sz w:val="24"/>
          <w:szCs w:val="24"/>
          <w:u w:val="single"/>
          <w:rtl/>
          <w:lang w:val="es-AR"/>
        </w:rPr>
        <w:t>:</w:t>
      </w:r>
    </w:p>
    <w:p w14:paraId="654E56AE" w14:textId="26F1FA62" w:rsidR="001052E1" w:rsidRPr="00EF56CC" w:rsidRDefault="001052E1" w:rsidP="00D63316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D63316">
        <w:rPr>
          <w:rFonts w:ascii="Arial" w:hAnsi="Arial" w:cs="Arial"/>
          <w:b/>
          <w:bCs/>
          <w:sz w:val="20"/>
          <w:szCs w:val="20"/>
          <w:rtl/>
        </w:rPr>
        <w:t>כלים</w:t>
      </w:r>
      <w:r w:rsidR="00EF56CC"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 ומערכות הפעלה</w:t>
      </w:r>
      <w:r w:rsidRPr="00C577FF">
        <w:rPr>
          <w:rFonts w:ascii="Arial" w:hAnsi="Arial" w:cs="Arial"/>
          <w:sz w:val="20"/>
          <w:szCs w:val="20"/>
          <w:rtl/>
        </w:rPr>
        <w:t xml:space="preserve">: </w:t>
      </w:r>
      <w:r w:rsidRPr="00C577FF">
        <w:rPr>
          <w:rFonts w:ascii="Arial" w:hAnsi="Arial" w:cs="Arial"/>
          <w:sz w:val="20"/>
          <w:szCs w:val="20"/>
        </w:rPr>
        <w:t>All browsers (Chrome, IE, Edge, Firefox)</w:t>
      </w:r>
      <w:r w:rsidR="00EF56CC">
        <w:rPr>
          <w:rFonts w:ascii="Arial" w:hAnsi="Arial" w:cs="Arial"/>
          <w:sz w:val="20"/>
          <w:szCs w:val="20"/>
          <w:lang w:val="es-AR"/>
        </w:rPr>
        <w:t xml:space="preserve">, </w:t>
      </w:r>
      <w:r w:rsidR="00EF56CC">
        <w:rPr>
          <w:rFonts w:ascii="Arial" w:hAnsi="Arial" w:cs="Arial"/>
          <w:sz w:val="20"/>
          <w:szCs w:val="20"/>
        </w:rPr>
        <w:t>Windows</w:t>
      </w:r>
      <w:r w:rsidR="00EF56CC" w:rsidRPr="00C577FF">
        <w:rPr>
          <w:rFonts w:ascii="Arial" w:hAnsi="Arial" w:cs="Arial"/>
          <w:sz w:val="20"/>
          <w:szCs w:val="20"/>
        </w:rPr>
        <w:t>, Mobile</w:t>
      </w:r>
    </w:p>
    <w:p w14:paraId="09603C83" w14:textId="412D84C4" w:rsidR="001052E1" w:rsidRPr="00C577FF" w:rsidRDefault="001052E1" w:rsidP="00D63316">
      <w:pPr>
        <w:spacing w:after="0"/>
        <w:rPr>
          <w:rFonts w:ascii="Arial" w:hAnsi="Arial" w:cs="Arial"/>
          <w:sz w:val="20"/>
          <w:szCs w:val="20"/>
          <w:rtl/>
        </w:rPr>
      </w:pPr>
      <w:r w:rsidRPr="00C577FF">
        <w:rPr>
          <w:rFonts w:ascii="Arial" w:hAnsi="Arial" w:cs="Arial"/>
          <w:sz w:val="20"/>
          <w:szCs w:val="20"/>
          <w:rtl/>
        </w:rPr>
        <w:t xml:space="preserve"> </w:t>
      </w:r>
      <w:r w:rsidRPr="00C577FF">
        <w:rPr>
          <w:rFonts w:ascii="Arial" w:hAnsi="Arial" w:cs="Arial"/>
          <w:sz w:val="20"/>
          <w:szCs w:val="20"/>
          <w:rtl/>
        </w:rPr>
        <w:tab/>
      </w:r>
      <w:r w:rsidRPr="00D63316">
        <w:rPr>
          <w:rFonts w:ascii="Arial" w:hAnsi="Arial" w:cs="Arial"/>
          <w:b/>
          <w:bCs/>
          <w:sz w:val="20"/>
          <w:szCs w:val="20"/>
          <w:rtl/>
        </w:rPr>
        <w:t>ניהול באגים ובדיקות</w:t>
      </w:r>
      <w:r w:rsidRPr="00C577FF">
        <w:rPr>
          <w:rFonts w:ascii="Arial" w:hAnsi="Arial" w:cs="Arial"/>
          <w:sz w:val="20"/>
          <w:szCs w:val="20"/>
          <w:rtl/>
        </w:rPr>
        <w:t xml:space="preserve"> : </w:t>
      </w:r>
      <w:r w:rsidRPr="00C577FF">
        <w:rPr>
          <w:rFonts w:ascii="Arial" w:hAnsi="Arial" w:cs="Arial"/>
          <w:sz w:val="20"/>
          <w:szCs w:val="20"/>
        </w:rPr>
        <w:t>TestRail, Jira</w:t>
      </w:r>
      <w:r w:rsidR="006C5899" w:rsidRPr="00C577FF">
        <w:rPr>
          <w:rFonts w:ascii="Arial" w:hAnsi="Arial" w:cs="Arial" w:hint="cs"/>
          <w:sz w:val="20"/>
          <w:szCs w:val="20"/>
          <w:rtl/>
        </w:rPr>
        <w:t>.</w:t>
      </w:r>
    </w:p>
    <w:p w14:paraId="6CFD5BC8" w14:textId="26BB12F9" w:rsidR="001052E1" w:rsidRPr="00C577FF" w:rsidRDefault="001052E1" w:rsidP="00EF56CC">
      <w:pPr>
        <w:rPr>
          <w:rFonts w:ascii="Arial" w:hAnsi="Arial" w:cs="Arial"/>
          <w:sz w:val="20"/>
          <w:szCs w:val="20"/>
          <w:rtl/>
        </w:rPr>
      </w:pPr>
      <w:r w:rsidRPr="00C577FF">
        <w:rPr>
          <w:rFonts w:ascii="Arial" w:hAnsi="Arial" w:cs="Arial"/>
          <w:sz w:val="20"/>
          <w:szCs w:val="20"/>
          <w:rtl/>
        </w:rPr>
        <w:t xml:space="preserve"> </w:t>
      </w:r>
      <w:r w:rsidRPr="00C577FF">
        <w:rPr>
          <w:rFonts w:ascii="Arial" w:hAnsi="Arial" w:cs="Arial"/>
          <w:sz w:val="20"/>
          <w:szCs w:val="20"/>
          <w:rtl/>
        </w:rPr>
        <w:tab/>
      </w:r>
      <w:r w:rsidRPr="00D63316">
        <w:rPr>
          <w:rFonts w:ascii="Arial" w:hAnsi="Arial" w:cs="Arial"/>
          <w:b/>
          <w:bCs/>
          <w:sz w:val="20"/>
          <w:szCs w:val="20"/>
          <w:rtl/>
        </w:rPr>
        <w:t xml:space="preserve">שפות </w:t>
      </w:r>
      <w:r w:rsidR="00EF56CC" w:rsidRPr="00D63316">
        <w:rPr>
          <w:rFonts w:ascii="Arial" w:hAnsi="Arial" w:cs="Arial" w:hint="cs"/>
          <w:b/>
          <w:bCs/>
          <w:sz w:val="20"/>
          <w:szCs w:val="20"/>
          <w:rtl/>
        </w:rPr>
        <w:t>ומתודולוגיות</w:t>
      </w:r>
      <w:r w:rsidRPr="00C577FF">
        <w:rPr>
          <w:rFonts w:ascii="Arial" w:hAnsi="Arial" w:cs="Arial"/>
          <w:sz w:val="20"/>
          <w:szCs w:val="20"/>
          <w:rtl/>
        </w:rPr>
        <w:t>:</w:t>
      </w:r>
      <w:r w:rsidRPr="00C577FF">
        <w:rPr>
          <w:rFonts w:ascii="Arial" w:hAnsi="Arial" w:cs="Arial"/>
          <w:sz w:val="20"/>
          <w:szCs w:val="20"/>
        </w:rPr>
        <w:t>SQL, HTML</w:t>
      </w:r>
      <w:r w:rsidR="00EF56CC">
        <w:rPr>
          <w:rFonts w:ascii="Arial" w:hAnsi="Arial" w:cs="Arial"/>
          <w:sz w:val="20"/>
          <w:szCs w:val="20"/>
        </w:rPr>
        <w:t>, CSS</w:t>
      </w:r>
      <w:r w:rsidR="006C5899" w:rsidRPr="00C577FF">
        <w:rPr>
          <w:rFonts w:ascii="Arial" w:hAnsi="Arial" w:cs="Arial"/>
          <w:sz w:val="20"/>
          <w:szCs w:val="20"/>
        </w:rPr>
        <w:t>, JAVA</w:t>
      </w:r>
      <w:r w:rsidR="00EF56CC">
        <w:rPr>
          <w:rFonts w:ascii="Arial" w:hAnsi="Arial" w:cs="Arial"/>
          <w:sz w:val="20"/>
          <w:szCs w:val="20"/>
        </w:rPr>
        <w:t xml:space="preserve">, </w:t>
      </w:r>
      <w:r w:rsidR="00EF56CC" w:rsidRPr="00C577FF">
        <w:rPr>
          <w:rFonts w:ascii="Arial" w:hAnsi="Arial" w:cs="Arial"/>
          <w:sz w:val="20"/>
          <w:szCs w:val="20"/>
        </w:rPr>
        <w:t xml:space="preserve">STP ,STD ,STR , Agile </w:t>
      </w:r>
      <w:r w:rsidR="00EF56CC" w:rsidRPr="00C577FF">
        <w:rPr>
          <w:rFonts w:ascii="Arial" w:hAnsi="Arial" w:cs="Arial" w:hint="cs"/>
          <w:sz w:val="20"/>
          <w:szCs w:val="20"/>
          <w:rtl/>
        </w:rPr>
        <w:t>.</w:t>
      </w:r>
    </w:p>
    <w:p w14:paraId="187319E7" w14:textId="77777777" w:rsidR="00680105" w:rsidRPr="00C577FF" w:rsidRDefault="00680105" w:rsidP="00E112A6">
      <w:pPr>
        <w:spacing w:after="120"/>
        <w:rPr>
          <w:rFonts w:ascii="Arial" w:hAnsi="Arial" w:cs="Arial"/>
          <w:sz w:val="24"/>
          <w:szCs w:val="24"/>
          <w:rtl/>
        </w:rPr>
      </w:pPr>
      <w:r w:rsidRPr="00C577FF">
        <w:rPr>
          <w:rFonts w:ascii="Arial" w:hAnsi="Arial" w:cs="Arial" w:hint="cs"/>
          <w:b/>
          <w:bCs/>
          <w:sz w:val="24"/>
          <w:szCs w:val="24"/>
          <w:u w:val="single"/>
          <w:rtl/>
        </w:rPr>
        <w:t>שפות:</w:t>
      </w:r>
    </w:p>
    <w:p w14:paraId="63358D6D" w14:textId="5C67C800" w:rsidR="00037E8A" w:rsidRPr="002C364D" w:rsidRDefault="00680105" w:rsidP="002C364D">
      <w:pPr>
        <w:rPr>
          <w:rFonts w:ascii="Arial" w:hAnsi="Arial" w:cs="Arial"/>
          <w:sz w:val="20"/>
          <w:szCs w:val="20"/>
        </w:rPr>
      </w:pPr>
      <w:r w:rsidRPr="00C577FF">
        <w:rPr>
          <w:rFonts w:ascii="Arial" w:hAnsi="Arial" w:cs="Arial" w:hint="cs"/>
          <w:sz w:val="20"/>
          <w:szCs w:val="20"/>
          <w:rtl/>
        </w:rPr>
        <w:t>עברית</w:t>
      </w:r>
      <w:r w:rsidR="00D63316">
        <w:rPr>
          <w:rFonts w:ascii="Arial" w:hAnsi="Arial" w:cs="Arial" w:hint="cs"/>
          <w:sz w:val="20"/>
          <w:szCs w:val="20"/>
          <w:rtl/>
        </w:rPr>
        <w:t xml:space="preserve">, </w:t>
      </w:r>
      <w:r w:rsidRPr="00C577FF">
        <w:rPr>
          <w:rFonts w:ascii="Arial" w:hAnsi="Arial" w:cs="Arial" w:hint="cs"/>
          <w:sz w:val="20"/>
          <w:szCs w:val="20"/>
          <w:rtl/>
        </w:rPr>
        <w:t>אנגלית</w:t>
      </w:r>
      <w:r w:rsidR="00D63316">
        <w:rPr>
          <w:rFonts w:ascii="Arial" w:hAnsi="Arial" w:cs="Arial" w:hint="cs"/>
          <w:sz w:val="20"/>
          <w:szCs w:val="20"/>
          <w:rtl/>
        </w:rPr>
        <w:t>, ספרדית.</w:t>
      </w:r>
    </w:p>
    <w:sectPr w:rsidR="00037E8A" w:rsidRPr="002C364D" w:rsidSect="00D63316">
      <w:pgSz w:w="11906" w:h="16838"/>
      <w:pgMar w:top="1440" w:right="1800" w:bottom="1440" w:left="180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BDAC9" w14:textId="77777777" w:rsidR="00217EB6" w:rsidRDefault="00217EB6" w:rsidP="00232456">
      <w:pPr>
        <w:spacing w:after="0" w:line="240" w:lineRule="auto"/>
      </w:pPr>
      <w:r>
        <w:separator/>
      </w:r>
    </w:p>
  </w:endnote>
  <w:endnote w:type="continuationSeparator" w:id="0">
    <w:p w14:paraId="7084ED96" w14:textId="77777777" w:rsidR="00217EB6" w:rsidRDefault="00217EB6" w:rsidP="0023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9F9D6" w14:textId="77777777" w:rsidR="00217EB6" w:rsidRDefault="00217EB6" w:rsidP="00232456">
      <w:pPr>
        <w:spacing w:after="0" w:line="240" w:lineRule="auto"/>
      </w:pPr>
      <w:r>
        <w:separator/>
      </w:r>
    </w:p>
  </w:footnote>
  <w:footnote w:type="continuationSeparator" w:id="0">
    <w:p w14:paraId="4E2F78DE" w14:textId="77777777" w:rsidR="00217EB6" w:rsidRDefault="00217EB6" w:rsidP="0023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9pt;height:9pt" o:bullet="t">
        <v:imagedata r:id="rId1" o:title="clip_image001"/>
      </v:shape>
    </w:pict>
  </w:numPicBullet>
  <w:abstractNum w:abstractNumId="0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1D"/>
    <w:rsid w:val="00010C87"/>
    <w:rsid w:val="00037E8A"/>
    <w:rsid w:val="000416AD"/>
    <w:rsid w:val="00055673"/>
    <w:rsid w:val="001052E1"/>
    <w:rsid w:val="0018365D"/>
    <w:rsid w:val="001D3925"/>
    <w:rsid w:val="001D604B"/>
    <w:rsid w:val="00217EB6"/>
    <w:rsid w:val="00232456"/>
    <w:rsid w:val="00280CD5"/>
    <w:rsid w:val="002C364D"/>
    <w:rsid w:val="00335B72"/>
    <w:rsid w:val="00380B17"/>
    <w:rsid w:val="003D1703"/>
    <w:rsid w:val="00431CE3"/>
    <w:rsid w:val="00460030"/>
    <w:rsid w:val="004E7C08"/>
    <w:rsid w:val="00527489"/>
    <w:rsid w:val="005C5977"/>
    <w:rsid w:val="00612AEF"/>
    <w:rsid w:val="00674ECC"/>
    <w:rsid w:val="00680105"/>
    <w:rsid w:val="006C5899"/>
    <w:rsid w:val="006D39EE"/>
    <w:rsid w:val="006D79F5"/>
    <w:rsid w:val="006F7783"/>
    <w:rsid w:val="00732A83"/>
    <w:rsid w:val="00793C94"/>
    <w:rsid w:val="007F6B1D"/>
    <w:rsid w:val="008202AC"/>
    <w:rsid w:val="00842A8B"/>
    <w:rsid w:val="008B249C"/>
    <w:rsid w:val="008F6CFA"/>
    <w:rsid w:val="009507BB"/>
    <w:rsid w:val="009A7FF0"/>
    <w:rsid w:val="009F5A2E"/>
    <w:rsid w:val="00AC0962"/>
    <w:rsid w:val="00AC5030"/>
    <w:rsid w:val="00AE6C13"/>
    <w:rsid w:val="00B84A35"/>
    <w:rsid w:val="00B8601F"/>
    <w:rsid w:val="00BC50BE"/>
    <w:rsid w:val="00C577FF"/>
    <w:rsid w:val="00C9288D"/>
    <w:rsid w:val="00C9547F"/>
    <w:rsid w:val="00D214B4"/>
    <w:rsid w:val="00D60249"/>
    <w:rsid w:val="00D63316"/>
    <w:rsid w:val="00D80813"/>
    <w:rsid w:val="00DD44D5"/>
    <w:rsid w:val="00E112A6"/>
    <w:rsid w:val="00E17987"/>
    <w:rsid w:val="00E36626"/>
    <w:rsid w:val="00EA087A"/>
    <w:rsid w:val="00EB7CD7"/>
    <w:rsid w:val="00EF0CBE"/>
    <w:rsid w:val="00EF25E0"/>
    <w:rsid w:val="00EF56CC"/>
    <w:rsid w:val="00F2039B"/>
    <w:rsid w:val="00FA2DD0"/>
    <w:rsid w:val="00FA3F3C"/>
    <w:rsid w:val="00FD34B4"/>
    <w:rsid w:val="00F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DD71B"/>
  <w15:chartTrackingRefBased/>
  <w15:docId w15:val="{B6D75055-8B27-4969-AF06-FDB43F94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105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680105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unhideWhenUsed/>
    <w:rsid w:val="00335B72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335B72"/>
    <w:pPr>
      <w:spacing w:after="0" w:line="240" w:lineRule="auto"/>
      <w:ind w:left="720"/>
      <w:contextualSpacing/>
    </w:pPr>
    <w:rPr>
      <w:rFonts w:ascii="Times New Roman" w:eastAsia="SimSun" w:hAnsi="Times New Roman" w:cs="SimSun"/>
      <w:sz w:val="20"/>
      <w:szCs w:val="20"/>
    </w:rPr>
  </w:style>
  <w:style w:type="character" w:styleId="a4">
    <w:name w:val="Unresolved Mention"/>
    <w:basedOn w:val="a0"/>
    <w:uiPriority w:val="99"/>
    <w:semiHidden/>
    <w:unhideWhenUsed/>
    <w:rsid w:val="00FD34B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D34B4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24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32456"/>
  </w:style>
  <w:style w:type="paragraph" w:styleId="a7">
    <w:name w:val="footer"/>
    <w:basedOn w:val="a"/>
    <w:link w:val="a8"/>
    <w:uiPriority w:val="99"/>
    <w:unhideWhenUsed/>
    <w:rsid w:val="002324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32456"/>
  </w:style>
  <w:style w:type="character" w:styleId="a9">
    <w:name w:val="line number"/>
    <w:basedOn w:val="a0"/>
    <w:uiPriority w:val="99"/>
    <w:semiHidden/>
    <w:unhideWhenUsed/>
    <w:rsid w:val="00D6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r-f.github.io/FlorFernande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lors.email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or-f.github.io/FlorFernandez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qamasters.co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384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50</cp:revision>
  <dcterms:created xsi:type="dcterms:W3CDTF">2020-12-09T08:33:00Z</dcterms:created>
  <dcterms:modified xsi:type="dcterms:W3CDTF">2021-02-15T16:14:00Z</dcterms:modified>
</cp:coreProperties>
</file>