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9801D8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329F86E" wp14:editId="6C2C555F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2334895" cy="1509395"/>
            <wp:effectExtent l="0" t="0" r="825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4688"/>
                    <a:stretch/>
                  </pic:blipFill>
                  <pic:spPr bwMode="auto">
                    <a:xfrm>
                      <a:off x="0" y="0"/>
                      <a:ext cx="23348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C67" w:rsidRDefault="00084C67" w:rsidP="009801D8">
      <w:r w:rsidRPr="009801D8">
        <w:t xml:space="preserve">HAW Manufacturing </w:t>
      </w:r>
      <w:proofErr w:type="spellStart"/>
      <w:r w:rsidRPr="009801D8">
        <w:t>Planning</w:t>
      </w:r>
      <w:proofErr w:type="spellEnd"/>
      <w:r w:rsidRPr="009801D8">
        <w:t xml:space="preserve"> System</w:t>
      </w:r>
    </w:p>
    <w:p w:rsidR="009801D8" w:rsidRDefault="009801D8" w:rsidP="009801D8">
      <w:r>
        <w:t>Department Informatik</w:t>
      </w:r>
    </w:p>
    <w:p w:rsidR="009801D8" w:rsidRDefault="009801D8" w:rsidP="009801D8">
      <w:r>
        <w:t>Berliner Tor 7</w:t>
      </w:r>
    </w:p>
    <w:p w:rsidR="009801D8" w:rsidRDefault="009801D8" w:rsidP="009801D8">
      <w:r>
        <w:t>20099 Hamburg</w:t>
      </w:r>
    </w:p>
    <w:p w:rsidR="009801D8" w:rsidRDefault="009801D8" w:rsidP="009801D8"/>
    <w:p w:rsidR="009801D8" w:rsidRDefault="009801D8" w:rsidP="009801D8"/>
    <w:p w:rsidR="009801D8" w:rsidRDefault="009801D8" w:rsidP="00BB3E13"/>
    <w:p w:rsidR="009801D8" w:rsidRDefault="009801D8" w:rsidP="00BB3E13"/>
    <w:p w:rsidR="00084C67" w:rsidRDefault="00084C67" w:rsidP="00084C67">
      <w:pPr>
        <w:pStyle w:val="Titel"/>
      </w:pPr>
      <w:r>
        <w:t>Designentscheidungen</w:t>
      </w:r>
    </w:p>
    <w:p w:rsidR="009801D8" w:rsidRDefault="009801D8" w:rsidP="00BB3E13"/>
    <w:p w:rsidR="009801D8" w:rsidRDefault="009801D8" w:rsidP="00BB3E13"/>
    <w:p w:rsidR="009801D8" w:rsidRDefault="009801D8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9801D8" w:rsidRDefault="009801D8" w:rsidP="00BB3E13"/>
    <w:p w:rsidR="009801D8" w:rsidRDefault="009801D8" w:rsidP="009801D8">
      <w:pPr>
        <w:pStyle w:val="KeinLeerraum"/>
      </w:pPr>
      <w:r>
        <w:t xml:space="preserve">Version: </w:t>
      </w:r>
      <w:r w:rsidR="00920EF4">
        <w:t>2.0</w:t>
      </w:r>
    </w:p>
    <w:p w:rsidR="009801D8" w:rsidRDefault="009801D8" w:rsidP="009801D8">
      <w:pPr>
        <w:pStyle w:val="KeinLeerraum"/>
      </w:pPr>
      <w:r>
        <w:t>Status: In Arbeit</w:t>
      </w:r>
    </w:p>
    <w:p w:rsidR="009801D8" w:rsidRDefault="009801D8" w:rsidP="009801D8">
      <w:pPr>
        <w:pStyle w:val="KeinLeerraum"/>
      </w:pPr>
      <w:r>
        <w:t xml:space="preserve">Stand: </w:t>
      </w:r>
      <w:r w:rsidR="00920EF4">
        <w:t>28.04.2014</w:t>
      </w:r>
    </w:p>
    <w:p w:rsidR="009801D8" w:rsidRDefault="009801D8">
      <w:pPr>
        <w:spacing w:after="200" w:line="276" w:lineRule="auto"/>
      </w:pPr>
      <w:r>
        <w:br w:type="page"/>
      </w:r>
    </w:p>
    <w:p w:rsidR="009801D8" w:rsidRDefault="009801D8" w:rsidP="009801D8">
      <w:pPr>
        <w:pStyle w:val="berschrift1"/>
      </w:pPr>
      <w:bookmarkStart w:id="0" w:name="_Toc386481324"/>
      <w:r>
        <w:lastRenderedPageBreak/>
        <w:t>Zusammenfassung</w:t>
      </w:r>
      <w:bookmarkEnd w:id="0"/>
    </w:p>
    <w:p w:rsidR="00A0323B" w:rsidRDefault="009801D8" w:rsidP="009801D8">
      <w:r>
        <w:t xml:space="preserve">Dieses Dokument beschreibt </w:t>
      </w:r>
      <w:r w:rsidR="00570A3D">
        <w:t>Designentscheidungen</w:t>
      </w:r>
      <w:r>
        <w:t xml:space="preserve"> des HAW-</w:t>
      </w:r>
      <w:r w:rsidR="00570A3D" w:rsidRPr="00570A3D">
        <w:t xml:space="preserve"> Manufacturing </w:t>
      </w:r>
      <w:proofErr w:type="spellStart"/>
      <w:r w:rsidR="00570A3D" w:rsidRPr="00570A3D">
        <w:t>Planning</w:t>
      </w:r>
      <w:proofErr w:type="spellEnd"/>
      <w:r w:rsidR="00570A3D" w:rsidRPr="00570A3D">
        <w:t xml:space="preserve"> System</w:t>
      </w:r>
      <w:r>
        <w:t>.</w:t>
      </w:r>
    </w:p>
    <w:p w:rsidR="009801D8" w:rsidRDefault="009801D8" w:rsidP="009801D8">
      <w:pPr>
        <w:pStyle w:val="berschrift1"/>
      </w:pPr>
      <w:bookmarkStart w:id="1" w:name="_Toc386481325"/>
      <w:r>
        <w:t>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9801D8" w:rsidRPr="009801D8" w:rsidTr="009801D8"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Version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Status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Datum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Autor(en)</w:t>
            </w:r>
          </w:p>
        </w:tc>
      </w:tr>
      <w:tr w:rsidR="009801D8" w:rsidRPr="009801D8" w:rsidTr="009801D8"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1.0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02.04.2014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Florian Kletz</w:t>
            </w:r>
          </w:p>
        </w:tc>
      </w:tr>
      <w:tr w:rsidR="00570A3D" w:rsidRPr="009801D8" w:rsidTr="009801D8"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2.0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28.04.2014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Florian Kletz</w:t>
            </w:r>
          </w:p>
        </w:tc>
      </w:tr>
      <w:tr w:rsidR="00B866B5" w:rsidRPr="009801D8" w:rsidTr="009801D8"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3.0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30.04.2014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Florian Kletz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34822901"/>
        <w:docPartObj>
          <w:docPartGallery w:val="Table of Contents"/>
          <w:docPartUnique/>
        </w:docPartObj>
      </w:sdtPr>
      <w:sdtEndPr/>
      <w:sdtContent>
        <w:p w:rsidR="00867CDE" w:rsidRPr="00B15142" w:rsidRDefault="00867CDE">
          <w:pPr>
            <w:pStyle w:val="Inhaltsverzeichnisberschrift"/>
            <w:rPr>
              <w:rStyle w:val="berschrift1Zchn"/>
              <w:b w:val="0"/>
            </w:rPr>
          </w:pPr>
          <w:r w:rsidRPr="00B15142">
            <w:rPr>
              <w:rStyle w:val="berschrift1Zchn"/>
              <w:b w:val="0"/>
            </w:rPr>
            <w:t>Inhalt</w:t>
          </w:r>
        </w:p>
        <w:p w:rsidR="007A2221" w:rsidRDefault="00867C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81324" w:history="1">
            <w:r w:rsidR="007A2221" w:rsidRPr="0027155D">
              <w:rPr>
                <w:rStyle w:val="Hyperlink"/>
                <w:noProof/>
              </w:rPr>
              <w:t>Zusammenfassung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_Toc386481324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A6773A">
              <w:rPr>
                <w:noProof/>
                <w:webHidden/>
              </w:rPr>
              <w:t>2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6203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5" w:history="1">
            <w:r w:rsidR="007A2221" w:rsidRPr="0027155D">
              <w:rPr>
                <w:rStyle w:val="Hyperlink"/>
                <w:noProof/>
              </w:rPr>
              <w:t>Historie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_Toc386481325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A6773A">
              <w:rPr>
                <w:noProof/>
                <w:webHidden/>
              </w:rPr>
              <w:t>2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6203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6" w:history="1">
            <w:r w:rsidR="007A2221" w:rsidRPr="0027155D">
              <w:rPr>
                <w:rStyle w:val="Hyperlink"/>
                <w:noProof/>
              </w:rPr>
              <w:t>Architekturentscheidungen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_Toc386481326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A6773A">
              <w:rPr>
                <w:noProof/>
                <w:webHidden/>
              </w:rPr>
              <w:t>3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6203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7" w:history="1">
            <w:r w:rsidR="007A2221" w:rsidRPr="0027155D">
              <w:rPr>
                <w:rStyle w:val="Hyperlink"/>
                <w:noProof/>
              </w:rPr>
              <w:t>Annahmen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_Toc386481327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A6773A">
              <w:rPr>
                <w:noProof/>
                <w:webHidden/>
              </w:rPr>
              <w:t>3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867CDE" w:rsidRDefault="00867CDE">
          <w:r>
            <w:rPr>
              <w:b/>
              <w:bCs/>
            </w:rPr>
            <w:fldChar w:fldCharType="end"/>
          </w:r>
        </w:p>
      </w:sdtContent>
    </w:sdt>
    <w:p w:rsidR="00867CDE" w:rsidRPr="00867CDE" w:rsidRDefault="00867CDE" w:rsidP="00867CDE"/>
    <w:p w:rsidR="00867CDE" w:rsidRDefault="00867CDE">
      <w:pPr>
        <w:spacing w:after="200" w:line="276" w:lineRule="auto"/>
        <w:rPr>
          <w:b/>
        </w:rPr>
      </w:pPr>
    </w:p>
    <w:p w:rsidR="009801D8" w:rsidRDefault="009801D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01D8" w:rsidRDefault="001B3B93" w:rsidP="00867CDE">
      <w:pPr>
        <w:pStyle w:val="berschrift1"/>
      </w:pPr>
      <w:bookmarkStart w:id="2" w:name="_Toc386481326"/>
      <w:r>
        <w:lastRenderedPageBreak/>
        <w:t>Architekturentscheidungen</w:t>
      </w:r>
      <w:bookmarkEnd w:id="2"/>
    </w:p>
    <w:p w:rsidR="001B3B93" w:rsidRDefault="001B3B93" w:rsidP="001B3B93">
      <w:pPr>
        <w:pStyle w:val="Listenabsatz"/>
        <w:numPr>
          <w:ilvl w:val="0"/>
          <w:numId w:val="4"/>
        </w:numPr>
      </w:pPr>
      <w:r>
        <w:t xml:space="preserve">Das MPS wird in </w:t>
      </w:r>
      <w:r w:rsidRPr="00CE3C38">
        <w:rPr>
          <w:b/>
        </w:rPr>
        <w:t>Java</w:t>
      </w:r>
      <w:r>
        <w:t xml:space="preserve"> Code implementiert. </w:t>
      </w:r>
    </w:p>
    <w:p w:rsidR="00867CDE" w:rsidRDefault="001B3B93" w:rsidP="001B3B93">
      <w:pPr>
        <w:pStyle w:val="Listenabsatz"/>
        <w:numPr>
          <w:ilvl w:val="0"/>
          <w:numId w:val="4"/>
        </w:numPr>
      </w:pPr>
      <w:r>
        <w:t xml:space="preserve">Als Persistenz Framework und </w:t>
      </w:r>
      <w:proofErr w:type="spellStart"/>
      <w:r w:rsidRPr="001B3B93">
        <w:t>object</w:t>
      </w:r>
      <w:proofErr w:type="spellEnd"/>
      <w:r w:rsidRPr="001B3B93">
        <w:t xml:space="preserve">-relational </w:t>
      </w:r>
      <w:proofErr w:type="spellStart"/>
      <w:r w:rsidRPr="001B3B93">
        <w:t>mapping</w:t>
      </w:r>
      <w:proofErr w:type="spellEnd"/>
      <w:r w:rsidRPr="001B3B93">
        <w:t xml:space="preserve"> </w:t>
      </w:r>
      <w:r>
        <w:t xml:space="preserve">Tool wird </w:t>
      </w:r>
      <w:proofErr w:type="spellStart"/>
      <w:r w:rsidRPr="00CE3C38">
        <w:rPr>
          <w:b/>
        </w:rPr>
        <w:t>Hibernate</w:t>
      </w:r>
      <w:proofErr w:type="spellEnd"/>
      <w:r>
        <w:t xml:space="preserve"> eingesetzt.</w:t>
      </w:r>
    </w:p>
    <w:p w:rsidR="001B3B93" w:rsidRDefault="001B3B93" w:rsidP="001B3B93">
      <w:pPr>
        <w:pStyle w:val="Listenabsatz"/>
        <w:numPr>
          <w:ilvl w:val="0"/>
          <w:numId w:val="4"/>
        </w:numPr>
      </w:pPr>
      <w:r>
        <w:t>Als Datenbank wird eine Zentral</w:t>
      </w:r>
      <w:r w:rsidR="007A2221">
        <w:t xml:space="preserve"> genutzte </w:t>
      </w:r>
      <w:r w:rsidR="007A2221" w:rsidRPr="00CE3C38">
        <w:rPr>
          <w:b/>
        </w:rPr>
        <w:t>MySQL</w:t>
      </w:r>
      <w:r w:rsidR="007A2221">
        <w:t xml:space="preserve"> Datenbank verwendet.</w:t>
      </w:r>
    </w:p>
    <w:p w:rsidR="001B3B93" w:rsidRDefault="001B3B93" w:rsidP="001B3B93">
      <w:pPr>
        <w:pStyle w:val="Listenabsatz"/>
        <w:numPr>
          <w:ilvl w:val="0"/>
          <w:numId w:val="4"/>
        </w:numPr>
      </w:pPr>
      <w:r>
        <w:t xml:space="preserve">Zur Kommunikation mit Externen System wird eine noch nicht näher </w:t>
      </w:r>
      <w:proofErr w:type="gramStart"/>
      <w:r>
        <w:t>spezifiziertes</w:t>
      </w:r>
      <w:proofErr w:type="gramEnd"/>
      <w:r>
        <w:t xml:space="preserve"> </w:t>
      </w:r>
      <w:r w:rsidRPr="00CE3C38">
        <w:rPr>
          <w:b/>
        </w:rPr>
        <w:t>Message Queue</w:t>
      </w:r>
      <w:r>
        <w:t xml:space="preserve"> Tool verwendet.</w:t>
      </w:r>
    </w:p>
    <w:p w:rsidR="00CE3C38" w:rsidRDefault="00F8760F" w:rsidP="001B3B93">
      <w:pPr>
        <w:pStyle w:val="Listenabsatz"/>
        <w:numPr>
          <w:ilvl w:val="0"/>
          <w:numId w:val="4"/>
        </w:numPr>
      </w:pPr>
      <w:r>
        <w:t xml:space="preserve">Zum Testen des MPS wird das </w:t>
      </w:r>
      <w:proofErr w:type="spellStart"/>
      <w:r w:rsidR="00CE3C38" w:rsidRPr="00F8760F">
        <w:rPr>
          <w:b/>
        </w:rPr>
        <w:t>JUnit</w:t>
      </w:r>
      <w:proofErr w:type="spellEnd"/>
      <w:r>
        <w:t xml:space="preserve"> Framework.</w:t>
      </w:r>
      <w:r w:rsidR="00CE3C38">
        <w:t xml:space="preserve"> </w:t>
      </w:r>
    </w:p>
    <w:p w:rsidR="00AD780B" w:rsidRDefault="00CE3C38" w:rsidP="00F8760F">
      <w:pPr>
        <w:pStyle w:val="Listenabsatz"/>
        <w:numPr>
          <w:ilvl w:val="0"/>
          <w:numId w:val="4"/>
        </w:numPr>
      </w:pPr>
      <w:r>
        <w:t xml:space="preserve">Für Komponenten Tests benutzen wir das  </w:t>
      </w:r>
      <w:proofErr w:type="spellStart"/>
      <w:r w:rsidRPr="00F8760F">
        <w:rPr>
          <w:b/>
        </w:rPr>
        <w:t>JM</w:t>
      </w:r>
      <w:r w:rsidR="00AD780B" w:rsidRPr="00F8760F">
        <w:rPr>
          <w:b/>
        </w:rPr>
        <w:t>ock</w:t>
      </w:r>
      <w:proofErr w:type="spellEnd"/>
      <w:r>
        <w:t xml:space="preserve"> Framework um nicht zur Verfügung stehende Komponenten </w:t>
      </w:r>
      <w:r w:rsidR="00F8760F">
        <w:t>nachahmen</w:t>
      </w:r>
      <w:r>
        <w:t xml:space="preserve"> zu können.</w:t>
      </w:r>
    </w:p>
    <w:p w:rsidR="001C08F7" w:rsidRDefault="001C08F7" w:rsidP="00F8760F">
      <w:pPr>
        <w:pStyle w:val="Listenabsatz"/>
        <w:numPr>
          <w:ilvl w:val="0"/>
          <w:numId w:val="4"/>
        </w:numPr>
      </w:pPr>
      <w:r>
        <w:t xml:space="preserve">Wir verwenden eine </w:t>
      </w:r>
      <w:r w:rsidRPr="00FA1501">
        <w:rPr>
          <w:b/>
        </w:rPr>
        <w:t>3-Schichten Architektur</w:t>
      </w:r>
      <w:r>
        <w:t xml:space="preserve"> die nachfolgend beispielhaft dargestellt ist:</w:t>
      </w:r>
      <w:r>
        <w:rPr>
          <w:noProof/>
          <w:lang w:eastAsia="de-DE"/>
        </w:rPr>
        <w:drawing>
          <wp:inline distT="0" distB="0" distL="0" distR="0" wp14:anchorId="7BD40D4D" wp14:editId="110F437A">
            <wp:extent cx="4269850" cy="17969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813" t="37838" r="12011" b="6634"/>
                    <a:stretch/>
                  </pic:blipFill>
                  <pic:spPr bwMode="auto">
                    <a:xfrm>
                      <a:off x="0" y="0"/>
                      <a:ext cx="4273104" cy="179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79F" w:rsidRDefault="0046679F" w:rsidP="00F8760F">
      <w:pPr>
        <w:pStyle w:val="Listenabsatz"/>
        <w:numPr>
          <w:ilvl w:val="0"/>
          <w:numId w:val="4"/>
        </w:numPr>
      </w:pPr>
      <w:r>
        <w:t xml:space="preserve">Die </w:t>
      </w:r>
      <w:proofErr w:type="spellStart"/>
      <w:r>
        <w:t>H</w:t>
      </w:r>
      <w:r w:rsidR="005F1DA7">
        <w:t>e</w:t>
      </w:r>
      <w:r>
        <w:t>artbeat</w:t>
      </w:r>
      <w:proofErr w:type="spellEnd"/>
      <w:r>
        <w:t xml:space="preserve"> Kommunikation über den Status der Server für das MPS Dashboard läuft über den Monitor Server mittels </w:t>
      </w:r>
      <w:r w:rsidRPr="00F255D4">
        <w:rPr>
          <w:b/>
        </w:rPr>
        <w:t>TCP</w:t>
      </w:r>
      <w:r>
        <w:t>.</w:t>
      </w:r>
    </w:p>
    <w:p w:rsidR="0046679F" w:rsidRPr="008D16CC" w:rsidRDefault="0046679F" w:rsidP="00F8760F">
      <w:pPr>
        <w:pStyle w:val="Listenabsatz"/>
        <w:numPr>
          <w:ilvl w:val="0"/>
          <w:numId w:val="4"/>
        </w:numPr>
      </w:pPr>
      <w:r>
        <w:t xml:space="preserve">Für die Datenkommunikation </w:t>
      </w:r>
      <w:r w:rsidR="00360531">
        <w:t xml:space="preserve">vom Client zum Dispatcher </w:t>
      </w:r>
      <w:r>
        <w:t xml:space="preserve">verwenden wir </w:t>
      </w:r>
      <w:r w:rsidRPr="00F255D4">
        <w:rPr>
          <w:color w:val="FF0000"/>
        </w:rPr>
        <w:t>&lt;&lt;</w:t>
      </w:r>
      <w:proofErr w:type="spellStart"/>
      <w:r w:rsidRPr="00F255D4">
        <w:rPr>
          <w:color w:val="FF0000"/>
        </w:rPr>
        <w:t>fill</w:t>
      </w:r>
      <w:proofErr w:type="spellEnd"/>
      <w:r w:rsidRPr="00F255D4">
        <w:rPr>
          <w:color w:val="FF0000"/>
        </w:rPr>
        <w:t xml:space="preserve"> in </w:t>
      </w:r>
      <w:proofErr w:type="spellStart"/>
      <w:r w:rsidRPr="00F255D4">
        <w:rPr>
          <w:color w:val="FF0000"/>
        </w:rPr>
        <w:t>the</w:t>
      </w:r>
      <w:proofErr w:type="spellEnd"/>
      <w:r w:rsidRPr="00F255D4">
        <w:rPr>
          <w:color w:val="FF0000"/>
        </w:rPr>
        <w:t xml:space="preserve"> </w:t>
      </w:r>
      <w:proofErr w:type="spellStart"/>
      <w:r w:rsidRPr="00F255D4">
        <w:rPr>
          <w:color w:val="FF0000"/>
        </w:rPr>
        <w:t>blanks</w:t>
      </w:r>
      <w:proofErr w:type="spellEnd"/>
      <w:r w:rsidRPr="00F255D4">
        <w:rPr>
          <w:color w:val="FF0000"/>
        </w:rPr>
        <w:t>&gt;&gt;.</w:t>
      </w:r>
    </w:p>
    <w:p w:rsidR="008D16CC" w:rsidRPr="008D16CC" w:rsidRDefault="008D16CC" w:rsidP="00F8760F">
      <w:pPr>
        <w:pStyle w:val="Listenabsatz"/>
        <w:numPr>
          <w:ilvl w:val="0"/>
          <w:numId w:val="4"/>
        </w:numPr>
      </w:pPr>
      <w:r>
        <w:t xml:space="preserve">Aufgrund unklarer Aufgabenstellung wird angenommen, das die Down-/ </w:t>
      </w:r>
      <w:proofErr w:type="spellStart"/>
      <w:r>
        <w:t>Uptime</w:t>
      </w:r>
      <w:proofErr w:type="spellEnd"/>
      <w:r>
        <w:t xml:space="preserve"> (und von uns zusätzlich </w:t>
      </w:r>
      <w:proofErr w:type="spellStart"/>
      <w:r>
        <w:t>Ideltime</w:t>
      </w:r>
      <w:proofErr w:type="spellEnd"/>
      <w:r>
        <w:t>) als Datum/Uhrzeit ge</w:t>
      </w:r>
      <w:bookmarkStart w:id="3" w:name="_GoBack"/>
      <w:bookmarkEnd w:id="3"/>
      <w:r>
        <w:t xml:space="preserve">setzt wird, wenn sich der Status </w:t>
      </w:r>
      <w:r w:rsidR="00606BDF">
        <w:t>letztmalig</w:t>
      </w:r>
      <w:r>
        <w:t xml:space="preserve"> geändert hat.</w:t>
      </w:r>
    </w:p>
    <w:p w:rsidR="001B3B93" w:rsidRDefault="001B3B93" w:rsidP="001B3B93"/>
    <w:p w:rsidR="001B3B93" w:rsidRDefault="001B3B93" w:rsidP="001B3B93">
      <w:pPr>
        <w:pStyle w:val="berschrift1"/>
      </w:pPr>
      <w:bookmarkStart w:id="4" w:name="_Toc386481327"/>
      <w:r>
        <w:t>Annahmen</w:t>
      </w:r>
      <w:bookmarkEnd w:id="4"/>
    </w:p>
    <w:p w:rsidR="007A2221" w:rsidRDefault="007A2221" w:rsidP="007A2221">
      <w:pPr>
        <w:pStyle w:val="Listenabsatz"/>
        <w:numPr>
          <w:ilvl w:val="0"/>
          <w:numId w:val="6"/>
        </w:numPr>
      </w:pPr>
      <w:r>
        <w:t xml:space="preserve">Es ist keine Migration von </w:t>
      </w:r>
      <w:r w:rsidRPr="007A2221">
        <w:t xml:space="preserve">etwaigen </w:t>
      </w:r>
      <w:r>
        <w:t>Stammdaten nötig um das MPS betreiben zu können.</w:t>
      </w:r>
    </w:p>
    <w:p w:rsidR="00867CDE" w:rsidRDefault="007A2221" w:rsidP="007A2221">
      <w:pPr>
        <w:pStyle w:val="Listenabsatz"/>
        <w:numPr>
          <w:ilvl w:val="0"/>
          <w:numId w:val="6"/>
        </w:numPr>
      </w:pPr>
      <w:r>
        <w:t>Die Firma die das MPS einsetzt, verfügt über den „perfekte“ Lieferanten</w:t>
      </w:r>
      <w:r w:rsidR="00F8760F">
        <w:t>/Spediteur</w:t>
      </w:r>
      <w:r>
        <w:t>, d.h. alles was wir bestellen wird unmittelbar und vorrausschauend geliefert</w:t>
      </w:r>
      <w:r w:rsidR="00F8760F">
        <w:t xml:space="preserve"> und oder abgeholt</w:t>
      </w:r>
      <w:r>
        <w:t>, sodass keine Bestellungen durch das MPS übermittelt werden müssen. Lagerhaltung ist daher auch überflüssig.</w:t>
      </w:r>
    </w:p>
    <w:p w:rsidR="00AD780B" w:rsidRDefault="00AD780B" w:rsidP="007A2221">
      <w:pPr>
        <w:pStyle w:val="Listenabsatz"/>
        <w:numPr>
          <w:ilvl w:val="0"/>
          <w:numId w:val="6"/>
        </w:numPr>
      </w:pPr>
      <w:r>
        <w:t xml:space="preserve">Die Fertigung liegt außerhalb des Scopes des MPS Projekts  und wird daher durch das MPS nur angestoßen, jedoch nicht verwaltet </w:t>
      </w:r>
      <w:r w:rsidR="001834FC">
        <w:t>oder</w:t>
      </w:r>
      <w:r>
        <w:t xml:space="preserve"> gesteuert.</w:t>
      </w:r>
    </w:p>
    <w:p w:rsidR="00E84664" w:rsidRDefault="00E84664" w:rsidP="007A2221">
      <w:pPr>
        <w:pStyle w:val="Listenabsatz"/>
        <w:numPr>
          <w:ilvl w:val="0"/>
          <w:numId w:val="6"/>
        </w:numPr>
      </w:pPr>
      <w:r>
        <w:t xml:space="preserve">Fertigungspläne für alle </w:t>
      </w:r>
      <w:r w:rsidR="00881447">
        <w:t>komplexen</w:t>
      </w:r>
      <w:r>
        <w:t xml:space="preserve"> Bauteile sind allgemein bekannt, sodass sie nicht erstellt oder bereitgestellt werden müssen.</w:t>
      </w:r>
    </w:p>
    <w:p w:rsidR="007A2221" w:rsidRDefault="007A2221" w:rsidP="007A2221"/>
    <w:p w:rsidR="00DE6BBC" w:rsidRDefault="00DE6BBC"/>
    <w:p w:rsidR="007A2221" w:rsidRDefault="007A2221"/>
    <w:sectPr w:rsidR="007A2221" w:rsidSect="002F7872">
      <w:headerReference w:type="default" r:id="rId11"/>
      <w:pgSz w:w="11906" w:h="16838"/>
      <w:pgMar w:top="1172" w:right="1417" w:bottom="1134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3F8" w:rsidRDefault="006203F8" w:rsidP="00BB3E13">
      <w:pPr>
        <w:spacing w:after="0" w:line="240" w:lineRule="auto"/>
      </w:pPr>
      <w:r>
        <w:separator/>
      </w:r>
    </w:p>
  </w:endnote>
  <w:endnote w:type="continuationSeparator" w:id="0">
    <w:p w:rsidR="006203F8" w:rsidRDefault="006203F8" w:rsidP="00BB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3F8" w:rsidRDefault="006203F8" w:rsidP="00BB3E13">
      <w:pPr>
        <w:spacing w:after="0" w:line="240" w:lineRule="auto"/>
      </w:pPr>
      <w:r>
        <w:separator/>
      </w:r>
    </w:p>
  </w:footnote>
  <w:footnote w:type="continuationSeparator" w:id="0">
    <w:p w:rsidR="006203F8" w:rsidRDefault="006203F8" w:rsidP="00BB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13" w:rsidRDefault="00BB3E13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0EF96D74" wp14:editId="11E8C626">
          <wp:simplePos x="0" y="0"/>
          <wp:positionH relativeFrom="column">
            <wp:posOffset>-909633</wp:posOffset>
          </wp:positionH>
          <wp:positionV relativeFrom="paragraph">
            <wp:posOffset>-91440</wp:posOffset>
          </wp:positionV>
          <wp:extent cx="7575059" cy="795130"/>
          <wp:effectExtent l="0" t="0" r="6985" b="508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screen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575059" cy="79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3E13" w:rsidRDefault="00BB3E13">
    <w:pPr>
      <w:pStyle w:val="Kopfzeile"/>
    </w:pPr>
  </w:p>
  <w:p w:rsidR="00084C67" w:rsidRDefault="00084C67">
    <w:pPr>
      <w:pStyle w:val="Kopfzeile"/>
    </w:pPr>
  </w:p>
  <w:p w:rsidR="00B15142" w:rsidRDefault="00B15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4AC"/>
    <w:multiLevelType w:val="hybridMultilevel"/>
    <w:tmpl w:val="D96A4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06238"/>
    <w:multiLevelType w:val="multilevel"/>
    <w:tmpl w:val="9C7E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C053FF9"/>
    <w:multiLevelType w:val="multilevel"/>
    <w:tmpl w:val="DC7AB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E504CF1"/>
    <w:multiLevelType w:val="hybridMultilevel"/>
    <w:tmpl w:val="1E54D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F09F1"/>
    <w:multiLevelType w:val="multilevel"/>
    <w:tmpl w:val="47B8D2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A8D4A3D"/>
    <w:multiLevelType w:val="hybridMultilevel"/>
    <w:tmpl w:val="B12451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13"/>
    <w:rsid w:val="00010D09"/>
    <w:rsid w:val="00037207"/>
    <w:rsid w:val="00084C67"/>
    <w:rsid w:val="00105427"/>
    <w:rsid w:val="00171339"/>
    <w:rsid w:val="001834FC"/>
    <w:rsid w:val="001B3B93"/>
    <w:rsid w:val="001C08F7"/>
    <w:rsid w:val="002F7872"/>
    <w:rsid w:val="00360531"/>
    <w:rsid w:val="0046679F"/>
    <w:rsid w:val="00541788"/>
    <w:rsid w:val="00570A3D"/>
    <w:rsid w:val="005F1DA7"/>
    <w:rsid w:val="00606BDF"/>
    <w:rsid w:val="006203F8"/>
    <w:rsid w:val="0063049B"/>
    <w:rsid w:val="00701F99"/>
    <w:rsid w:val="007A2221"/>
    <w:rsid w:val="00867CDE"/>
    <w:rsid w:val="00881447"/>
    <w:rsid w:val="008D16CC"/>
    <w:rsid w:val="00920EF4"/>
    <w:rsid w:val="009801D8"/>
    <w:rsid w:val="009C5BCB"/>
    <w:rsid w:val="00A0323B"/>
    <w:rsid w:val="00A6773A"/>
    <w:rsid w:val="00AD780B"/>
    <w:rsid w:val="00AF57F7"/>
    <w:rsid w:val="00B15142"/>
    <w:rsid w:val="00B866B5"/>
    <w:rsid w:val="00BB3E13"/>
    <w:rsid w:val="00CE3C38"/>
    <w:rsid w:val="00D93B2F"/>
    <w:rsid w:val="00DE6BBC"/>
    <w:rsid w:val="00E84664"/>
    <w:rsid w:val="00F255D4"/>
    <w:rsid w:val="00F8760F"/>
    <w:rsid w:val="00FA1501"/>
    <w:rsid w:val="00FB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83DCC-91FF-4F89-B08B-03E722E19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Kletz</dc:creator>
  <cp:lastModifiedBy>Florian Kletz</cp:lastModifiedBy>
  <cp:revision>31</cp:revision>
  <cp:lastPrinted>2014-05-13T10:06:00Z</cp:lastPrinted>
  <dcterms:created xsi:type="dcterms:W3CDTF">2014-04-28T17:47:00Z</dcterms:created>
  <dcterms:modified xsi:type="dcterms:W3CDTF">2014-05-13T10:07:00Z</dcterms:modified>
</cp:coreProperties>
</file>