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3F13" w:rsidRPr="00F83F13" w:rsidRDefault="00F83F13">
      <w:pPr>
        <w:rPr>
          <w:b/>
          <w:lang w:val="es-AR"/>
        </w:rPr>
      </w:pPr>
      <w:r w:rsidRPr="00F83F13">
        <w:rPr>
          <w:b/>
          <w:lang w:val="es-AR"/>
        </w:rPr>
        <w:t>Big Data</w:t>
      </w:r>
    </w:p>
    <w:p w:rsidR="00AE51BC" w:rsidRPr="00F83F13" w:rsidRDefault="00F83F13">
      <w:pPr>
        <w:rPr>
          <w:lang w:val="es-AR"/>
        </w:rPr>
      </w:pPr>
      <w:r>
        <w:rPr>
          <w:lang w:val="es-AR"/>
        </w:rPr>
        <w:t>H</w:t>
      </w:r>
      <w:r w:rsidRPr="00F83F13">
        <w:rPr>
          <w:lang w:val="es-AR"/>
        </w:rPr>
        <w:t>erramientas, tecnologías y procesos utilizados para recolección</w:t>
      </w:r>
      <w:r>
        <w:rPr>
          <w:lang w:val="es-AR"/>
        </w:rPr>
        <w:t>, almacenamiento, proceso y análisis de grandes volúmenes de datos. C</w:t>
      </w:r>
      <w:r w:rsidRPr="00F83F13">
        <w:rPr>
          <w:lang w:val="es-AR"/>
        </w:rPr>
        <w:t>onjunto de datos es tan grande y complejo que los medios tradicionales de procesamiento son ineficaces.</w:t>
      </w:r>
    </w:p>
    <w:p w:rsidR="00F83F13" w:rsidRPr="00F83F13" w:rsidRDefault="00F83F13" w:rsidP="00F83F13">
      <w:pPr>
        <w:rPr>
          <w:lang w:val="es-AR"/>
        </w:rPr>
      </w:pPr>
      <w:r w:rsidRPr="00F83F13">
        <w:rPr>
          <w:lang w:val="es-AR"/>
        </w:rPr>
        <w:t>•  Alta escalabilidad • Procesamiento paralelo • Baja latencia • Datos no estructurados y estructurados • NoSQL</w:t>
      </w:r>
    </w:p>
    <w:p w:rsidR="00F83F13" w:rsidRDefault="00F83F13" w:rsidP="00F83F13">
      <w:pPr>
        <w:rPr>
          <w:lang w:val="es-AR"/>
        </w:rPr>
      </w:pPr>
      <w:r w:rsidRPr="00F83F13">
        <w:rPr>
          <w:b/>
          <w:lang w:val="es-AR"/>
        </w:rPr>
        <w:t>Volumen</w:t>
      </w:r>
      <w:r w:rsidRPr="00F83F13">
        <w:rPr>
          <w:lang w:val="es-AR"/>
        </w:rPr>
        <w:t xml:space="preserve">: grandes volúmenes de información.  </w:t>
      </w:r>
      <w:r>
        <w:rPr>
          <w:lang w:val="es-AR"/>
        </w:rPr>
        <w:t>Tan grande que se deben almacenar de forma distribuida.</w:t>
      </w:r>
    </w:p>
    <w:p w:rsidR="00F83F13" w:rsidRPr="00F83F13" w:rsidRDefault="00F83F13" w:rsidP="00F83F13">
      <w:pPr>
        <w:rPr>
          <w:lang w:val="es-AR"/>
        </w:rPr>
      </w:pPr>
      <w:r w:rsidRPr="00F83F13">
        <w:rPr>
          <w:b/>
          <w:lang w:val="es-AR"/>
        </w:rPr>
        <w:t>Variedad</w:t>
      </w:r>
      <w:r w:rsidRPr="00F83F13">
        <w:rPr>
          <w:lang w:val="es-AR"/>
        </w:rPr>
        <w:t>: información de tipos muy diversos.</w:t>
      </w:r>
      <w:r>
        <w:rPr>
          <w:lang w:val="es-AR"/>
        </w:rPr>
        <w:t xml:space="preserve"> </w:t>
      </w:r>
    </w:p>
    <w:p w:rsidR="00F83F13" w:rsidRPr="00F83F13" w:rsidRDefault="00F83F13" w:rsidP="00F83F13">
      <w:pPr>
        <w:rPr>
          <w:lang w:val="es-AR"/>
        </w:rPr>
      </w:pPr>
      <w:r w:rsidRPr="00F83F13">
        <w:rPr>
          <w:b/>
          <w:lang w:val="es-AR"/>
        </w:rPr>
        <w:t>Velocidad</w:t>
      </w:r>
      <w:r w:rsidRPr="00F83F13">
        <w:rPr>
          <w:lang w:val="es-AR"/>
        </w:rPr>
        <w:t>: velocidad con la que se genera la información</w:t>
      </w:r>
      <w:r>
        <w:rPr>
          <w:lang w:val="es-AR"/>
        </w:rPr>
        <w:t>. Tal que se debe analizar de forma paralela y distribuida.</w:t>
      </w:r>
    </w:p>
    <w:p w:rsidR="00F83F13" w:rsidRDefault="00F83F13">
      <w:pPr>
        <w:rPr>
          <w:lang w:val="es-AR"/>
        </w:rPr>
      </w:pPr>
    </w:p>
    <w:p w:rsidR="00F83F13" w:rsidRDefault="00F83F13">
      <w:pPr>
        <w:rPr>
          <w:b/>
          <w:lang w:val="es-AR"/>
        </w:rPr>
      </w:pPr>
      <w:r w:rsidRPr="00F83F13">
        <w:rPr>
          <w:b/>
          <w:lang w:val="es-AR"/>
        </w:rPr>
        <w:t>NoSQL</w:t>
      </w:r>
    </w:p>
    <w:p w:rsidR="004D4A3E" w:rsidRPr="004D4A3E" w:rsidRDefault="004D4A3E">
      <w:pPr>
        <w:rPr>
          <w:u w:val="single"/>
          <w:lang w:val="es-AR"/>
        </w:rPr>
      </w:pPr>
      <w:r w:rsidRPr="004D4A3E">
        <w:rPr>
          <w:u w:val="single"/>
          <w:lang w:val="es-AR"/>
        </w:rPr>
        <w:t xml:space="preserve">NoSQL vs </w:t>
      </w:r>
      <w:proofErr w:type="spellStart"/>
      <w:r w:rsidRPr="004D4A3E">
        <w:rPr>
          <w:u w:val="single"/>
          <w:lang w:val="es-AR"/>
        </w:rPr>
        <w:t>Relational</w:t>
      </w:r>
      <w:proofErr w:type="spellEnd"/>
      <w:r w:rsidRPr="004D4A3E">
        <w:rPr>
          <w:u w:val="single"/>
          <w:lang w:val="es-AR"/>
        </w:rPr>
        <w:t>:</w:t>
      </w:r>
    </w:p>
    <w:p w:rsidR="004D4A3E" w:rsidRPr="004D4A3E" w:rsidRDefault="004D4A3E">
      <w:pPr>
        <w:rPr>
          <w:lang w:val="es-AR"/>
        </w:rPr>
      </w:pPr>
      <w:r>
        <w:rPr>
          <w:noProof/>
        </w:rPr>
        <w:drawing>
          <wp:inline distT="0" distB="0" distL="0" distR="0">
            <wp:extent cx="5400040" cy="5068749"/>
            <wp:effectExtent l="0" t="0" r="0"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5068749"/>
                    </a:xfrm>
                    <a:prstGeom prst="rect">
                      <a:avLst/>
                    </a:prstGeom>
                    <a:noFill/>
                    <a:ln>
                      <a:noFill/>
                    </a:ln>
                  </pic:spPr>
                </pic:pic>
              </a:graphicData>
            </a:graphic>
          </wp:inline>
        </w:drawing>
      </w:r>
    </w:p>
    <w:p w:rsidR="00F83F13" w:rsidRPr="00F83F13" w:rsidRDefault="00F83F13" w:rsidP="00F83F13">
      <w:pPr>
        <w:jc w:val="both"/>
        <w:rPr>
          <w:lang w:val="es-AR"/>
        </w:rPr>
      </w:pPr>
      <w:r w:rsidRPr="00F83F13">
        <w:rPr>
          <w:u w:val="single"/>
          <w:lang w:val="es-AR"/>
        </w:rPr>
        <w:lastRenderedPageBreak/>
        <w:t>Teorema CAP</w:t>
      </w:r>
      <w:r>
        <w:rPr>
          <w:lang w:val="es-AR"/>
        </w:rPr>
        <w:t xml:space="preserve">: </w:t>
      </w:r>
      <w:r w:rsidRPr="00F83F13">
        <w:rPr>
          <w:lang w:val="es-AR"/>
        </w:rPr>
        <w:t>sistema puede tener no más de dos de estas tres características simultáneamente.</w:t>
      </w:r>
    </w:p>
    <w:p w:rsidR="00F83F13" w:rsidRDefault="00F83F13">
      <w:pPr>
        <w:rPr>
          <w:b/>
          <w:lang w:val="es-AR"/>
        </w:rPr>
      </w:pPr>
      <w:r>
        <w:rPr>
          <w:noProof/>
        </w:rPr>
        <w:drawing>
          <wp:inline distT="0" distB="0" distL="0" distR="0">
            <wp:extent cx="3657600" cy="3247949"/>
            <wp:effectExtent l="0" t="0" r="0" b="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1120" cy="3268835"/>
                    </a:xfrm>
                    <a:prstGeom prst="rect">
                      <a:avLst/>
                    </a:prstGeom>
                    <a:noFill/>
                    <a:ln>
                      <a:noFill/>
                    </a:ln>
                  </pic:spPr>
                </pic:pic>
              </a:graphicData>
            </a:graphic>
          </wp:inline>
        </w:drawing>
      </w:r>
    </w:p>
    <w:p w:rsidR="00F83F13" w:rsidRDefault="00F83F13">
      <w:pPr>
        <w:rPr>
          <w:b/>
          <w:lang w:val="es-AR"/>
        </w:rPr>
      </w:pPr>
    </w:p>
    <w:p w:rsidR="00F83F13" w:rsidRDefault="00F83F13">
      <w:pPr>
        <w:rPr>
          <w:u w:val="single"/>
        </w:rPr>
      </w:pPr>
      <w:r w:rsidRPr="00F83F13">
        <w:rPr>
          <w:u w:val="single"/>
          <w:lang w:val="es-AR"/>
        </w:rPr>
        <w:t>Clasificación NoSQL por estructuras de datos</w:t>
      </w:r>
      <w:r>
        <w:rPr>
          <w:noProof/>
        </w:rPr>
        <w:drawing>
          <wp:inline distT="0" distB="0" distL="0" distR="0" wp14:anchorId="4EBBA993" wp14:editId="10653ED4">
            <wp:extent cx="4455502" cy="22174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935" t="16095" r="8161" b="14088"/>
                    <a:stretch/>
                  </pic:blipFill>
                  <pic:spPr bwMode="auto">
                    <a:xfrm>
                      <a:off x="0" y="0"/>
                      <a:ext cx="4497017" cy="2238081"/>
                    </a:xfrm>
                    <a:prstGeom prst="rect">
                      <a:avLst/>
                    </a:prstGeom>
                    <a:ln>
                      <a:noFill/>
                    </a:ln>
                    <a:extLst>
                      <a:ext uri="{53640926-AAD7-44D8-BBD7-CCE9431645EC}">
                        <a14:shadowObscured xmlns:a14="http://schemas.microsoft.com/office/drawing/2010/main"/>
                      </a:ext>
                    </a:extLst>
                  </pic:spPr>
                </pic:pic>
              </a:graphicData>
            </a:graphic>
          </wp:inline>
        </w:drawing>
      </w:r>
    </w:p>
    <w:p w:rsidR="004D4A3E" w:rsidRDefault="000B33C3">
      <w:pPr>
        <w:rPr>
          <w:u w:val="single"/>
        </w:rPr>
      </w:pPr>
      <w:r>
        <w:rPr>
          <w:noProof/>
        </w:rPr>
        <w:drawing>
          <wp:inline distT="0" distB="0" distL="0" distR="0" wp14:anchorId="107C1CD2" wp14:editId="046A5692">
            <wp:extent cx="4968240" cy="2126615"/>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1876" t="21530" r="7926" b="17432"/>
                    <a:stretch/>
                  </pic:blipFill>
                  <pic:spPr bwMode="auto">
                    <a:xfrm>
                      <a:off x="0" y="0"/>
                      <a:ext cx="4968240" cy="2126615"/>
                    </a:xfrm>
                    <a:prstGeom prst="rect">
                      <a:avLst/>
                    </a:prstGeom>
                    <a:ln>
                      <a:noFill/>
                    </a:ln>
                    <a:extLst>
                      <a:ext uri="{53640926-AAD7-44D8-BBD7-CCE9431645EC}">
                        <a14:shadowObscured xmlns:a14="http://schemas.microsoft.com/office/drawing/2010/main"/>
                      </a:ext>
                    </a:extLst>
                  </pic:spPr>
                </pic:pic>
              </a:graphicData>
            </a:graphic>
          </wp:inline>
        </w:drawing>
      </w:r>
    </w:p>
    <w:p w:rsidR="00F83F13" w:rsidRDefault="004D4A3E">
      <w:pPr>
        <w:rPr>
          <w:b/>
        </w:rPr>
      </w:pPr>
      <w:r w:rsidRPr="004D4A3E">
        <w:rPr>
          <w:b/>
        </w:rPr>
        <w:lastRenderedPageBreak/>
        <w:t>Hadoop</w:t>
      </w:r>
    </w:p>
    <w:p w:rsidR="004D4A3E" w:rsidRDefault="004D4A3E">
      <w:r w:rsidRPr="004D4A3E">
        <w:rPr>
          <w:i/>
        </w:rPr>
        <w:t>open-source</w:t>
      </w:r>
      <w:r w:rsidRPr="001036D2">
        <w:t xml:space="preserve"> software for reliable, </w:t>
      </w:r>
      <w:r w:rsidRPr="004D4A3E">
        <w:rPr>
          <w:i/>
        </w:rPr>
        <w:t>scalable</w:t>
      </w:r>
      <w:r w:rsidRPr="001036D2">
        <w:t>,</w:t>
      </w:r>
      <w:r>
        <w:t xml:space="preserve"> </w:t>
      </w:r>
      <w:r w:rsidRPr="004D4A3E">
        <w:rPr>
          <w:i/>
        </w:rPr>
        <w:t>fault-tolerant</w:t>
      </w:r>
      <w:r>
        <w:t>,</w:t>
      </w:r>
      <w:r w:rsidRPr="001036D2">
        <w:t xml:space="preserve"> a </w:t>
      </w:r>
      <w:r w:rsidRPr="004D4A3E">
        <w:rPr>
          <w:i/>
        </w:rPr>
        <w:t>framework</w:t>
      </w:r>
      <w:r w:rsidRPr="001036D2">
        <w:t xml:space="preserve"> that allows for the </w:t>
      </w:r>
      <w:r w:rsidRPr="004D4A3E">
        <w:rPr>
          <w:i/>
        </w:rPr>
        <w:t>distributed</w:t>
      </w:r>
      <w:r>
        <w:t xml:space="preserve"> </w:t>
      </w:r>
      <w:r>
        <w:rPr>
          <w:i/>
        </w:rPr>
        <w:t xml:space="preserve">storing </w:t>
      </w:r>
      <w:r w:rsidRPr="004D4A3E">
        <w:t>(</w:t>
      </w:r>
      <w:r>
        <w:t>HDFS</w:t>
      </w:r>
      <w:r w:rsidRPr="004D4A3E">
        <w:t>)</w:t>
      </w:r>
      <w:r>
        <w:rPr>
          <w:i/>
        </w:rPr>
        <w:t xml:space="preserve"> </w:t>
      </w:r>
      <w:r>
        <w:t xml:space="preserve">and </w:t>
      </w:r>
      <w:r w:rsidRPr="004D4A3E">
        <w:rPr>
          <w:i/>
        </w:rPr>
        <w:t>processing</w:t>
      </w:r>
      <w:r>
        <w:rPr>
          <w:i/>
        </w:rPr>
        <w:t xml:space="preserve"> </w:t>
      </w:r>
      <w:r>
        <w:t>(MR/YARN)</w:t>
      </w:r>
      <w:r w:rsidRPr="001036D2">
        <w:t xml:space="preserve"> of large data sets across clusters</w:t>
      </w:r>
      <w:r>
        <w:t xml:space="preserve"> of commodity hardware.</w:t>
      </w:r>
    </w:p>
    <w:p w:rsidR="004D4A3E" w:rsidRDefault="004D4A3E">
      <w:pPr>
        <w:rPr>
          <w:lang w:val="es-AR"/>
        </w:rPr>
      </w:pPr>
      <w:r w:rsidRPr="0050494B">
        <w:rPr>
          <w:u w:val="single"/>
          <w:lang w:val="es-AR"/>
        </w:rPr>
        <w:t xml:space="preserve">Hadoop </w:t>
      </w:r>
      <w:proofErr w:type="spellStart"/>
      <w:r w:rsidRPr="0050494B">
        <w:rPr>
          <w:u w:val="single"/>
          <w:lang w:val="es-AR"/>
        </w:rPr>
        <w:t>Common</w:t>
      </w:r>
      <w:proofErr w:type="spellEnd"/>
      <w:r w:rsidRPr="004D4A3E">
        <w:rPr>
          <w:lang w:val="es-AR"/>
        </w:rPr>
        <w:t xml:space="preserve">, que proporciona acceso a los sistemas de archivos soportados por Hadoop. El paquete de software </w:t>
      </w:r>
      <w:proofErr w:type="spellStart"/>
      <w:r w:rsidRPr="004D4A3E">
        <w:rPr>
          <w:lang w:val="es-AR"/>
        </w:rPr>
        <w:t>The</w:t>
      </w:r>
      <w:proofErr w:type="spellEnd"/>
      <w:r w:rsidRPr="004D4A3E">
        <w:rPr>
          <w:lang w:val="es-AR"/>
        </w:rPr>
        <w:t xml:space="preserve"> Hadoop </w:t>
      </w:r>
      <w:proofErr w:type="spellStart"/>
      <w:r w:rsidRPr="004D4A3E">
        <w:rPr>
          <w:lang w:val="es-AR"/>
        </w:rPr>
        <w:t>Common</w:t>
      </w:r>
      <w:proofErr w:type="spellEnd"/>
      <w:r w:rsidRPr="004D4A3E">
        <w:rPr>
          <w:lang w:val="es-AR"/>
        </w:rPr>
        <w:t xml:space="preserve"> contiene los archivos .</w:t>
      </w:r>
      <w:proofErr w:type="spellStart"/>
      <w:r w:rsidRPr="004D4A3E">
        <w:rPr>
          <w:lang w:val="es-AR"/>
        </w:rPr>
        <w:t>jar</w:t>
      </w:r>
      <w:proofErr w:type="spellEnd"/>
      <w:r w:rsidRPr="004D4A3E">
        <w:rPr>
          <w:lang w:val="es-AR"/>
        </w:rPr>
        <w:t xml:space="preserve"> y los scripts necesarios para ejecutar Hadoop.</w:t>
      </w:r>
    </w:p>
    <w:p w:rsidR="0050494B" w:rsidRDefault="004D4A3E" w:rsidP="0050494B">
      <w:pPr>
        <w:rPr>
          <w:lang w:val="es-AR"/>
        </w:rPr>
      </w:pPr>
      <w:r w:rsidRPr="0050494B">
        <w:rPr>
          <w:u w:val="single"/>
          <w:lang w:val="es-AR"/>
        </w:rPr>
        <w:t xml:space="preserve">Hadoop </w:t>
      </w:r>
      <w:proofErr w:type="spellStart"/>
      <w:r w:rsidRPr="0050494B">
        <w:rPr>
          <w:u w:val="single"/>
          <w:lang w:val="es-AR"/>
        </w:rPr>
        <w:t>Distributed</w:t>
      </w:r>
      <w:proofErr w:type="spellEnd"/>
      <w:r w:rsidRPr="0050494B">
        <w:rPr>
          <w:u w:val="single"/>
          <w:lang w:val="es-AR"/>
        </w:rPr>
        <w:t xml:space="preserve"> File </w:t>
      </w:r>
      <w:proofErr w:type="spellStart"/>
      <w:r w:rsidRPr="0050494B">
        <w:rPr>
          <w:u w:val="single"/>
          <w:lang w:val="es-AR"/>
        </w:rPr>
        <w:t>System</w:t>
      </w:r>
      <w:proofErr w:type="spellEnd"/>
      <w:r w:rsidRPr="0050494B">
        <w:rPr>
          <w:u w:val="single"/>
          <w:lang w:val="es-AR"/>
        </w:rPr>
        <w:t xml:space="preserve"> (HDFS</w:t>
      </w:r>
      <w:r w:rsidRPr="004D4A3E">
        <w:rPr>
          <w:lang w:val="es-AR"/>
        </w:rPr>
        <w:t>) es un sistema de archivos distribuido, escalable y portátil</w:t>
      </w:r>
      <w:r w:rsidR="0050494B">
        <w:rPr>
          <w:lang w:val="es-AR"/>
        </w:rPr>
        <w:t xml:space="preserve">. </w:t>
      </w:r>
      <w:r w:rsidR="0050494B" w:rsidRPr="0050494B">
        <w:rPr>
          <w:lang w:val="es-AR"/>
        </w:rPr>
        <w:t>HDFS almacena archivos</w:t>
      </w:r>
      <w:r w:rsidR="0050494B">
        <w:rPr>
          <w:lang w:val="es-AR"/>
        </w:rPr>
        <w:t xml:space="preserve"> particionándolos en </w:t>
      </w:r>
      <w:r w:rsidR="0050494B" w:rsidRPr="0050494B">
        <w:rPr>
          <w:lang w:val="es-AR"/>
        </w:rPr>
        <w:t>blocks (</w:t>
      </w:r>
      <w:proofErr w:type="spellStart"/>
      <w:r w:rsidR="0050494B" w:rsidRPr="0050494B">
        <w:rPr>
          <w:lang w:val="es-AR"/>
        </w:rPr>
        <w:t>of</w:t>
      </w:r>
      <w:proofErr w:type="spellEnd"/>
      <w:r w:rsidR="0050494B" w:rsidRPr="0050494B">
        <w:rPr>
          <w:lang w:val="es-AR"/>
        </w:rPr>
        <w:t xml:space="preserve"> 64 </w:t>
      </w:r>
      <w:proofErr w:type="spellStart"/>
      <w:r w:rsidR="0050494B" w:rsidRPr="0050494B">
        <w:rPr>
          <w:lang w:val="es-AR"/>
        </w:rPr>
        <w:t>or</w:t>
      </w:r>
      <w:proofErr w:type="spellEnd"/>
      <w:r w:rsidR="0050494B" w:rsidRPr="0050494B">
        <w:rPr>
          <w:lang w:val="es-AR"/>
        </w:rPr>
        <w:t xml:space="preserve"> 128 MB </w:t>
      </w:r>
      <w:proofErr w:type="spellStart"/>
      <w:r w:rsidR="0050494B" w:rsidRPr="0050494B">
        <w:rPr>
          <w:lang w:val="es-AR"/>
        </w:rPr>
        <w:t>size</w:t>
      </w:r>
      <w:proofErr w:type="spellEnd"/>
      <w:r w:rsidR="0050494B" w:rsidRPr="0050494B">
        <w:rPr>
          <w:lang w:val="es-AR"/>
        </w:rPr>
        <w:t xml:space="preserve">) </w:t>
      </w:r>
      <w:r w:rsidR="0050494B">
        <w:rPr>
          <w:lang w:val="es-AR"/>
        </w:rPr>
        <w:t>distribuidos</w:t>
      </w:r>
      <w:r w:rsidR="0050494B" w:rsidRPr="0050494B">
        <w:rPr>
          <w:lang w:val="es-AR"/>
        </w:rPr>
        <w:t xml:space="preserve"> </w:t>
      </w:r>
      <w:r w:rsidR="0050494B">
        <w:rPr>
          <w:lang w:val="es-AR"/>
        </w:rPr>
        <w:t>en</w:t>
      </w:r>
      <w:r w:rsidR="0050494B" w:rsidRPr="0050494B">
        <w:rPr>
          <w:lang w:val="es-AR"/>
        </w:rPr>
        <w:t xml:space="preserve"> m</w:t>
      </w:r>
      <w:r w:rsidR="0050494B" w:rsidRPr="0050494B">
        <w:rPr>
          <w:rFonts w:cs="Verdana"/>
          <w:lang w:val="es-AR"/>
        </w:rPr>
        <w:t>ú</w:t>
      </w:r>
      <w:r w:rsidR="0050494B" w:rsidRPr="0050494B">
        <w:rPr>
          <w:lang w:val="es-AR"/>
        </w:rPr>
        <w:t>ltiples m</w:t>
      </w:r>
      <w:r w:rsidR="0050494B" w:rsidRPr="0050494B">
        <w:rPr>
          <w:rFonts w:cs="Verdana"/>
          <w:lang w:val="es-AR"/>
        </w:rPr>
        <w:t>á</w:t>
      </w:r>
      <w:r w:rsidR="0050494B" w:rsidRPr="0050494B">
        <w:rPr>
          <w:lang w:val="es-AR"/>
        </w:rPr>
        <w:t xml:space="preserve">quinas. </w:t>
      </w:r>
    </w:p>
    <w:p w:rsidR="0050494B" w:rsidRDefault="0050494B" w:rsidP="0050494B">
      <w:pPr>
        <w:rPr>
          <w:lang w:val="es-AR"/>
        </w:rPr>
      </w:pPr>
      <w:r>
        <w:rPr>
          <w:lang w:val="es-AR"/>
        </w:rPr>
        <w:t>(HA) F</w:t>
      </w:r>
      <w:r w:rsidRPr="0050494B">
        <w:rPr>
          <w:lang w:val="es-AR"/>
        </w:rPr>
        <w:t>iabilidad replicado de datos a trav</w:t>
      </w:r>
      <w:r w:rsidRPr="0050494B">
        <w:rPr>
          <w:rFonts w:cs="Verdana"/>
          <w:lang w:val="es-AR"/>
        </w:rPr>
        <w:t>é</w:t>
      </w:r>
      <w:r w:rsidRPr="0050494B">
        <w:rPr>
          <w:lang w:val="es-AR"/>
        </w:rPr>
        <w:t xml:space="preserve">s de múltiples hosts, por defecto, los datos se almacenan en 3 nodos: dos en el mismo rack, y otro en un rack distinto. </w:t>
      </w:r>
    </w:p>
    <w:p w:rsidR="0050494B" w:rsidRDefault="000B33C3" w:rsidP="0050494B">
      <w:pPr>
        <w:rPr>
          <w:lang w:val="es-AR"/>
        </w:rPr>
      </w:pPr>
      <w:r>
        <w:rPr>
          <w:noProof/>
        </w:rPr>
        <w:drawing>
          <wp:anchor distT="0" distB="0" distL="114300" distR="114300" simplePos="0" relativeHeight="251659264" behindDoc="0" locked="0" layoutInCell="1" allowOverlap="1" wp14:anchorId="2D1800B3">
            <wp:simplePos x="0" y="0"/>
            <wp:positionH relativeFrom="column">
              <wp:posOffset>2907030</wp:posOffset>
            </wp:positionH>
            <wp:positionV relativeFrom="paragraph">
              <wp:posOffset>1694815</wp:posOffset>
            </wp:positionV>
            <wp:extent cx="3349625" cy="2148840"/>
            <wp:effectExtent l="0" t="0" r="3175"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49625" cy="2148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3A4D83F1">
            <wp:simplePos x="0" y="0"/>
            <wp:positionH relativeFrom="column">
              <wp:posOffset>-653415</wp:posOffset>
            </wp:positionH>
            <wp:positionV relativeFrom="paragraph">
              <wp:posOffset>1854835</wp:posOffset>
            </wp:positionV>
            <wp:extent cx="3413760" cy="2072640"/>
            <wp:effectExtent l="0" t="0" r="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13760" cy="2072640"/>
                    </a:xfrm>
                    <a:prstGeom prst="rect">
                      <a:avLst/>
                    </a:prstGeom>
                  </pic:spPr>
                </pic:pic>
              </a:graphicData>
            </a:graphic>
            <wp14:sizeRelH relativeFrom="margin">
              <wp14:pctWidth>0</wp14:pctWidth>
            </wp14:sizeRelH>
            <wp14:sizeRelV relativeFrom="margin">
              <wp14:pctHeight>0</wp14:pctHeight>
            </wp14:sizeRelV>
          </wp:anchor>
        </w:drawing>
      </w:r>
      <w:r w:rsidR="0050494B">
        <w:rPr>
          <w:noProof/>
        </w:rPr>
        <w:drawing>
          <wp:inline distT="0" distB="0" distL="0" distR="0" wp14:anchorId="2C547E9A" wp14:editId="4089A494">
            <wp:extent cx="3708400" cy="164357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4588" cy="1646317"/>
                    </a:xfrm>
                    <a:prstGeom prst="rect">
                      <a:avLst/>
                    </a:prstGeom>
                  </pic:spPr>
                </pic:pic>
              </a:graphicData>
            </a:graphic>
          </wp:inline>
        </w:drawing>
      </w:r>
    </w:p>
    <w:p w:rsidR="000B33C3" w:rsidRDefault="000B33C3" w:rsidP="0050494B">
      <w:pPr>
        <w:rPr>
          <w:lang w:val="es-AR"/>
        </w:rPr>
      </w:pPr>
    </w:p>
    <w:p w:rsidR="000B33C3" w:rsidRDefault="000B33C3" w:rsidP="0050494B">
      <w:pPr>
        <w:rPr>
          <w:lang w:val="es-AR"/>
        </w:rPr>
      </w:pPr>
    </w:p>
    <w:p w:rsidR="0050494B" w:rsidRDefault="0050494B" w:rsidP="0050494B">
      <w:r w:rsidRPr="0050494B">
        <w:rPr>
          <w:bCs/>
          <w:i/>
          <w:u w:val="single"/>
        </w:rPr>
        <w:t>Name Node</w:t>
      </w:r>
      <w:r>
        <w:rPr>
          <w:bCs/>
        </w:rPr>
        <w:t xml:space="preserve">: </w:t>
      </w:r>
      <w:r>
        <w:t>single instance. R</w:t>
      </w:r>
      <w:r w:rsidRPr="001036D2">
        <w:t xml:space="preserve">esponsible for </w:t>
      </w:r>
      <w:proofErr w:type="gramStart"/>
      <w:r w:rsidRPr="001036D2">
        <w:t>manage</w:t>
      </w:r>
      <w:proofErr w:type="gramEnd"/>
      <w:r w:rsidRPr="001036D2">
        <w:t xml:space="preserve"> metadata about files distributed across the cluster</w:t>
      </w:r>
      <w:r>
        <w:t xml:space="preserve">: </w:t>
      </w:r>
      <w:r w:rsidRPr="001036D2">
        <w:t>location of fil</w:t>
      </w:r>
      <w:r>
        <w:t>e blocks across cluster,</w:t>
      </w:r>
      <w:r w:rsidRPr="001036D2">
        <w:t xml:space="preserve"> permission</w:t>
      </w:r>
      <w:r>
        <w:t>. M</w:t>
      </w:r>
      <w:r w:rsidRPr="001036D2">
        <w:t xml:space="preserve">etadata </w:t>
      </w:r>
      <w:r>
        <w:t>stored in file named </w:t>
      </w:r>
      <w:proofErr w:type="spellStart"/>
      <w:r>
        <w:t>fsimage</w:t>
      </w:r>
      <w:proofErr w:type="spellEnd"/>
      <w:r>
        <w:t xml:space="preserve">, updated and kept </w:t>
      </w:r>
      <w:r w:rsidRPr="001036D2">
        <w:t>in memory</w:t>
      </w:r>
      <w:r>
        <w:t xml:space="preserve"> of NN. C</w:t>
      </w:r>
      <w:r w:rsidRPr="001036D2">
        <w:t>hanges in one file called edits as edit logs</w:t>
      </w:r>
      <w:r>
        <w:t>.</w:t>
      </w:r>
      <w:r w:rsidRPr="0050494B">
        <w:t xml:space="preserve"> </w:t>
      </w:r>
      <w:r>
        <w:t>SPOF in H1.</w:t>
      </w:r>
    </w:p>
    <w:p w:rsidR="0050494B" w:rsidRPr="001036D2" w:rsidRDefault="0050494B" w:rsidP="0050494B">
      <w:pPr>
        <w:spacing w:line="300" w:lineRule="auto"/>
      </w:pPr>
      <w:r>
        <w:rPr>
          <w:bCs/>
          <w:i/>
          <w:u w:val="single"/>
        </w:rPr>
        <w:t xml:space="preserve">Secondary </w:t>
      </w:r>
      <w:r w:rsidRPr="0050494B">
        <w:rPr>
          <w:bCs/>
          <w:i/>
          <w:u w:val="single"/>
        </w:rPr>
        <w:t>Name Node</w:t>
      </w:r>
      <w:r>
        <w:rPr>
          <w:bCs/>
        </w:rPr>
        <w:t>:</w:t>
      </w:r>
      <w:r w:rsidRPr="0050494B">
        <w:t xml:space="preserve"> </w:t>
      </w:r>
      <w:r w:rsidRPr="001036D2">
        <w:t>manages the metadata for the Name Node. In the sense, it reads the information written in edit logs (by Name Node) and creates an updated file of current cluster metadata</w:t>
      </w:r>
      <w:r>
        <w:t xml:space="preserve">. </w:t>
      </w:r>
      <w:r>
        <w:t>The</w:t>
      </w:r>
      <w:r w:rsidRPr="001036D2">
        <w:t>n it transfers that file back to Name Node so that </w:t>
      </w:r>
      <w:proofErr w:type="spellStart"/>
      <w:r w:rsidRPr="001036D2">
        <w:t>fsimage</w:t>
      </w:r>
      <w:proofErr w:type="spellEnd"/>
      <w:r w:rsidRPr="001036D2">
        <w:t> file can be updated</w:t>
      </w:r>
    </w:p>
    <w:p w:rsidR="0050494B" w:rsidRPr="0050494B" w:rsidRDefault="0050494B" w:rsidP="0050494B">
      <w:pPr>
        <w:spacing w:line="300" w:lineRule="auto"/>
      </w:pPr>
      <w:r>
        <w:rPr>
          <w:i/>
          <w:u w:val="single"/>
        </w:rPr>
        <w:lastRenderedPageBreak/>
        <w:t>Data Node</w:t>
      </w:r>
      <w:r>
        <w:t xml:space="preserve">: </w:t>
      </w:r>
      <w:r w:rsidRPr="001036D2">
        <w:t>responsible for storing the individual file blocks on the slave nodes in Hadoop cluster</w:t>
      </w:r>
      <w:r>
        <w:t>. P</w:t>
      </w:r>
      <w:r w:rsidRPr="001036D2">
        <w:t>eriodically sends heart bits to Name Node to make Name Node aware that slave process is running</w:t>
      </w:r>
      <w:r>
        <w:t>.</w:t>
      </w:r>
    </w:p>
    <w:p w:rsidR="0050494B" w:rsidRPr="0050494B" w:rsidRDefault="0050494B" w:rsidP="0050494B"/>
    <w:p w:rsidR="0050494B" w:rsidRPr="000A2F75" w:rsidRDefault="0050494B" w:rsidP="0050494B">
      <w:r w:rsidRPr="0050494B">
        <w:rPr>
          <w:u w:val="single"/>
        </w:rPr>
        <w:t>MapReduce</w:t>
      </w:r>
      <w:r w:rsidRPr="000A2F75">
        <w:t xml:space="preserve"> is the algorithm of executing any task on distributed system. Using </w:t>
      </w:r>
      <w:proofErr w:type="gramStart"/>
      <w:r w:rsidRPr="000A2F75">
        <w:t>MapReduce</w:t>
      </w:r>
      <w:proofErr w:type="gramEnd"/>
      <w:r w:rsidRPr="000A2F75">
        <w:t xml:space="preserve"> one can process a large file in parallel manner. MapReduce framework executes any task on different nodes as full file is distributed across the cluster in a form of various blocks.</w:t>
      </w:r>
    </w:p>
    <w:p w:rsidR="0050494B" w:rsidRDefault="0050494B">
      <w:r>
        <w:rPr>
          <w:noProof/>
        </w:rPr>
        <w:drawing>
          <wp:inline distT="0" distB="0" distL="0" distR="0" wp14:anchorId="30DD245C" wp14:editId="2EC8B9BC">
            <wp:extent cx="3566160" cy="1687049"/>
            <wp:effectExtent l="0" t="0" r="0" b="8890"/>
            <wp:docPr id="22" name="Picture 22" descr="Image result for 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mapredu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5321" cy="1696114"/>
                    </a:xfrm>
                    <a:prstGeom prst="rect">
                      <a:avLst/>
                    </a:prstGeom>
                    <a:noFill/>
                    <a:ln>
                      <a:noFill/>
                    </a:ln>
                  </pic:spPr>
                </pic:pic>
              </a:graphicData>
            </a:graphic>
          </wp:inline>
        </w:drawing>
      </w:r>
    </w:p>
    <w:p w:rsidR="00C26860" w:rsidRDefault="00C26860" w:rsidP="00C26860">
      <w:pPr>
        <w:spacing w:line="300" w:lineRule="auto"/>
      </w:pPr>
      <w:r w:rsidRPr="00C26860">
        <w:rPr>
          <w:u w:val="single"/>
        </w:rPr>
        <w:t>YARN</w:t>
      </w:r>
      <w:r>
        <w:t xml:space="preserve"> is the resource manager (negotiator). Has three main components: </w:t>
      </w:r>
    </w:p>
    <w:p w:rsidR="00C26860" w:rsidRPr="007F3577" w:rsidRDefault="00C26860" w:rsidP="00C26860">
      <w:pPr>
        <w:spacing w:line="300" w:lineRule="auto"/>
      </w:pPr>
      <w:proofErr w:type="spellStart"/>
      <w:r w:rsidRPr="007F3577">
        <w:rPr>
          <w:i/>
        </w:rPr>
        <w:t>ResourceManager</w:t>
      </w:r>
      <w:proofErr w:type="spellEnd"/>
      <w:r w:rsidR="007F3577">
        <w:t xml:space="preserve">: </w:t>
      </w:r>
      <w:r w:rsidR="007F3577" w:rsidRPr="00233C2A">
        <w:t>responsible for getting job submitted from cli</w:t>
      </w:r>
      <w:r w:rsidR="007F3577">
        <w:t xml:space="preserve">ent and schedule it on cluster, </w:t>
      </w:r>
      <w:r w:rsidR="007F3577" w:rsidRPr="00233C2A">
        <w:t>monitoring running jobs on cluster and allocating proper resources on the slave node</w:t>
      </w:r>
      <w:r w:rsidR="007F3577">
        <w:t>. U</w:t>
      </w:r>
      <w:r w:rsidR="007F3577" w:rsidRPr="00233C2A">
        <w:t>ses two other processes named </w:t>
      </w:r>
      <w:r w:rsidR="007F3577" w:rsidRPr="00233C2A">
        <w:rPr>
          <w:i/>
          <w:iCs/>
        </w:rPr>
        <w:t>Application Manager</w:t>
      </w:r>
      <w:r w:rsidR="007F3577">
        <w:rPr>
          <w:iCs/>
        </w:rPr>
        <w:t xml:space="preserve"> (</w:t>
      </w:r>
      <w:r w:rsidR="007F3577" w:rsidRPr="00233C2A">
        <w:t xml:space="preserve">Negotiating first container for executing application specific task with suitable </w:t>
      </w:r>
      <w:proofErr w:type="spellStart"/>
      <w:r w:rsidR="007F3577" w:rsidRPr="00233C2A">
        <w:t>ApplicationMaster</w:t>
      </w:r>
      <w:proofErr w:type="spellEnd"/>
      <w:r w:rsidR="007F3577" w:rsidRPr="00233C2A">
        <w:t xml:space="preserve"> on slave node</w:t>
      </w:r>
      <w:r w:rsidR="007F3577">
        <w:rPr>
          <w:iCs/>
        </w:rPr>
        <w:t>)</w:t>
      </w:r>
      <w:r w:rsidR="007F3577" w:rsidRPr="00233C2A">
        <w:rPr>
          <w:i/>
          <w:iCs/>
        </w:rPr>
        <w:t> </w:t>
      </w:r>
      <w:r w:rsidR="007F3577" w:rsidRPr="00233C2A">
        <w:t>and </w:t>
      </w:r>
      <w:r w:rsidR="007F3577" w:rsidRPr="00233C2A">
        <w:rPr>
          <w:i/>
          <w:iCs/>
        </w:rPr>
        <w:t>Scheduler</w:t>
      </w:r>
      <w:r w:rsidR="007F3577">
        <w:rPr>
          <w:iCs/>
        </w:rPr>
        <w:t xml:space="preserve"> (</w:t>
      </w:r>
      <w:r w:rsidR="007F3577" w:rsidRPr="00233C2A">
        <w:t>Scheduling the job execution as per submission request received by </w:t>
      </w:r>
      <w:proofErr w:type="spellStart"/>
      <w:proofErr w:type="gramStart"/>
      <w:r w:rsidR="007F3577" w:rsidRPr="00233C2A">
        <w:rPr>
          <w:u w:val="single"/>
        </w:rPr>
        <w:t>ResourceManager</w:t>
      </w:r>
      <w:proofErr w:type="spellEnd"/>
      <w:r w:rsidR="007F3577" w:rsidRPr="00233C2A">
        <w:t xml:space="preserve"> </w:t>
      </w:r>
      <w:r w:rsidR="007F3577">
        <w:t>,</w:t>
      </w:r>
      <w:proofErr w:type="gramEnd"/>
      <w:r w:rsidR="007F3577">
        <w:t xml:space="preserve"> </w:t>
      </w:r>
      <w:r w:rsidR="007F3577" w:rsidRPr="00233C2A">
        <w:t>Allocating resources to applications submitted to the cluster</w:t>
      </w:r>
      <w:r w:rsidR="007F3577">
        <w:t xml:space="preserve">, </w:t>
      </w:r>
      <w:r w:rsidR="007F3577" w:rsidRPr="00233C2A">
        <w:t>Coordinating with </w:t>
      </w:r>
      <w:proofErr w:type="spellStart"/>
      <w:r w:rsidR="007F3577" w:rsidRPr="00233C2A">
        <w:rPr>
          <w:u w:val="single"/>
        </w:rPr>
        <w:t>ApplicationManager</w:t>
      </w:r>
      <w:proofErr w:type="spellEnd"/>
      <w:r w:rsidR="007F3577" w:rsidRPr="00233C2A">
        <w:t> daemon and keeping track of resources of running applications</w:t>
      </w:r>
      <w:r w:rsidR="007F3577">
        <w:t>)</w:t>
      </w:r>
    </w:p>
    <w:p w:rsidR="00C26860" w:rsidRPr="007F3577" w:rsidRDefault="000B33C3" w:rsidP="007F3577">
      <w:pPr>
        <w:spacing w:line="300" w:lineRule="auto"/>
      </w:pPr>
      <w:r>
        <w:rPr>
          <w:noProof/>
        </w:rPr>
        <w:drawing>
          <wp:anchor distT="0" distB="0" distL="114300" distR="114300" simplePos="0" relativeHeight="251660288" behindDoc="0" locked="0" layoutInCell="1" allowOverlap="1" wp14:anchorId="508C59A7">
            <wp:simplePos x="0" y="0"/>
            <wp:positionH relativeFrom="column">
              <wp:posOffset>1945005</wp:posOffset>
            </wp:positionH>
            <wp:positionV relativeFrom="paragraph">
              <wp:posOffset>147320</wp:posOffset>
            </wp:positionV>
            <wp:extent cx="3585210" cy="2849245"/>
            <wp:effectExtent l="0" t="0" r="0" b="825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85210" cy="28492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26860" w:rsidRPr="007F3577">
        <w:rPr>
          <w:i/>
        </w:rPr>
        <w:t>No</w:t>
      </w:r>
      <w:r w:rsidR="00C26860" w:rsidRPr="007F3577">
        <w:rPr>
          <w:i/>
        </w:rPr>
        <w:t>deManager</w:t>
      </w:r>
      <w:proofErr w:type="spellEnd"/>
      <w:r w:rsidR="007F3577">
        <w:t xml:space="preserve">: </w:t>
      </w:r>
      <w:r w:rsidR="007F3577" w:rsidRPr="00233C2A">
        <w:t>responsible for coordinating with Resource Manager for task scheduling and tracking the resource utilization on the slave node</w:t>
      </w:r>
      <w:r w:rsidR="007F3577">
        <w:t>, a</w:t>
      </w:r>
      <w:r w:rsidR="007F3577" w:rsidRPr="00233C2A">
        <w:t>lso reports the resource utilization back to the Resource Manager</w:t>
      </w:r>
    </w:p>
    <w:p w:rsidR="00C26860" w:rsidRPr="000B33C3" w:rsidRDefault="007F3577" w:rsidP="00C26860">
      <w:pPr>
        <w:spacing w:line="300" w:lineRule="auto"/>
      </w:pPr>
      <w:proofErr w:type="spellStart"/>
      <w:r>
        <w:rPr>
          <w:i/>
        </w:rPr>
        <w:t>ApplicationMaste</w:t>
      </w:r>
      <w:r w:rsidR="000B33C3">
        <w:rPr>
          <w:i/>
        </w:rPr>
        <w:t>r</w:t>
      </w:r>
      <w:proofErr w:type="spellEnd"/>
      <w:r>
        <w:rPr>
          <w:i/>
        </w:rPr>
        <w:t xml:space="preserve">: </w:t>
      </w:r>
      <w:r w:rsidR="000B33C3" w:rsidRPr="00233C2A">
        <w:t>instance of this daemon is per application</w:t>
      </w:r>
      <w:r w:rsidR="000B33C3">
        <w:t xml:space="preserve">. </w:t>
      </w:r>
      <w:r w:rsidR="000B33C3" w:rsidRPr="00233C2A">
        <w:t>Negotiating suitable resource containers on slave node from </w:t>
      </w:r>
      <w:proofErr w:type="spellStart"/>
      <w:r w:rsidR="000B33C3" w:rsidRPr="00233C2A">
        <w:rPr>
          <w:u w:val="single"/>
        </w:rPr>
        <w:t>ResourceManager</w:t>
      </w:r>
      <w:proofErr w:type="spellEnd"/>
      <w:r w:rsidR="000B33C3">
        <w:rPr>
          <w:u w:val="single"/>
        </w:rPr>
        <w:t>.</w:t>
      </w:r>
    </w:p>
    <w:p w:rsidR="00C26860" w:rsidRPr="00233C2A" w:rsidRDefault="00C26860" w:rsidP="00C26860">
      <w:pPr>
        <w:spacing w:line="300" w:lineRule="auto"/>
      </w:pPr>
    </w:p>
    <w:p w:rsidR="00C26860" w:rsidRDefault="00C26860"/>
    <w:p w:rsidR="0050494B" w:rsidRPr="0050494B" w:rsidRDefault="0050494B" w:rsidP="0050494B">
      <w:pPr>
        <w:rPr>
          <w:u w:val="single"/>
        </w:rPr>
      </w:pPr>
      <w:r w:rsidRPr="0050494B">
        <w:rPr>
          <w:u w:val="single"/>
        </w:rPr>
        <w:lastRenderedPageBreak/>
        <w:t>Limitations of Hadoop 1.x Architecture</w:t>
      </w:r>
    </w:p>
    <w:p w:rsidR="0050494B" w:rsidRPr="000A2F75" w:rsidRDefault="0050494B" w:rsidP="000B33C3">
      <w:pPr>
        <w:pStyle w:val="ListParagraph"/>
        <w:numPr>
          <w:ilvl w:val="0"/>
          <w:numId w:val="7"/>
        </w:numPr>
      </w:pPr>
      <w:r>
        <w:t xml:space="preserve">1.x </w:t>
      </w:r>
      <w:r w:rsidR="000B33C3">
        <w:t>– has a</w:t>
      </w:r>
      <w:r w:rsidRPr="000A2F75">
        <w:t xml:space="preserve"> Single Point of Failure as there is no backup Name Node.</w:t>
      </w:r>
    </w:p>
    <w:p w:rsidR="0050494B" w:rsidRPr="000A2F75" w:rsidRDefault="0050494B" w:rsidP="000B33C3">
      <w:pPr>
        <w:pStyle w:val="ListParagraph"/>
        <w:numPr>
          <w:ilvl w:val="0"/>
          <w:numId w:val="7"/>
        </w:numPr>
      </w:pPr>
      <w:r w:rsidRPr="000A2F75">
        <w:t xml:space="preserve">Job scheduling, resource management and job monitoring are being done by Job Tracker which is tightly coupled with Hadoop. </w:t>
      </w:r>
      <w:proofErr w:type="gramStart"/>
      <w:r w:rsidRPr="000A2F75">
        <w:t>So</w:t>
      </w:r>
      <w:proofErr w:type="gramEnd"/>
      <w:r w:rsidRPr="000A2F75">
        <w:t xml:space="preserve"> Job Tracker is not able to manage resources outside Hadoop.</w:t>
      </w:r>
      <w:r w:rsidR="000B33C3">
        <w:t xml:space="preserve"> </w:t>
      </w:r>
      <w:r w:rsidRPr="000A2F75">
        <w:t xml:space="preserve">Job Tracker </w:t>
      </w:r>
      <w:proofErr w:type="gramStart"/>
      <w:r w:rsidRPr="000A2F75">
        <w:t>has to</w:t>
      </w:r>
      <w:proofErr w:type="gramEnd"/>
      <w:r w:rsidRPr="000A2F75">
        <w:t xml:space="preserve"> coordinate with all task tracker so in a very big cluster it will be difficult to manage huge number of task trackers altogether.</w:t>
      </w:r>
    </w:p>
    <w:p w:rsidR="0050494B" w:rsidRPr="000A2F75" w:rsidRDefault="0050494B" w:rsidP="000B33C3">
      <w:pPr>
        <w:pStyle w:val="ListParagraph"/>
        <w:numPr>
          <w:ilvl w:val="0"/>
          <w:numId w:val="7"/>
        </w:numPr>
      </w:pPr>
      <w:r w:rsidRPr="000A2F75">
        <w:t xml:space="preserve">Due to single Name Node, there is no concept of namespaces in Hadoop 1.x. </w:t>
      </w:r>
      <w:r w:rsidR="000B33C3">
        <w:t>E</w:t>
      </w:r>
      <w:r w:rsidRPr="000A2F75">
        <w:t>verything is being managed under single namespace.</w:t>
      </w:r>
    </w:p>
    <w:p w:rsidR="0050494B" w:rsidRDefault="000B33C3" w:rsidP="000B33C3">
      <w:pPr>
        <w:pStyle w:val="ListParagraph"/>
        <w:numPr>
          <w:ilvl w:val="0"/>
          <w:numId w:val="7"/>
        </w:numPr>
      </w:pPr>
      <w:r>
        <w:t>In</w:t>
      </w:r>
      <w:r w:rsidR="0050494B" w:rsidRPr="000A2F75">
        <w:t xml:space="preserve"> Hadoop 1.x, Hadoop Cluster can be scaled </w:t>
      </w:r>
      <w:proofErr w:type="spellStart"/>
      <w:r w:rsidR="0050494B" w:rsidRPr="000A2F75">
        <w:t>upto</w:t>
      </w:r>
      <w:proofErr w:type="spellEnd"/>
      <w:r w:rsidR="0050494B" w:rsidRPr="000A2F75">
        <w:t xml:space="preserve"> ~4000 nodes. </w:t>
      </w:r>
      <w:proofErr w:type="spellStart"/>
      <w:r w:rsidR="0050494B" w:rsidRPr="000A2F75">
        <w:t>Scalablity</w:t>
      </w:r>
      <w:proofErr w:type="spellEnd"/>
      <w:r w:rsidR="0050494B" w:rsidRPr="000A2F75">
        <w:t xml:space="preserve"> beyond that may cause performance degradation and increasing task failure ratio.</w:t>
      </w:r>
    </w:p>
    <w:p w:rsidR="00C26860" w:rsidRPr="00233C2A" w:rsidRDefault="00C26860" w:rsidP="000B33C3">
      <w:pPr>
        <w:pStyle w:val="ListParagraph"/>
        <w:numPr>
          <w:ilvl w:val="0"/>
          <w:numId w:val="7"/>
        </w:numPr>
        <w:spacing w:line="300" w:lineRule="auto"/>
      </w:pPr>
      <w:r w:rsidRPr="00233C2A">
        <w:t xml:space="preserve">Hadoop 2.x has some common Hadoop API which can easily be integrated with any </w:t>
      </w:r>
      <w:proofErr w:type="gramStart"/>
      <w:r w:rsidRPr="00233C2A">
        <w:t>third party</w:t>
      </w:r>
      <w:proofErr w:type="gramEnd"/>
      <w:r w:rsidRPr="00233C2A">
        <w:t xml:space="preserve"> applications to work with Hadoop</w:t>
      </w:r>
    </w:p>
    <w:p w:rsidR="00C26860" w:rsidRPr="00233C2A" w:rsidRDefault="00C26860" w:rsidP="000B33C3">
      <w:pPr>
        <w:pStyle w:val="ListParagraph"/>
        <w:numPr>
          <w:ilvl w:val="0"/>
          <w:numId w:val="7"/>
        </w:numPr>
        <w:spacing w:line="300" w:lineRule="auto"/>
      </w:pPr>
      <w:r w:rsidRPr="00233C2A">
        <w:t>New architecture has added the architectural features like HDFS High Availability</w:t>
      </w:r>
      <w:r>
        <w:t xml:space="preserve"> (</w:t>
      </w:r>
      <w:r w:rsidRPr="00233C2A">
        <w:t>Name Node HA</w:t>
      </w:r>
      <w:r>
        <w:t xml:space="preserve">: </w:t>
      </w:r>
      <w:proofErr w:type="spellStart"/>
      <w:r w:rsidRPr="00233C2A">
        <w:t>StandBy</w:t>
      </w:r>
      <w:proofErr w:type="spellEnd"/>
      <w:r w:rsidRPr="00233C2A">
        <w:t xml:space="preserve"> Name Node</w:t>
      </w:r>
      <w:r>
        <w:t>)</w:t>
      </w:r>
      <w:r w:rsidRPr="00233C2A">
        <w:t xml:space="preserve"> and HDFS Federation</w:t>
      </w:r>
    </w:p>
    <w:p w:rsidR="00C26860" w:rsidRDefault="00C26860" w:rsidP="000B33C3">
      <w:pPr>
        <w:pStyle w:val="ListParagraph"/>
        <w:numPr>
          <w:ilvl w:val="0"/>
          <w:numId w:val="7"/>
        </w:numPr>
        <w:spacing w:line="300" w:lineRule="auto"/>
      </w:pPr>
      <w:r w:rsidRPr="00233C2A">
        <w:t>Hadoop 2.x not using Job Tracker and Task Tracker daemons for resource management now on-wards, it is using YARN (Yet Another Resource Negotiator) for Resource Management</w:t>
      </w:r>
    </w:p>
    <w:p w:rsidR="00C26860" w:rsidRPr="00C26860" w:rsidRDefault="00C26860" w:rsidP="00C26860">
      <w:pPr>
        <w:rPr>
          <w:u w:val="single"/>
        </w:rPr>
      </w:pPr>
      <w:r w:rsidRPr="00C26860">
        <w:rPr>
          <w:u w:val="single"/>
        </w:rPr>
        <w:t>Hadoop not good for</w:t>
      </w:r>
      <w:r w:rsidRPr="00C26860">
        <w:rPr>
          <w:u w:val="single"/>
        </w:rPr>
        <w:t xml:space="preserve">: </w:t>
      </w:r>
    </w:p>
    <w:p w:rsidR="00C26860" w:rsidRPr="000B33C3" w:rsidRDefault="00C26860" w:rsidP="000B33C3">
      <w:pPr>
        <w:pStyle w:val="ListParagraph"/>
        <w:numPr>
          <w:ilvl w:val="0"/>
          <w:numId w:val="8"/>
        </w:numPr>
        <w:rPr>
          <w:lang w:val="en-US"/>
        </w:rPr>
      </w:pPr>
      <w:r w:rsidRPr="000B33C3">
        <w:rPr>
          <w:lang w:val="en-US"/>
        </w:rPr>
        <w:t xml:space="preserve">Low-latency Data Access: </w:t>
      </w:r>
      <w:r w:rsidRPr="000B33C3">
        <w:rPr>
          <w:lang w:val="en-US"/>
        </w:rPr>
        <w:t xml:space="preserve">Applications that require real-time query, and low-latency access to data in tens of milliseconds will not work well with Hadoop. </w:t>
      </w:r>
    </w:p>
    <w:p w:rsidR="00C26860" w:rsidRPr="000B33C3" w:rsidRDefault="00C26860" w:rsidP="000B33C3">
      <w:pPr>
        <w:pStyle w:val="ListParagraph"/>
        <w:numPr>
          <w:ilvl w:val="0"/>
          <w:numId w:val="8"/>
        </w:numPr>
        <w:rPr>
          <w:lang w:val="en-US"/>
        </w:rPr>
      </w:pPr>
      <w:r w:rsidRPr="000B33C3">
        <w:rPr>
          <w:lang w:val="en-US"/>
        </w:rPr>
        <w:t xml:space="preserve">Structured Data: </w:t>
      </w:r>
      <w:r w:rsidRPr="000B33C3">
        <w:rPr>
          <w:lang w:val="en-US"/>
        </w:rPr>
        <w:t xml:space="preserve">Hadoop is not fit for structured data with strong relationship. Hadoop works well for semi-structured and unstructured data. It stores data in files, doesn’t index them like </w:t>
      </w:r>
    </w:p>
    <w:p w:rsidR="00C26860" w:rsidRPr="000B33C3" w:rsidRDefault="00C26860" w:rsidP="000B33C3">
      <w:pPr>
        <w:pStyle w:val="ListParagraph"/>
        <w:numPr>
          <w:ilvl w:val="0"/>
          <w:numId w:val="8"/>
        </w:numPr>
        <w:rPr>
          <w:lang w:val="en-US"/>
        </w:rPr>
      </w:pPr>
      <w:r w:rsidRPr="000B33C3">
        <w:rPr>
          <w:lang w:val="en-US"/>
        </w:rPr>
        <w:t xml:space="preserve">When data isn’t that big </w:t>
      </w:r>
    </w:p>
    <w:p w:rsidR="00C26860" w:rsidRPr="000B33C3" w:rsidRDefault="00C26860" w:rsidP="000B33C3">
      <w:pPr>
        <w:pStyle w:val="ListParagraph"/>
        <w:numPr>
          <w:ilvl w:val="0"/>
          <w:numId w:val="8"/>
        </w:numPr>
        <w:rPr>
          <w:lang w:val="en-US"/>
        </w:rPr>
      </w:pPr>
      <w:r w:rsidRPr="000B33C3">
        <w:rPr>
          <w:lang w:val="en-US"/>
        </w:rPr>
        <w:t xml:space="preserve">Too many small files: </w:t>
      </w:r>
      <w:r w:rsidRPr="000B33C3">
        <w:rPr>
          <w:lang w:val="en-US"/>
        </w:rPr>
        <w:t xml:space="preserve">When there are too many small files, the </w:t>
      </w:r>
      <w:proofErr w:type="spellStart"/>
      <w:r w:rsidRPr="000B33C3">
        <w:rPr>
          <w:lang w:val="en-US"/>
        </w:rPr>
        <w:t>NameNode</w:t>
      </w:r>
      <w:proofErr w:type="spellEnd"/>
      <w:r w:rsidRPr="000B33C3">
        <w:rPr>
          <w:lang w:val="en-US"/>
        </w:rPr>
        <w:t xml:space="preserve"> will hit its memory limit where the block map and the metadata are hosted. And to h</w:t>
      </w:r>
      <w:r w:rsidRPr="000B33C3">
        <w:rPr>
          <w:lang w:val="en-US"/>
        </w:rPr>
        <w:t xml:space="preserve">andle the </w:t>
      </w:r>
      <w:proofErr w:type="spellStart"/>
      <w:r w:rsidRPr="000B33C3">
        <w:rPr>
          <w:lang w:val="en-US"/>
        </w:rPr>
        <w:t>NameNode</w:t>
      </w:r>
      <w:proofErr w:type="spellEnd"/>
      <w:r w:rsidRPr="000B33C3">
        <w:rPr>
          <w:lang w:val="en-US"/>
        </w:rPr>
        <w:t xml:space="preserve"> </w:t>
      </w:r>
      <w:proofErr w:type="gramStart"/>
      <w:r w:rsidRPr="000B33C3">
        <w:rPr>
          <w:lang w:val="en-US"/>
        </w:rPr>
        <w:t xml:space="preserve">bottleneck,  </w:t>
      </w:r>
      <w:r w:rsidRPr="000B33C3">
        <w:rPr>
          <w:lang w:val="en-US"/>
        </w:rPr>
        <w:t>Hadoop</w:t>
      </w:r>
      <w:proofErr w:type="gramEnd"/>
      <w:r w:rsidRPr="000B33C3">
        <w:rPr>
          <w:lang w:val="en-US"/>
        </w:rPr>
        <w:t xml:space="preserve"> introduces HDFS Federation. </w:t>
      </w:r>
    </w:p>
    <w:p w:rsidR="00C26860" w:rsidRPr="000B33C3" w:rsidRDefault="00C26860" w:rsidP="000B33C3">
      <w:pPr>
        <w:pStyle w:val="ListParagraph"/>
        <w:numPr>
          <w:ilvl w:val="0"/>
          <w:numId w:val="8"/>
        </w:numPr>
        <w:rPr>
          <w:lang w:val="en-US"/>
        </w:rPr>
      </w:pPr>
      <w:r w:rsidRPr="000B33C3">
        <w:rPr>
          <w:lang w:val="en-US"/>
        </w:rPr>
        <w:t xml:space="preserve">MapReduce may not the best choice </w:t>
      </w:r>
    </w:p>
    <w:p w:rsidR="00C26860" w:rsidRPr="007E49B7" w:rsidRDefault="00C26860" w:rsidP="00C26860">
      <w:pPr>
        <w:rPr>
          <w:lang w:val="en-US"/>
        </w:rPr>
      </w:pPr>
    </w:p>
    <w:p w:rsidR="00C26860" w:rsidRDefault="000B33C3" w:rsidP="00C26860">
      <w:pPr>
        <w:spacing w:line="300" w:lineRule="auto"/>
        <w:rPr>
          <w:bCs/>
          <w:lang w:val="en-US"/>
        </w:rPr>
      </w:pPr>
      <w:proofErr w:type="spellStart"/>
      <w:r>
        <w:rPr>
          <w:b/>
          <w:bCs/>
          <w:lang w:val="en-US"/>
        </w:rPr>
        <w:t>Sqoop</w:t>
      </w:r>
      <w:proofErr w:type="spellEnd"/>
    </w:p>
    <w:p w:rsidR="000B33C3" w:rsidRPr="009B0A89" w:rsidRDefault="000B33C3" w:rsidP="000B33C3">
      <w:pPr>
        <w:rPr>
          <w:lang w:val="en"/>
        </w:rPr>
      </w:pPr>
      <w:r>
        <w:rPr>
          <w:lang w:val="en"/>
        </w:rPr>
        <w:t>T</w:t>
      </w:r>
      <w:r w:rsidRPr="009B0A89">
        <w:rPr>
          <w:lang w:val="en"/>
        </w:rPr>
        <w:t xml:space="preserve">ool designed to transfer data between Hadoop and relational databases. You can use </w:t>
      </w:r>
      <w:proofErr w:type="spellStart"/>
      <w:r w:rsidRPr="009B0A89">
        <w:rPr>
          <w:lang w:val="en"/>
        </w:rPr>
        <w:t>Sqoop</w:t>
      </w:r>
      <w:proofErr w:type="spellEnd"/>
      <w:r w:rsidRPr="009B0A89">
        <w:rPr>
          <w:lang w:val="en"/>
        </w:rPr>
        <w:t xml:space="preserve"> to import data from a relational database management system (RDBMS) such as MySQL or Oracle into the Hadoop Distributed File System (HDFS), transform the data in Hadoop MapReduce, and then export the data back into an RDBMS.</w:t>
      </w:r>
    </w:p>
    <w:p w:rsidR="000B33C3" w:rsidRPr="000B33C3" w:rsidRDefault="000B33C3" w:rsidP="00C26860">
      <w:pPr>
        <w:spacing w:line="300" w:lineRule="auto"/>
        <w:rPr>
          <w:bCs/>
          <w:lang w:val="en"/>
        </w:rPr>
      </w:pPr>
      <w:r>
        <w:rPr>
          <w:lang w:val="en"/>
        </w:rPr>
        <w:t>U</w:t>
      </w:r>
      <w:r w:rsidRPr="009B0A89">
        <w:rPr>
          <w:lang w:val="en"/>
        </w:rPr>
        <w:t>ses MapReduce to import and export the data, which provides parallel operation as well as fault tolerance.</w:t>
      </w:r>
    </w:p>
    <w:p w:rsidR="000B33C3" w:rsidRDefault="000B33C3" w:rsidP="000B33C3">
      <w:pPr>
        <w:rPr>
          <w:lang w:val="en"/>
        </w:rPr>
      </w:pPr>
      <w:r>
        <w:rPr>
          <w:lang w:val="en"/>
        </w:rPr>
        <w:t>I</w:t>
      </w:r>
      <w:r w:rsidRPr="002C0A1E">
        <w:rPr>
          <w:lang w:val="en"/>
        </w:rPr>
        <w:t xml:space="preserve">mport process is a database table. </w:t>
      </w:r>
      <w:proofErr w:type="spellStart"/>
      <w:r w:rsidRPr="002C0A1E">
        <w:rPr>
          <w:lang w:val="en"/>
        </w:rPr>
        <w:t>Sqoop</w:t>
      </w:r>
      <w:proofErr w:type="spellEnd"/>
      <w:r w:rsidRPr="002C0A1E">
        <w:rPr>
          <w:lang w:val="en"/>
        </w:rPr>
        <w:t xml:space="preserve"> will read the table row-by-row into HDFS. The output of this import process is a set of files containing a copy of the imported table. The import process is performed in parallel.</w:t>
      </w:r>
      <w:r>
        <w:rPr>
          <w:lang w:val="en"/>
        </w:rPr>
        <w:t xml:space="preserve"> </w:t>
      </w:r>
      <w:r>
        <w:rPr>
          <w:lang w:val="en"/>
        </w:rPr>
        <w:t xml:space="preserve">Each row from a table is represented as a separate record in HDFS. Records can be stored as text, or in binary representation as Avro or </w:t>
      </w:r>
      <w:proofErr w:type="spellStart"/>
      <w:r>
        <w:rPr>
          <w:lang w:val="en"/>
        </w:rPr>
        <w:t>SequenceFiles</w:t>
      </w:r>
      <w:proofErr w:type="spellEnd"/>
      <w:r>
        <w:rPr>
          <w:lang w:val="en"/>
        </w:rPr>
        <w:t>.</w:t>
      </w:r>
    </w:p>
    <w:p w:rsidR="000B33C3" w:rsidRPr="002C0A1E" w:rsidRDefault="000B33C3" w:rsidP="000B33C3">
      <w:pPr>
        <w:rPr>
          <w:lang w:val="en"/>
        </w:rPr>
      </w:pPr>
      <w:bookmarkStart w:id="0" w:name="_GoBack"/>
      <w:bookmarkEnd w:id="0"/>
    </w:p>
    <w:p w:rsidR="0050494B" w:rsidRPr="000B33C3" w:rsidRDefault="0050494B">
      <w:pPr>
        <w:rPr>
          <w:lang w:val="en"/>
        </w:rPr>
      </w:pPr>
    </w:p>
    <w:sectPr w:rsidR="0050494B" w:rsidRPr="000B33C3" w:rsidSect="00225AF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ugh Notes Sample">
    <w:altName w:val="Calibri"/>
    <w:panose1 w:val="00000000000000000000"/>
    <w:charset w:val="00"/>
    <w:family w:val="auto"/>
    <w:pitch w:val="variable"/>
    <w:sig w:usb0="80000007" w:usb1="4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C7430"/>
    <w:multiLevelType w:val="multilevel"/>
    <w:tmpl w:val="61C0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95166E"/>
    <w:multiLevelType w:val="multilevel"/>
    <w:tmpl w:val="6BEE29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19661A14"/>
    <w:multiLevelType w:val="hybridMultilevel"/>
    <w:tmpl w:val="51CA4BB4"/>
    <w:lvl w:ilvl="0" w:tplc="82D6BE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991194"/>
    <w:multiLevelType w:val="multilevel"/>
    <w:tmpl w:val="F6442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9A3CE9"/>
    <w:multiLevelType w:val="multilevel"/>
    <w:tmpl w:val="FFE23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EC0AB2"/>
    <w:multiLevelType w:val="multilevel"/>
    <w:tmpl w:val="156C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532F75"/>
    <w:multiLevelType w:val="hybridMultilevel"/>
    <w:tmpl w:val="94527712"/>
    <w:lvl w:ilvl="0" w:tplc="2C0A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F134BF5"/>
    <w:multiLevelType w:val="multilevel"/>
    <w:tmpl w:val="59EC22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9AB03A5"/>
    <w:multiLevelType w:val="hybridMultilevel"/>
    <w:tmpl w:val="25688844"/>
    <w:lvl w:ilvl="0" w:tplc="2C0A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5"/>
  </w:num>
  <w:num w:numId="5">
    <w:abstractNumId w:val="7"/>
  </w:num>
  <w:num w:numId="6">
    <w:abstractNumId w:val="4"/>
  </w:num>
  <w:num w:numId="7">
    <w:abstractNumId w:val="6"/>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B69"/>
    <w:rsid w:val="000B33C3"/>
    <w:rsid w:val="0013009C"/>
    <w:rsid w:val="00225AFC"/>
    <w:rsid w:val="004D4A3E"/>
    <w:rsid w:val="0050494B"/>
    <w:rsid w:val="007F3577"/>
    <w:rsid w:val="00AE51BC"/>
    <w:rsid w:val="00C26860"/>
    <w:rsid w:val="00CB5B69"/>
    <w:rsid w:val="00F83F13"/>
  </w:rsids>
  <m:mathPr>
    <m:mathFont m:val="Cambria Math"/>
    <m:brkBin m:val="before"/>
    <m:brkBinSub m:val="--"/>
    <m:smallFrac m:val="0"/>
    <m:dispDef/>
    <m:lMargin m:val="0"/>
    <m:rMargin m:val="0"/>
    <m:defJc m:val="centerGroup"/>
    <m:wrapIndent m:val="1440"/>
    <m:intLim m:val="subSup"/>
    <m:naryLim m:val="undOvr"/>
  </m:mathPr>
  <w:themeFontLang w:val="es-AR"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19166"/>
  <w15:chartTrackingRefBased/>
  <w15:docId w15:val="{DFFE6B36-5F2B-4EDF-BBF7-BDAB2BD67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C268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unhideWhenUsed/>
    <w:qFormat/>
    <w:rsid w:val="0050494B"/>
    <w:pPr>
      <w:keepNext/>
      <w:keepLines/>
      <w:spacing w:before="40" w:after="0" w:line="300" w:lineRule="auto"/>
      <w:outlineLvl w:val="4"/>
    </w:pPr>
    <w:rPr>
      <w:rFonts w:ascii="Rough Notes Sample" w:eastAsiaTheme="majorEastAsia" w:hAnsi="Rough Notes Sample" w:cstheme="majorBidi"/>
      <w:sz w:val="28"/>
      <w:szCs w:val="28"/>
      <w:lang w:val="es-A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50494B"/>
    <w:rPr>
      <w:rFonts w:ascii="Rough Notes Sample" w:eastAsiaTheme="majorEastAsia" w:hAnsi="Rough Notes Sample" w:cstheme="majorBidi"/>
      <w:sz w:val="28"/>
      <w:szCs w:val="28"/>
      <w:lang w:val="es-AR"/>
    </w:rPr>
  </w:style>
  <w:style w:type="character" w:customStyle="1" w:styleId="Heading3Char">
    <w:name w:val="Heading 3 Char"/>
    <w:basedOn w:val="DefaultParagraphFont"/>
    <w:link w:val="Heading3"/>
    <w:uiPriority w:val="9"/>
    <w:semiHidden/>
    <w:rsid w:val="00C2686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B33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935</Words>
  <Characters>5331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FLORENCIA SILVESTRE</dc:creator>
  <cp:keywords/>
  <dc:description/>
  <cp:lastModifiedBy>FLORENCIA SILVESTRE</cp:lastModifiedBy>
  <cp:revision>3</cp:revision>
  <dcterms:created xsi:type="dcterms:W3CDTF">2017-10-29T14:10:00Z</dcterms:created>
  <dcterms:modified xsi:type="dcterms:W3CDTF">2017-10-29T15:03:00Z</dcterms:modified>
</cp:coreProperties>
</file>