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7A1F2" w14:textId="77777777" w:rsidR="000326ED" w:rsidRPr="00632B18" w:rsidRDefault="000326ED"/>
    <w:p w14:paraId="5F16EB50" w14:textId="77777777" w:rsidR="00632B18" w:rsidRPr="00660206" w:rsidRDefault="00632B18" w:rsidP="00632B18">
      <w:pPr>
        <w:pStyle w:val="Titre1"/>
        <w:rPr>
          <w:lang w:val="fr-FR"/>
        </w:rPr>
      </w:pPr>
      <w:r w:rsidRPr="00660206">
        <w:rPr>
          <w:lang w:val="fr-FR"/>
        </w:rPr>
        <w:t xml:space="preserve">Ant </w:t>
      </w:r>
      <w:proofErr w:type="spellStart"/>
      <w:r w:rsidRPr="00660206">
        <w:rPr>
          <w:lang w:val="fr-FR"/>
        </w:rPr>
        <w:t>Colony</w:t>
      </w:r>
      <w:proofErr w:type="spellEnd"/>
      <w:r w:rsidRPr="00660206">
        <w:rPr>
          <w:lang w:val="fr-FR"/>
        </w:rPr>
        <w:t xml:space="preserve"> </w:t>
      </w:r>
      <w:proofErr w:type="spellStart"/>
      <w:r w:rsidRPr="00660206">
        <w:rPr>
          <w:lang w:val="fr-FR"/>
        </w:rPr>
        <w:t>Optimization</w:t>
      </w:r>
      <w:proofErr w:type="spellEnd"/>
      <w:r w:rsidRPr="00660206">
        <w:rPr>
          <w:lang w:val="fr-FR"/>
        </w:rPr>
        <w:t>:</w:t>
      </w:r>
    </w:p>
    <w:p w14:paraId="041C2EAB" w14:textId="77777777" w:rsidR="00AB3231" w:rsidRPr="00660206" w:rsidRDefault="00AB3231" w:rsidP="00AB3231">
      <w:pPr>
        <w:rPr>
          <w:lang w:val="fr-FR"/>
        </w:rPr>
      </w:pPr>
    </w:p>
    <w:p w14:paraId="54DDD0B5" w14:textId="192B88B6" w:rsidR="00632B18" w:rsidRPr="00660206" w:rsidRDefault="00632B18" w:rsidP="00632B18">
      <w:pPr>
        <w:rPr>
          <w:b/>
          <w:bCs/>
          <w:lang w:val="fr-FR"/>
        </w:rPr>
      </w:pPr>
      <w:r w:rsidRPr="00660206">
        <w:rPr>
          <w:b/>
          <w:bCs/>
          <w:lang w:val="fr-FR"/>
        </w:rPr>
        <w:t xml:space="preserve"> Principe: </w:t>
      </w:r>
    </w:p>
    <w:p w14:paraId="6477FCBE" w14:textId="6A2801ED" w:rsidR="00632B18" w:rsidRDefault="00632B18" w:rsidP="00632B18">
      <w:pPr>
        <w:rPr>
          <w:lang w:val="fr-FR"/>
        </w:rPr>
      </w:pPr>
      <w:r>
        <w:rPr>
          <w:lang w:val="fr-FR"/>
        </w:rPr>
        <w:t>De la famille des métaheuristiques, cette algorithme ce base sur le comportement des fourmis, les fourmis travaillent ensemble pour trouver le chemin le plus court de leur nid à la source de nourriture.</w:t>
      </w:r>
    </w:p>
    <w:p w14:paraId="671D94CF" w14:textId="36841D92" w:rsidR="00632B18" w:rsidRDefault="00632B18" w:rsidP="00632B18">
      <w:pPr>
        <w:rPr>
          <w:lang w:val="fr-FR"/>
        </w:rPr>
      </w:pPr>
      <w:r>
        <w:rPr>
          <w:lang w:val="fr-FR"/>
        </w:rPr>
        <w:t xml:space="preserve">Ici même chose, les fourmis explore l’espace de recherche pour trouver la meilleur solution possible. </w:t>
      </w:r>
    </w:p>
    <w:p w14:paraId="18F91B80" w14:textId="36BA58AB" w:rsidR="00632B18" w:rsidRDefault="00F17D7C" w:rsidP="00632B18">
      <w:pPr>
        <w:rPr>
          <w:lang w:val="fr-FR"/>
        </w:rPr>
      </w:pPr>
      <w:r>
        <w:rPr>
          <w:lang w:val="fr-FR"/>
        </w:rPr>
        <w:t>Lorsqu’une</w:t>
      </w:r>
      <w:r w:rsidR="00632B18">
        <w:rPr>
          <w:lang w:val="fr-FR"/>
        </w:rPr>
        <w:t xml:space="preserve"> fourmi </w:t>
      </w:r>
      <w:r>
        <w:rPr>
          <w:lang w:val="fr-FR"/>
        </w:rPr>
        <w:t>parcourt</w:t>
      </w:r>
      <w:r w:rsidR="00632B18">
        <w:rPr>
          <w:lang w:val="fr-FR"/>
        </w:rPr>
        <w:t xml:space="preserve"> les chemins, elle y dépose des phéromones pour attirer les autres fourmis, les chemins les plus courts reçoivent plus de phéromones et ont ainsi plus de probabilité d’être emprunté par la fourmi suivante.</w:t>
      </w:r>
    </w:p>
    <w:p w14:paraId="45258225" w14:textId="77777777" w:rsidR="00F17D7C" w:rsidRDefault="00F17D7C" w:rsidP="00632B18">
      <w:pPr>
        <w:rPr>
          <w:lang w:val="fr-FR"/>
        </w:rPr>
      </w:pPr>
    </w:p>
    <w:p w14:paraId="255C7CE4" w14:textId="5435B784" w:rsidR="00F17D7C" w:rsidRPr="00AB3231" w:rsidRDefault="00F17D7C" w:rsidP="00632B18">
      <w:pPr>
        <w:rPr>
          <w:b/>
          <w:bCs/>
          <w:lang w:val="fr-FR"/>
        </w:rPr>
      </w:pPr>
      <w:r w:rsidRPr="00AB3231">
        <w:rPr>
          <w:b/>
          <w:bCs/>
          <w:lang w:val="fr-FR"/>
        </w:rPr>
        <w:t xml:space="preserve">Avantage : </w:t>
      </w:r>
    </w:p>
    <w:p w14:paraId="1BC09A1A" w14:textId="00C28070" w:rsidR="00F17D7C" w:rsidRDefault="00F17D7C" w:rsidP="00632B18">
      <w:pPr>
        <w:rPr>
          <w:lang w:val="fr-FR"/>
        </w:rPr>
      </w:pPr>
      <w:r>
        <w:rPr>
          <w:lang w:val="fr-FR"/>
        </w:rPr>
        <w:t>L’ACO est une méthode efficace lorsqu’il s’agit de planifier des tourner (comme trouver le chemin le plus court) , également sur la planification de tâches (comme l’ordre dans laquelle les sommets doivent être visité pour avoir le temps de trajet le plus court, prenant ainsi donc en compte notre contrainte Pickup and Delivery)</w:t>
      </w:r>
    </w:p>
    <w:p w14:paraId="3E2211A8" w14:textId="365E0769" w:rsidR="00873125" w:rsidRDefault="00F17D7C" w:rsidP="00632B18">
      <w:pPr>
        <w:rPr>
          <w:lang w:val="fr-FR"/>
        </w:rPr>
      </w:pPr>
      <w:r>
        <w:rPr>
          <w:lang w:val="fr-FR"/>
        </w:rPr>
        <w:t>Pour éviter les problèmes d’optima locaux, on peut augmenter la vitesse d’évaporation des phéromones pour ainsi explorer plus de solution aux alentours.</w:t>
      </w:r>
      <w:r w:rsidR="00873125">
        <w:rPr>
          <w:lang w:val="fr-FR"/>
        </w:rPr>
        <w:t xml:space="preserve"> </w:t>
      </w:r>
    </w:p>
    <w:p w14:paraId="07E7A741" w14:textId="3EE975AA" w:rsidR="00873125" w:rsidRPr="00AB3231" w:rsidRDefault="00873125" w:rsidP="00632B18">
      <w:pPr>
        <w:rPr>
          <w:b/>
          <w:bCs/>
          <w:lang w:val="fr-FR"/>
        </w:rPr>
      </w:pPr>
      <w:r w:rsidRPr="00AB3231">
        <w:rPr>
          <w:b/>
          <w:bCs/>
          <w:lang w:val="fr-FR"/>
        </w:rPr>
        <w:t xml:space="preserve">Paramètre : </w:t>
      </w:r>
    </w:p>
    <w:p w14:paraId="4353954D" w14:textId="77777777" w:rsidR="00873125" w:rsidRDefault="00873125" w:rsidP="00632B18">
      <w:pPr>
        <w:rPr>
          <w:lang w:val="fr-FR"/>
        </w:rPr>
      </w:pPr>
      <w:r w:rsidRPr="00AB3231">
        <w:rPr>
          <w:b/>
          <w:bCs/>
          <w:lang w:val="fr-FR"/>
        </w:rPr>
        <w:t>Alpha :</w:t>
      </w:r>
      <w:r>
        <w:rPr>
          <w:lang w:val="fr-FR"/>
        </w:rPr>
        <w:t xml:space="preserve"> </w:t>
      </w:r>
      <w:r w:rsidRPr="00873125">
        <w:rPr>
          <w:lang w:val="fr-FR"/>
        </w:rPr>
        <w:t>contrôle l'importance des traces de phéromones dans la décision des fourmis.</w:t>
      </w:r>
    </w:p>
    <w:p w14:paraId="6AC3D591" w14:textId="78C886BE" w:rsidR="00873125" w:rsidRDefault="00873125" w:rsidP="00632B18">
      <w:pPr>
        <w:rPr>
          <w:lang w:val="fr-FR"/>
        </w:rPr>
      </w:pPr>
      <w:r>
        <w:rPr>
          <w:lang w:val="fr-FR"/>
        </w:rPr>
        <w:t>En augmentant l’alpha, on augmente l’influence des phéromones sur les décisions des fourmis dans leur trajet, cela peut accélérer la convergence des solutions et augmenter le risque de se coincer dans des optima locaux</w:t>
      </w:r>
    </w:p>
    <w:p w14:paraId="61B3F2D6" w14:textId="4B37188E" w:rsidR="00660206" w:rsidRDefault="00660206" w:rsidP="00632B18">
      <w:r>
        <w:t>Alpha</w:t>
      </w:r>
      <w:r w:rsidRPr="00660206">
        <w:t xml:space="preserve"> </w:t>
      </w:r>
      <w:proofErr w:type="gramStart"/>
      <w:r>
        <w:t>c</w:t>
      </w:r>
      <w:r w:rsidRPr="00660206">
        <w:t>ontrol</w:t>
      </w:r>
      <w:proofErr w:type="gramEnd"/>
      <w:r w:rsidRPr="00660206">
        <w:t xml:space="preserve"> the </w:t>
      </w:r>
      <w:r>
        <w:t>importance of pheromone trails in the decision-making process of ants</w:t>
      </w:r>
    </w:p>
    <w:p w14:paraId="2B5FF0E4" w14:textId="4F6195A8" w:rsidR="00660206" w:rsidRPr="00660206" w:rsidRDefault="00660206" w:rsidP="00632B18">
      <w:r>
        <w:t>Increasing the alpha parameters will speed up the convergence of the solutions but also increase the risk of being stuck in local Optima</w:t>
      </w:r>
    </w:p>
    <w:p w14:paraId="7CF43CF2" w14:textId="77777777" w:rsidR="00873125" w:rsidRPr="00660206" w:rsidRDefault="00873125" w:rsidP="00632B18"/>
    <w:p w14:paraId="7DB92E39" w14:textId="140EE294" w:rsidR="00873125" w:rsidRDefault="00873125" w:rsidP="00632B18">
      <w:pPr>
        <w:rPr>
          <w:lang w:val="fr-FR"/>
        </w:rPr>
      </w:pPr>
      <w:r w:rsidRPr="00AB3231">
        <w:rPr>
          <w:b/>
          <w:bCs/>
          <w:lang w:val="fr-FR"/>
        </w:rPr>
        <w:t>Beta :</w:t>
      </w:r>
      <w:r>
        <w:rPr>
          <w:lang w:val="fr-FR"/>
        </w:rPr>
        <w:t xml:space="preserve"> Plus on augmente le beta plus on priorise les chemins court,  le risque est comme pour l’alpha, de rester coincer dans des optima locaux. Un béta court privilégie le chemin le plus court entre deux sommets mais ne se soucie pas des suivants. Il peut ainsi rater un potentielle meilleur itinéraire.</w:t>
      </w:r>
    </w:p>
    <w:p w14:paraId="001E5AC6" w14:textId="142A8943" w:rsidR="00873125" w:rsidRDefault="00AB3231" w:rsidP="00632B18">
      <w:pPr>
        <w:rPr>
          <w:lang w:val="fr-FR"/>
        </w:rPr>
      </w:pPr>
      <w:r>
        <w:rPr>
          <w:lang w:val="fr-FR"/>
        </w:rPr>
        <w:t>A l’inverse un beta faible permet une plus grande exploration mais augmente la variabilité des solutions et rends la solution finale moins précise.</w:t>
      </w:r>
    </w:p>
    <w:p w14:paraId="124C4647" w14:textId="51446A0E" w:rsidR="00660206" w:rsidRPr="002654BE" w:rsidRDefault="00660206" w:rsidP="00632B18">
      <w:r w:rsidRPr="00660206">
        <w:t xml:space="preserve"> When Beta is increased </w:t>
      </w:r>
      <w:proofErr w:type="gramStart"/>
      <w:r w:rsidRPr="00660206">
        <w:t>m</w:t>
      </w:r>
      <w:r>
        <w:t>ore</w:t>
      </w:r>
      <w:proofErr w:type="gramEnd"/>
      <w:r>
        <w:t xml:space="preserve"> we priories the shortest path. If we do, the ants will be blind and only take the closest shortest path and does not see if they take a longer path the next one will </w:t>
      </w:r>
      <w:r>
        <w:lastRenderedPageBreak/>
        <w:t xml:space="preserve">be better. </w:t>
      </w:r>
      <w:r w:rsidR="002654BE" w:rsidRPr="002654BE">
        <w:t>On the other hand, a lower Beta will let t</w:t>
      </w:r>
      <w:r w:rsidR="002654BE">
        <w:t>he ant explore more and avoid local optima, but they will take longer to find optimal solutions and might be less accurate.</w:t>
      </w:r>
    </w:p>
    <w:p w14:paraId="643413B6" w14:textId="708BC3C1" w:rsidR="00AB3231" w:rsidRPr="00AB3231" w:rsidRDefault="00AB3231" w:rsidP="00632B18">
      <w:pPr>
        <w:rPr>
          <w:lang w:val="fr-FR"/>
        </w:rPr>
      </w:pPr>
      <w:r w:rsidRPr="00AB3231">
        <w:rPr>
          <w:b/>
          <w:bCs/>
          <w:lang w:val="fr-FR"/>
        </w:rPr>
        <w:t>Nombre de fourmis (</w:t>
      </w:r>
      <w:proofErr w:type="spellStart"/>
      <w:r w:rsidRPr="00AB3231">
        <w:rPr>
          <w:b/>
          <w:bCs/>
          <w:lang w:val="fr-FR"/>
        </w:rPr>
        <w:t>nbr_ants</w:t>
      </w:r>
      <w:proofErr w:type="spellEnd"/>
      <w:r w:rsidRPr="00AB3231">
        <w:rPr>
          <w:b/>
          <w:bCs/>
          <w:lang w:val="fr-FR"/>
        </w:rPr>
        <w:t>) :</w:t>
      </w:r>
      <w:r>
        <w:rPr>
          <w:lang w:val="fr-FR"/>
        </w:rPr>
        <w:t xml:space="preserve"> Détermine le nombre de solution explorer en même temps, un grand nombre de fourmis augment la probabilité de trouver des solutions optimales mais augmente également le temps de calcul.</w:t>
      </w:r>
    </w:p>
    <w:p w14:paraId="75E4411A" w14:textId="323EA9B3" w:rsidR="00AB3231" w:rsidRPr="00632B18" w:rsidRDefault="00AB3231" w:rsidP="00632B18">
      <w:pPr>
        <w:rPr>
          <w:lang w:val="fr-FR"/>
        </w:rPr>
      </w:pPr>
      <w:r>
        <w:rPr>
          <w:lang w:val="fr-FR"/>
        </w:rPr>
        <w:t>Vous l’aurez donc compris, pour tirer le meilleur parti de cette algorithme il faut déterminer l’équilibre entre qualité de la solution et rapidité.</w:t>
      </w:r>
    </w:p>
    <w:sectPr w:rsidR="00AB3231" w:rsidRPr="00632B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10910"/>
    <w:multiLevelType w:val="multilevel"/>
    <w:tmpl w:val="533CBE74"/>
    <w:lvl w:ilvl="0">
      <w:start w:val="1"/>
      <w:numFmt w:val="bullet"/>
      <w:lvlText w:val=""/>
      <w:lvlJc w:val="left"/>
      <w:pPr>
        <w:tabs>
          <w:tab w:val="num" w:pos="369"/>
        </w:tabs>
        <w:ind w:left="369" w:hanging="193"/>
      </w:pPr>
      <w:rPr>
        <w:rFonts w:ascii="Symbol" w:hAnsi="Symbol" w:hint="default"/>
        <w:b/>
        <w:i w:val="0"/>
        <w:color w:val="4EA72E" w:themeColor="accent6"/>
        <w:w w:val="110"/>
        <w:sz w:val="2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E410699"/>
    <w:multiLevelType w:val="hybridMultilevel"/>
    <w:tmpl w:val="EF9271E2"/>
    <w:lvl w:ilvl="0" w:tplc="518A896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74676924">
    <w:abstractNumId w:val="0"/>
  </w:num>
  <w:num w:numId="2" w16cid:durableId="2034111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B18"/>
    <w:rsid w:val="000203AC"/>
    <w:rsid w:val="000326ED"/>
    <w:rsid w:val="00115732"/>
    <w:rsid w:val="001E4992"/>
    <w:rsid w:val="00206410"/>
    <w:rsid w:val="002348CB"/>
    <w:rsid w:val="002654BE"/>
    <w:rsid w:val="002B52E2"/>
    <w:rsid w:val="00632B18"/>
    <w:rsid w:val="006536E8"/>
    <w:rsid w:val="00660206"/>
    <w:rsid w:val="00873125"/>
    <w:rsid w:val="00AB3231"/>
    <w:rsid w:val="00AD66BD"/>
    <w:rsid w:val="00DF11A3"/>
    <w:rsid w:val="00EA1E6A"/>
    <w:rsid w:val="00F17D7C"/>
    <w:rsid w:val="00F35986"/>
    <w:rsid w:val="00FB27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8616C"/>
  <w15:chartTrackingRefBased/>
  <w15:docId w15:val="{C2535231-D130-4ACF-98D1-8B77E274D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410"/>
    <w:rPr>
      <w:lang w:val="en-GB"/>
    </w:rPr>
  </w:style>
  <w:style w:type="paragraph" w:styleId="Titre1">
    <w:name w:val="heading 1"/>
    <w:basedOn w:val="Normal"/>
    <w:next w:val="Normal"/>
    <w:link w:val="Titre1Car"/>
    <w:autoRedefine/>
    <w:uiPriority w:val="9"/>
    <w:qFormat/>
    <w:rsid w:val="00206410"/>
    <w:pPr>
      <w:keepNext/>
      <w:keepLines/>
      <w:spacing w:before="240" w:after="0"/>
      <w:outlineLvl w:val="0"/>
    </w:pPr>
    <w:rPr>
      <w:rFonts w:asciiTheme="majorHAnsi" w:eastAsiaTheme="majorEastAsia" w:hAnsiTheme="majorHAnsi" w:cstheme="majorBidi"/>
      <w:color w:val="0F4761" w:themeColor="accent1" w:themeShade="BF"/>
      <w:sz w:val="36"/>
      <w:szCs w:val="32"/>
      <w:u w:val="single"/>
    </w:rPr>
  </w:style>
  <w:style w:type="paragraph" w:styleId="Titre2">
    <w:name w:val="heading 2"/>
    <w:aliases w:val="Titre 2:"/>
    <w:basedOn w:val="Normal"/>
    <w:next w:val="Normal"/>
    <w:link w:val="Titre2Car"/>
    <w:autoRedefine/>
    <w:uiPriority w:val="9"/>
    <w:unhideWhenUsed/>
    <w:qFormat/>
    <w:rsid w:val="00206410"/>
    <w:pPr>
      <w:keepNext/>
      <w:keepLines/>
      <w:spacing w:before="40" w:after="0"/>
      <w:outlineLvl w:val="1"/>
    </w:pPr>
    <w:rPr>
      <w:rFonts w:asciiTheme="majorHAnsi" w:eastAsiaTheme="majorEastAsia" w:hAnsiTheme="majorHAnsi" w:cstheme="majorBidi"/>
      <w:color w:val="0F4761" w:themeColor="accent1" w:themeShade="BF"/>
      <w:sz w:val="32"/>
      <w:szCs w:val="26"/>
      <w:u w:val="single"/>
    </w:rPr>
  </w:style>
  <w:style w:type="paragraph" w:styleId="Titre3">
    <w:name w:val="heading 3"/>
    <w:basedOn w:val="Normal"/>
    <w:next w:val="Normal"/>
    <w:link w:val="Titre3Car"/>
    <w:autoRedefine/>
    <w:uiPriority w:val="9"/>
    <w:unhideWhenUsed/>
    <w:qFormat/>
    <w:rsid w:val="00206410"/>
    <w:pPr>
      <w:keepNext/>
      <w:keepLines/>
      <w:spacing w:before="40" w:after="0"/>
      <w:outlineLvl w:val="2"/>
    </w:pPr>
    <w:rPr>
      <w:rFonts w:asciiTheme="majorHAnsi" w:eastAsiaTheme="majorEastAsia" w:hAnsiTheme="majorHAnsi" w:cstheme="majorBidi"/>
      <w:color w:val="0A2F40" w:themeColor="accent1" w:themeShade="7F"/>
      <w:sz w:val="24"/>
      <w:szCs w:val="24"/>
      <w:u w:val="single"/>
    </w:rPr>
  </w:style>
  <w:style w:type="paragraph" w:styleId="Titre4">
    <w:name w:val="heading 4"/>
    <w:basedOn w:val="Normal"/>
    <w:next w:val="Normal"/>
    <w:link w:val="Titre4Car"/>
    <w:autoRedefine/>
    <w:uiPriority w:val="9"/>
    <w:unhideWhenUsed/>
    <w:qFormat/>
    <w:rsid w:val="00206410"/>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Titre5">
    <w:name w:val="heading 5"/>
    <w:basedOn w:val="Normal"/>
    <w:next w:val="Normal"/>
    <w:link w:val="Titre5Car"/>
    <w:autoRedefine/>
    <w:uiPriority w:val="9"/>
    <w:semiHidden/>
    <w:unhideWhenUsed/>
    <w:qFormat/>
    <w:rsid w:val="00206410"/>
    <w:pPr>
      <w:keepNext/>
      <w:keepLines/>
      <w:spacing w:before="40" w:after="0"/>
      <w:outlineLvl w:val="4"/>
    </w:pPr>
    <w:rPr>
      <w:rFonts w:asciiTheme="majorHAnsi" w:eastAsiaTheme="majorEastAsia" w:hAnsiTheme="majorHAnsi" w:cstheme="majorBidi"/>
      <w:color w:val="0F4761" w:themeColor="accent1" w:themeShade="BF"/>
    </w:rPr>
  </w:style>
  <w:style w:type="paragraph" w:styleId="Titre6">
    <w:name w:val="heading 6"/>
    <w:basedOn w:val="Normal"/>
    <w:next w:val="Normal"/>
    <w:link w:val="Titre6Car"/>
    <w:uiPriority w:val="9"/>
    <w:semiHidden/>
    <w:unhideWhenUsed/>
    <w:qFormat/>
    <w:rsid w:val="00632B1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32B1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32B1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32B1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aliases w:val="Titre 2: Car"/>
    <w:basedOn w:val="Policepardfaut"/>
    <w:link w:val="Titre2"/>
    <w:uiPriority w:val="9"/>
    <w:rsid w:val="00206410"/>
    <w:rPr>
      <w:rFonts w:asciiTheme="majorHAnsi" w:eastAsiaTheme="majorEastAsia" w:hAnsiTheme="majorHAnsi" w:cstheme="majorBidi"/>
      <w:color w:val="0F4761" w:themeColor="accent1" w:themeShade="BF"/>
      <w:sz w:val="32"/>
      <w:szCs w:val="26"/>
      <w:u w:val="single"/>
    </w:rPr>
  </w:style>
  <w:style w:type="character" w:customStyle="1" w:styleId="Titre1Car">
    <w:name w:val="Titre 1 Car"/>
    <w:basedOn w:val="Policepardfaut"/>
    <w:link w:val="Titre1"/>
    <w:uiPriority w:val="9"/>
    <w:rsid w:val="00206410"/>
    <w:rPr>
      <w:rFonts w:asciiTheme="majorHAnsi" w:eastAsiaTheme="majorEastAsia" w:hAnsiTheme="majorHAnsi" w:cstheme="majorBidi"/>
      <w:color w:val="0F4761" w:themeColor="accent1" w:themeShade="BF"/>
      <w:sz w:val="36"/>
      <w:szCs w:val="32"/>
      <w:u w:val="single"/>
    </w:rPr>
  </w:style>
  <w:style w:type="character" w:customStyle="1" w:styleId="Titre3Car">
    <w:name w:val="Titre 3 Car"/>
    <w:basedOn w:val="Policepardfaut"/>
    <w:link w:val="Titre3"/>
    <w:uiPriority w:val="9"/>
    <w:rsid w:val="00206410"/>
    <w:rPr>
      <w:rFonts w:asciiTheme="majorHAnsi" w:eastAsiaTheme="majorEastAsia" w:hAnsiTheme="majorHAnsi" w:cstheme="majorBidi"/>
      <w:color w:val="0A2F40" w:themeColor="accent1" w:themeShade="7F"/>
      <w:sz w:val="24"/>
      <w:szCs w:val="24"/>
      <w:u w:val="single"/>
    </w:rPr>
  </w:style>
  <w:style w:type="paragraph" w:customStyle="1" w:styleId="Encart1">
    <w:name w:val="Encart1"/>
    <w:basedOn w:val="Normal"/>
    <w:autoRedefine/>
    <w:uiPriority w:val="35"/>
    <w:qFormat/>
    <w:rsid w:val="00206410"/>
    <w:pPr>
      <w:pBdr>
        <w:top w:val="single" w:sz="8" w:space="8" w:color="156082" w:themeColor="accent1"/>
        <w:left w:val="single" w:sz="8" w:space="8" w:color="156082" w:themeColor="accent1"/>
        <w:bottom w:val="single" w:sz="8" w:space="8" w:color="156082" w:themeColor="accent1"/>
        <w:right w:val="single" w:sz="8" w:space="8" w:color="156082" w:themeColor="accent1"/>
      </w:pBdr>
      <w:shd w:val="clear" w:color="auto" w:fill="C1E4F5" w:themeFill="accent1" w:themeFillTint="33"/>
      <w:tabs>
        <w:tab w:val="left" w:leader="dot" w:pos="1985"/>
      </w:tabs>
      <w:spacing w:before="120" w:after="120" w:line="240" w:lineRule="auto"/>
      <w:ind w:left="176" w:right="176"/>
      <w:jc w:val="both"/>
    </w:pPr>
    <w:rPr>
      <w:noProof/>
      <w:color w:val="0E2841" w:themeColor="text2"/>
    </w:rPr>
  </w:style>
  <w:style w:type="paragraph" w:customStyle="1" w:styleId="EncPuce1">
    <w:name w:val="Enc.Puce1"/>
    <w:basedOn w:val="Encart1"/>
    <w:autoRedefine/>
    <w:uiPriority w:val="36"/>
    <w:qFormat/>
    <w:rsid w:val="00206410"/>
    <w:pPr>
      <w:tabs>
        <w:tab w:val="num" w:pos="369"/>
      </w:tabs>
      <w:ind w:left="369" w:hanging="193"/>
    </w:pPr>
  </w:style>
  <w:style w:type="paragraph" w:customStyle="1" w:styleId="EncTitre1">
    <w:name w:val="Enc.Titre1"/>
    <w:basedOn w:val="Encart1"/>
    <w:autoRedefine/>
    <w:uiPriority w:val="34"/>
    <w:qFormat/>
    <w:rsid w:val="00206410"/>
    <w:pPr>
      <w:keepNext/>
      <w:spacing w:before="300"/>
      <w:jc w:val="center"/>
    </w:pPr>
    <w:rPr>
      <w:b/>
      <w:sz w:val="28"/>
    </w:rPr>
  </w:style>
  <w:style w:type="paragraph" w:customStyle="1" w:styleId="Ressource">
    <w:name w:val="Ressource"/>
    <w:basedOn w:val="Titre2"/>
    <w:link w:val="RessourceCar"/>
    <w:autoRedefine/>
    <w:qFormat/>
    <w:rsid w:val="00206410"/>
    <w:pPr>
      <w:spacing w:line="240" w:lineRule="auto"/>
    </w:pPr>
    <w:rPr>
      <w:color w:val="4EA72E" w:themeColor="accent6"/>
    </w:rPr>
  </w:style>
  <w:style w:type="character" w:customStyle="1" w:styleId="RessourceCar">
    <w:name w:val="Ressource Car"/>
    <w:basedOn w:val="Titre2Car"/>
    <w:link w:val="Ressource"/>
    <w:rsid w:val="00206410"/>
    <w:rPr>
      <w:rFonts w:asciiTheme="majorHAnsi" w:eastAsiaTheme="majorEastAsia" w:hAnsiTheme="majorHAnsi" w:cstheme="majorBidi"/>
      <w:b/>
      <w:color w:val="4EA72E" w:themeColor="accent6"/>
      <w:sz w:val="32"/>
      <w:szCs w:val="26"/>
      <w:u w:val="single"/>
    </w:rPr>
  </w:style>
  <w:style w:type="paragraph" w:customStyle="1" w:styleId="Lienprosit">
    <w:name w:val="Lien prosit"/>
    <w:basedOn w:val="Normal"/>
    <w:link w:val="LienprositCar"/>
    <w:qFormat/>
    <w:rsid w:val="00206410"/>
    <w:pPr>
      <w:spacing w:line="240" w:lineRule="auto"/>
    </w:pPr>
    <w:rPr>
      <w:rFonts w:ascii="Arial" w:hAnsi="Arial" w:cs="Arial"/>
      <w:b/>
      <w:sz w:val="18"/>
      <w:szCs w:val="24"/>
    </w:rPr>
  </w:style>
  <w:style w:type="character" w:customStyle="1" w:styleId="LienprositCar">
    <w:name w:val="Lien prosit Car"/>
    <w:basedOn w:val="Policepardfaut"/>
    <w:link w:val="Lienprosit"/>
    <w:rsid w:val="00206410"/>
    <w:rPr>
      <w:rFonts w:ascii="Arial" w:hAnsi="Arial" w:cs="Arial"/>
      <w:sz w:val="18"/>
      <w:szCs w:val="24"/>
    </w:rPr>
  </w:style>
  <w:style w:type="paragraph" w:customStyle="1" w:styleId="normale">
    <w:name w:val="normale"/>
    <w:basedOn w:val="Sansinterligne"/>
    <w:next w:val="Normal"/>
    <w:link w:val="normaleCar"/>
    <w:autoRedefine/>
    <w:qFormat/>
    <w:rsid w:val="00206410"/>
    <w:rPr>
      <w:color w:val="000000" w:themeColor="text1"/>
      <w:lang w:val="en-US"/>
    </w:rPr>
  </w:style>
  <w:style w:type="character" w:customStyle="1" w:styleId="normaleCar">
    <w:name w:val="normale Car"/>
    <w:basedOn w:val="Policepardfaut"/>
    <w:link w:val="normale"/>
    <w:rsid w:val="00206410"/>
    <w:rPr>
      <w:color w:val="000000" w:themeColor="text1"/>
      <w:lang w:val="en-US"/>
    </w:rPr>
  </w:style>
  <w:style w:type="paragraph" w:styleId="Paragraphedeliste">
    <w:name w:val="List Paragraph"/>
    <w:basedOn w:val="Normal"/>
    <w:autoRedefine/>
    <w:uiPriority w:val="34"/>
    <w:qFormat/>
    <w:rsid w:val="00206410"/>
    <w:pPr>
      <w:ind w:left="720"/>
      <w:contextualSpacing/>
    </w:pPr>
  </w:style>
  <w:style w:type="paragraph" w:styleId="Sansinterligne">
    <w:name w:val="No Spacing"/>
    <w:autoRedefine/>
    <w:uiPriority w:val="1"/>
    <w:qFormat/>
    <w:rsid w:val="00206410"/>
    <w:pPr>
      <w:spacing w:after="0" w:line="240" w:lineRule="auto"/>
    </w:pPr>
  </w:style>
  <w:style w:type="character" w:customStyle="1" w:styleId="Titre4Car">
    <w:name w:val="Titre 4 Car"/>
    <w:basedOn w:val="Policepardfaut"/>
    <w:link w:val="Titre4"/>
    <w:uiPriority w:val="9"/>
    <w:rsid w:val="00206410"/>
    <w:rPr>
      <w:rFonts w:asciiTheme="majorHAnsi" w:eastAsiaTheme="majorEastAsia" w:hAnsiTheme="majorHAnsi" w:cstheme="majorBidi"/>
      <w:i/>
      <w:iCs/>
      <w:color w:val="0F4761" w:themeColor="accent1" w:themeShade="BF"/>
    </w:rPr>
  </w:style>
  <w:style w:type="character" w:customStyle="1" w:styleId="Titre5Car">
    <w:name w:val="Titre 5 Car"/>
    <w:basedOn w:val="Policepardfaut"/>
    <w:link w:val="Titre5"/>
    <w:uiPriority w:val="9"/>
    <w:semiHidden/>
    <w:rsid w:val="00206410"/>
    <w:rPr>
      <w:rFonts w:asciiTheme="majorHAnsi" w:eastAsiaTheme="majorEastAsia" w:hAnsiTheme="majorHAnsi" w:cstheme="majorBidi"/>
      <w:color w:val="0F4761" w:themeColor="accent1" w:themeShade="BF"/>
    </w:rPr>
  </w:style>
  <w:style w:type="paragraph" w:styleId="Titre">
    <w:name w:val="Title"/>
    <w:basedOn w:val="Normal"/>
    <w:next w:val="Normal"/>
    <w:link w:val="TitreCar"/>
    <w:autoRedefine/>
    <w:uiPriority w:val="10"/>
    <w:qFormat/>
    <w:rsid w:val="002064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0641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autoRedefine/>
    <w:uiPriority w:val="11"/>
    <w:qFormat/>
    <w:rsid w:val="00206410"/>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06410"/>
    <w:rPr>
      <w:rFonts w:eastAsiaTheme="minorEastAsia"/>
      <w:color w:val="5A5A5A" w:themeColor="text1" w:themeTint="A5"/>
      <w:spacing w:val="15"/>
    </w:rPr>
  </w:style>
  <w:style w:type="character" w:styleId="Accentuationlgre">
    <w:name w:val="Subtle Emphasis"/>
    <w:basedOn w:val="Policepardfaut"/>
    <w:uiPriority w:val="19"/>
    <w:qFormat/>
    <w:rsid w:val="00206410"/>
    <w:rPr>
      <w:i/>
      <w:iCs/>
      <w:color w:val="404040" w:themeColor="text1" w:themeTint="BF"/>
    </w:rPr>
  </w:style>
  <w:style w:type="character" w:styleId="Accentuation">
    <w:name w:val="Emphasis"/>
    <w:basedOn w:val="Policepardfaut"/>
    <w:uiPriority w:val="20"/>
    <w:qFormat/>
    <w:rsid w:val="00206410"/>
    <w:rPr>
      <w:i/>
      <w:iCs/>
    </w:rPr>
  </w:style>
  <w:style w:type="character" w:styleId="Accentuationintense">
    <w:name w:val="Intense Emphasis"/>
    <w:basedOn w:val="Policepardfaut"/>
    <w:uiPriority w:val="21"/>
    <w:qFormat/>
    <w:rsid w:val="00206410"/>
    <w:rPr>
      <w:i/>
      <w:iCs/>
      <w:color w:val="156082" w:themeColor="accent1"/>
    </w:rPr>
  </w:style>
  <w:style w:type="character" w:styleId="lev">
    <w:name w:val="Strong"/>
    <w:basedOn w:val="Policepardfaut"/>
    <w:uiPriority w:val="22"/>
    <w:qFormat/>
    <w:rsid w:val="00206410"/>
    <w:rPr>
      <w:b/>
      <w:bCs/>
    </w:rPr>
  </w:style>
  <w:style w:type="paragraph" w:styleId="Citation">
    <w:name w:val="Quote"/>
    <w:basedOn w:val="Normal"/>
    <w:next w:val="Normal"/>
    <w:link w:val="CitationCar"/>
    <w:autoRedefine/>
    <w:uiPriority w:val="29"/>
    <w:qFormat/>
    <w:rsid w:val="00206410"/>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206410"/>
    <w:rPr>
      <w:i/>
      <w:iCs/>
      <w:color w:val="404040" w:themeColor="text1" w:themeTint="BF"/>
    </w:rPr>
  </w:style>
  <w:style w:type="paragraph" w:styleId="Citationintense">
    <w:name w:val="Intense Quote"/>
    <w:basedOn w:val="Normal"/>
    <w:next w:val="Normal"/>
    <w:link w:val="CitationintenseCar"/>
    <w:autoRedefine/>
    <w:uiPriority w:val="30"/>
    <w:qFormat/>
    <w:rsid w:val="00206410"/>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CitationintenseCar">
    <w:name w:val="Citation intense Car"/>
    <w:basedOn w:val="Policepardfaut"/>
    <w:link w:val="Citationintense"/>
    <w:uiPriority w:val="30"/>
    <w:rsid w:val="00206410"/>
    <w:rPr>
      <w:i/>
      <w:iCs/>
      <w:color w:val="156082" w:themeColor="accent1"/>
    </w:rPr>
  </w:style>
  <w:style w:type="character" w:styleId="Rfrencelgre">
    <w:name w:val="Subtle Reference"/>
    <w:basedOn w:val="Policepardfaut"/>
    <w:uiPriority w:val="31"/>
    <w:qFormat/>
    <w:rsid w:val="00206410"/>
    <w:rPr>
      <w:smallCaps/>
      <w:color w:val="5A5A5A" w:themeColor="text1" w:themeTint="A5"/>
    </w:rPr>
  </w:style>
  <w:style w:type="character" w:styleId="Rfrenceintense">
    <w:name w:val="Intense Reference"/>
    <w:basedOn w:val="Policepardfaut"/>
    <w:uiPriority w:val="32"/>
    <w:qFormat/>
    <w:rsid w:val="00206410"/>
    <w:rPr>
      <w:b/>
      <w:bCs/>
      <w:smallCaps/>
      <w:color w:val="156082" w:themeColor="accent1"/>
      <w:spacing w:val="5"/>
    </w:rPr>
  </w:style>
  <w:style w:type="character" w:styleId="Titredulivre">
    <w:name w:val="Book Title"/>
    <w:basedOn w:val="Policepardfaut"/>
    <w:uiPriority w:val="33"/>
    <w:qFormat/>
    <w:rsid w:val="00206410"/>
    <w:rPr>
      <w:b/>
      <w:bCs/>
      <w:i/>
      <w:iCs/>
      <w:spacing w:val="5"/>
    </w:rPr>
  </w:style>
  <w:style w:type="paragraph" w:styleId="Lgende">
    <w:name w:val="caption"/>
    <w:basedOn w:val="Normal"/>
    <w:next w:val="Normal"/>
    <w:autoRedefine/>
    <w:uiPriority w:val="35"/>
    <w:unhideWhenUsed/>
    <w:qFormat/>
    <w:rsid w:val="00206410"/>
    <w:pPr>
      <w:spacing w:after="200" w:line="240" w:lineRule="auto"/>
    </w:pPr>
    <w:rPr>
      <w:i/>
      <w:iCs/>
      <w:color w:val="0E2841" w:themeColor="text2"/>
      <w:sz w:val="18"/>
      <w:szCs w:val="18"/>
    </w:rPr>
  </w:style>
  <w:style w:type="character" w:customStyle="1" w:styleId="Titre6Car">
    <w:name w:val="Titre 6 Car"/>
    <w:basedOn w:val="Policepardfaut"/>
    <w:link w:val="Titre6"/>
    <w:uiPriority w:val="9"/>
    <w:semiHidden/>
    <w:rsid w:val="00632B1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32B1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32B1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32B18"/>
    <w:rPr>
      <w:rFonts w:eastAsiaTheme="majorEastAsia" w:cstheme="majorBidi"/>
      <w:color w:val="272727" w:themeColor="text1" w:themeTint="D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19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431</Words>
  <Characters>2375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Brochot</dc:creator>
  <cp:keywords/>
  <dc:description/>
  <cp:lastModifiedBy>Florian Brochot</cp:lastModifiedBy>
  <cp:revision>3</cp:revision>
  <dcterms:created xsi:type="dcterms:W3CDTF">2024-05-31T06:19:00Z</dcterms:created>
  <dcterms:modified xsi:type="dcterms:W3CDTF">2024-06-03T10:09:00Z</dcterms:modified>
</cp:coreProperties>
</file>