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FA37A" w14:textId="1CCCA89F" w:rsidR="00E668FD" w:rsidRPr="00EB25C3" w:rsidRDefault="00EB25C3" w:rsidP="00EB25C3">
      <w:pPr>
        <w:pStyle w:val="Title"/>
        <w:rPr>
          <w:rFonts w:ascii="Open Sans" w:hAnsi="Open Sans" w:cs="Open Sans"/>
        </w:rPr>
      </w:pPr>
      <w:r w:rsidRPr="00EB25C3">
        <w:rPr>
          <w:rFonts w:ascii="Open Sans" w:hAnsi="Open Sans" w:cs="Open Sans"/>
        </w:rPr>
        <w:t>Presentación Proyecto:</w:t>
      </w:r>
    </w:p>
    <w:p w14:paraId="7B9F3D60" w14:textId="77777777" w:rsidR="00EB25C3" w:rsidRPr="00EB25C3" w:rsidRDefault="00EB25C3">
      <w:pPr>
        <w:rPr>
          <w:rFonts w:ascii="ChaletBook" w:hAnsi="ChaletBook"/>
        </w:rPr>
      </w:pPr>
    </w:p>
    <w:p w14:paraId="24ED6DCF" w14:textId="0E6D9479" w:rsidR="00EB25C3" w:rsidRPr="00EB25C3" w:rsidRDefault="00EB25C3" w:rsidP="00EB25C3">
      <w:pPr>
        <w:pStyle w:val="Heading2"/>
        <w:rPr>
          <w:rFonts w:ascii="Open Sans" w:hAnsi="Open Sans" w:cs="Open Sans"/>
          <w:color w:val="404040" w:themeColor="text1" w:themeTint="BF"/>
        </w:rPr>
      </w:pPr>
      <w:r w:rsidRPr="00EB25C3">
        <w:rPr>
          <w:rFonts w:ascii="Open Sans" w:hAnsi="Open Sans" w:cs="Open Sans"/>
          <w:color w:val="404040" w:themeColor="text1" w:themeTint="BF"/>
        </w:rPr>
        <w:t>Presentación</w:t>
      </w:r>
    </w:p>
    <w:p w14:paraId="4AF7FED9" w14:textId="031839F4" w:rsidR="00EB25C3" w:rsidRPr="00EB25C3" w:rsidRDefault="00EB25C3" w:rsidP="00EB25C3">
      <w:pPr>
        <w:jc w:val="both"/>
        <w:rPr>
          <w:rFonts w:ascii="ChaletBook" w:hAnsi="ChaletBook"/>
        </w:rPr>
      </w:pPr>
      <w:r w:rsidRPr="00EB25C3">
        <w:rPr>
          <w:rFonts w:ascii="ChaletBook" w:hAnsi="ChaletBook"/>
        </w:rPr>
        <w:t>La Ciudad Autónoma de Buenos Aires</w:t>
      </w:r>
      <w:r w:rsidRPr="00EB25C3">
        <w:rPr>
          <w:rFonts w:ascii="ChaletBook" w:hAnsi="ChaletBook"/>
        </w:rPr>
        <w:t xml:space="preserve"> </w:t>
      </w:r>
      <w:r w:rsidRPr="00EB25C3">
        <w:rPr>
          <w:rFonts w:ascii="ChaletBook" w:hAnsi="ChaletBook"/>
        </w:rPr>
        <w:t>(CABA) es el centro administrativo y</w:t>
      </w:r>
      <w:r w:rsidRPr="00EB25C3">
        <w:rPr>
          <w:rFonts w:ascii="ChaletBook" w:hAnsi="ChaletBook"/>
        </w:rPr>
        <w:t xml:space="preserve"> </w:t>
      </w:r>
      <w:r w:rsidRPr="00EB25C3">
        <w:rPr>
          <w:rFonts w:ascii="ChaletBook" w:hAnsi="ChaletBook"/>
        </w:rPr>
        <w:t xml:space="preserve">comercial del país. Tiene 3 </w:t>
      </w:r>
      <w:r w:rsidRPr="00EB25C3">
        <w:rPr>
          <w:rFonts w:ascii="ChaletBook" w:hAnsi="ChaletBook"/>
        </w:rPr>
        <w:t>millones de</w:t>
      </w:r>
      <w:r w:rsidRPr="00EB25C3">
        <w:rPr>
          <w:rFonts w:ascii="ChaletBook" w:hAnsi="ChaletBook"/>
        </w:rPr>
        <w:t xml:space="preserve"> habitantes y cada día se producen</w:t>
      </w:r>
      <w:r w:rsidRPr="00EB25C3">
        <w:rPr>
          <w:rFonts w:ascii="ChaletBook" w:hAnsi="ChaletBook"/>
        </w:rPr>
        <w:t xml:space="preserve"> </w:t>
      </w:r>
      <w:r w:rsidRPr="00EB25C3">
        <w:rPr>
          <w:rFonts w:ascii="ChaletBook" w:hAnsi="ChaletBook"/>
        </w:rPr>
        <w:t>cerca de 8,8 millones de viajes.</w:t>
      </w:r>
      <w:r w:rsidRPr="00EB25C3">
        <w:rPr>
          <w:rFonts w:ascii="ChaletBook" w:hAnsi="ChaletBook"/>
        </w:rPr>
        <w:t xml:space="preserve"> </w:t>
      </w:r>
    </w:p>
    <w:p w14:paraId="1DD39924" w14:textId="2F42D4B9" w:rsidR="00EB25C3" w:rsidRPr="00EB25C3" w:rsidRDefault="00EB25C3" w:rsidP="00EB25C3">
      <w:pPr>
        <w:jc w:val="both"/>
        <w:rPr>
          <w:rFonts w:ascii="ChaletBook" w:hAnsi="ChaletBook"/>
        </w:rPr>
      </w:pPr>
      <w:r w:rsidRPr="00EB25C3">
        <w:rPr>
          <w:rFonts w:ascii="ChaletBook" w:hAnsi="ChaletBook"/>
        </w:rPr>
        <w:t>Durante 2019, casi el 50% de esos</w:t>
      </w:r>
      <w:r w:rsidRPr="00EB25C3">
        <w:rPr>
          <w:rFonts w:ascii="ChaletBook" w:hAnsi="ChaletBook"/>
        </w:rPr>
        <w:t xml:space="preserve"> </w:t>
      </w:r>
      <w:r w:rsidRPr="00EB25C3">
        <w:rPr>
          <w:rFonts w:ascii="ChaletBook" w:hAnsi="ChaletBook"/>
        </w:rPr>
        <w:t>viajes se realizaron en transporte</w:t>
      </w:r>
      <w:r w:rsidRPr="00EB25C3">
        <w:rPr>
          <w:rFonts w:ascii="ChaletBook" w:hAnsi="ChaletBook"/>
        </w:rPr>
        <w:t xml:space="preserve"> </w:t>
      </w:r>
      <w:r w:rsidRPr="00EB25C3">
        <w:rPr>
          <w:rFonts w:ascii="ChaletBook" w:hAnsi="ChaletBook"/>
        </w:rPr>
        <w:t>público, el 22% se hicieron en vehículos</w:t>
      </w:r>
      <w:r w:rsidRPr="00EB25C3">
        <w:rPr>
          <w:rFonts w:ascii="ChaletBook" w:hAnsi="ChaletBook"/>
        </w:rPr>
        <w:t xml:space="preserve"> </w:t>
      </w:r>
      <w:r w:rsidRPr="00EB25C3">
        <w:rPr>
          <w:rFonts w:ascii="ChaletBook" w:hAnsi="ChaletBook"/>
        </w:rPr>
        <w:t>particulares y el 4% en bicicleta.</w:t>
      </w:r>
    </w:p>
    <w:p w14:paraId="25390A38" w14:textId="4FCFBC9D" w:rsidR="00EB25C3" w:rsidRPr="00EB25C3" w:rsidRDefault="00EB25C3" w:rsidP="00EB25C3">
      <w:pPr>
        <w:pStyle w:val="Heading2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>Contexto</w:t>
      </w:r>
    </w:p>
    <w:p w14:paraId="5215B120" w14:textId="080E6511" w:rsidR="00EB25C3" w:rsidRDefault="00EB25C3" w:rsidP="00EB25C3">
      <w:pPr>
        <w:jc w:val="both"/>
        <w:rPr>
          <w:rFonts w:ascii="ChaletBook" w:hAnsi="ChaletBook"/>
        </w:rPr>
      </w:pPr>
      <w:r w:rsidRPr="00EB25C3">
        <w:rPr>
          <w:rFonts w:ascii="ChaletBook" w:hAnsi="ChaletBook"/>
        </w:rPr>
        <w:t xml:space="preserve">La Ciudad Autónoma de Buenos Aires (CABA) es el centro administrativo y comercial del país. Tiene 3 millones de habitantes y cada día se producen cerca de 8,8 millones de viajes. </w:t>
      </w:r>
    </w:p>
    <w:p w14:paraId="7F037E14" w14:textId="72B69124" w:rsidR="00EB25C3" w:rsidRPr="00EB25C3" w:rsidRDefault="00EB25C3" w:rsidP="00EB25C3">
      <w:pPr>
        <w:pStyle w:val="Heading2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>Descripción de la Brecha</w:t>
      </w:r>
    </w:p>
    <w:p w14:paraId="70452217" w14:textId="6D97B7D8" w:rsidR="001A4883" w:rsidRDefault="001A4883" w:rsidP="001A4883">
      <w:pPr>
        <w:jc w:val="both"/>
        <w:rPr>
          <w:rFonts w:ascii="ChaletBook" w:hAnsi="ChaletBook"/>
        </w:rPr>
      </w:pPr>
      <w:r w:rsidRPr="001A4883">
        <w:rPr>
          <w:rFonts w:ascii="ChaletBook" w:hAnsi="ChaletBook"/>
        </w:rPr>
        <w:t>En la Ciudad, 7 de cada 10 víctimas fatales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>son de género masculino, y 6 de cada 10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 xml:space="preserve">tienen entre 15 y 34 </w:t>
      </w:r>
      <w:proofErr w:type="gramStart"/>
      <w:r w:rsidRPr="001A4883">
        <w:rPr>
          <w:rFonts w:ascii="ChaletBook" w:hAnsi="ChaletBook"/>
        </w:rPr>
        <w:t>años de edad</w:t>
      </w:r>
      <w:proofErr w:type="gramEnd"/>
      <w:r w:rsidRPr="001A4883">
        <w:rPr>
          <w:rFonts w:ascii="ChaletBook" w:hAnsi="ChaletBook"/>
        </w:rPr>
        <w:t>. Las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>características demográficas de las víctimas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>varían según el tipo de usuario. Entre los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>motociclistas y ocupantes de automóvil,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>la participación masculina es superior al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>70%, mientras que, entre los peatones, su</w:t>
      </w:r>
      <w:r>
        <w:rPr>
          <w:rFonts w:ascii="ChaletBook" w:hAnsi="ChaletBook"/>
        </w:rPr>
        <w:t xml:space="preserve"> </w:t>
      </w:r>
      <w:r w:rsidRPr="001A4883">
        <w:rPr>
          <w:rFonts w:ascii="ChaletBook" w:hAnsi="ChaletBook"/>
        </w:rPr>
        <w:t>participación cae al 63%.</w:t>
      </w:r>
    </w:p>
    <w:p w14:paraId="10D8B1CB" w14:textId="2A4EFA2F" w:rsidR="00EB25C3" w:rsidRPr="00EB25C3" w:rsidRDefault="00EB25C3" w:rsidP="00EB25C3">
      <w:pPr>
        <w:pStyle w:val="Heading2"/>
        <w:rPr>
          <w:rFonts w:ascii="Open Sans" w:hAnsi="Open Sans" w:cs="Open Sans"/>
          <w:color w:val="404040" w:themeColor="text1" w:themeTint="BF"/>
        </w:rPr>
      </w:pPr>
      <w:r>
        <w:rPr>
          <w:rFonts w:ascii="Open Sans" w:hAnsi="Open Sans" w:cs="Open Sans"/>
          <w:color w:val="404040" w:themeColor="text1" w:themeTint="BF"/>
        </w:rPr>
        <w:t>C</w:t>
      </w:r>
      <w:r>
        <w:rPr>
          <w:rFonts w:ascii="Open Sans" w:hAnsi="Open Sans" w:cs="Open Sans"/>
          <w:color w:val="404040" w:themeColor="text1" w:themeTint="BF"/>
        </w:rPr>
        <w:t>aracterización del Siniestro</w:t>
      </w:r>
    </w:p>
    <w:p w14:paraId="51F4427B" w14:textId="77777777" w:rsidR="00EB25C3" w:rsidRPr="00EB25C3" w:rsidRDefault="00EB25C3" w:rsidP="00EB25C3">
      <w:pPr>
        <w:jc w:val="both"/>
        <w:rPr>
          <w:rFonts w:ascii="ChaletBook" w:hAnsi="ChaletBook"/>
        </w:rPr>
      </w:pPr>
      <w:r w:rsidRPr="00EB25C3">
        <w:rPr>
          <w:rFonts w:ascii="ChaletBook" w:hAnsi="ChaletBook"/>
        </w:rPr>
        <w:t xml:space="preserve">La Ciudad Autónoma de Buenos Aires (CABA) es el centro administrativo y comercial del país. Tiene 3 millones de habitantes y cada día se producen cerca de 8,8 millones de viajes. </w:t>
      </w:r>
    </w:p>
    <w:p w14:paraId="6B2BF812" w14:textId="77777777" w:rsidR="00EB25C3" w:rsidRPr="00EB25C3" w:rsidRDefault="00EB25C3">
      <w:pPr>
        <w:rPr>
          <w:rFonts w:ascii="ChaletBook" w:hAnsi="ChaletBook"/>
        </w:rPr>
      </w:pPr>
    </w:p>
    <w:sectPr w:rsidR="00EB25C3" w:rsidRPr="00EB25C3" w:rsidSect="00C7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ChaletBook">
    <w:panose1 w:val="02000000000000000000"/>
    <w:charset w:val="00"/>
    <w:family w:val="auto"/>
    <w:pitch w:val="variable"/>
    <w:sig w:usb0="800000AF" w:usb1="5000205A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C3"/>
    <w:rsid w:val="001A4883"/>
    <w:rsid w:val="002314D0"/>
    <w:rsid w:val="006F29B7"/>
    <w:rsid w:val="00C14164"/>
    <w:rsid w:val="00C733A8"/>
    <w:rsid w:val="00E668FD"/>
    <w:rsid w:val="00EB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C10CA"/>
  <w15:chartTrackingRefBased/>
  <w15:docId w15:val="{0BEED19B-7079-47DF-94A2-D44F93D53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176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Lascurain</dc:creator>
  <cp:keywords/>
  <dc:description/>
  <cp:lastModifiedBy>Florencia Lascurain</cp:lastModifiedBy>
  <cp:revision>1</cp:revision>
  <dcterms:created xsi:type="dcterms:W3CDTF">2024-03-11T11:56:00Z</dcterms:created>
  <dcterms:modified xsi:type="dcterms:W3CDTF">2024-03-11T12:20:00Z</dcterms:modified>
</cp:coreProperties>
</file>