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B95E" w14:textId="77777777" w:rsidR="00273D49" w:rsidRPr="006454C4" w:rsidRDefault="00273D49" w:rsidP="00273D49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172"/>
        <w:gridCol w:w="1929"/>
        <w:gridCol w:w="6859"/>
      </w:tblGrid>
      <w:tr w:rsidR="00273D49" w:rsidRPr="006454C4" w14:paraId="753B846B" w14:textId="77777777" w:rsidTr="000C049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082B83" w14:textId="77777777" w:rsidR="00273D49" w:rsidRPr="006454C4" w:rsidRDefault="00273D49" w:rsidP="00003172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9E456" w14:textId="77777777" w:rsidR="00273D49" w:rsidRPr="006454C4" w:rsidRDefault="00273D49" w:rsidP="00003172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395D01" w14:textId="77777777" w:rsidR="00273D49" w:rsidRPr="006454C4" w:rsidRDefault="00273D49" w:rsidP="00003172">
            <w:r w:rsidRPr="006454C4">
              <w:t>Duración </w:t>
            </w:r>
          </w:p>
        </w:tc>
        <w:tc>
          <w:tcPr>
            <w:tcW w:w="217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B1F530" w14:textId="77777777" w:rsidR="00273D49" w:rsidRPr="006454C4" w:rsidRDefault="00273D49" w:rsidP="00003172">
            <w:r>
              <w:t>Flor Machado</w:t>
            </w:r>
            <w:r w:rsidRPr="006454C4">
              <w:t> </w:t>
            </w:r>
          </w:p>
        </w:tc>
        <w:tc>
          <w:tcPr>
            <w:tcW w:w="1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17F5CD" w14:textId="77777777" w:rsidR="00273D49" w:rsidRPr="006454C4" w:rsidRDefault="00273D49" w:rsidP="00003172">
            <w:r>
              <w:t>Elías Peregrina</w:t>
            </w:r>
            <w:r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D7842" w14:textId="77777777" w:rsidR="00273D49" w:rsidRPr="006454C4" w:rsidRDefault="00273D49" w:rsidP="00003172">
            <w:r w:rsidRPr="006454C4">
              <w:t>Avance </w:t>
            </w:r>
          </w:p>
        </w:tc>
      </w:tr>
      <w:tr w:rsidR="00273D49" w:rsidRPr="006454C4" w14:paraId="7EC5DAEE" w14:textId="77777777" w:rsidTr="000C049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3F43C" w14:textId="04B8192E" w:rsidR="00273D49" w:rsidRPr="006454C4" w:rsidRDefault="00C26996" w:rsidP="00003172">
            <w:r>
              <w:t>9</w:t>
            </w:r>
            <w:r w:rsidR="00273D49" w:rsidRPr="006454C4">
              <w:t>/0</w:t>
            </w:r>
            <w:r>
              <w:t>2</w:t>
            </w:r>
            <w:r w:rsidR="00273D49" w:rsidRPr="006454C4">
              <w:t>/202</w:t>
            </w:r>
            <w:r w:rsidR="00273D49">
              <w:t>5</w:t>
            </w:r>
            <w:r w:rsidR="00273D49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4A76EF" w14:textId="2B852108" w:rsidR="00273D49" w:rsidRPr="006454C4" w:rsidRDefault="00273D49" w:rsidP="00003172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19AF2" w14:textId="77777777" w:rsidR="00273D49" w:rsidRPr="006454C4" w:rsidRDefault="00273D49" w:rsidP="00003172">
            <w:r>
              <w:t>1 hora</w:t>
            </w:r>
          </w:p>
        </w:tc>
        <w:tc>
          <w:tcPr>
            <w:tcW w:w="217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4298B" w14:textId="77777777" w:rsidR="00273D49" w:rsidRPr="006454C4" w:rsidRDefault="00273D49" w:rsidP="00003172">
            <w:r w:rsidRPr="006454C4">
              <w:t> </w:t>
            </w:r>
          </w:p>
        </w:tc>
        <w:tc>
          <w:tcPr>
            <w:tcW w:w="1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A9249" w14:textId="77777777" w:rsidR="00273D49" w:rsidRPr="006454C4" w:rsidRDefault="00273D49" w:rsidP="00C26996">
            <w:pPr>
              <w:ind w:left="720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026ABE" w14:textId="3CB0D470" w:rsidR="00273D49" w:rsidRPr="006454C4" w:rsidRDefault="00273D49" w:rsidP="00C26996">
            <w:pPr>
              <w:ind w:left="720"/>
            </w:pPr>
          </w:p>
        </w:tc>
      </w:tr>
      <w:tr w:rsidR="00273D49" w:rsidRPr="006454C4" w14:paraId="6D571E55" w14:textId="77777777" w:rsidTr="000C049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CC97C" w14:textId="33C4ABE2" w:rsidR="00273D49" w:rsidRPr="006454C4" w:rsidRDefault="00C26996" w:rsidP="00003172">
            <w:r>
              <w:t>10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0777C0" w14:textId="77777777" w:rsidR="00C26996" w:rsidRDefault="00273D49" w:rsidP="00003172">
            <w:r w:rsidRPr="006454C4">
              <w:t> </w:t>
            </w:r>
            <w:r w:rsidR="00C26996">
              <w:t xml:space="preserve">Creación de los documentos y la clase </w:t>
            </w:r>
          </w:p>
          <w:p w14:paraId="737A589C" w14:textId="22463388" w:rsidR="00273D49" w:rsidRPr="006454C4" w:rsidRDefault="00C26996" w:rsidP="00003172">
            <w:r>
              <w:t>C</w:t>
            </w:r>
            <w:r w:rsidR="00273D49">
              <w:t>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A64C36" w14:textId="77777777" w:rsidR="00273D49" w:rsidRPr="006454C4" w:rsidRDefault="00273D49" w:rsidP="00003172">
            <w:r>
              <w:t>1 hora</w:t>
            </w:r>
          </w:p>
        </w:tc>
        <w:tc>
          <w:tcPr>
            <w:tcW w:w="217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C6910F" w14:textId="226980D2" w:rsidR="00273D49" w:rsidRPr="006454C4" w:rsidRDefault="00C26996" w:rsidP="00C26996">
            <w:pPr>
              <w:pStyle w:val="Prrafodelista"/>
              <w:numPr>
                <w:ilvl w:val="0"/>
                <w:numId w:val="8"/>
              </w:numPr>
            </w:pPr>
            <w:r>
              <w:t>Administrar</w:t>
            </w:r>
          </w:p>
        </w:tc>
        <w:tc>
          <w:tcPr>
            <w:tcW w:w="1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B78CF8" w14:textId="77777777" w:rsidR="00273D49" w:rsidRPr="006454C4" w:rsidRDefault="00273D49" w:rsidP="00273D49">
            <w:pPr>
              <w:numPr>
                <w:ilvl w:val="0"/>
                <w:numId w:val="5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4AC57" w14:textId="77777777" w:rsidR="00273D49" w:rsidRDefault="00C26996" w:rsidP="00273D49">
            <w:pPr>
              <w:numPr>
                <w:ilvl w:val="0"/>
                <w:numId w:val="6"/>
              </w:numPr>
            </w:pPr>
            <w:r>
              <w:t xml:space="preserve">Creación de los documentos </w:t>
            </w:r>
          </w:p>
          <w:p w14:paraId="7E325E43" w14:textId="73D00140" w:rsidR="00C26996" w:rsidRPr="006454C4" w:rsidRDefault="00C26996" w:rsidP="00273D49">
            <w:pPr>
              <w:numPr>
                <w:ilvl w:val="0"/>
                <w:numId w:val="6"/>
              </w:numPr>
            </w:pPr>
            <w:r>
              <w:t>Adaptación de los documentos hechos en clase para que sean compatibles con el proyecto</w:t>
            </w:r>
          </w:p>
        </w:tc>
      </w:tr>
      <w:tr w:rsidR="00273D49" w:rsidRPr="006454C4" w14:paraId="267B7896" w14:textId="77777777" w:rsidTr="000C049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339598" w14:textId="358F15B4" w:rsidR="00273D49" w:rsidRPr="006454C4" w:rsidRDefault="00C26996" w:rsidP="00003172">
            <w:r>
              <w:t>11</w:t>
            </w:r>
            <w:r w:rsidR="00273D49">
              <w:t>/0</w:t>
            </w:r>
            <w:r>
              <w:t>2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EC5A7" w14:textId="77777777" w:rsidR="00273D49" w:rsidRPr="006454C4" w:rsidRDefault="00273D49" w:rsidP="00003172">
            <w:r>
              <w:t>Codificación</w:t>
            </w:r>
            <w:r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F184E9" w14:textId="77777777" w:rsidR="00273D49" w:rsidRPr="006454C4" w:rsidRDefault="00273D49" w:rsidP="00003172">
            <w:r>
              <w:t>3 horas</w:t>
            </w:r>
            <w:r w:rsidRPr="006454C4">
              <w:t> </w:t>
            </w:r>
          </w:p>
        </w:tc>
        <w:tc>
          <w:tcPr>
            <w:tcW w:w="217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84D866" w14:textId="58BD292B" w:rsidR="00273D49" w:rsidRPr="006454C4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F0079A" w14:textId="3BAE2218" w:rsidR="00273D49" w:rsidRPr="006454C4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03C79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 la clase verificar</w:t>
            </w:r>
          </w:p>
          <w:p w14:paraId="40F8DE78" w14:textId="07C6372C" w:rsidR="00A650DF" w:rsidRPr="006454C4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del constructor por default con una expresión vacía y no válida para evaluar</w:t>
            </w:r>
          </w:p>
        </w:tc>
      </w:tr>
      <w:tr w:rsidR="00273D49" w:rsidRPr="006454C4" w14:paraId="4D16F8DA" w14:textId="77777777" w:rsidTr="000C049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9CDE7E9" w14:textId="37339A5E" w:rsidR="00273D49" w:rsidRDefault="00C26996" w:rsidP="00003172">
            <w:r>
              <w:t>12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46B22F" w14:textId="77777777" w:rsidR="00273D49" w:rsidRDefault="00273D49" w:rsidP="0000317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2E7511" w14:textId="77777777" w:rsidR="00273D49" w:rsidRDefault="00273D49" w:rsidP="00003172">
            <w:r>
              <w:t>2 horas</w:t>
            </w:r>
          </w:p>
        </w:tc>
        <w:tc>
          <w:tcPr>
            <w:tcW w:w="217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4DC54C" w14:textId="4C0A4E71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96D054" w14:textId="5F02ACDA" w:rsidR="00273D49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6081E4D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 la clase para la conversión polaca inversa</w:t>
            </w:r>
          </w:p>
          <w:p w14:paraId="7AC75BBA" w14:textId="209E3A2E" w:rsidR="00A650DF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del método para imprimir la expresión</w:t>
            </w:r>
          </w:p>
        </w:tc>
      </w:tr>
      <w:tr w:rsidR="00273D49" w:rsidRPr="006454C4" w14:paraId="46C797E2" w14:textId="77777777" w:rsidTr="000C049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559240" w14:textId="17539185" w:rsidR="00273D49" w:rsidRDefault="00C26996" w:rsidP="00003172">
            <w:r>
              <w:t>13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D84691" w14:textId="3E8B9CA3" w:rsidR="00273D49" w:rsidRDefault="00A650DF" w:rsidP="00003172">
            <w:r>
              <w:t>Reparación y optimización de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17EDB0" w14:textId="652BE653" w:rsidR="00273D49" w:rsidRDefault="00C26996" w:rsidP="00003172">
            <w:r>
              <w:t>2 horas</w:t>
            </w:r>
          </w:p>
        </w:tc>
        <w:tc>
          <w:tcPr>
            <w:tcW w:w="217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063794" w14:textId="6B6E7B63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8EFCE9" w14:textId="44B0DAE6" w:rsidR="00273D49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61F4C03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  <w:p w14:paraId="78894FCE" w14:textId="19C8E3BD" w:rsidR="00A650DF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del método para evaluar la expresión polaca.</w:t>
            </w:r>
          </w:p>
        </w:tc>
      </w:tr>
      <w:tr w:rsidR="00273D49" w:rsidRPr="006454C4" w14:paraId="45779D90" w14:textId="77777777" w:rsidTr="000C049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1A914A" w14:textId="1CFF7C04" w:rsidR="00273D49" w:rsidRDefault="00C26996" w:rsidP="00003172">
            <w:r>
              <w:t>14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44BC12" w14:textId="77777777" w:rsidR="00273D49" w:rsidRDefault="00273D49" w:rsidP="00003172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EFBF80" w14:textId="277811B2" w:rsidR="00273D49" w:rsidRDefault="00C26996" w:rsidP="00003172">
            <w:r>
              <w:t>2</w:t>
            </w:r>
            <w:r w:rsidR="00273D49">
              <w:t xml:space="preserve"> horas</w:t>
            </w:r>
          </w:p>
        </w:tc>
        <w:tc>
          <w:tcPr>
            <w:tcW w:w="217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F2C8B8" w14:textId="68748F32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E0B216B" w14:textId="4AD59530" w:rsidR="00273D49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de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0DF942" w14:textId="235606B8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  <w:p w14:paraId="6F204EB0" w14:textId="2F40FF8E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273D49" w:rsidRPr="006454C4" w14:paraId="47028E1E" w14:textId="77777777" w:rsidTr="000C049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E47F3F" w14:textId="3479AB01" w:rsidR="00273D49" w:rsidRDefault="00C26996" w:rsidP="00003172">
            <w:r>
              <w:t>15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F256E0" w14:textId="77777777" w:rsidR="00273D49" w:rsidRDefault="00273D49" w:rsidP="00003172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FB91B0" w14:textId="43B6CA19" w:rsidR="00273D49" w:rsidRDefault="00A650DF" w:rsidP="00003172">
            <w:r>
              <w:t>3</w:t>
            </w:r>
            <w:r w:rsidR="00273D49">
              <w:t xml:space="preserve"> horas</w:t>
            </w:r>
          </w:p>
        </w:tc>
        <w:tc>
          <w:tcPr>
            <w:tcW w:w="217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866C84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  <w:p w14:paraId="3D10DD43" w14:textId="6E001566" w:rsidR="000C0492" w:rsidRDefault="000C0492" w:rsidP="00273D49">
            <w:pPr>
              <w:pStyle w:val="Prrafodelista"/>
              <w:numPr>
                <w:ilvl w:val="0"/>
                <w:numId w:val="7"/>
              </w:numPr>
            </w:pPr>
            <w:r>
              <w:t>Documentación</w:t>
            </w:r>
          </w:p>
        </w:tc>
        <w:tc>
          <w:tcPr>
            <w:tcW w:w="1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CB3FB1B" w14:textId="77777777" w:rsidR="00273D49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  <w:p w14:paraId="1F052202" w14:textId="4025BCB7" w:rsidR="000C0492" w:rsidRDefault="000C0492" w:rsidP="00273D49">
            <w:pPr>
              <w:pStyle w:val="Prrafodelista"/>
              <w:numPr>
                <w:ilvl w:val="0"/>
                <w:numId w:val="7"/>
              </w:numPr>
            </w:pPr>
            <w:r>
              <w:t>Documentación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92AD3FA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  <w:p w14:paraId="277866C4" w14:textId="510B386E" w:rsidR="00A650DF" w:rsidRDefault="00A650DF" w:rsidP="00273D49">
            <w:pPr>
              <w:pStyle w:val="Prrafodelista"/>
              <w:numPr>
                <w:ilvl w:val="0"/>
                <w:numId w:val="7"/>
              </w:numPr>
            </w:pPr>
            <w:r>
              <w:t>Optimización del método para evaluar y corrección de la función para conversión polaca.</w:t>
            </w:r>
          </w:p>
          <w:p w14:paraId="628FF04C" w14:textId="7446602E" w:rsidR="00A650DF" w:rsidRDefault="00C26996" w:rsidP="00A650DF">
            <w:pPr>
              <w:pStyle w:val="Prrafodelista"/>
              <w:numPr>
                <w:ilvl w:val="0"/>
                <w:numId w:val="7"/>
              </w:numPr>
            </w:pPr>
            <w:r>
              <w:t>Documentación</w:t>
            </w:r>
          </w:p>
        </w:tc>
      </w:tr>
    </w:tbl>
    <w:p w14:paraId="301195DA" w14:textId="77777777" w:rsidR="00423F6E" w:rsidRDefault="00423F6E"/>
    <w:sectPr w:rsidR="00423F6E" w:rsidSect="00273D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F65"/>
    <w:multiLevelType w:val="hybridMultilevel"/>
    <w:tmpl w:val="2EEA2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796182">
    <w:abstractNumId w:val="1"/>
  </w:num>
  <w:num w:numId="2" w16cid:durableId="734159145">
    <w:abstractNumId w:val="4"/>
  </w:num>
  <w:num w:numId="3" w16cid:durableId="458259632">
    <w:abstractNumId w:val="5"/>
  </w:num>
  <w:num w:numId="4" w16cid:durableId="2098865022">
    <w:abstractNumId w:val="3"/>
  </w:num>
  <w:num w:numId="5" w16cid:durableId="1367758407">
    <w:abstractNumId w:val="6"/>
  </w:num>
  <w:num w:numId="6" w16cid:durableId="674652316">
    <w:abstractNumId w:val="7"/>
  </w:num>
  <w:num w:numId="7" w16cid:durableId="70736543">
    <w:abstractNumId w:val="2"/>
  </w:num>
  <w:num w:numId="8" w16cid:durableId="20632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9"/>
    <w:rsid w:val="000C0492"/>
    <w:rsid w:val="0016051E"/>
    <w:rsid w:val="00211C35"/>
    <w:rsid w:val="00273D49"/>
    <w:rsid w:val="002A3CF9"/>
    <w:rsid w:val="00423F6E"/>
    <w:rsid w:val="004E4938"/>
    <w:rsid w:val="00A650DF"/>
    <w:rsid w:val="00AE1C19"/>
    <w:rsid w:val="00C26996"/>
    <w:rsid w:val="00CE3BAA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8F06"/>
  <w15:chartTrackingRefBased/>
  <w15:docId w15:val="{9FEC2056-7057-48F1-BFCF-3CD74470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49"/>
  </w:style>
  <w:style w:type="paragraph" w:styleId="Ttulo1">
    <w:name w:val="heading 1"/>
    <w:basedOn w:val="Normal"/>
    <w:next w:val="Normal"/>
    <w:link w:val="Ttulo1Car"/>
    <w:uiPriority w:val="9"/>
    <w:qFormat/>
    <w:rsid w:val="00AE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C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C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C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C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C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C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5</cp:revision>
  <dcterms:created xsi:type="dcterms:W3CDTF">2025-02-13T03:19:00Z</dcterms:created>
  <dcterms:modified xsi:type="dcterms:W3CDTF">2025-02-16T05:50:00Z</dcterms:modified>
</cp:coreProperties>
</file>