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AE00B" w14:textId="77777777" w:rsidR="00AE0745" w:rsidRDefault="00AE0745" w:rsidP="00AE0745">
      <w:pPr>
        <w:tabs>
          <w:tab w:val="left" w:pos="1800"/>
        </w:tabs>
        <w:spacing w:after="0" w:line="259" w:lineRule="auto"/>
        <w:rPr>
          <w:rFonts w:ascii="Calibri" w:hAnsi="Calibri" w:cs="Times New Roman"/>
          <w:b/>
          <w:color w:val="000099"/>
          <w:sz w:val="24"/>
        </w:rPr>
      </w:pPr>
      <w:bookmarkStart w:id="0" w:name="_Hlk67245434"/>
      <w:r w:rsidRPr="005B44AA">
        <w:rPr>
          <w:rFonts w:ascii="Calibri" w:hAnsi="Calibri" w:cs="Times New Roman"/>
          <w:b/>
          <w:color w:val="000099"/>
          <w:sz w:val="24"/>
        </w:rPr>
        <w:t xml:space="preserve">BIS 505b – </w:t>
      </w:r>
      <w:r>
        <w:rPr>
          <w:rFonts w:ascii="Calibri" w:hAnsi="Calibri" w:cs="Times New Roman"/>
          <w:b/>
          <w:color w:val="000099"/>
          <w:sz w:val="24"/>
        </w:rPr>
        <w:t>Problem Set 4</w:t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  <w:t xml:space="preserve">    </w:t>
      </w:r>
      <w:r w:rsidRPr="005B44AA">
        <w:rPr>
          <w:rFonts w:ascii="Calibri" w:hAnsi="Calibri" w:cs="Times New Roman"/>
          <w:b/>
          <w:color w:val="000099"/>
          <w:sz w:val="24"/>
        </w:rPr>
        <w:t xml:space="preserve">Due </w:t>
      </w:r>
      <w:r>
        <w:rPr>
          <w:rFonts w:ascii="Calibri" w:hAnsi="Calibri" w:cs="Times New Roman"/>
          <w:b/>
          <w:color w:val="000099"/>
          <w:sz w:val="24"/>
        </w:rPr>
        <w:t>11:59 PM Eastern, 4/11/2021</w:t>
      </w:r>
    </w:p>
    <w:bookmarkEnd w:id="0"/>
    <w:p w14:paraId="15C1DA85" w14:textId="77777777" w:rsidR="004F25E7" w:rsidRDefault="004F25E7" w:rsidP="004F25E7">
      <w:pPr>
        <w:tabs>
          <w:tab w:val="left" w:pos="1800"/>
        </w:tabs>
        <w:spacing w:after="0" w:line="240" w:lineRule="auto"/>
        <w:rPr>
          <w:rFonts w:ascii="Calibri" w:hAnsi="Calibri" w:cs="Times New Roman"/>
          <w:b/>
          <w:color w:val="000099"/>
          <w:sz w:val="24"/>
        </w:rPr>
      </w:pPr>
    </w:p>
    <w:p w14:paraId="48E8CF99" w14:textId="77777777" w:rsidR="00AE0745" w:rsidRDefault="00AE0745" w:rsidP="00AE0745">
      <w:pPr>
        <w:spacing w:after="0" w:line="240" w:lineRule="auto"/>
        <w:rPr>
          <w:szCs w:val="20"/>
        </w:rPr>
      </w:pPr>
      <w:bookmarkStart w:id="1" w:name="_Hlk67245441"/>
      <w:r>
        <w:rPr>
          <w:rFonts w:ascii="Calibri" w:hAnsi="Calibri" w:cs="Times New Roman"/>
          <w:b/>
          <w:color w:val="000099"/>
          <w:sz w:val="24"/>
        </w:rPr>
        <w:t xml:space="preserve">Instructions: </w:t>
      </w:r>
      <w:r>
        <w:rPr>
          <w:rFonts w:ascii="Calibri" w:hAnsi="Calibri" w:cs="Times New Roman"/>
          <w:color w:val="000099"/>
        </w:rPr>
        <w:t xml:space="preserve"> </w:t>
      </w:r>
      <w:r>
        <w:rPr>
          <w:color w:val="000000" w:themeColor="text1"/>
          <w:szCs w:val="20"/>
        </w:rPr>
        <w:t>F</w:t>
      </w:r>
      <w:r>
        <w:rPr>
          <w:szCs w:val="20"/>
        </w:rPr>
        <w:t xml:space="preserve">ollow the homework instructions outlined in the syllabus. Round your answers to </w:t>
      </w:r>
      <w:r w:rsidRPr="00B647E4">
        <w:rPr>
          <w:szCs w:val="20"/>
          <w:highlight w:val="yellow"/>
        </w:rPr>
        <w:t>2 decimal places.</w:t>
      </w:r>
      <w:r>
        <w:rPr>
          <w:szCs w:val="20"/>
        </w:rPr>
        <w:t xml:space="preserve"> Perform all tests at the </w:t>
      </w:r>
      <m:oMath>
        <m:r>
          <w:rPr>
            <w:rFonts w:ascii="Cambria Math" w:hAnsi="Cambria Math"/>
            <w:szCs w:val="20"/>
            <w:highlight w:val="yellow"/>
          </w:rPr>
          <m:t>α</m:t>
        </m:r>
      </m:oMath>
      <w:r w:rsidRPr="00B647E4">
        <w:rPr>
          <w:szCs w:val="20"/>
          <w:highlight w:val="yellow"/>
        </w:rPr>
        <w:t xml:space="preserve"> = 0.05-level</w:t>
      </w:r>
      <w:r>
        <w:rPr>
          <w:szCs w:val="20"/>
        </w:rPr>
        <w:t xml:space="preserve"> and follow the steps of hypothesis testing.</w:t>
      </w:r>
    </w:p>
    <w:bookmarkEnd w:id="1"/>
    <w:p w14:paraId="2670EBA9" w14:textId="77777777" w:rsidR="004F25E7" w:rsidRDefault="004F25E7" w:rsidP="004F25E7">
      <w:pPr>
        <w:spacing w:before="240"/>
        <w:rPr>
          <w:rFonts w:ascii="Calibri" w:hAnsi="Calibri" w:cs="Times New Roman"/>
          <w:b/>
          <w:color w:val="000099"/>
          <w:sz w:val="24"/>
        </w:rPr>
      </w:pPr>
      <w:r w:rsidRPr="007701B3">
        <w:rPr>
          <w:rFonts w:ascii="Calibri" w:hAnsi="Calibri" w:cs="Times New Roman"/>
          <w:b/>
          <w:color w:val="000099"/>
          <w:sz w:val="24"/>
        </w:rPr>
        <w:t>Assignment</w:t>
      </w:r>
    </w:p>
    <w:p w14:paraId="550D8C62" w14:textId="77777777" w:rsidR="00AE0745" w:rsidRPr="00677036" w:rsidRDefault="00AE0745" w:rsidP="00AE0745">
      <w:r w:rsidRPr="00677036">
        <w:rPr>
          <w:b/>
        </w:rPr>
        <w:t>Question 1:</w:t>
      </w:r>
      <w:r w:rsidRPr="00677036">
        <w:t xml:space="preserve"> This question analyzes data from a study conducted to look at the </w:t>
      </w:r>
      <w:r w:rsidRPr="00B647E4">
        <w:rPr>
          <w:highlight w:val="yellow"/>
        </w:rPr>
        <w:t>association between high</w:t>
      </w:r>
      <w:r w:rsidR="000C2696" w:rsidRPr="00B647E4">
        <w:rPr>
          <w:highlight w:val="yellow"/>
        </w:rPr>
        <w:t>-</w:t>
      </w:r>
      <w:r w:rsidRPr="00B647E4">
        <w:rPr>
          <w:highlight w:val="yellow"/>
        </w:rPr>
        <w:t>risk occupation (Yes/No) and presence of bladder cancer (</w:t>
      </w:r>
      <w:r w:rsidR="00873362" w:rsidRPr="00B647E4">
        <w:rPr>
          <w:highlight w:val="yellow"/>
        </w:rPr>
        <w:t>Yes</w:t>
      </w:r>
      <w:r w:rsidRPr="00B647E4">
        <w:rPr>
          <w:highlight w:val="yellow"/>
        </w:rPr>
        <w:t>/</w:t>
      </w:r>
      <w:r w:rsidR="00873362" w:rsidRPr="00B647E4">
        <w:rPr>
          <w:highlight w:val="yellow"/>
        </w:rPr>
        <w:t>No</w:t>
      </w:r>
      <w:r w:rsidRPr="00B647E4">
        <w:rPr>
          <w:highlight w:val="yellow"/>
        </w:rPr>
        <w:t>)</w:t>
      </w:r>
      <w:r w:rsidRPr="00677036">
        <w:t xml:space="preserve">.  </w:t>
      </w:r>
      <w:r w:rsidR="000C2696" w:rsidRPr="00677036">
        <w:t>The study reported the following estimates:</w:t>
      </w:r>
    </w:p>
    <w:p w14:paraId="03CF6B37" w14:textId="77777777" w:rsidR="00AE0745" w:rsidRPr="00677036" w:rsidRDefault="00AE0745" w:rsidP="00AE0745">
      <w:pPr>
        <w:pStyle w:val="a3"/>
        <w:numPr>
          <w:ilvl w:val="0"/>
          <w:numId w:val="7"/>
        </w:numPr>
      </w:pPr>
      <w:r w:rsidRPr="00677036">
        <w:t xml:space="preserve">The estimated risk of bladder cancer </w:t>
      </w:r>
      <w:r w:rsidR="000C2696" w:rsidRPr="00677036">
        <w:t xml:space="preserve">(Disease) </w:t>
      </w:r>
      <w:r w:rsidRPr="00677036">
        <w:t>in those with</w:t>
      </w:r>
      <w:r w:rsidR="000C2696" w:rsidRPr="00677036">
        <w:t xml:space="preserve"> a</w:t>
      </w:r>
      <w:r w:rsidRPr="00677036">
        <w:t xml:space="preserve"> </w:t>
      </w:r>
      <w:r w:rsidR="000C2696" w:rsidRPr="00677036">
        <w:t>high-risk</w:t>
      </w:r>
      <w:r w:rsidRPr="00677036">
        <w:t xml:space="preserve"> </w:t>
      </w:r>
      <w:r w:rsidR="000C2696" w:rsidRPr="00677036">
        <w:t>occupation (</w:t>
      </w:r>
      <w:r w:rsidR="000C2696" w:rsidRPr="00B647E4">
        <w:rPr>
          <w:highlight w:val="yellow"/>
        </w:rPr>
        <w:t>Exposed</w:t>
      </w:r>
      <w:r w:rsidR="000C2696" w:rsidRPr="00677036">
        <w:t>)</w:t>
      </w:r>
      <w:r w:rsidRPr="00677036">
        <w:t xml:space="preserve">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0C2696" w:rsidRPr="00677036">
        <w:t xml:space="preserve"> = 0.5983</w:t>
      </w:r>
    </w:p>
    <w:p w14:paraId="4750C7C4" w14:textId="77777777" w:rsidR="000C2696" w:rsidRPr="00677036" w:rsidRDefault="000C2696" w:rsidP="000C2696">
      <w:pPr>
        <w:pStyle w:val="a3"/>
        <w:numPr>
          <w:ilvl w:val="0"/>
          <w:numId w:val="7"/>
        </w:numPr>
      </w:pPr>
      <w:r w:rsidRPr="00677036">
        <w:t>The estimated risk of bladder cancer (Disease) in those without a high-risk occupation (</w:t>
      </w:r>
      <w:r w:rsidRPr="00B647E4">
        <w:rPr>
          <w:highlight w:val="yellow"/>
        </w:rPr>
        <w:t>Unexposed</w:t>
      </w:r>
      <w:r w:rsidRPr="00677036">
        <w:t xml:space="preserve">) =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677036">
        <w:t xml:space="preserve"> = 0.4329</w:t>
      </w:r>
    </w:p>
    <w:p w14:paraId="010C792F" w14:textId="77777777" w:rsidR="000C2696" w:rsidRPr="00677036" w:rsidRDefault="000C2696" w:rsidP="000C2696">
      <w:pPr>
        <w:pStyle w:val="a3"/>
      </w:pPr>
    </w:p>
    <w:p w14:paraId="56919E6B" w14:textId="77777777" w:rsidR="000C2696" w:rsidRPr="00677036" w:rsidRDefault="000C2696" w:rsidP="000C2696">
      <w:pPr>
        <w:pStyle w:val="a3"/>
        <w:numPr>
          <w:ilvl w:val="0"/>
          <w:numId w:val="1"/>
        </w:numPr>
        <w:spacing w:after="160" w:line="259" w:lineRule="auto"/>
      </w:pPr>
      <w:r w:rsidRPr="00677036">
        <w:rPr>
          <w:color w:val="0000FF"/>
        </w:rPr>
        <w:t>[</w:t>
      </w:r>
      <w:r w:rsidR="00D735F4" w:rsidRPr="00677036">
        <w:rPr>
          <w:color w:val="0000FF"/>
        </w:rPr>
        <w:t>12</w:t>
      </w:r>
      <w:r w:rsidRPr="00677036">
        <w:rPr>
          <w:color w:val="0000FF"/>
        </w:rPr>
        <w:t>]</w:t>
      </w:r>
      <w:r w:rsidRPr="00677036">
        <w:t xml:space="preserve"> Report the odds of disease (presence of bladder cancer) in the exposed (those with a </w:t>
      </w:r>
      <w:r w:rsidR="00873362" w:rsidRPr="00677036">
        <w:t>high-risk</w:t>
      </w:r>
      <w:r w:rsidRPr="00677036">
        <w:t xml:space="preserve"> occupation). </w:t>
      </w:r>
      <w:r w:rsidR="00873362" w:rsidRPr="00677036">
        <w:t xml:space="preserve"> </w:t>
      </w:r>
      <w:r w:rsidRPr="00677036">
        <w:t xml:space="preserve">Report the odds of disease (presence of bladder cancer) in the unexposed (those without a </w:t>
      </w:r>
      <w:r w:rsidR="00873362" w:rsidRPr="00677036">
        <w:t>high-risk</w:t>
      </w:r>
      <w:r w:rsidRPr="00677036">
        <w:t xml:space="preserve"> occupation).  Report the odds ratio of bladder cancer in those with a </w:t>
      </w:r>
      <w:r w:rsidR="00873362" w:rsidRPr="00677036">
        <w:t>high-risk</w:t>
      </w:r>
      <w:r w:rsidRPr="00677036">
        <w:t xml:space="preserve"> occupation vs. </w:t>
      </w:r>
      <w:r w:rsidR="00873362" w:rsidRPr="00677036">
        <w:t>those without a high-risk occupation</w:t>
      </w:r>
      <w:r w:rsidRPr="00677036">
        <w:t xml:space="preserve">. </w:t>
      </w:r>
    </w:p>
    <w:p w14:paraId="2B775E5E" w14:textId="03946F46" w:rsidR="005D6FAC" w:rsidRDefault="005D6FAC" w:rsidP="005D6FAC">
      <w:pPr>
        <w:pStyle w:val="a3"/>
        <w:spacing w:after="160" w:line="240" w:lineRule="auto"/>
      </w:pPr>
    </w:p>
    <w:p w14:paraId="707D778A" w14:textId="4A3EEEBC" w:rsidR="00B647E4" w:rsidRPr="00B647E4" w:rsidRDefault="00B647E4" w:rsidP="005D6FAC">
      <w:pPr>
        <w:pStyle w:val="a3"/>
        <w:spacing w:after="16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odds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0.5983</m:t>
              </m:r>
            </m:num>
            <m:den>
              <m:r>
                <w:rPr>
                  <w:rFonts w:ascii="Cambria Math" w:hAnsi="Cambria Math"/>
                </w:rPr>
                <m:t>1-0.5983</m:t>
              </m:r>
            </m:den>
          </m:f>
          <m:r>
            <w:rPr>
              <w:rFonts w:ascii="Cambria Math" w:hAnsi="Cambria Math"/>
            </w:rPr>
            <m:t>=1.49</m:t>
          </m:r>
        </m:oMath>
      </m:oMathPara>
    </w:p>
    <w:p w14:paraId="42034046" w14:textId="2622F48D" w:rsidR="00B647E4" w:rsidRDefault="00B647E4" w:rsidP="005D6FAC">
      <w:pPr>
        <w:pStyle w:val="a3"/>
        <w:spacing w:after="160" w:line="240" w:lineRule="auto"/>
      </w:pPr>
    </w:p>
    <w:p w14:paraId="7D445E25" w14:textId="4ADCC19F" w:rsidR="00B647E4" w:rsidRPr="00B647E4" w:rsidRDefault="00B647E4" w:rsidP="00B647E4">
      <w:pPr>
        <w:pStyle w:val="a3"/>
        <w:spacing w:after="16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odds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0.4329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0.4329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0.76</m:t>
          </m:r>
        </m:oMath>
      </m:oMathPara>
    </w:p>
    <w:p w14:paraId="260C830A" w14:textId="56A6051B" w:rsidR="00B647E4" w:rsidRDefault="00B647E4" w:rsidP="005D6FAC">
      <w:pPr>
        <w:pStyle w:val="a3"/>
        <w:spacing w:after="160" w:line="240" w:lineRule="auto"/>
      </w:pPr>
    </w:p>
    <w:p w14:paraId="3A1EB30D" w14:textId="24A8B42D" w:rsidR="00B647E4" w:rsidRPr="00B647E4" w:rsidRDefault="00B647E4" w:rsidP="005D6FAC">
      <w:pPr>
        <w:pStyle w:val="a3"/>
        <w:spacing w:after="160" w:line="240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odds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odds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1.49</m:t>
              </m:r>
            </m:num>
            <m:den>
              <m:r>
                <w:rPr>
                  <w:rFonts w:ascii="Cambria Math" w:hAnsi="Cambria Math"/>
                </w:rPr>
                <m:t>0.76</m:t>
              </m:r>
            </m:den>
          </m:f>
          <m:r>
            <w:rPr>
              <w:rFonts w:ascii="Cambria Math" w:hAnsi="Cambria Math"/>
            </w:rPr>
            <m:t>=1.96</m:t>
          </m:r>
        </m:oMath>
      </m:oMathPara>
    </w:p>
    <w:p w14:paraId="693D8D53" w14:textId="3E1A23F6" w:rsidR="00B647E4" w:rsidRDefault="00B647E4" w:rsidP="005D6FAC">
      <w:pPr>
        <w:pStyle w:val="a3"/>
        <w:spacing w:after="160" w:line="240" w:lineRule="auto"/>
      </w:pPr>
    </w:p>
    <w:p w14:paraId="7FBA3DFE" w14:textId="77777777" w:rsidR="00B647E4" w:rsidRDefault="00B647E4" w:rsidP="005D6FAC">
      <w:pPr>
        <w:pStyle w:val="a3"/>
        <w:spacing w:after="160" w:line="240" w:lineRule="auto"/>
      </w:pPr>
      <w:r>
        <w:t>T</w:t>
      </w:r>
      <w:r w:rsidRPr="00677036">
        <w:t>he odds of disease (presence of bladder cancer) in the exposed (those with a high-risk occupation)</w:t>
      </w:r>
      <w:r>
        <w:t xml:space="preserve"> is 1.49</w:t>
      </w:r>
      <w:r w:rsidRPr="00677036">
        <w:t xml:space="preserve">. </w:t>
      </w:r>
    </w:p>
    <w:p w14:paraId="5FA5CF7D" w14:textId="77777777" w:rsidR="00B647E4" w:rsidRDefault="00B647E4" w:rsidP="005D6FAC">
      <w:pPr>
        <w:pStyle w:val="a3"/>
        <w:spacing w:after="160" w:line="240" w:lineRule="auto"/>
      </w:pPr>
      <w:r>
        <w:t>T</w:t>
      </w:r>
      <w:r w:rsidRPr="00677036">
        <w:t>he odds of disease (presence of bladder cancer) in the unexposed (those without a high-risk occupation)</w:t>
      </w:r>
      <w:r>
        <w:t xml:space="preserve"> is 0.76</w:t>
      </w:r>
      <w:r w:rsidRPr="00677036">
        <w:t xml:space="preserve">.  </w:t>
      </w:r>
    </w:p>
    <w:p w14:paraId="0BE25EA0" w14:textId="67CCD70F" w:rsidR="00B647E4" w:rsidRDefault="00B647E4" w:rsidP="005D6FAC">
      <w:pPr>
        <w:pStyle w:val="a3"/>
        <w:spacing w:after="160" w:line="240" w:lineRule="auto"/>
      </w:pPr>
      <w:r>
        <w:t>T</w:t>
      </w:r>
      <w:r w:rsidRPr="00677036">
        <w:t>he odds ratio of bladder cancer in those with a high-risk occupation vs. those without a high-risk occupation</w:t>
      </w:r>
      <w:r>
        <w:t xml:space="preserve"> is 1.96</w:t>
      </w:r>
      <w:r w:rsidRPr="00677036">
        <w:t>.</w:t>
      </w:r>
    </w:p>
    <w:p w14:paraId="7F4F2C3A" w14:textId="77777777" w:rsidR="00B647E4" w:rsidRPr="00677036" w:rsidRDefault="00B647E4" w:rsidP="005D6FAC">
      <w:pPr>
        <w:pStyle w:val="a3"/>
        <w:spacing w:after="160" w:line="240" w:lineRule="auto"/>
      </w:pPr>
    </w:p>
    <w:p w14:paraId="1D6C05E1" w14:textId="77777777" w:rsidR="004F25E7" w:rsidRPr="00677036" w:rsidRDefault="004F25E7" w:rsidP="004F25E7">
      <w:pPr>
        <w:pStyle w:val="a3"/>
        <w:numPr>
          <w:ilvl w:val="0"/>
          <w:numId w:val="1"/>
        </w:numPr>
        <w:spacing w:after="160" w:line="259" w:lineRule="auto"/>
      </w:pPr>
      <w:r w:rsidRPr="00677036">
        <w:rPr>
          <w:color w:val="0000FF"/>
        </w:rPr>
        <w:t>[</w:t>
      </w:r>
      <w:r w:rsidR="00AE4DBA" w:rsidRPr="00677036">
        <w:rPr>
          <w:color w:val="0000FF"/>
        </w:rPr>
        <w:t>10</w:t>
      </w:r>
      <w:r w:rsidRPr="00677036">
        <w:rPr>
          <w:color w:val="0000FF"/>
        </w:rPr>
        <w:t xml:space="preserve">] </w:t>
      </w:r>
      <w:r w:rsidRPr="00677036">
        <w:t xml:space="preserve">Suppose we were to fit a </w:t>
      </w:r>
      <w:r w:rsidRPr="00B647E4">
        <w:rPr>
          <w:highlight w:val="yellow"/>
        </w:rPr>
        <w:t>simple</w:t>
      </w:r>
      <w:r w:rsidRPr="00677036">
        <w:t xml:space="preserve"> logistic regression model to these data, modeling bladder cancer status where bladder cancer=</w:t>
      </w:r>
      <w:r w:rsidRPr="00B647E4">
        <w:rPr>
          <w:highlight w:val="yellow"/>
        </w:rPr>
        <w:t>Yes</w:t>
      </w:r>
      <w:r w:rsidRPr="00677036">
        <w:t xml:space="preserve"> is the event of interest and high-risk occupation is the only independent variable:</w:t>
      </w:r>
    </w:p>
    <w:p w14:paraId="542A5863" w14:textId="77777777" w:rsidR="004F25E7" w:rsidRPr="00677036" w:rsidRDefault="004F25E7" w:rsidP="00873362">
      <w:pPr>
        <w:spacing w:before="120" w:after="240"/>
        <w:ind w:left="720"/>
      </w:pPr>
      <m:oMath>
        <m:r>
          <w:rPr>
            <w:rFonts w:ascii="Cambria Math" w:hAnsi="Cambria Math"/>
          </w:rPr>
          <m:t>x</m:t>
        </m:r>
      </m:oMath>
      <w:r w:rsidRPr="00677036">
        <w:t xml:space="preserve"> = High risk occupation (0 = </w:t>
      </w:r>
      <w:r w:rsidRPr="00B647E4">
        <w:rPr>
          <w:highlight w:val="yellow"/>
        </w:rPr>
        <w:t>Non</w:t>
      </w:r>
      <w:r w:rsidRPr="00677036">
        <w:t>-</w:t>
      </w:r>
      <w:r w:rsidR="00873362" w:rsidRPr="00677036">
        <w:t>high-risk</w:t>
      </w:r>
      <w:r w:rsidRPr="00677036">
        <w:t xml:space="preserve"> occupation</w:t>
      </w:r>
      <w:r w:rsidR="00873362" w:rsidRPr="00677036">
        <w:t xml:space="preserve"> (</w:t>
      </w:r>
      <w:r w:rsidR="00873362" w:rsidRPr="00B647E4">
        <w:rPr>
          <w:highlight w:val="yellow"/>
        </w:rPr>
        <w:t>reference</w:t>
      </w:r>
      <w:r w:rsidR="00873362" w:rsidRPr="00677036">
        <w:t>)</w:t>
      </w:r>
      <w:r w:rsidRPr="00677036">
        <w:t>, 1 = High</w:t>
      </w:r>
      <w:r w:rsidR="00873362" w:rsidRPr="00677036">
        <w:t>-</w:t>
      </w:r>
      <w:r w:rsidRPr="00677036">
        <w:t>risk occupation)</w:t>
      </w:r>
    </w:p>
    <w:p w14:paraId="778DAB06" w14:textId="3863479F" w:rsidR="004F25E7" w:rsidRDefault="004F25E7" w:rsidP="004F25E7">
      <w:pPr>
        <w:spacing w:after="0" w:line="259" w:lineRule="auto"/>
        <w:ind w:left="720"/>
      </w:pPr>
      <w:r w:rsidRPr="00677036">
        <w:t xml:space="preserve">This model does not control for </w:t>
      </w:r>
      <w:r w:rsidR="00873362" w:rsidRPr="00677036">
        <w:t xml:space="preserve">any potential confounders. </w:t>
      </w:r>
      <w:r w:rsidRPr="00677036">
        <w:t xml:space="preserve">Report the fitted simple logistic regression model.  Use your knowledge of what the intercept and slope represent in a logistic regression model along with your unadjusted results from part </w:t>
      </w:r>
      <w:r w:rsidRPr="00677036">
        <w:rPr>
          <w:b/>
        </w:rPr>
        <w:t>(a)</w:t>
      </w:r>
      <w:r w:rsidRPr="00677036">
        <w:t xml:space="preserve"> to estimate the intercept and slope parameters of your fitted logistic regression model. </w:t>
      </w:r>
    </w:p>
    <w:p w14:paraId="53BF6B30" w14:textId="717FF4C4" w:rsidR="00B647E4" w:rsidRDefault="00B647E4" w:rsidP="004F25E7">
      <w:pPr>
        <w:spacing w:after="0" w:line="259" w:lineRule="auto"/>
        <w:ind w:left="720"/>
      </w:pPr>
    </w:p>
    <w:p w14:paraId="7398B6FE" w14:textId="065250C9" w:rsidR="00B647E4" w:rsidRPr="00B647E4" w:rsidRDefault="00B647E4" w:rsidP="004F25E7">
      <w:pPr>
        <w:spacing w:after="0" w:line="259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b=log(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log(1.96)=0.67</m:t>
          </m:r>
        </m:oMath>
      </m:oMathPara>
    </w:p>
    <w:p w14:paraId="5AA14774" w14:textId="1EF1EEF0" w:rsidR="00B647E4" w:rsidRDefault="00B647E4" w:rsidP="004F25E7">
      <w:pPr>
        <w:spacing w:after="0" w:line="259" w:lineRule="auto"/>
        <w:ind w:left="720"/>
      </w:pPr>
    </w:p>
    <w:p w14:paraId="42681E57" w14:textId="79B3FEFD" w:rsidR="00B647E4" w:rsidRPr="00B647E4" w:rsidRDefault="00B647E4" w:rsidP="004F25E7">
      <w:pPr>
        <w:spacing w:after="0" w:line="259" w:lineRule="auto"/>
        <w:ind w:left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log(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odds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) = log(0.76)=-0.27</m:t>
          </m:r>
        </m:oMath>
      </m:oMathPara>
    </w:p>
    <w:p w14:paraId="578B74F2" w14:textId="77777777" w:rsidR="00B647E4" w:rsidRDefault="00B647E4" w:rsidP="004F25E7">
      <w:pPr>
        <w:spacing w:after="0" w:line="259" w:lineRule="auto"/>
        <w:ind w:left="720"/>
      </w:pPr>
    </w:p>
    <w:p w14:paraId="54DDE55C" w14:textId="0FE4D43F" w:rsidR="00B647E4" w:rsidRDefault="00B647E4" w:rsidP="004F25E7">
      <w:pPr>
        <w:spacing w:after="0" w:line="259" w:lineRule="auto"/>
        <w:ind w:left="720"/>
      </w:pPr>
      <w:r>
        <w:t>T</w:t>
      </w:r>
      <w:r w:rsidRPr="00677036">
        <w:t>he fitted simple logistic regression model</w:t>
      </w:r>
      <w:r>
        <w:t xml:space="preserve">: </w:t>
      </w:r>
      <m:oMath>
        <m:r>
          <w:rPr>
            <w:rFonts w:ascii="Cambria Math" w:hAnsi="Cambria Math"/>
          </w:rPr>
          <m:t>log(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num>
          <m:den>
            <m:r>
              <w:rPr>
                <w:rFonts w:ascii="Cambria Math" w:hAnsi="Cambria Math"/>
              </w:rPr>
              <m:t>1-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den>
        </m:f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-0.27+0.67x</m:t>
        </m:r>
      </m:oMath>
    </w:p>
    <w:p w14:paraId="10E6F5F3" w14:textId="77777777" w:rsidR="004F25E7" w:rsidRPr="00677036" w:rsidRDefault="004F25E7" w:rsidP="004F25E7">
      <w:pPr>
        <w:spacing w:after="0" w:line="240" w:lineRule="auto"/>
        <w:ind w:left="720"/>
      </w:pPr>
    </w:p>
    <w:p w14:paraId="07762CFE" w14:textId="41406CE8" w:rsidR="004F25E7" w:rsidRPr="00677036" w:rsidRDefault="004F25E7" w:rsidP="00D735F4">
      <w:r w:rsidRPr="00677036">
        <w:rPr>
          <w:b/>
        </w:rPr>
        <w:t>Question 2:</w:t>
      </w:r>
      <w:r w:rsidRPr="00677036">
        <w:t xml:space="preserve"> In a study investigating maternal risk factors for congenital syphilis, </w:t>
      </w:r>
      <w:r w:rsidRPr="00B647E4">
        <w:rPr>
          <w:highlight w:val="yellow"/>
        </w:rPr>
        <w:t>syphilis</w:t>
      </w:r>
      <w:r w:rsidRPr="00677036">
        <w:t xml:space="preserve"> is treated as a </w:t>
      </w:r>
      <w:r w:rsidRPr="00B647E4">
        <w:rPr>
          <w:highlight w:val="yellow"/>
        </w:rPr>
        <w:t>dichotomous response variable</w:t>
      </w:r>
      <w:r w:rsidRPr="00677036">
        <w:t xml:space="preserve">, where 1 represents the presence of disease in a newborn and 0 its absence.  The estimated coefficients from a logistic regression model containing the </w:t>
      </w:r>
      <w:r w:rsidRPr="00B647E4">
        <w:rPr>
          <w:highlight w:val="yellow"/>
        </w:rPr>
        <w:t>explanatory variables</w:t>
      </w:r>
      <w:r w:rsidR="00B647E4" w:rsidRPr="00B647E4">
        <w:rPr>
          <w:highlight w:val="yellow"/>
        </w:rPr>
        <w:t xml:space="preserve"> (</w:t>
      </w:r>
      <w:r w:rsidR="00B647E4">
        <w:rPr>
          <w:highlight w:val="yellow"/>
        </w:rPr>
        <w:t>4</w:t>
      </w:r>
      <w:r w:rsidR="00B647E4" w:rsidRPr="00B647E4">
        <w:rPr>
          <w:highlight w:val="yellow"/>
        </w:rPr>
        <w:t xml:space="preserve"> categorical</w:t>
      </w:r>
      <w:r w:rsidR="00B647E4">
        <w:rPr>
          <w:highlight w:val="yellow"/>
        </w:rPr>
        <w:t>, 1 continuous</w:t>
      </w:r>
      <w:r w:rsidR="00B647E4" w:rsidRPr="00B647E4">
        <w:rPr>
          <w:highlight w:val="yellow"/>
        </w:rPr>
        <w:t>)</w:t>
      </w:r>
      <w:r w:rsidR="00031FF9" w:rsidRPr="00677036">
        <w:t>:</w:t>
      </w:r>
      <w:r w:rsidRPr="00677036">
        <w:t xml:space="preserve"> cocaine or crack use</w:t>
      </w:r>
      <w:r w:rsidR="00246993" w:rsidRPr="00677036">
        <w:t xml:space="preserve"> during pregnancy</w:t>
      </w:r>
      <w:r w:rsidR="00D735F4" w:rsidRPr="00677036">
        <w:t xml:space="preserve"> (1=yes, 0=no (ref))</w:t>
      </w:r>
      <w:r w:rsidRPr="00677036">
        <w:t>, marital status</w:t>
      </w:r>
      <w:r w:rsidR="00D735F4" w:rsidRPr="00677036">
        <w:t xml:space="preserve"> (1=</w:t>
      </w:r>
      <w:r w:rsidR="00246993" w:rsidRPr="00677036">
        <w:t>unmarried, 0=</w:t>
      </w:r>
      <w:r w:rsidR="00D735F4" w:rsidRPr="00677036">
        <w:t>married (ref))</w:t>
      </w:r>
      <w:r w:rsidR="00246993" w:rsidRPr="00677036">
        <w:t>,</w:t>
      </w:r>
      <w:r w:rsidRPr="00677036">
        <w:t xml:space="preserve"> number of prenatal visits to a doctor, alcohol use</w:t>
      </w:r>
      <w:r w:rsidR="00246993" w:rsidRPr="00677036">
        <w:t xml:space="preserve"> during pregnancy</w:t>
      </w:r>
      <w:r w:rsidRPr="00677036">
        <w:t xml:space="preserve"> (1=yes, 0=no</w:t>
      </w:r>
      <w:r w:rsidR="00D735F4" w:rsidRPr="00677036">
        <w:t xml:space="preserve"> (ref)</w:t>
      </w:r>
      <w:r w:rsidRPr="00677036">
        <w:t xml:space="preserve">), and level of education </w:t>
      </w:r>
      <w:r w:rsidR="00D735F4" w:rsidRPr="00677036">
        <w:t xml:space="preserve">(1=less than high school, 0=high school or more (ref)) </w:t>
      </w:r>
      <w:r w:rsidRPr="00677036">
        <w:t xml:space="preserve">are listed </w:t>
      </w:r>
      <w:r w:rsidR="00987ACF" w:rsidRPr="00677036">
        <w:t xml:space="preserve">in the table </w:t>
      </w:r>
      <w:r w:rsidR="00926F86" w:rsidRPr="00677036">
        <w:t xml:space="preserve">below. </w:t>
      </w:r>
      <w:r w:rsidRPr="00677036">
        <w:t xml:space="preserve">  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325"/>
        <w:gridCol w:w="1260"/>
      </w:tblGrid>
      <w:tr w:rsidR="00D735F4" w:rsidRPr="00677036" w14:paraId="1B3923E6" w14:textId="77777777" w:rsidTr="00D735F4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BA8CB36" w14:textId="77777777" w:rsidR="00D735F4" w:rsidRPr="00677036" w:rsidRDefault="00D735F4" w:rsidP="00246993">
            <w:pPr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588C6A2" w14:textId="77777777" w:rsidR="00D735F4" w:rsidRPr="00677036" w:rsidRDefault="00D735F4" w:rsidP="00246993">
            <w:pPr>
              <w:spacing w:after="0" w:line="240" w:lineRule="auto"/>
              <w:jc w:val="center"/>
            </w:pPr>
            <w:r w:rsidRPr="00677036">
              <w:t>Estimate</w:t>
            </w:r>
          </w:p>
        </w:tc>
      </w:tr>
      <w:tr w:rsidR="00926F86" w:rsidRPr="00677036" w14:paraId="5B914A5F" w14:textId="77777777" w:rsidTr="00965A12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A22E985" w14:textId="77777777" w:rsidR="00926F86" w:rsidRPr="00677036" w:rsidRDefault="00926F86" w:rsidP="00965A12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>Intercept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6591A6" w14:textId="77777777" w:rsidR="00926F86" w:rsidRPr="00677036" w:rsidRDefault="00E60C9D" w:rsidP="00965A12">
            <w:pPr>
              <w:spacing w:after="0" w:line="240" w:lineRule="auto"/>
              <w:jc w:val="center"/>
            </w:pPr>
            <w:r w:rsidRPr="00677036">
              <w:t>0.080</w:t>
            </w:r>
          </w:p>
        </w:tc>
      </w:tr>
      <w:tr w:rsidR="00D735F4" w:rsidRPr="00677036" w14:paraId="059FD98A" w14:textId="77777777" w:rsidTr="00D735F4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FDEF9C6" w14:textId="6D41FFD4" w:rsidR="00D735F4" w:rsidRPr="00677036" w:rsidRDefault="00B647E4" w:rsidP="00D735F4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Cocaine/Crack Use </w:t>
            </w:r>
            <m:oMath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82103E9" w14:textId="77777777" w:rsidR="00D735F4" w:rsidRPr="00677036" w:rsidRDefault="00D735F4" w:rsidP="00D735F4">
            <w:pPr>
              <w:spacing w:after="0" w:line="240" w:lineRule="auto"/>
              <w:jc w:val="center"/>
            </w:pPr>
            <w:r w:rsidRPr="00677036">
              <w:t>1.354</w:t>
            </w:r>
          </w:p>
        </w:tc>
      </w:tr>
      <w:tr w:rsidR="00D735F4" w:rsidRPr="00677036" w14:paraId="37393FC0" w14:textId="77777777" w:rsidTr="00D735F4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0693914" w14:textId="3BC468FE" w:rsidR="00D735F4" w:rsidRPr="00677036" w:rsidRDefault="00B647E4" w:rsidP="00D735F4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Marital Status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FBFAC14" w14:textId="77777777" w:rsidR="00D735F4" w:rsidRPr="00677036" w:rsidRDefault="00D735F4" w:rsidP="00D735F4">
            <w:pPr>
              <w:spacing w:after="0" w:line="240" w:lineRule="auto"/>
              <w:jc w:val="center"/>
            </w:pPr>
            <w:r w:rsidRPr="00677036">
              <w:t>0.779</w:t>
            </w:r>
          </w:p>
        </w:tc>
      </w:tr>
      <w:tr w:rsidR="00D735F4" w:rsidRPr="00677036" w14:paraId="7214B356" w14:textId="77777777" w:rsidTr="00D735F4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A4F8357" w14:textId="7C08D665" w:rsidR="00D735F4" w:rsidRPr="00677036" w:rsidRDefault="00B647E4" w:rsidP="00D735F4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Number </w:t>
            </w:r>
            <w:r>
              <w:rPr>
                <w:b/>
                <w:bCs/>
              </w:rPr>
              <w:t>o</w:t>
            </w:r>
            <w:r w:rsidRPr="00677036">
              <w:rPr>
                <w:b/>
                <w:bCs/>
              </w:rPr>
              <w:t xml:space="preserve">f Prenatal Visits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6E6B3C" w14:textId="77777777" w:rsidR="00D735F4" w:rsidRPr="00677036" w:rsidRDefault="00D735F4" w:rsidP="00D735F4">
            <w:pPr>
              <w:spacing w:after="0" w:line="240" w:lineRule="auto"/>
              <w:jc w:val="center"/>
            </w:pPr>
            <w:r w:rsidRPr="00677036">
              <w:t>-0.098</w:t>
            </w:r>
          </w:p>
        </w:tc>
      </w:tr>
      <w:tr w:rsidR="00D735F4" w:rsidRPr="00677036" w14:paraId="5A851B9A" w14:textId="77777777" w:rsidTr="00D735F4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F30E294" w14:textId="6FEC421F" w:rsidR="00D735F4" w:rsidRPr="00677036" w:rsidRDefault="00B647E4" w:rsidP="00D735F4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Alcohol Use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7116D1" w14:textId="77777777" w:rsidR="00D735F4" w:rsidRPr="00677036" w:rsidRDefault="00D735F4" w:rsidP="00D735F4">
            <w:pPr>
              <w:spacing w:after="0" w:line="240" w:lineRule="auto"/>
              <w:jc w:val="center"/>
            </w:pPr>
            <w:r w:rsidRPr="00677036">
              <w:t>0.723</w:t>
            </w:r>
          </w:p>
        </w:tc>
      </w:tr>
      <w:tr w:rsidR="00D735F4" w:rsidRPr="00677036" w14:paraId="509CF61B" w14:textId="77777777" w:rsidTr="00D735F4">
        <w:trPr>
          <w:jc w:val="center"/>
        </w:trPr>
        <w:tc>
          <w:tcPr>
            <w:tcW w:w="33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F80CE51" w14:textId="358F5549" w:rsidR="00D735F4" w:rsidRPr="00677036" w:rsidRDefault="00B647E4" w:rsidP="00D735F4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Level </w:t>
            </w:r>
            <w:r>
              <w:rPr>
                <w:b/>
                <w:bCs/>
              </w:rPr>
              <w:t>o</w:t>
            </w:r>
            <w:r w:rsidRPr="00677036">
              <w:rPr>
                <w:b/>
                <w:bCs/>
              </w:rPr>
              <w:t xml:space="preserve">f Education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B77DE6E" w14:textId="77777777" w:rsidR="00D735F4" w:rsidRPr="00677036" w:rsidRDefault="00D735F4" w:rsidP="00D735F4">
            <w:pPr>
              <w:spacing w:after="0" w:line="240" w:lineRule="auto"/>
              <w:jc w:val="center"/>
            </w:pPr>
            <w:r w:rsidRPr="00677036">
              <w:t>0.298</w:t>
            </w:r>
          </w:p>
        </w:tc>
      </w:tr>
    </w:tbl>
    <w:p w14:paraId="309A42F9" w14:textId="77777777" w:rsidR="00D735F4" w:rsidRPr="00677036" w:rsidRDefault="00D735F4" w:rsidP="004F25E7">
      <w:pPr>
        <w:spacing w:after="0"/>
      </w:pPr>
    </w:p>
    <w:p w14:paraId="29082A24" w14:textId="77777777" w:rsidR="004F25E7" w:rsidRPr="00677036" w:rsidRDefault="004F25E7" w:rsidP="004F25E7">
      <w:pPr>
        <w:pStyle w:val="a3"/>
        <w:numPr>
          <w:ilvl w:val="0"/>
          <w:numId w:val="2"/>
        </w:numPr>
        <w:spacing w:after="160" w:line="259" w:lineRule="auto"/>
      </w:pPr>
      <w:r w:rsidRPr="00677036">
        <w:rPr>
          <w:color w:val="0000FF"/>
        </w:rPr>
        <w:t>[</w:t>
      </w:r>
      <w:r w:rsidR="00926F86" w:rsidRPr="00677036">
        <w:rPr>
          <w:color w:val="0000FF"/>
        </w:rPr>
        <w:t>5</w:t>
      </w:r>
      <w:r w:rsidRPr="00677036">
        <w:rPr>
          <w:color w:val="0000FF"/>
        </w:rPr>
        <w:t>]</w:t>
      </w:r>
      <w:r w:rsidRPr="00677036">
        <w:t xml:space="preserve"> As an expectant mother’s number of prenatal visits to the doctor increases, </w:t>
      </w:r>
      <w:r w:rsidR="009D5F8E" w:rsidRPr="00677036">
        <w:t>does the</w:t>
      </w:r>
      <w:r w:rsidRPr="00677036">
        <w:t xml:space="preserve"> </w:t>
      </w:r>
      <w:r w:rsidRPr="00677036">
        <w:rPr>
          <w:b/>
        </w:rPr>
        <w:t>probability</w:t>
      </w:r>
      <w:r w:rsidRPr="00677036">
        <w:t xml:space="preserve"> that her child will b</w:t>
      </w:r>
      <w:r w:rsidR="00A949AA" w:rsidRPr="00677036">
        <w:t xml:space="preserve">e born with congenital syphilis increase or decrease? </w:t>
      </w:r>
      <w:r w:rsidR="00C65D60" w:rsidRPr="00677036">
        <w:t>Explain.</w:t>
      </w:r>
    </w:p>
    <w:p w14:paraId="39457F32" w14:textId="56C7A045" w:rsidR="000C6D8A" w:rsidRDefault="000C6D8A" w:rsidP="000C6D8A">
      <w:pPr>
        <w:pStyle w:val="a3"/>
        <w:spacing w:after="160" w:line="259" w:lineRule="auto"/>
      </w:pPr>
    </w:p>
    <w:p w14:paraId="435C4D3C" w14:textId="4F1FBBA8" w:rsidR="00B647E4" w:rsidRDefault="00B647E4" w:rsidP="000C6D8A">
      <w:pPr>
        <w:pStyle w:val="a3"/>
        <w:spacing w:after="160" w:line="259" w:lineRule="auto"/>
        <w:rPr>
          <w:rFonts w:hint="eastAsia"/>
          <w:bCs/>
          <w:lang w:eastAsia="zh-CN"/>
        </w:rPr>
      </w:pPr>
      <w:r>
        <w:rPr>
          <w:bCs/>
        </w:rPr>
        <w:t xml:space="preserve">The </w:t>
      </w:r>
      <w:r w:rsidRPr="00B647E4">
        <w:rPr>
          <w:bCs/>
        </w:rPr>
        <w:t xml:space="preserve">probability that her child will be born with congenital syphilis </w:t>
      </w:r>
      <w:r>
        <w:rPr>
          <w:bCs/>
        </w:rPr>
        <w:t xml:space="preserve">will </w:t>
      </w:r>
      <w:r w:rsidRPr="00B647E4">
        <w:rPr>
          <w:bCs/>
        </w:rPr>
        <w:t>decrease</w:t>
      </w:r>
      <w:r>
        <w:rPr>
          <w:bCs/>
        </w:rPr>
        <w:t xml:space="preserve">. Because the slope of </w:t>
      </w:r>
      <w:r w:rsidRPr="00B647E4">
        <w:t xml:space="preserve">Number of Prenatal Visits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lang w:eastAsia="zh-CN"/>
        </w:rPr>
        <w:t xml:space="preserve"> is -0.098 &lt; 0, indicates that larger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are related to a smaller log-odds, when log-odds decrease, the probability also decreases. </w:t>
      </w:r>
    </w:p>
    <w:p w14:paraId="552172A9" w14:textId="77777777" w:rsidR="00B647E4" w:rsidRPr="00B647E4" w:rsidRDefault="00B647E4" w:rsidP="000C6D8A">
      <w:pPr>
        <w:pStyle w:val="a3"/>
        <w:spacing w:after="160" w:line="259" w:lineRule="auto"/>
        <w:rPr>
          <w:bCs/>
        </w:rPr>
      </w:pPr>
    </w:p>
    <w:p w14:paraId="3A2D6C05" w14:textId="77777777" w:rsidR="004F25E7" w:rsidRPr="00677036" w:rsidRDefault="004F25E7" w:rsidP="004F25E7">
      <w:pPr>
        <w:pStyle w:val="a3"/>
        <w:numPr>
          <w:ilvl w:val="0"/>
          <w:numId w:val="2"/>
        </w:numPr>
        <w:spacing w:after="160" w:line="259" w:lineRule="auto"/>
      </w:pPr>
      <w:r w:rsidRPr="00677036">
        <w:rPr>
          <w:color w:val="0000FF"/>
        </w:rPr>
        <w:t>[</w:t>
      </w:r>
      <w:r w:rsidR="00DE3E5B" w:rsidRPr="00677036">
        <w:rPr>
          <w:color w:val="0000FF"/>
        </w:rPr>
        <w:t>7</w:t>
      </w:r>
      <w:r w:rsidRPr="00677036">
        <w:rPr>
          <w:color w:val="0000FF"/>
        </w:rPr>
        <w:t>]</w:t>
      </w:r>
      <w:r w:rsidRPr="00677036">
        <w:t xml:space="preserve"> </w:t>
      </w:r>
      <w:r w:rsidRPr="00B647E4">
        <w:rPr>
          <w:highlight w:val="yellow"/>
        </w:rPr>
        <w:t>Marital status</w:t>
      </w:r>
      <w:r w:rsidRPr="00677036">
        <w:t xml:space="preserve"> is a dichotomous variable, where the value 1 indicates that a woman is unmarried and 0 </w:t>
      </w:r>
      <w:r w:rsidR="00246993" w:rsidRPr="00677036">
        <w:t xml:space="preserve">indicates </w:t>
      </w:r>
      <w:r w:rsidRPr="00677036">
        <w:t xml:space="preserve">that she is married.  What are the adjusted </w:t>
      </w:r>
      <w:r w:rsidRPr="00B647E4">
        <w:rPr>
          <w:highlight w:val="yellow"/>
        </w:rPr>
        <w:t>relative odds</w:t>
      </w:r>
      <w:r w:rsidRPr="00677036">
        <w:t xml:space="preserve"> that a newborn will suffer from syphilis for unmarried versus married mothers?</w:t>
      </w:r>
      <w:r w:rsidR="007617C5" w:rsidRPr="00677036">
        <w:t xml:space="preserve"> Interpret this odds ratio.</w:t>
      </w:r>
    </w:p>
    <w:p w14:paraId="7B95C0E6" w14:textId="282B90F2" w:rsidR="007617C5" w:rsidRDefault="007617C5" w:rsidP="007617C5">
      <w:pPr>
        <w:pStyle w:val="a3"/>
        <w:spacing w:after="160" w:line="259" w:lineRule="auto"/>
      </w:pPr>
    </w:p>
    <w:p w14:paraId="2A64552E" w14:textId="577091CF" w:rsidR="00B647E4" w:rsidRPr="00B647E4" w:rsidRDefault="00B647E4" w:rsidP="007617C5">
      <w:pPr>
        <w:pStyle w:val="a3"/>
        <w:spacing w:after="160" w:line="259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0.779</m:t>
              </m:r>
            </m:sup>
          </m:sSup>
          <m:r>
            <w:rPr>
              <w:rFonts w:ascii="Cambria Math" w:hAnsi="Cambria Math"/>
            </w:rPr>
            <m:t>=2.18</m:t>
          </m:r>
        </m:oMath>
      </m:oMathPara>
    </w:p>
    <w:p w14:paraId="217D8A46" w14:textId="149697CE" w:rsidR="00B647E4" w:rsidRDefault="00B647E4" w:rsidP="007617C5">
      <w:pPr>
        <w:pStyle w:val="a3"/>
        <w:spacing w:after="160" w:line="259" w:lineRule="auto"/>
      </w:pPr>
    </w:p>
    <w:p w14:paraId="704A78FF" w14:textId="46082FB8" w:rsidR="00B647E4" w:rsidRDefault="00B647E4" w:rsidP="007617C5">
      <w:pPr>
        <w:pStyle w:val="a3"/>
        <w:spacing w:after="160" w:line="259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adjusted relative odds </w:t>
      </w:r>
      <w:r w:rsidRPr="00677036">
        <w:t>that a newborn will suffer from syphilis for unmarried versus married mothers</w:t>
      </w:r>
      <w:r>
        <w:t xml:space="preserve"> is 2.18, which means that the odds of </w:t>
      </w:r>
      <w:r w:rsidRPr="00677036">
        <w:t>a newborn will suffer from syphilis for unmarried</w:t>
      </w:r>
      <w:r>
        <w:t xml:space="preserve"> mother is 118% higher compared to married mother </w:t>
      </w:r>
      <w:r>
        <w:rPr>
          <w:lang w:eastAsia="zh-CN"/>
        </w:rPr>
        <w:t>when controlling for cocaine/crack use, number of prenatal visits, alcohol use, and level of education.</w:t>
      </w:r>
    </w:p>
    <w:p w14:paraId="4490F7C8" w14:textId="77777777" w:rsidR="00B647E4" w:rsidRPr="00677036" w:rsidRDefault="00B647E4" w:rsidP="007617C5">
      <w:pPr>
        <w:pStyle w:val="a3"/>
        <w:spacing w:after="160" w:line="259" w:lineRule="auto"/>
      </w:pPr>
    </w:p>
    <w:p w14:paraId="6BFDD22E" w14:textId="12F211D6" w:rsidR="00B647E4" w:rsidRDefault="004F25E7" w:rsidP="00B647E4">
      <w:pPr>
        <w:pStyle w:val="a3"/>
        <w:numPr>
          <w:ilvl w:val="0"/>
          <w:numId w:val="2"/>
        </w:numPr>
        <w:spacing w:after="160" w:line="259" w:lineRule="auto"/>
      </w:pPr>
      <w:r w:rsidRPr="00677036">
        <w:rPr>
          <w:color w:val="0000FF"/>
        </w:rPr>
        <w:t>[</w:t>
      </w:r>
      <w:r w:rsidR="00DE3E5B" w:rsidRPr="00677036">
        <w:rPr>
          <w:color w:val="0000FF"/>
        </w:rPr>
        <w:t>7</w:t>
      </w:r>
      <w:r w:rsidR="00926F86" w:rsidRPr="00677036">
        <w:rPr>
          <w:color w:val="0000FF"/>
        </w:rPr>
        <w:t>]</w:t>
      </w:r>
      <w:r w:rsidRPr="00677036">
        <w:t xml:space="preserve"> </w:t>
      </w:r>
      <w:r w:rsidRPr="00B647E4">
        <w:rPr>
          <w:highlight w:val="yellow"/>
        </w:rPr>
        <w:t>Cocaine or crack use</w:t>
      </w:r>
      <w:r w:rsidRPr="00677036">
        <w:t xml:space="preserve"> is also a dichotomous variable; the value 1 indicates that a woman used these drugs during pregnancy and 0 </w:t>
      </w:r>
      <w:r w:rsidR="00246993" w:rsidRPr="00677036">
        <w:t xml:space="preserve">indicates </w:t>
      </w:r>
      <w:r w:rsidRPr="00677036">
        <w:t>that she did not.  What is the estimated adjusted odds ratio that a child will be born with congenital syphilis for women who used cocaine or crack versus those who did not?</w:t>
      </w:r>
      <w:r w:rsidR="007617C5" w:rsidRPr="00677036">
        <w:t xml:space="preserve"> Interpret this odds ratio.</w:t>
      </w:r>
    </w:p>
    <w:p w14:paraId="3121528B" w14:textId="016199A3" w:rsidR="00B647E4" w:rsidRPr="00B647E4" w:rsidRDefault="00B647E4" w:rsidP="00B647E4">
      <w:pPr>
        <w:pStyle w:val="a3"/>
        <w:spacing w:after="160" w:line="259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1.354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3.87</m:t>
          </m:r>
        </m:oMath>
      </m:oMathPara>
    </w:p>
    <w:p w14:paraId="66686573" w14:textId="77777777" w:rsidR="00B647E4" w:rsidRDefault="00B647E4" w:rsidP="00B647E4">
      <w:pPr>
        <w:pStyle w:val="a3"/>
        <w:spacing w:after="160" w:line="259" w:lineRule="auto"/>
      </w:pPr>
    </w:p>
    <w:p w14:paraId="31921409" w14:textId="4AE7301A" w:rsidR="00B647E4" w:rsidRPr="00677036" w:rsidRDefault="00B647E4" w:rsidP="00B647E4">
      <w:pPr>
        <w:pStyle w:val="a3"/>
        <w:spacing w:after="160" w:line="259" w:lineRule="auto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adjusted relative odds </w:t>
      </w:r>
      <w:r w:rsidRPr="00677036">
        <w:t>that a newborn will suffer from syphilis for women who used cocaine or crack versus those who did not</w:t>
      </w:r>
      <w:r>
        <w:t xml:space="preserve"> is</w:t>
      </w:r>
      <w:r>
        <w:t xml:space="preserve"> 3.87</w:t>
      </w:r>
      <w:r>
        <w:t xml:space="preserve">, which means that the odds of </w:t>
      </w:r>
      <w:r w:rsidRPr="00677036">
        <w:t>a newborn will suffer from syphilis for women who used cocaine or crack</w:t>
      </w:r>
      <w:r>
        <w:t xml:space="preserve"> is </w:t>
      </w:r>
      <w:r>
        <w:t>287</w:t>
      </w:r>
      <w:r>
        <w:t xml:space="preserve">% higher compared to </w:t>
      </w:r>
      <w:r w:rsidRPr="00677036">
        <w:t>those who did not</w:t>
      </w:r>
      <w:r>
        <w:t xml:space="preserve"> </w:t>
      </w:r>
      <w:r>
        <w:rPr>
          <w:lang w:eastAsia="zh-CN"/>
        </w:rPr>
        <w:t xml:space="preserve">when controlling for </w:t>
      </w:r>
      <w:r>
        <w:rPr>
          <w:lang w:eastAsia="zh-CN"/>
        </w:rPr>
        <w:t>marital status</w:t>
      </w:r>
      <w:r>
        <w:rPr>
          <w:lang w:eastAsia="zh-CN"/>
        </w:rPr>
        <w:t>, number of prenatal visits, alcohol use, and level of education.</w:t>
      </w:r>
    </w:p>
    <w:p w14:paraId="5B5DC224" w14:textId="77777777" w:rsidR="007617C5" w:rsidRPr="00677036" w:rsidRDefault="007617C5" w:rsidP="007617C5">
      <w:pPr>
        <w:pStyle w:val="a3"/>
        <w:spacing w:after="160" w:line="259" w:lineRule="auto"/>
      </w:pPr>
    </w:p>
    <w:p w14:paraId="36EDBF96" w14:textId="77777777" w:rsidR="004F25E7" w:rsidRPr="00677036" w:rsidRDefault="004F25E7" w:rsidP="004F25E7">
      <w:pPr>
        <w:pStyle w:val="a3"/>
        <w:numPr>
          <w:ilvl w:val="0"/>
          <w:numId w:val="2"/>
        </w:numPr>
        <w:spacing w:after="160" w:line="259" w:lineRule="auto"/>
      </w:pPr>
      <w:r w:rsidRPr="00677036">
        <w:rPr>
          <w:color w:val="0000FF"/>
        </w:rPr>
        <w:t>[</w:t>
      </w:r>
      <w:r w:rsidR="00926F86" w:rsidRPr="00677036">
        <w:rPr>
          <w:color w:val="0000FF"/>
        </w:rPr>
        <w:t>10</w:t>
      </w:r>
      <w:r w:rsidRPr="00677036">
        <w:rPr>
          <w:color w:val="0000FF"/>
        </w:rPr>
        <w:t>]</w:t>
      </w:r>
      <w:r w:rsidRPr="00677036">
        <w:t xml:space="preserve"> The estimated coefficient of cocaine or crack use has </w:t>
      </w:r>
      <w:r w:rsidRPr="00B647E4">
        <w:rPr>
          <w:highlight w:val="yellow"/>
        </w:rPr>
        <w:t>standard error</w:t>
      </w:r>
      <w:r w:rsidR="00246993" w:rsidRPr="00B647E4">
        <w:rPr>
          <w:highlight w:val="yellow"/>
        </w:rPr>
        <w:t xml:space="preserve"> =</w:t>
      </w:r>
      <w:r w:rsidRPr="00B647E4">
        <w:rPr>
          <w:highlight w:val="yellow"/>
        </w:rPr>
        <w:t xml:space="preserve"> 0.162.</w:t>
      </w:r>
      <w:r w:rsidRPr="00677036">
        <w:t xml:space="preserve">  Construct a 95% confidence interval for the population adjusted odds ratio</w:t>
      </w:r>
      <w:r w:rsidR="00246993" w:rsidRPr="00677036">
        <w:t xml:space="preserve"> of cocaine/crack use.</w:t>
      </w:r>
    </w:p>
    <w:p w14:paraId="59DBB588" w14:textId="6793621E" w:rsidR="00031FF9" w:rsidRDefault="00031FF9" w:rsidP="00031FF9">
      <w:pPr>
        <w:pStyle w:val="a3"/>
        <w:spacing w:after="160" w:line="259" w:lineRule="auto"/>
      </w:pPr>
    </w:p>
    <w:p w14:paraId="1C27F80F" w14:textId="6073975C" w:rsidR="00B647E4" w:rsidRDefault="00B647E4" w:rsidP="00031FF9">
      <w:pPr>
        <w:pStyle w:val="a3"/>
        <w:spacing w:after="160" w:line="259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 xml:space="preserve">5% CI for </w:t>
      </w:r>
      <m:oMath>
        <m:r>
          <w:rPr>
            <w:rFonts w:ascii="Cambria Math" w:hAnsi="Cambria Math"/>
            <w:lang w:eastAsia="zh-CN"/>
          </w:rPr>
          <m:t xml:space="preserve">log(OR),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 xml:space="preserve">:   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=1.354</m:t>
        </m:r>
        <m: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1.96×0.162=(1.04, 1.67)</m:t>
        </m:r>
      </m:oMath>
    </w:p>
    <w:p w14:paraId="654A1EFB" w14:textId="65260188" w:rsidR="00B647E4" w:rsidRDefault="00B647E4" w:rsidP="00031FF9">
      <w:pPr>
        <w:pStyle w:val="a3"/>
        <w:spacing w:after="160" w:line="259" w:lineRule="auto"/>
      </w:pPr>
    </w:p>
    <w:p w14:paraId="7E15AF18" w14:textId="434AD7D6" w:rsidR="00B647E4" w:rsidRDefault="00B647E4" w:rsidP="00031FF9">
      <w:pPr>
        <w:pStyle w:val="a3"/>
        <w:spacing w:after="160" w:line="259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 xml:space="preserve">5% CI for </w:t>
      </w:r>
      <m:oMath>
        <m:r>
          <w:rPr>
            <w:rFonts w:ascii="Cambria Math" w:hAnsi="Cambria Math"/>
            <w:lang w:eastAsia="zh-CN"/>
          </w:rPr>
          <m:t xml:space="preserve">OR, 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:  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sup>
        </m:sSup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sup>
        </m:sSup>
        <m:r>
          <w:rPr>
            <w:rFonts w:ascii="Cambria Math" w:hAnsi="Cambria Math"/>
            <w:lang w:eastAsia="zh-CN"/>
          </w:rPr>
          <m:t>)=(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1.04</m:t>
            </m:r>
          </m:sup>
        </m:sSup>
        <m:r>
          <w:rPr>
            <w:rFonts w:ascii="Cambria Math" w:hAnsi="Cambria Math"/>
            <w:lang w:eastAsia="zh-CN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1.67</m:t>
            </m:r>
          </m:sup>
        </m:sSup>
        <m:r>
          <w:rPr>
            <w:rFonts w:ascii="Cambria Math" w:hAnsi="Cambria Math"/>
            <w:lang w:eastAsia="zh-CN"/>
          </w:rPr>
          <m:t>)=(2.83,  5.31)</m:t>
        </m:r>
      </m:oMath>
    </w:p>
    <w:p w14:paraId="44BB6BDE" w14:textId="2946F773" w:rsidR="00B647E4" w:rsidRDefault="00B647E4" w:rsidP="00031FF9">
      <w:pPr>
        <w:pStyle w:val="a3"/>
        <w:spacing w:after="160" w:line="259" w:lineRule="auto"/>
      </w:pPr>
    </w:p>
    <w:p w14:paraId="228FADED" w14:textId="3CD55D93" w:rsidR="00B647E4" w:rsidRDefault="00B647E4" w:rsidP="00031FF9">
      <w:pPr>
        <w:pStyle w:val="a3"/>
        <w:spacing w:after="160" w:line="259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95% </w:t>
      </w:r>
      <w:r w:rsidRPr="00677036">
        <w:t>confidence interval for the population adjusted odds ratio of cocaine/crack use</w:t>
      </w:r>
      <w:r>
        <w:t xml:space="preserve"> is </w:t>
      </w:r>
      <m:oMath>
        <m:r>
          <w:rPr>
            <w:rFonts w:ascii="Cambria Math" w:hAnsi="Cambria Math"/>
            <w:lang w:eastAsia="zh-CN"/>
          </w:rPr>
          <m:t>(2.83,  5.31)</m:t>
        </m:r>
      </m:oMath>
    </w:p>
    <w:p w14:paraId="704C7B8D" w14:textId="77777777" w:rsidR="00B647E4" w:rsidRPr="00677036" w:rsidRDefault="00B647E4" w:rsidP="00031FF9">
      <w:pPr>
        <w:pStyle w:val="a3"/>
        <w:spacing w:after="160" w:line="259" w:lineRule="auto"/>
      </w:pPr>
    </w:p>
    <w:p w14:paraId="5CD00CA7" w14:textId="77777777" w:rsidR="00A77F30" w:rsidRPr="00677036" w:rsidRDefault="00926F86" w:rsidP="000C6D8A">
      <w:pPr>
        <w:pStyle w:val="a3"/>
        <w:numPr>
          <w:ilvl w:val="0"/>
          <w:numId w:val="2"/>
        </w:numPr>
        <w:spacing w:after="160" w:line="259" w:lineRule="auto"/>
      </w:pPr>
      <w:r w:rsidRPr="00677036">
        <w:rPr>
          <w:color w:val="0000FF"/>
        </w:rPr>
        <w:t xml:space="preserve">[5] </w:t>
      </w:r>
      <w:r w:rsidRPr="00677036">
        <w:t xml:space="preserve">Estimate the probability that a newborn will </w:t>
      </w:r>
      <w:r w:rsidR="00A81FB2" w:rsidRPr="00677036">
        <w:t xml:space="preserve">be born </w:t>
      </w:r>
      <w:r w:rsidR="00A81FB2" w:rsidRPr="00B647E4">
        <w:rPr>
          <w:highlight w:val="yellow"/>
        </w:rPr>
        <w:t>with</w:t>
      </w:r>
      <w:r w:rsidR="00A81FB2" w:rsidRPr="00677036">
        <w:t xml:space="preserve"> congenital syphilis</w:t>
      </w:r>
      <w:r w:rsidRPr="00677036">
        <w:t xml:space="preserve"> if the child’s mother is </w:t>
      </w:r>
      <w:r w:rsidRPr="00B647E4">
        <w:rPr>
          <w:highlight w:val="yellow"/>
        </w:rPr>
        <w:t>un</w:t>
      </w:r>
      <w:r w:rsidRPr="00677036">
        <w:t xml:space="preserve">married, has </w:t>
      </w:r>
      <w:r w:rsidRPr="00B647E4">
        <w:rPr>
          <w:highlight w:val="yellow"/>
        </w:rPr>
        <w:t>less than</w:t>
      </w:r>
      <w:r w:rsidRPr="00677036">
        <w:t xml:space="preserve"> a high school level of education, </w:t>
      </w:r>
      <w:r w:rsidRPr="00B647E4">
        <w:rPr>
          <w:highlight w:val="yellow"/>
        </w:rPr>
        <w:t>uses</w:t>
      </w:r>
      <w:r w:rsidRPr="00677036">
        <w:t xml:space="preserve"> cocaine and alcohol during pregnancy, and has </w:t>
      </w:r>
      <w:r w:rsidRPr="00B647E4">
        <w:rPr>
          <w:highlight w:val="yellow"/>
        </w:rPr>
        <w:t>2</w:t>
      </w:r>
      <w:r w:rsidRPr="00677036">
        <w:t xml:space="preserve"> prenatal visits to the doctor. Assume these values are </w:t>
      </w:r>
      <w:r w:rsidRPr="00B647E4">
        <w:rPr>
          <w:highlight w:val="yellow"/>
        </w:rPr>
        <w:t>in the range</w:t>
      </w:r>
      <w:r w:rsidRPr="00677036">
        <w:t xml:space="preserve"> of the data used to fit the model.</w:t>
      </w:r>
    </w:p>
    <w:p w14:paraId="3482523D" w14:textId="2E42DF60" w:rsidR="000C6D8A" w:rsidRDefault="000C6D8A" w:rsidP="000C6D8A">
      <w:pPr>
        <w:pStyle w:val="a3"/>
      </w:pPr>
    </w:p>
    <w:p w14:paraId="7A26A74A" w14:textId="77777777" w:rsidR="00B647E4" w:rsidRDefault="00B647E4" w:rsidP="000C6D8A">
      <w:pPr>
        <w:pStyle w:val="a3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fitted multiple logistic regression model is: </w:t>
      </w:r>
    </w:p>
    <w:p w14:paraId="56803A51" w14:textId="32DD9840" w:rsidR="00B647E4" w:rsidRPr="00B647E4" w:rsidRDefault="00B647E4" w:rsidP="000C6D8A">
      <w:pPr>
        <w:pStyle w:val="a3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log(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0.080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1.354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+0.779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-0.098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+0.723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+0.298</m:t>
          </m:r>
          <m:r>
            <w:rPr>
              <w:rFonts w:ascii="Cambria Math" w:hAnsi="Cambria Math"/>
            </w:rPr>
            <m:t>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</m:oMath>
      </m:oMathPara>
    </w:p>
    <w:p w14:paraId="6D627EEE" w14:textId="5764C66F" w:rsidR="00B647E4" w:rsidRDefault="00B647E4" w:rsidP="000C6D8A">
      <w:pPr>
        <w:pStyle w:val="a3"/>
        <w:rPr>
          <w:lang w:eastAsia="zh-CN"/>
        </w:rPr>
      </w:pPr>
    </w:p>
    <w:p w14:paraId="501D6F7C" w14:textId="20397C40" w:rsidR="00B647E4" w:rsidRDefault="00B647E4" w:rsidP="000C6D8A">
      <w:pPr>
        <w:pStyle w:val="a3"/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robability </w:t>
      </w:r>
      <w:r w:rsidRPr="00677036">
        <w:t xml:space="preserve">that a newborn will be born </w:t>
      </w:r>
      <w:r w:rsidRPr="00B647E4">
        <w:rPr>
          <w:highlight w:val="yellow"/>
        </w:rPr>
        <w:t>with</w:t>
      </w:r>
      <w:r w:rsidRPr="00677036">
        <w:t xml:space="preserve"> congenital syphilis</w:t>
      </w:r>
      <w:r>
        <w:t xml:space="preserve"> is</w:t>
      </w:r>
    </w:p>
    <w:p w14:paraId="586057EC" w14:textId="07059025" w:rsidR="00B647E4" w:rsidRPr="00B647E4" w:rsidRDefault="00B647E4" w:rsidP="000C6D8A">
      <w:pPr>
        <w:pStyle w:val="a3"/>
        <w:rPr>
          <w:lang w:eastAsia="zh-CN"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0.080+1.354x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+0.779x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-0.098x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+0.723x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+0.298x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0.080+1.354x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+0.779x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-0.098x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+0.723x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+0.298x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sup>
              </m:sSup>
            </m:den>
          </m:f>
        </m:oMath>
      </m:oMathPara>
    </w:p>
    <w:p w14:paraId="33FAA752" w14:textId="77777777" w:rsidR="00B647E4" w:rsidRDefault="00B647E4" w:rsidP="000C6D8A">
      <w:pPr>
        <w:pStyle w:val="a3"/>
        <w:rPr>
          <w:lang w:eastAsia="zh-CN"/>
        </w:rPr>
      </w:pPr>
    </w:p>
    <w:p w14:paraId="36610FA6" w14:textId="76ED56BB" w:rsidR="00B647E4" w:rsidRDefault="00B647E4" w:rsidP="000C6D8A">
      <w:pPr>
        <w:pStyle w:val="a3"/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lug in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=1, 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=1,  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=2,  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=1,  </m:t>
        </m:r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</w:p>
    <w:p w14:paraId="0A254989" w14:textId="77777777" w:rsidR="00B647E4" w:rsidRDefault="00B647E4" w:rsidP="000C6D8A">
      <w:pPr>
        <w:pStyle w:val="a3"/>
      </w:pPr>
    </w:p>
    <w:p w14:paraId="237ED4C4" w14:textId="77777777" w:rsidR="00B647E4" w:rsidRPr="00B647E4" w:rsidRDefault="00B647E4" w:rsidP="000C6D8A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0.080+1.354x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+0.779x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-0.098x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+0.723x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+0.298x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23CD50F5" w14:textId="5CA7177A" w:rsidR="00B647E4" w:rsidRPr="00B647E4" w:rsidRDefault="00B647E4" w:rsidP="000C6D8A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0.080+1.354</m:t>
              </m:r>
              <m:r>
                <w:rPr>
                  <w:rFonts w:ascii="Cambria Math" w:hAnsi="Cambria Math"/>
                  <w:lang w:eastAsia="zh-CN"/>
                </w:rPr>
                <m:t>×1</m:t>
              </m:r>
              <m:r>
                <w:rPr>
                  <w:rFonts w:ascii="Cambria Math" w:hAnsi="Cambria Math" w:hint="eastAsia"/>
                  <w:lang w:eastAsia="zh-CN"/>
                </w:rPr>
                <m:t>+</m:t>
              </m:r>
              <m:r>
                <w:rPr>
                  <w:rFonts w:ascii="Cambria Math" w:hAnsi="Cambria Math"/>
                </w:rPr>
                <m:t>0.779</m:t>
              </m:r>
              <m:r>
                <w:rPr>
                  <w:rFonts w:ascii="Cambria Math" w:hAnsi="Cambria Math"/>
                  <w:lang w:eastAsia="zh-CN"/>
                </w:rPr>
                <m:t>×1</m:t>
              </m:r>
              <m:r>
                <w:rPr>
                  <w:rFonts w:ascii="Cambria Math" w:hAnsi="Cambria Math"/>
                </w:rPr>
                <m:t>-0.098</m:t>
              </m:r>
              <m:r>
                <w:rPr>
                  <w:rFonts w:ascii="Cambria Math" w:hAnsi="Cambria Math"/>
                  <w:lang w:eastAsia="zh-CN"/>
                </w:rPr>
                <m:t>×</m:t>
              </m:r>
              <m:r>
                <w:rPr>
                  <w:rFonts w:ascii="Cambria Math" w:hAnsi="Cambria Math"/>
                  <w:lang w:eastAsia="zh-CN"/>
                </w:rPr>
                <m:t>2</m:t>
              </m:r>
              <m:r>
                <w:rPr>
                  <w:rFonts w:ascii="Cambria Math" w:hAnsi="Cambria Math"/>
                </w:rPr>
                <m:t>+0.723</m:t>
              </m:r>
              <m:r>
                <w:rPr>
                  <w:rFonts w:ascii="Cambria Math" w:hAnsi="Cambria Math"/>
                  <w:lang w:eastAsia="zh-CN"/>
                </w:rPr>
                <m:t>×1</m:t>
              </m:r>
              <m:r>
                <w:rPr>
                  <w:rFonts w:ascii="Cambria Math" w:hAnsi="Cambria Math"/>
                </w:rPr>
                <m:t>+0.298</m:t>
              </m:r>
              <m:r>
                <w:rPr>
                  <w:rFonts w:ascii="Cambria Math" w:hAnsi="Cambria Math"/>
                  <w:lang w:eastAsia="zh-CN"/>
                </w:rPr>
                <m:t>×1</m:t>
              </m:r>
            </m:sup>
          </m:sSup>
          <m:r>
            <w:rPr>
              <w:rFonts w:ascii="Cambria Math" w:hAnsi="Cambria Math"/>
            </w:rPr>
            <m:t>=50.15</m:t>
          </m:r>
        </m:oMath>
      </m:oMathPara>
    </w:p>
    <w:p w14:paraId="776BA030" w14:textId="4EB8E0C6" w:rsidR="00B647E4" w:rsidRDefault="00B647E4" w:rsidP="000C6D8A">
      <w:pPr>
        <w:pStyle w:val="a3"/>
        <w:rPr>
          <w:lang w:eastAsia="zh-CN"/>
        </w:rPr>
      </w:pPr>
    </w:p>
    <w:p w14:paraId="2593E70B" w14:textId="23681549" w:rsidR="00B647E4" w:rsidRPr="00B647E4" w:rsidRDefault="00B647E4" w:rsidP="000C6D8A">
      <w:pPr>
        <w:pStyle w:val="a3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50.15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50.15</m:t>
              </m:r>
            </m:den>
          </m:f>
          <m:r>
            <w:rPr>
              <w:rFonts w:ascii="Cambria Math" w:hAnsi="Cambria Math"/>
            </w:rPr>
            <m:t>=0.98</m:t>
          </m:r>
        </m:oMath>
      </m:oMathPara>
    </w:p>
    <w:p w14:paraId="6B055747" w14:textId="46F21CC1" w:rsidR="00B647E4" w:rsidRDefault="00B647E4" w:rsidP="000C6D8A">
      <w:pPr>
        <w:pStyle w:val="a3"/>
        <w:rPr>
          <w:lang w:eastAsia="zh-CN"/>
        </w:rPr>
      </w:pPr>
    </w:p>
    <w:p w14:paraId="5145E98F" w14:textId="6E32EDE7" w:rsidR="00B647E4" w:rsidRPr="00B647E4" w:rsidRDefault="00B647E4" w:rsidP="000C6D8A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estimated probability </w:t>
      </w:r>
      <w:r w:rsidRPr="00677036">
        <w:t xml:space="preserve">that a newborn will be born </w:t>
      </w:r>
      <w:r w:rsidRPr="00B647E4">
        <w:rPr>
          <w:highlight w:val="yellow"/>
        </w:rPr>
        <w:t>with</w:t>
      </w:r>
      <w:r w:rsidRPr="00677036">
        <w:t xml:space="preserve"> congenital syphilis</w:t>
      </w:r>
      <w:r>
        <w:rPr>
          <w:lang w:eastAsia="zh-CN"/>
        </w:rPr>
        <w:t xml:space="preserve"> is 0.98 with the stated conditions.</w:t>
      </w:r>
    </w:p>
    <w:p w14:paraId="7FD9BE5D" w14:textId="77777777" w:rsidR="00B647E4" w:rsidRPr="00677036" w:rsidRDefault="00B647E4" w:rsidP="000C6D8A">
      <w:pPr>
        <w:pStyle w:val="a3"/>
      </w:pPr>
    </w:p>
    <w:p w14:paraId="0699B366" w14:textId="77777777" w:rsidR="00926F86" w:rsidRPr="00677036" w:rsidRDefault="00926F86" w:rsidP="00926F86">
      <w:pPr>
        <w:pStyle w:val="a3"/>
        <w:numPr>
          <w:ilvl w:val="0"/>
          <w:numId w:val="2"/>
        </w:numPr>
        <w:spacing w:after="160" w:line="259" w:lineRule="auto"/>
      </w:pPr>
      <w:r w:rsidRPr="00677036">
        <w:rPr>
          <w:color w:val="0000FF"/>
        </w:rPr>
        <w:t>[5]</w:t>
      </w:r>
      <w:r w:rsidRPr="00677036">
        <w:t xml:space="preserve"> Estimate the probability that a newborn </w:t>
      </w:r>
      <w:r w:rsidR="00A81FB2" w:rsidRPr="00677036">
        <w:t>will be born with congenital syphilis</w:t>
      </w:r>
      <w:r w:rsidRPr="00677036">
        <w:t xml:space="preserve"> if the child’s mother is </w:t>
      </w:r>
      <w:r w:rsidRPr="00B647E4">
        <w:rPr>
          <w:highlight w:val="yellow"/>
        </w:rPr>
        <w:t>married</w:t>
      </w:r>
      <w:r w:rsidRPr="00677036">
        <w:t xml:space="preserve">, has </w:t>
      </w:r>
      <w:r w:rsidRPr="00B647E4">
        <w:rPr>
          <w:highlight w:val="yellow"/>
        </w:rPr>
        <w:t>greater than</w:t>
      </w:r>
      <w:r w:rsidRPr="00677036">
        <w:t xml:space="preserve"> a high school education, </w:t>
      </w:r>
      <w:r w:rsidRPr="00B647E4">
        <w:rPr>
          <w:highlight w:val="yellow"/>
        </w:rPr>
        <w:t>does not</w:t>
      </w:r>
      <w:r w:rsidRPr="00677036">
        <w:t xml:space="preserve"> use crack/cocaine during pregnancy, </w:t>
      </w:r>
      <w:r w:rsidRPr="00B647E4">
        <w:rPr>
          <w:highlight w:val="yellow"/>
        </w:rPr>
        <w:t>does not</w:t>
      </w:r>
      <w:r w:rsidRPr="00677036">
        <w:t xml:space="preserve"> consume alcohol during pregnancy, and has </w:t>
      </w:r>
      <w:r w:rsidRPr="00B647E4">
        <w:rPr>
          <w:highlight w:val="yellow"/>
        </w:rPr>
        <w:t>14</w:t>
      </w:r>
      <w:r w:rsidRPr="00677036">
        <w:t xml:space="preserve"> prenatal visits to the doctor. Assume these values are </w:t>
      </w:r>
      <w:r w:rsidRPr="00B647E4">
        <w:rPr>
          <w:highlight w:val="yellow"/>
        </w:rPr>
        <w:t>in the range</w:t>
      </w:r>
      <w:r w:rsidRPr="00677036">
        <w:t xml:space="preserve"> of the data used to fit the model.</w:t>
      </w:r>
    </w:p>
    <w:p w14:paraId="5838A66D" w14:textId="2C043E60" w:rsidR="00B647E4" w:rsidRDefault="00B647E4" w:rsidP="00B647E4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P</w:t>
      </w:r>
      <w:r>
        <w:rPr>
          <w:lang w:eastAsia="zh-CN"/>
        </w:rPr>
        <w:t xml:space="preserve">lug in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14</m:t>
        </m:r>
        <m:r>
          <w:rPr>
            <w:rFonts w:ascii="Cambria Math" w:hAnsi="Cambria Math"/>
          </w:rPr>
          <m:t>, 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to the same model as question e</w:t>
      </w:r>
    </w:p>
    <w:p w14:paraId="10557D71" w14:textId="77777777" w:rsidR="00B647E4" w:rsidRDefault="00B647E4" w:rsidP="00B647E4">
      <w:pPr>
        <w:pStyle w:val="a3"/>
      </w:pPr>
    </w:p>
    <w:p w14:paraId="3ABA035C" w14:textId="0F8292BA" w:rsidR="00B647E4" w:rsidRPr="00B647E4" w:rsidRDefault="00B647E4" w:rsidP="00B647E4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0.080+1.354x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+0.779x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-0.098x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+0.723x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+0.298x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F4399E7" w14:textId="7D8A1ED1" w:rsidR="00B647E4" w:rsidRPr="00B647E4" w:rsidRDefault="00B647E4" w:rsidP="00B647E4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0.080-0.098</m:t>
              </m:r>
              <m:r>
                <w:rPr>
                  <w:rFonts w:ascii="Cambria Math" w:hAnsi="Cambria Math"/>
                  <w:lang w:eastAsia="zh-CN"/>
                </w:rPr>
                <m:t>×</m:t>
              </m:r>
              <m:r>
                <w:rPr>
                  <w:rFonts w:ascii="Cambria Math" w:hAnsi="Cambria Math"/>
                  <w:lang w:eastAsia="zh-CN"/>
                </w:rPr>
                <m:t>14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0.27</m:t>
          </m:r>
        </m:oMath>
      </m:oMathPara>
    </w:p>
    <w:p w14:paraId="0D1FB9D1" w14:textId="77777777" w:rsidR="00B647E4" w:rsidRDefault="00B647E4" w:rsidP="00B647E4">
      <w:pPr>
        <w:pStyle w:val="a3"/>
        <w:rPr>
          <w:lang w:eastAsia="zh-CN"/>
        </w:rPr>
      </w:pPr>
    </w:p>
    <w:p w14:paraId="15282ECA" w14:textId="5864A08C" w:rsidR="00B647E4" w:rsidRPr="00B647E4" w:rsidRDefault="00B647E4" w:rsidP="00B647E4">
      <w:pPr>
        <w:pStyle w:val="a3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0.27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0.27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0.22</m:t>
          </m:r>
        </m:oMath>
      </m:oMathPara>
    </w:p>
    <w:p w14:paraId="4197C723" w14:textId="77777777" w:rsidR="00B647E4" w:rsidRDefault="00B647E4" w:rsidP="00B647E4">
      <w:pPr>
        <w:pStyle w:val="a3"/>
        <w:rPr>
          <w:lang w:eastAsia="zh-CN"/>
        </w:rPr>
      </w:pPr>
    </w:p>
    <w:p w14:paraId="76BF55B0" w14:textId="2CAA7B81" w:rsidR="00B647E4" w:rsidRPr="00B647E4" w:rsidRDefault="00B647E4" w:rsidP="00B647E4">
      <w:pPr>
        <w:pStyle w:val="a3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estimated probability </w:t>
      </w:r>
      <w:r w:rsidRPr="00677036">
        <w:t xml:space="preserve">that a newborn will be born </w:t>
      </w:r>
      <w:r w:rsidRPr="00B647E4">
        <w:rPr>
          <w:highlight w:val="yellow"/>
        </w:rPr>
        <w:t>with</w:t>
      </w:r>
      <w:r w:rsidRPr="00677036">
        <w:t xml:space="preserve"> congenital syphilis</w:t>
      </w:r>
      <w:r>
        <w:rPr>
          <w:lang w:eastAsia="zh-CN"/>
        </w:rPr>
        <w:t xml:space="preserve"> is 0.</w:t>
      </w:r>
      <w:r>
        <w:rPr>
          <w:lang w:eastAsia="zh-CN"/>
        </w:rPr>
        <w:t>22</w:t>
      </w:r>
      <w:r>
        <w:rPr>
          <w:lang w:eastAsia="zh-CN"/>
        </w:rPr>
        <w:t xml:space="preserve"> with the stated conditions.</w:t>
      </w:r>
    </w:p>
    <w:p w14:paraId="0390EDB9" w14:textId="77777777" w:rsidR="00B647E4" w:rsidRPr="00677036" w:rsidRDefault="00B647E4" w:rsidP="00E60C9D">
      <w:pPr>
        <w:pStyle w:val="a3"/>
        <w:spacing w:after="160" w:line="259" w:lineRule="auto"/>
      </w:pPr>
    </w:p>
    <w:p w14:paraId="4F96D4F1" w14:textId="24D8E342" w:rsidR="004F25E7" w:rsidRPr="00677036" w:rsidRDefault="004F25E7" w:rsidP="004F25E7">
      <w:pPr>
        <w:spacing w:after="0"/>
      </w:pPr>
      <w:r w:rsidRPr="00677036">
        <w:rPr>
          <w:b/>
        </w:rPr>
        <w:t>Question 3:</w:t>
      </w:r>
      <w:r w:rsidR="00032F17" w:rsidRPr="00677036">
        <w:t xml:space="preserve"> </w:t>
      </w:r>
      <w:r w:rsidRPr="00677036">
        <w:t xml:space="preserve">Suppose you are interested in studying intravenous </w:t>
      </w:r>
      <w:r w:rsidR="00D11702" w:rsidRPr="00677036">
        <w:t xml:space="preserve">(IV) </w:t>
      </w:r>
      <w:r w:rsidRPr="00677036">
        <w:t xml:space="preserve">drug use among high school students in the United States. </w:t>
      </w:r>
      <w:r w:rsidRPr="007B5EE2">
        <w:rPr>
          <w:highlight w:val="yellow"/>
        </w:rPr>
        <w:t>Drug use</w:t>
      </w:r>
      <w:r w:rsidRPr="00677036">
        <w:t xml:space="preserve"> is characterized as a dichotomous variable, where 1 indicates that an individual has injected drugs within the past year and </w:t>
      </w:r>
      <w:r w:rsidRPr="007B5EE2">
        <w:rPr>
          <w:highlight w:val="yellow"/>
        </w:rPr>
        <w:t>0 that he/she has not</w:t>
      </w:r>
      <w:r w:rsidRPr="00677036">
        <w:t xml:space="preserve">.  </w:t>
      </w:r>
      <w:r w:rsidR="007B5EE2" w:rsidRPr="007B5EE2">
        <w:rPr>
          <w:highlight w:val="yellow"/>
        </w:rPr>
        <w:t>(4 binary + 1 continuous)</w:t>
      </w:r>
      <w:r w:rsidR="007B5EE2">
        <w:t xml:space="preserve"> </w:t>
      </w:r>
      <w:r w:rsidRPr="00677036">
        <w:t>Factors that might be related to drug use are</w:t>
      </w:r>
      <w:r w:rsidR="00031FF9" w:rsidRPr="00677036">
        <w:t>:</w:t>
      </w:r>
      <w:r w:rsidRPr="00677036">
        <w:t xml:space="preserve"> instruction about the human immunodeficiency virus (HIV) in school (where 1 indicates that instruction was received and </w:t>
      </w:r>
      <w:r w:rsidRPr="007B5EE2">
        <w:rPr>
          <w:highlight w:val="yellow"/>
        </w:rPr>
        <w:t>0</w:t>
      </w:r>
      <w:r w:rsidRPr="00677036">
        <w:t xml:space="preserve"> indicates that instruction was </w:t>
      </w:r>
      <w:r w:rsidRPr="007B5EE2">
        <w:rPr>
          <w:highlight w:val="yellow"/>
        </w:rPr>
        <w:t>not received</w:t>
      </w:r>
      <w:r w:rsidR="001D3A1B" w:rsidRPr="007B5EE2">
        <w:rPr>
          <w:highlight w:val="yellow"/>
        </w:rPr>
        <w:t xml:space="preserve"> (ref)</w:t>
      </w:r>
      <w:r w:rsidRPr="00677036">
        <w:t xml:space="preserve">), age of the student (years), </w:t>
      </w:r>
      <w:r w:rsidR="001D3A1B" w:rsidRPr="00677036">
        <w:t>sex</w:t>
      </w:r>
      <w:r w:rsidRPr="00677036">
        <w:t xml:space="preserve"> (1=male, 0=female</w:t>
      </w:r>
      <w:r w:rsidR="001D3A1B" w:rsidRPr="00677036">
        <w:t xml:space="preserve"> (ref)</w:t>
      </w:r>
      <w:r w:rsidRPr="00677036">
        <w:t>), and general knowledge about HIV, including the various modes of transmission and ways to reduce risk</w:t>
      </w:r>
      <w:r w:rsidR="001D3A1B" w:rsidRPr="00677036">
        <w:t xml:space="preserve"> (1=possesses good general knowledge, </w:t>
      </w:r>
      <w:r w:rsidR="001D3A1B" w:rsidRPr="007B5EE2">
        <w:rPr>
          <w:highlight w:val="yellow"/>
        </w:rPr>
        <w:t>0=does not (ref)</w:t>
      </w:r>
      <w:r w:rsidR="001D3A1B" w:rsidRPr="00677036">
        <w:t>)</w:t>
      </w:r>
      <w:r w:rsidRPr="00677036">
        <w:t xml:space="preserve">.  The estimated coefficients and standard errors from </w:t>
      </w:r>
      <w:r w:rsidRPr="007B5EE2">
        <w:rPr>
          <w:highlight w:val="yellow"/>
        </w:rPr>
        <w:t>a logistic regression model</w:t>
      </w:r>
      <w:r w:rsidRPr="00677036">
        <w:t xml:space="preserve"> containing each of these explanatory variables as well as the </w:t>
      </w:r>
      <w:r w:rsidRPr="007B5EE2">
        <w:rPr>
          <w:highlight w:val="yellow"/>
        </w:rPr>
        <w:t>interaction</w:t>
      </w:r>
      <w:r w:rsidRPr="00677036">
        <w:t xml:space="preserve"> between HIV instruction and </w:t>
      </w:r>
      <w:r w:rsidR="001D3A1B" w:rsidRPr="00677036">
        <w:t>sex</w:t>
      </w:r>
      <w:r w:rsidRPr="00677036">
        <w:t xml:space="preserve"> are displayed </w:t>
      </w:r>
      <w:r w:rsidR="001D3A1B" w:rsidRPr="00677036">
        <w:t xml:space="preserve">in the table </w:t>
      </w:r>
      <w:r w:rsidRPr="00677036">
        <w:t xml:space="preserve">below.  </w:t>
      </w: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673"/>
        <w:gridCol w:w="1563"/>
        <w:gridCol w:w="1820"/>
      </w:tblGrid>
      <w:tr w:rsidR="00C65D60" w:rsidRPr="00677036" w14:paraId="740D25C4" w14:textId="77777777" w:rsidTr="00C65D60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873FBD6" w14:textId="77777777" w:rsidR="00C65D60" w:rsidRPr="00677036" w:rsidRDefault="00C65D60" w:rsidP="00031FF9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4913C39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Estimate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2C03DBD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 xml:space="preserve">Standard Error </w:t>
            </w:r>
          </w:p>
        </w:tc>
      </w:tr>
      <w:tr w:rsidR="00C65D60" w:rsidRPr="00677036" w14:paraId="1CAC200A" w14:textId="77777777" w:rsidTr="00031FF9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76ED38E" w14:textId="77777777" w:rsidR="00C65D60" w:rsidRPr="00677036" w:rsidRDefault="00C65D60" w:rsidP="00031FF9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>Intercept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B6B219" w14:textId="77777777" w:rsidR="00C65D60" w:rsidRPr="00677036" w:rsidRDefault="00C65D60" w:rsidP="00031FF9">
            <w:pPr>
              <w:spacing w:after="0" w:line="240" w:lineRule="auto"/>
              <w:jc w:val="center"/>
              <w:rPr>
                <w:bCs/>
              </w:rPr>
            </w:pPr>
            <w:r w:rsidRPr="00677036">
              <w:rPr>
                <w:bCs/>
              </w:rPr>
              <w:t>-1.183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8DB35CF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0.859</w:t>
            </w:r>
          </w:p>
        </w:tc>
      </w:tr>
      <w:tr w:rsidR="00C65D60" w:rsidRPr="00677036" w14:paraId="3FFE7CDD" w14:textId="77777777" w:rsidTr="00031FF9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255F14F" w14:textId="77777777" w:rsidR="00C65D60" w:rsidRPr="00677036" w:rsidRDefault="00C65D60" w:rsidP="00031FF9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HIV INSTRUCTION </w:t>
            </w:r>
            <m:oMath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1716BB" w14:textId="77777777" w:rsidR="00C65D60" w:rsidRPr="00677036" w:rsidRDefault="00C65D60" w:rsidP="00031FF9">
            <w:pPr>
              <w:spacing w:after="0" w:line="240" w:lineRule="auto"/>
              <w:jc w:val="center"/>
              <w:rPr>
                <w:bCs/>
              </w:rPr>
            </w:pPr>
            <w:r w:rsidRPr="00677036">
              <w:rPr>
                <w:bCs/>
              </w:rPr>
              <w:t>0.039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CFABCC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0.421</w:t>
            </w:r>
          </w:p>
        </w:tc>
      </w:tr>
      <w:tr w:rsidR="00C65D60" w:rsidRPr="00677036" w14:paraId="0ACD5AB8" w14:textId="77777777" w:rsidTr="00031FF9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108F644" w14:textId="77777777" w:rsidR="00C65D60" w:rsidRPr="00677036" w:rsidRDefault="00C65D60" w:rsidP="00031FF9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AGE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DC4938" w14:textId="77777777" w:rsidR="00C65D60" w:rsidRPr="00677036" w:rsidRDefault="00C65D60" w:rsidP="00031FF9">
            <w:pPr>
              <w:spacing w:after="0" w:line="240" w:lineRule="auto"/>
              <w:jc w:val="center"/>
              <w:rPr>
                <w:bCs/>
              </w:rPr>
            </w:pPr>
            <w:r w:rsidRPr="00677036">
              <w:rPr>
                <w:bCs/>
              </w:rPr>
              <w:t>-0.164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0F1E439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0.092</w:t>
            </w:r>
          </w:p>
        </w:tc>
      </w:tr>
      <w:tr w:rsidR="00C65D60" w:rsidRPr="00677036" w14:paraId="4CEBD476" w14:textId="77777777" w:rsidTr="00031FF9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31DE9A3" w14:textId="77777777" w:rsidR="00C65D60" w:rsidRPr="00677036" w:rsidRDefault="00C65D60" w:rsidP="00031FF9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SEX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98CCCF" w14:textId="77777777" w:rsidR="00C65D60" w:rsidRPr="00677036" w:rsidRDefault="00C65D60" w:rsidP="00031FF9">
            <w:pPr>
              <w:spacing w:after="0" w:line="240" w:lineRule="auto"/>
              <w:jc w:val="center"/>
              <w:rPr>
                <w:bCs/>
              </w:rPr>
            </w:pPr>
            <w:r w:rsidRPr="00677036">
              <w:rPr>
                <w:bCs/>
              </w:rPr>
              <w:t>1.212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9F5FCB0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0.423</w:t>
            </w:r>
          </w:p>
        </w:tc>
      </w:tr>
      <w:tr w:rsidR="00C65D60" w:rsidRPr="00677036" w14:paraId="20E8BB7D" w14:textId="77777777" w:rsidTr="00031FF9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E429B9F" w14:textId="77777777" w:rsidR="00C65D60" w:rsidRPr="00677036" w:rsidRDefault="00C65D60" w:rsidP="00031FF9">
            <w:pPr>
              <w:spacing w:after="0" w:line="240" w:lineRule="auto"/>
              <w:rPr>
                <w:b/>
                <w:bCs/>
              </w:rPr>
            </w:pPr>
            <w:r w:rsidRPr="00677036">
              <w:rPr>
                <w:b/>
                <w:bCs/>
              </w:rPr>
              <w:t xml:space="preserve">HIV KNOWLEDGE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C58D3B1" w14:textId="77777777" w:rsidR="00C65D60" w:rsidRPr="00677036" w:rsidRDefault="00C65D60" w:rsidP="00031FF9">
            <w:pPr>
              <w:spacing w:after="0" w:line="240" w:lineRule="auto"/>
              <w:jc w:val="center"/>
              <w:rPr>
                <w:bCs/>
              </w:rPr>
            </w:pPr>
            <w:r w:rsidRPr="00677036">
              <w:rPr>
                <w:bCs/>
              </w:rPr>
              <w:t>-0.187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BDF83A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0.048</w:t>
            </w:r>
          </w:p>
        </w:tc>
      </w:tr>
      <w:tr w:rsidR="00C65D60" w:rsidRPr="00677036" w14:paraId="3F80FEF4" w14:textId="77777777" w:rsidTr="00031FF9">
        <w:trPr>
          <w:jc w:val="center"/>
        </w:trPr>
        <w:tc>
          <w:tcPr>
            <w:tcW w:w="2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B6D6BE6" w14:textId="77777777" w:rsidR="00C65D60" w:rsidRPr="00677036" w:rsidRDefault="00C65D60" w:rsidP="00031FF9">
            <w:pPr>
              <w:spacing w:after="0" w:line="240" w:lineRule="auto"/>
              <w:rPr>
                <w:b/>
                <w:bCs/>
              </w:rPr>
            </w:pPr>
            <w:r w:rsidRPr="007B5EE2">
              <w:rPr>
                <w:b/>
                <w:bCs/>
                <w:highlight w:val="yellow"/>
              </w:rPr>
              <w:t xml:space="preserve">HIV INSTRUCTION*SEX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5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D126F4" w14:textId="77777777" w:rsidR="00C65D60" w:rsidRPr="00677036" w:rsidRDefault="00C65D60" w:rsidP="00031FF9">
            <w:pPr>
              <w:spacing w:after="0" w:line="240" w:lineRule="auto"/>
              <w:jc w:val="center"/>
              <w:rPr>
                <w:bCs/>
              </w:rPr>
            </w:pPr>
            <w:r w:rsidRPr="00677036">
              <w:rPr>
                <w:bCs/>
              </w:rPr>
              <w:t>-0.663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5D034A9" w14:textId="77777777" w:rsidR="00C65D60" w:rsidRPr="00677036" w:rsidRDefault="00C65D60" w:rsidP="00031FF9">
            <w:pPr>
              <w:spacing w:after="0" w:line="240" w:lineRule="auto"/>
              <w:jc w:val="center"/>
            </w:pPr>
            <w:r w:rsidRPr="00677036">
              <w:t>0.301</w:t>
            </w:r>
          </w:p>
        </w:tc>
      </w:tr>
    </w:tbl>
    <w:p w14:paraId="52C19C06" w14:textId="77777777" w:rsidR="00031FF9" w:rsidRPr="00677036" w:rsidRDefault="00031FF9" w:rsidP="004F25E7">
      <w:pPr>
        <w:spacing w:after="0"/>
      </w:pPr>
    </w:p>
    <w:p w14:paraId="48E1004C" w14:textId="1398C427" w:rsidR="00C65D60" w:rsidRPr="007B5EE2" w:rsidRDefault="00C65D60" w:rsidP="00C65D60">
      <w:pPr>
        <w:pStyle w:val="a3"/>
        <w:numPr>
          <w:ilvl w:val="0"/>
          <w:numId w:val="3"/>
        </w:numPr>
        <w:spacing w:after="160" w:line="259" w:lineRule="auto"/>
      </w:pPr>
      <w:r w:rsidRPr="00677036">
        <w:rPr>
          <w:color w:val="0000FF"/>
        </w:rPr>
        <w:t>[</w:t>
      </w:r>
      <w:r w:rsidR="00A77F30" w:rsidRPr="00677036">
        <w:rPr>
          <w:color w:val="0000FF"/>
        </w:rPr>
        <w:t>10</w:t>
      </w:r>
      <w:r w:rsidRPr="00677036">
        <w:rPr>
          <w:color w:val="0000FF"/>
        </w:rPr>
        <w:t>]</w:t>
      </w:r>
      <w:r w:rsidRPr="00677036">
        <w:t xml:space="preserve"> Determine if the effect of </w:t>
      </w:r>
      <w:r w:rsidRPr="007B5EE2">
        <w:rPr>
          <w:highlight w:val="yellow"/>
        </w:rPr>
        <w:t>HIV instruction</w:t>
      </w:r>
      <w:r w:rsidR="007749F2" w:rsidRPr="00677036">
        <w:t xml:space="preserve"> on </w:t>
      </w:r>
      <w:r w:rsidRPr="00677036">
        <w:t xml:space="preserve">IV drug use is significantly different in males vs. females. </w:t>
      </w:r>
    </w:p>
    <w:p w14:paraId="5898D507" w14:textId="45F87DF7" w:rsidR="007B5EE2" w:rsidRDefault="007B5EE2" w:rsidP="007B5EE2">
      <w:pPr>
        <w:spacing w:after="0" w:line="259" w:lineRule="auto"/>
      </w:pPr>
      <w:r>
        <w:tab/>
      </w:r>
      <w:r w:rsidRPr="0088326B">
        <w:t xml:space="preserve">(1) State the null </w:t>
      </w:r>
      <w:r w:rsidRPr="00AD7CAC">
        <w:t>and alternative hypotheses</w:t>
      </w:r>
    </w:p>
    <w:p w14:paraId="526F0B09" w14:textId="71C7E141" w:rsidR="007B5EE2" w:rsidRDefault="007B5EE2" w:rsidP="007B5EE2">
      <w:pPr>
        <w:spacing w:after="0" w:line="259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lang w:eastAsia="zh-CN"/>
        </w:rPr>
        <w:t xml:space="preserve">  vs.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758CC349" w14:textId="77777777" w:rsidR="007B5EE2" w:rsidRDefault="007B5EE2" w:rsidP="007B5EE2">
      <w:pPr>
        <w:spacing w:after="0" w:line="259" w:lineRule="auto"/>
      </w:pPr>
    </w:p>
    <w:p w14:paraId="090740CC" w14:textId="342CB870" w:rsidR="007B5EE2" w:rsidRDefault="007B5EE2" w:rsidP="007B5EE2">
      <w:pPr>
        <w:spacing w:after="0" w:line="259" w:lineRule="auto"/>
      </w:pPr>
      <w:r>
        <w:tab/>
      </w:r>
      <w:r>
        <w:t xml:space="preserve">(2) Specify the significance level, </w:t>
      </w:r>
      <w:r w:rsidRPr="00607D03">
        <w:t>α = 0.05</w:t>
      </w:r>
    </w:p>
    <w:p w14:paraId="32AC7056" w14:textId="77777777" w:rsidR="007B5EE2" w:rsidRDefault="007B5EE2" w:rsidP="007B5EE2">
      <w:pPr>
        <w:spacing w:after="0" w:line="259" w:lineRule="auto"/>
      </w:pPr>
    </w:p>
    <w:p w14:paraId="4F4D65BA" w14:textId="34E06815" w:rsidR="007B5EE2" w:rsidRPr="007B5EE2" w:rsidRDefault="007B5EE2" w:rsidP="007B5EE2">
      <w:pPr>
        <w:spacing w:after="0" w:line="259" w:lineRule="auto"/>
      </w:pPr>
      <w:r>
        <w:tab/>
      </w:r>
      <w:r>
        <w:t>(3) Compute the test statistic</w:t>
      </w:r>
    </w:p>
    <w:p w14:paraId="477966E5" w14:textId="4614B730" w:rsidR="007B5EE2" w:rsidRPr="007B5EE2" w:rsidRDefault="007B5EE2" w:rsidP="00C65D60">
      <w:pPr>
        <w:pStyle w:val="a3"/>
        <w:rPr>
          <w:rFonts w:ascii="Calibri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-0.663</m:t>
              </m:r>
            </m:num>
            <m:den>
              <m:r>
                <w:rPr>
                  <w:rFonts w:ascii="Cambria Math" w:hAnsi="Cambria Math"/>
                </w:rPr>
                <m:t>0.301</m:t>
              </m:r>
            </m:den>
          </m:f>
          <m:r>
            <w:rPr>
              <w:rFonts w:ascii="Cambria Math" w:hAnsi="Cambria Math"/>
            </w:rPr>
            <m:t>=-2.20  ~ N(0, 1</m:t>
          </m:r>
          <m:r>
            <w:rPr>
              <w:rFonts w:ascii="Cambria Math" w:hAnsi="Cambria Math"/>
            </w:rPr>
            <m:t>)</m:t>
          </m:r>
        </m:oMath>
      </m:oMathPara>
    </w:p>
    <w:p w14:paraId="48B66371" w14:textId="2B91D104" w:rsidR="007B5EE2" w:rsidRDefault="007B5EE2" w:rsidP="007B5EE2">
      <w:pPr>
        <w:spacing w:after="0" w:line="259" w:lineRule="auto"/>
      </w:pPr>
      <w:r>
        <w:tab/>
      </w:r>
      <w:r>
        <w:t xml:space="preserve">(4) Generate the decision rule </w:t>
      </w:r>
    </w:p>
    <w:p w14:paraId="1811C8E2" w14:textId="2005B317" w:rsidR="007B5EE2" w:rsidRDefault="007B5EE2" w:rsidP="007B5EE2">
      <w:pPr>
        <w:spacing w:after="0" w:line="259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iven </w:t>
      </w:r>
      <w:r w:rsidRPr="00607D03">
        <w:t>α = 0.05</w:t>
      </w:r>
      <w:r>
        <w:t xml:space="preserve">, </w:t>
      </w:r>
    </w:p>
    <w:p w14:paraId="7D544FFA" w14:textId="1F40B0C0" w:rsidR="007B5EE2" w:rsidRPr="0031398A" w:rsidRDefault="007B5EE2" w:rsidP="007B5EE2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eastAsia="zh-CN"/>
        </w:rPr>
        <w:t xml:space="preserve"> if </w:t>
      </w:r>
      <m:oMath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sz w:val="21"/>
            <w:szCs w:val="21"/>
          </w:rPr>
          <m:t>z|</m:t>
        </m:r>
        <m:r>
          <w:rPr>
            <w:rFonts w:ascii="Cambria Math" w:hAnsi="Cambria Math"/>
            <w:sz w:val="21"/>
            <w:szCs w:val="21"/>
          </w:rPr>
          <m:t xml:space="preserve"> 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  <w:sz w:val="21"/>
            <w:szCs w:val="21"/>
          </w:rPr>
          <m:t>=</m:t>
        </m:r>
        <m:r>
          <w:rPr>
            <w:rFonts w:ascii="Cambria Math" w:hAnsi="Cambria Math"/>
            <w:sz w:val="21"/>
            <w:szCs w:val="21"/>
          </w:rPr>
          <m:t>1.96</m:t>
        </m:r>
      </m:oMath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or if  </w:t>
      </w:r>
      <m:oMath>
        <m:r>
          <w:rPr>
            <w:rFonts w:ascii="Cambria Math" w:hAnsi="Cambria Math"/>
            <w:sz w:val="21"/>
            <w:szCs w:val="21"/>
            <w:lang w:eastAsia="zh-CN"/>
          </w:rPr>
          <m:t>p≤0.05</m:t>
        </m:r>
      </m:oMath>
    </w:p>
    <w:p w14:paraId="268D2DC5" w14:textId="77777777" w:rsidR="007B5EE2" w:rsidRDefault="007B5EE2" w:rsidP="007B5EE2">
      <w:pPr>
        <w:spacing w:after="0" w:line="259" w:lineRule="auto"/>
      </w:pPr>
    </w:p>
    <w:p w14:paraId="1121B377" w14:textId="295C3FB7" w:rsidR="007B5EE2" w:rsidRPr="006B72DB" w:rsidRDefault="007B5EE2" w:rsidP="007B5EE2">
      <w:pPr>
        <w:spacing w:after="0" w:line="259" w:lineRule="auto"/>
      </w:pPr>
      <w:r>
        <w:lastRenderedPageBreak/>
        <w:tab/>
      </w:r>
      <w:r>
        <w:t>(5) Draw a</w:t>
      </w:r>
      <w:r w:rsidRPr="00AD7CAC">
        <w:t xml:space="preserve"> </w:t>
      </w:r>
      <w:r>
        <w:t>statistical conclusion</w:t>
      </w:r>
      <w:r>
        <w:t xml:space="preserve"> </w:t>
      </w:r>
      <w:r>
        <w:t xml:space="preserve">and state the conclusion in words in the context of the problem.  </w:t>
      </w:r>
    </w:p>
    <w:p w14:paraId="54EE87FD" w14:textId="40C9ABCB" w:rsidR="007B5EE2" w:rsidRPr="0031398A" w:rsidRDefault="007B5EE2" w:rsidP="007B5EE2">
      <w:pPr>
        <w:spacing w:after="0" w:line="259" w:lineRule="auto"/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sz w:val="21"/>
            <w:szCs w:val="21"/>
          </w:rPr>
          <m:t xml:space="preserve">z| </m:t>
        </m:r>
        <m:r>
          <w:rPr>
            <w:rFonts w:ascii="Cambria Math" w:hAnsi="Cambria Math"/>
            <w:sz w:val="21"/>
            <w:szCs w:val="21"/>
          </w:rPr>
          <m:t>=2.20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&gt;</m:t>
        </m:r>
        <m:r>
          <w:rPr>
            <w:rFonts w:ascii="Cambria Math" w:hAnsi="Cambria Math"/>
            <w:sz w:val="21"/>
            <w:szCs w:val="21"/>
            <w:lang w:eastAsia="zh-CN"/>
          </w:rPr>
          <m:t>1.96</m:t>
        </m:r>
        <m:r>
          <w:rPr>
            <w:rFonts w:ascii="Cambria Math" w:hAnsi="Cambria Math"/>
            <w:sz w:val="21"/>
            <w:szCs w:val="21"/>
          </w:rPr>
          <m:t xml:space="preserve">  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DE3D1BF" w14:textId="6CABCD3C" w:rsidR="007B5EE2" w:rsidRPr="0031398A" w:rsidRDefault="007B5EE2" w:rsidP="007B5EE2">
      <w:pPr>
        <w:spacing w:after="0" w:line="259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sz w:val="21"/>
            <w:szCs w:val="21"/>
            <w:lang w:eastAsia="zh-CN"/>
          </w:rPr>
          <m:t>or p=P(</m:t>
        </m:r>
        <m:r>
          <w:rPr>
            <w:rFonts w:ascii="Cambria Math" w:hAnsi="Cambria Math"/>
            <w:sz w:val="21"/>
            <w:szCs w:val="21"/>
            <w:lang w:eastAsia="zh-CN"/>
          </w:rPr>
          <m:t>Z</m:t>
        </m:r>
        <m:r>
          <w:rPr>
            <w:rFonts w:ascii="Cambria Math" w:hAnsi="Cambria Math"/>
            <w:sz w:val="21"/>
            <w:szCs w:val="21"/>
            <w:lang w:eastAsia="zh-CN"/>
          </w:rPr>
          <m:t>≥</m:t>
        </m:r>
        <m:r>
          <w:rPr>
            <w:rFonts w:ascii="Cambria Math" w:hAnsi="Cambria Math"/>
            <w:sz w:val="21"/>
            <w:szCs w:val="21"/>
            <w:lang w:eastAsia="zh-CN"/>
          </w:rPr>
          <m:t>2.20</m:t>
        </m:r>
        <m:r>
          <w:rPr>
            <w:rFonts w:ascii="Cambria Math" w:hAnsi="Cambria Math"/>
            <w:sz w:val="21"/>
            <w:szCs w:val="21"/>
            <w:lang w:eastAsia="zh-CN"/>
          </w:rPr>
          <m:t>)=0.0</m:t>
        </m:r>
        <m:r>
          <w:rPr>
            <w:rFonts w:ascii="Cambria Math" w:hAnsi="Cambria Math"/>
            <w:sz w:val="21"/>
            <w:szCs w:val="21"/>
            <w:lang w:eastAsia="zh-CN"/>
          </w:rPr>
          <m:t>28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≤0.05 </m:t>
        </m:r>
        <m:r>
          <w:rPr>
            <w:rFonts w:ascii="Cambria Math" w:hAnsi="Cambria Math"/>
            <w:sz w:val="21"/>
            <w:szCs w:val="21"/>
          </w:rPr>
          <m:t xml:space="preserve">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7F26841" w14:textId="77777777" w:rsidR="007B5EE2" w:rsidRPr="0031398A" w:rsidRDefault="007B5EE2" w:rsidP="007B5EE2">
      <w:pPr>
        <w:spacing w:after="0" w:line="259" w:lineRule="auto"/>
      </w:pPr>
    </w:p>
    <w:p w14:paraId="75070E5B" w14:textId="5BC75E2E" w:rsidR="007B5EE2" w:rsidRPr="007B5EE2" w:rsidRDefault="007B5EE2" w:rsidP="007B5EE2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onclusion: There is evidence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eastAsia="zh-CN"/>
        </w:rPr>
        <w:t xml:space="preserve">and conclude that </w:t>
      </w:r>
      <w:r w:rsidRPr="00677036">
        <w:t xml:space="preserve">the effect of </w:t>
      </w:r>
      <w:r w:rsidRPr="007B5EE2">
        <w:rPr>
          <w:highlight w:val="yellow"/>
        </w:rPr>
        <w:t>HIV instruction</w:t>
      </w:r>
      <w:r w:rsidRPr="00677036">
        <w:t xml:space="preserve"> on IV </w:t>
      </w:r>
      <w:r>
        <w:tab/>
      </w:r>
      <w:r w:rsidRPr="00677036">
        <w:t>drug use is significantly different in males vs. females.</w:t>
      </w:r>
    </w:p>
    <w:p w14:paraId="6DAE80EF" w14:textId="77777777" w:rsidR="007B5EE2" w:rsidRPr="00677036" w:rsidRDefault="007B5EE2" w:rsidP="00C65D60">
      <w:pPr>
        <w:pStyle w:val="a3"/>
        <w:rPr>
          <w:rFonts w:ascii="Calibri" w:hAnsi="Calibri" w:cs="Times New Roman"/>
        </w:rPr>
      </w:pPr>
    </w:p>
    <w:p w14:paraId="7AD53EA5" w14:textId="77777777" w:rsidR="00C65D60" w:rsidRPr="00677036" w:rsidRDefault="00C65D60" w:rsidP="00C65D60">
      <w:pPr>
        <w:pStyle w:val="a3"/>
        <w:numPr>
          <w:ilvl w:val="0"/>
          <w:numId w:val="3"/>
        </w:numPr>
        <w:spacing w:after="160" w:line="259" w:lineRule="auto"/>
      </w:pPr>
      <w:r w:rsidRPr="00677036">
        <w:rPr>
          <w:color w:val="0000FF"/>
        </w:rPr>
        <w:t>[</w:t>
      </w:r>
      <w:r w:rsidR="00A77F30" w:rsidRPr="00677036">
        <w:rPr>
          <w:color w:val="0000FF"/>
        </w:rPr>
        <w:t>8</w:t>
      </w:r>
      <w:r w:rsidRPr="00677036">
        <w:rPr>
          <w:color w:val="0000FF"/>
        </w:rPr>
        <w:t>]</w:t>
      </w:r>
      <w:r w:rsidRPr="00677036">
        <w:t xml:space="preserve"> Write the equation of the fitted logit (log odds) of IV drug use for </w:t>
      </w:r>
      <w:r w:rsidRPr="00E0758D">
        <w:rPr>
          <w:highlight w:val="yellow"/>
        </w:rPr>
        <w:t>males</w:t>
      </w:r>
      <w:r w:rsidRPr="00677036">
        <w:t xml:space="preserve">.  Write the equation of the fitted logit (log odds) of IV drug use for </w:t>
      </w:r>
      <w:r w:rsidRPr="00E0758D">
        <w:rPr>
          <w:highlight w:val="yellow"/>
        </w:rPr>
        <w:t>females</w:t>
      </w:r>
      <w:r w:rsidRPr="00677036">
        <w:t xml:space="preserve">.  </w:t>
      </w:r>
    </w:p>
    <w:p w14:paraId="0D1C8787" w14:textId="42EAA861" w:rsidR="00E0758D" w:rsidRDefault="00E0758D" w:rsidP="00C65D60">
      <w:pPr>
        <w:pStyle w:val="a3"/>
        <w:spacing w:after="160" w:line="259" w:lineRule="auto"/>
      </w:pPr>
    </w:p>
    <w:p w14:paraId="3F4A739F" w14:textId="537DD10B" w:rsidR="00262DB4" w:rsidRDefault="00262DB4" w:rsidP="00C65D60">
      <w:pPr>
        <w:pStyle w:val="a3"/>
        <w:spacing w:after="160" w:line="259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fitted logistic model is: </w:t>
      </w:r>
    </w:p>
    <w:p w14:paraId="05AAB92D" w14:textId="19E27ABA" w:rsidR="00262DB4" w:rsidRPr="00E0758D" w:rsidRDefault="00262DB4" w:rsidP="00262DB4">
      <w:pPr>
        <w:pStyle w:val="a3"/>
        <w:spacing w:after="160" w:line="259" w:lineRule="auto"/>
        <w:rPr>
          <w:sz w:val="15"/>
          <w:szCs w:val="15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log(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  <w:sz w:val="15"/>
              <w:szCs w:val="15"/>
            </w:rPr>
            <m:t>)</m:t>
          </m:r>
          <m: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-1.183+0.039 HIV Instruction -0.164 Age +1.212×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Sex</m:t>
          </m:r>
          <m:r>
            <w:rPr>
              <w:rFonts w:ascii="Cambria Math" w:hAnsi="Cambria Math" w:hint="eastAsia"/>
              <w:sz w:val="15"/>
              <w:szCs w:val="15"/>
              <w:lang w:eastAsia="zh-CN"/>
            </w:rPr>
            <m:t>-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0.187 HIV Knowledge-0.663 HIV Instruction×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Sex</m:t>
          </m:r>
        </m:oMath>
      </m:oMathPara>
    </w:p>
    <w:p w14:paraId="5B978B1C" w14:textId="77777777" w:rsidR="00262DB4" w:rsidRDefault="00262DB4" w:rsidP="00C65D60">
      <w:pPr>
        <w:pStyle w:val="a3"/>
        <w:spacing w:after="160" w:line="259" w:lineRule="auto"/>
      </w:pPr>
    </w:p>
    <w:p w14:paraId="381E16E6" w14:textId="75CD3087" w:rsidR="00E0758D" w:rsidRDefault="00E0758D" w:rsidP="00C65D60">
      <w:pPr>
        <w:pStyle w:val="a3"/>
        <w:spacing w:after="160" w:line="259" w:lineRule="auto"/>
      </w:pPr>
      <w:r>
        <w:t xml:space="preserve">The </w:t>
      </w:r>
      <w:r w:rsidRPr="00677036">
        <w:t xml:space="preserve">fitted logit (log odds) of IV drug use for </w:t>
      </w:r>
      <w:r w:rsidRPr="00E0758D">
        <w:rPr>
          <w:highlight w:val="yellow"/>
        </w:rPr>
        <w:t>males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=1)</m:t>
        </m:r>
      </m:oMath>
    </w:p>
    <w:p w14:paraId="203245D2" w14:textId="4A97D572" w:rsidR="00E0758D" w:rsidRPr="00E0758D" w:rsidRDefault="00E0758D" w:rsidP="00C65D60">
      <w:pPr>
        <w:pStyle w:val="a3"/>
        <w:spacing w:after="160" w:line="259" w:lineRule="auto"/>
        <w:rPr>
          <w:sz w:val="15"/>
          <w:szCs w:val="15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log(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  <w:sz w:val="15"/>
              <w:szCs w:val="15"/>
            </w:rPr>
            <m:t>)</m:t>
          </m:r>
          <m: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 xml:space="preserve">-1.183+0.039 HIV Instruction -0.164 Age +1.212×(1)-0.187 HIV Knowledge-0.663 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HIV Instruction×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(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1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)</m:t>
          </m:r>
        </m:oMath>
      </m:oMathPara>
    </w:p>
    <w:p w14:paraId="3DE452A7" w14:textId="1B6C4305" w:rsidR="00E0758D" w:rsidRPr="00E0758D" w:rsidRDefault="00E0758D" w:rsidP="00C65D60">
      <w:pPr>
        <w:pStyle w:val="a3"/>
        <w:spacing w:after="160" w:line="259" w:lineRule="auto"/>
        <w:rPr>
          <w:rFonts w:hint="eastAsia"/>
          <w:sz w:val="15"/>
          <w:szCs w:val="15"/>
          <w:lang w:eastAsia="zh-CN"/>
        </w:rPr>
      </w:pPr>
      <w:r>
        <w:rPr>
          <w:sz w:val="15"/>
          <w:szCs w:val="15"/>
          <w:lang w:eastAsia="zh-CN"/>
        </w:rPr>
        <w:tab/>
      </w:r>
      <m:oMath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eastAsia="zh-CN"/>
          </w:rPr>
          <m:t xml:space="preserve">0.029-0.624 </m:t>
        </m:r>
        <m:r>
          <w:rPr>
            <w:rFonts w:ascii="Cambria Math" w:hAnsi="Cambria Math"/>
            <w:sz w:val="20"/>
            <w:szCs w:val="20"/>
            <w:lang w:eastAsia="zh-CN"/>
          </w:rPr>
          <m:t>HIV Instruction -0.164 Age -0.187 HIV Knowledge</m:t>
        </m:r>
      </m:oMath>
    </w:p>
    <w:p w14:paraId="0DE9C37A" w14:textId="77777777" w:rsidR="00E0758D" w:rsidRDefault="00E0758D" w:rsidP="00C65D60">
      <w:pPr>
        <w:pStyle w:val="a3"/>
        <w:spacing w:after="160" w:line="259" w:lineRule="auto"/>
      </w:pPr>
    </w:p>
    <w:p w14:paraId="0EA8FCB7" w14:textId="346F96A6" w:rsidR="00E0758D" w:rsidRDefault="00E0758D" w:rsidP="00C65D60">
      <w:pPr>
        <w:pStyle w:val="a3"/>
        <w:spacing w:after="160" w:line="259" w:lineRule="auto"/>
      </w:pPr>
      <w:r>
        <w:t>T</w:t>
      </w:r>
      <w:r w:rsidRPr="00677036">
        <w:t xml:space="preserve">he fitted logit (log odds) of IV drug use for </w:t>
      </w:r>
      <w:r w:rsidRPr="00E0758D">
        <w:rPr>
          <w:highlight w:val="yellow"/>
        </w:rPr>
        <w:t>females</w:t>
      </w:r>
      <w:r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)</m:t>
        </m:r>
      </m:oMath>
    </w:p>
    <w:p w14:paraId="57900F5C" w14:textId="3E18909A" w:rsidR="00E0758D" w:rsidRPr="00E0758D" w:rsidRDefault="00E0758D" w:rsidP="00E0758D">
      <w:pPr>
        <w:pStyle w:val="a3"/>
        <w:spacing w:after="160" w:line="259" w:lineRule="auto"/>
        <w:rPr>
          <w:sz w:val="15"/>
          <w:szCs w:val="15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log(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  <w:sz w:val="15"/>
              <w:szCs w:val="15"/>
            </w:rPr>
            <m:t>)</m:t>
          </m:r>
          <m: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-1.183+0.039 HIV Instruction -0.164 Age +1.212×(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0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)-0.187 HIV Knowledge-0.663 HIV Instruction×(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0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)</m:t>
          </m:r>
        </m:oMath>
      </m:oMathPara>
    </w:p>
    <w:p w14:paraId="4CAA1835" w14:textId="46B735A0" w:rsidR="00E0758D" w:rsidRPr="00E0758D" w:rsidRDefault="00E0758D" w:rsidP="00E0758D">
      <w:pPr>
        <w:pStyle w:val="a3"/>
        <w:spacing w:after="160" w:line="259" w:lineRule="auto"/>
        <w:rPr>
          <w:rFonts w:hint="eastAsia"/>
          <w:sz w:val="20"/>
          <w:szCs w:val="20"/>
          <w:lang w:eastAsia="zh-CN"/>
        </w:rPr>
      </w:pPr>
      <w:r>
        <w:rPr>
          <w:sz w:val="15"/>
          <w:szCs w:val="15"/>
          <w:lang w:eastAsia="zh-CN"/>
        </w:rPr>
        <w:tab/>
      </w:r>
      <m:oMath>
        <m:r>
          <w:rPr>
            <w:rFonts w:ascii="Cambria Math" w:hAnsi="Cambria Math"/>
            <w:sz w:val="20"/>
            <w:szCs w:val="20"/>
            <w:lang w:eastAsia="zh-CN"/>
          </w:rPr>
          <m:t>=</m:t>
        </m:r>
        <m:r>
          <w:rPr>
            <w:rFonts w:ascii="Cambria Math" w:hAnsi="Cambria Math"/>
            <w:sz w:val="20"/>
            <w:szCs w:val="20"/>
            <w:lang w:eastAsia="zh-CN"/>
          </w:rPr>
          <m:t>-1.183+0.039 HIV Instruction -0.164 Age-0.187 HIV Knowledge</m:t>
        </m:r>
      </m:oMath>
    </w:p>
    <w:p w14:paraId="49BCA3D6" w14:textId="77777777" w:rsidR="00E0758D" w:rsidRPr="00677036" w:rsidRDefault="00E0758D" w:rsidP="00C65D60">
      <w:pPr>
        <w:pStyle w:val="a3"/>
        <w:spacing w:after="160" w:line="259" w:lineRule="auto"/>
      </w:pPr>
    </w:p>
    <w:p w14:paraId="31D35192" w14:textId="77777777" w:rsidR="00C65D60" w:rsidRPr="00677036" w:rsidRDefault="00A77F30" w:rsidP="00C65D60">
      <w:pPr>
        <w:pStyle w:val="a3"/>
        <w:numPr>
          <w:ilvl w:val="0"/>
          <w:numId w:val="3"/>
        </w:numPr>
        <w:spacing w:after="160" w:line="259" w:lineRule="auto"/>
      </w:pPr>
      <w:r w:rsidRPr="00677036">
        <w:rPr>
          <w:color w:val="0000FF"/>
        </w:rPr>
        <w:t>[</w:t>
      </w:r>
      <w:r w:rsidR="00594ED3" w:rsidRPr="00677036">
        <w:rPr>
          <w:color w:val="0000FF"/>
        </w:rPr>
        <w:t>10</w:t>
      </w:r>
      <w:r w:rsidRPr="00677036">
        <w:rPr>
          <w:color w:val="0000FF"/>
        </w:rPr>
        <w:t xml:space="preserve">] </w:t>
      </w:r>
      <w:r w:rsidR="00C65D60" w:rsidRPr="00677036">
        <w:t xml:space="preserve">Report the adjusted OR for the effect of HIV instruction on IV drug use </w:t>
      </w:r>
      <w:r w:rsidR="00C65D60" w:rsidRPr="00354566">
        <w:rPr>
          <w:highlight w:val="yellow"/>
        </w:rPr>
        <w:t>in males.</w:t>
      </w:r>
      <w:r w:rsidR="00C65D60" w:rsidRPr="00677036">
        <w:t xml:space="preserve">  Report the adjusted OR for the effect of HIV instruction on IV drug use in </w:t>
      </w:r>
      <w:r w:rsidR="00C65D60" w:rsidRPr="00354566">
        <w:rPr>
          <w:highlight w:val="yellow"/>
        </w:rPr>
        <w:t>females</w:t>
      </w:r>
      <w:r w:rsidR="00C65D60" w:rsidRPr="00677036">
        <w:t>.</w:t>
      </w:r>
      <w:r w:rsidR="002D5729" w:rsidRPr="00677036">
        <w:t xml:space="preserve"> </w:t>
      </w:r>
      <w:r w:rsidR="00037705" w:rsidRPr="00677036">
        <w:t>In the model above, i</w:t>
      </w:r>
      <w:r w:rsidR="00594ED3" w:rsidRPr="00677036">
        <w:t xml:space="preserve">s </w:t>
      </w:r>
      <w:r w:rsidR="002D5729" w:rsidRPr="00677036">
        <w:t xml:space="preserve">HIV instruction </w:t>
      </w:r>
      <w:r w:rsidR="00594ED3" w:rsidRPr="00354566">
        <w:rPr>
          <w:highlight w:val="yellow"/>
        </w:rPr>
        <w:t>significantly</w:t>
      </w:r>
      <w:r w:rsidR="00594ED3" w:rsidRPr="00677036">
        <w:t xml:space="preserve"> associated with IV drug use in </w:t>
      </w:r>
      <w:r w:rsidR="00594ED3" w:rsidRPr="00354566">
        <w:rPr>
          <w:highlight w:val="yellow"/>
        </w:rPr>
        <w:t>females</w:t>
      </w:r>
      <w:r w:rsidR="00594ED3" w:rsidRPr="00677036">
        <w:t>?</w:t>
      </w:r>
    </w:p>
    <w:p w14:paraId="12ED09D6" w14:textId="6C13F0A9" w:rsidR="00C65D60" w:rsidRDefault="00C65D60" w:rsidP="00C65D60">
      <w:pPr>
        <w:pStyle w:val="a3"/>
        <w:spacing w:after="160" w:line="259" w:lineRule="auto"/>
      </w:pPr>
    </w:p>
    <w:p w14:paraId="76C13D67" w14:textId="24C82C3E" w:rsidR="00354566" w:rsidRDefault="00354566" w:rsidP="00C65D60">
      <w:pPr>
        <w:pStyle w:val="a3"/>
        <w:spacing w:after="160" w:line="259" w:lineRule="auto"/>
      </w:pPr>
      <w:r>
        <w:t>T</w:t>
      </w:r>
      <w:r w:rsidRPr="00677036">
        <w:t xml:space="preserve">he adjusted OR for the effect of HIV instruction on IV drug use </w:t>
      </w:r>
      <w:r w:rsidRPr="00354566">
        <w:rPr>
          <w:highlight w:val="yellow"/>
        </w:rPr>
        <w:t>in males.</w:t>
      </w:r>
      <w:r w:rsidRPr="00677036">
        <w:t xml:space="preserve"> </w:t>
      </w:r>
    </w:p>
    <w:p w14:paraId="17DA1C2E" w14:textId="52A10A44" w:rsidR="00354566" w:rsidRPr="00B647E4" w:rsidRDefault="00354566" w:rsidP="00354566">
      <w:pPr>
        <w:pStyle w:val="a3"/>
        <w:spacing w:after="160" w:line="259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-0.624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0.54</m:t>
          </m:r>
        </m:oMath>
      </m:oMathPara>
    </w:p>
    <w:p w14:paraId="15BAF446" w14:textId="77777777" w:rsidR="00354566" w:rsidRDefault="00354566" w:rsidP="00C65D60">
      <w:pPr>
        <w:pStyle w:val="a3"/>
        <w:spacing w:after="160" w:line="259" w:lineRule="auto"/>
      </w:pPr>
    </w:p>
    <w:p w14:paraId="54048492" w14:textId="38EAE40B" w:rsidR="00354566" w:rsidRDefault="00354566" w:rsidP="00C65D60">
      <w:pPr>
        <w:pStyle w:val="a3"/>
        <w:spacing w:after="160" w:line="259" w:lineRule="auto"/>
      </w:pPr>
      <w:r>
        <w:t>T</w:t>
      </w:r>
      <w:r w:rsidRPr="00677036">
        <w:t xml:space="preserve">he adjusted OR for the effect of HIV instruction on IV drug use in </w:t>
      </w:r>
      <w:r w:rsidRPr="00354566">
        <w:rPr>
          <w:highlight w:val="yellow"/>
        </w:rPr>
        <w:t>females</w:t>
      </w:r>
      <w:r w:rsidRPr="00677036">
        <w:t>.</w:t>
      </w:r>
    </w:p>
    <w:p w14:paraId="2577D5D6" w14:textId="0AF3B98D" w:rsidR="00354566" w:rsidRPr="00B647E4" w:rsidRDefault="00354566" w:rsidP="00354566">
      <w:pPr>
        <w:pStyle w:val="a3"/>
        <w:spacing w:after="160" w:line="259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OR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0.039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1.04</m:t>
          </m:r>
        </m:oMath>
      </m:oMathPara>
    </w:p>
    <w:p w14:paraId="061C94C9" w14:textId="1C1977AC" w:rsidR="00354566" w:rsidRDefault="00354566" w:rsidP="00C65D60">
      <w:pPr>
        <w:pStyle w:val="a3"/>
        <w:spacing w:after="160" w:line="259" w:lineRule="auto"/>
      </w:pPr>
    </w:p>
    <w:p w14:paraId="3353047F" w14:textId="0047534C" w:rsidR="00354566" w:rsidRDefault="00354566" w:rsidP="00C65D60">
      <w:pPr>
        <w:pStyle w:val="a3"/>
        <w:spacing w:after="160" w:line="259" w:lineRule="auto"/>
        <w:rPr>
          <w:lang w:eastAsia="zh-CN"/>
        </w:rPr>
      </w:pPr>
      <w:r>
        <w:rPr>
          <w:lang w:eastAsia="zh-CN"/>
        </w:rPr>
        <w:t xml:space="preserve">Hypothesis test of if </w:t>
      </w:r>
      <w:r w:rsidRPr="00677036">
        <w:t xml:space="preserve">HIV instruction </w:t>
      </w:r>
      <w:r w:rsidRPr="00354566">
        <w:rPr>
          <w:highlight w:val="yellow"/>
        </w:rPr>
        <w:t>significantly</w:t>
      </w:r>
      <w:r w:rsidRPr="00677036">
        <w:t xml:space="preserve"> associated with IV drug use in </w:t>
      </w:r>
      <w:r w:rsidRPr="00354566">
        <w:rPr>
          <w:highlight w:val="yellow"/>
        </w:rPr>
        <w:t>females</w:t>
      </w:r>
      <w:r>
        <w:t>:</w:t>
      </w:r>
    </w:p>
    <w:p w14:paraId="1C459EA1" w14:textId="77777777" w:rsidR="00354566" w:rsidRDefault="00354566" w:rsidP="00354566">
      <w:pPr>
        <w:spacing w:after="0" w:line="259" w:lineRule="auto"/>
      </w:pPr>
      <w:r>
        <w:tab/>
      </w:r>
      <w:r w:rsidRPr="0088326B">
        <w:t xml:space="preserve">(1) State the null </w:t>
      </w:r>
      <w:r w:rsidRPr="00AD7CAC">
        <w:t>and alternative hypotheses</w:t>
      </w:r>
    </w:p>
    <w:p w14:paraId="35E33578" w14:textId="3C92B812" w:rsidR="00354566" w:rsidRDefault="00354566" w:rsidP="00354566">
      <w:pPr>
        <w:spacing w:after="0" w:line="259" w:lineRule="auto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lang w:eastAsia="zh-CN"/>
        </w:rPr>
        <w:t xml:space="preserve">  vs.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</w:p>
    <w:p w14:paraId="68871229" w14:textId="77777777" w:rsidR="00354566" w:rsidRDefault="00354566" w:rsidP="00354566">
      <w:pPr>
        <w:spacing w:after="0" w:line="259" w:lineRule="auto"/>
      </w:pPr>
    </w:p>
    <w:p w14:paraId="20D0995F" w14:textId="77777777" w:rsidR="00354566" w:rsidRDefault="00354566" w:rsidP="00354566">
      <w:pPr>
        <w:spacing w:after="0" w:line="259" w:lineRule="auto"/>
      </w:pPr>
      <w:r>
        <w:tab/>
        <w:t xml:space="preserve">(2) Specify the significance level, </w:t>
      </w:r>
      <w:r w:rsidRPr="00607D03">
        <w:t>α = 0.05</w:t>
      </w:r>
    </w:p>
    <w:p w14:paraId="7D988941" w14:textId="77777777" w:rsidR="00354566" w:rsidRDefault="00354566" w:rsidP="00354566">
      <w:pPr>
        <w:spacing w:after="0" w:line="259" w:lineRule="auto"/>
      </w:pPr>
    </w:p>
    <w:p w14:paraId="5FD68835" w14:textId="77777777" w:rsidR="00354566" w:rsidRPr="007B5EE2" w:rsidRDefault="00354566" w:rsidP="00354566">
      <w:pPr>
        <w:spacing w:after="0" w:line="259" w:lineRule="auto"/>
      </w:pPr>
      <w:r>
        <w:tab/>
        <w:t>(3) Compute the test statistic</w:t>
      </w:r>
    </w:p>
    <w:p w14:paraId="4434545C" w14:textId="61B55BAB" w:rsidR="00354566" w:rsidRPr="007B5EE2" w:rsidRDefault="00354566" w:rsidP="00354566">
      <w:pPr>
        <w:pStyle w:val="a3"/>
        <w:rPr>
          <w:rFonts w:ascii="Calibri" w:hAnsi="Calibri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b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0.039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42</m:t>
              </m:r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0.09</m:t>
          </m:r>
          <m:r>
            <w:rPr>
              <w:rFonts w:ascii="Cambria Math" w:hAnsi="Cambria Math"/>
            </w:rPr>
            <m:t xml:space="preserve">  ~ N(0, 1</m:t>
          </m:r>
          <m:r>
            <w:rPr>
              <w:rFonts w:ascii="Cambria Math" w:hAnsi="Cambria Math"/>
            </w:rPr>
            <m:t>)</m:t>
          </m:r>
        </m:oMath>
      </m:oMathPara>
    </w:p>
    <w:p w14:paraId="269537F9" w14:textId="77777777" w:rsidR="00354566" w:rsidRDefault="00354566" w:rsidP="00354566">
      <w:pPr>
        <w:spacing w:after="0" w:line="259" w:lineRule="auto"/>
      </w:pPr>
      <w:r>
        <w:tab/>
        <w:t xml:space="preserve">(4) Generate the decision rule </w:t>
      </w:r>
    </w:p>
    <w:p w14:paraId="45910A2C" w14:textId="77777777" w:rsidR="00354566" w:rsidRDefault="00354566" w:rsidP="00354566">
      <w:pPr>
        <w:spacing w:after="0" w:line="259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iven </w:t>
      </w:r>
      <w:r w:rsidRPr="00607D03">
        <w:t>α = 0.05</w:t>
      </w:r>
      <w:r>
        <w:t xml:space="preserve">, </w:t>
      </w:r>
    </w:p>
    <w:p w14:paraId="68401518" w14:textId="77777777" w:rsidR="00354566" w:rsidRPr="0031398A" w:rsidRDefault="00354566" w:rsidP="00354566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eastAsia="zh-CN"/>
        </w:rPr>
        <w:t xml:space="preserve"> if </w:t>
      </w:r>
      <m:oMath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sz w:val="21"/>
            <w:szCs w:val="21"/>
          </w:rPr>
          <m:t>z| 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0.975</m:t>
            </m:r>
          </m:sub>
        </m:sSub>
        <m:r>
          <w:rPr>
            <w:rFonts w:ascii="Cambria Math" w:hAnsi="Cambria Math"/>
            <w:sz w:val="21"/>
            <w:szCs w:val="21"/>
          </w:rPr>
          <m:t>=1.96</m:t>
        </m:r>
      </m:oMath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or if  </w:t>
      </w:r>
      <m:oMath>
        <m:r>
          <w:rPr>
            <w:rFonts w:ascii="Cambria Math" w:hAnsi="Cambria Math"/>
            <w:sz w:val="21"/>
            <w:szCs w:val="21"/>
            <w:lang w:eastAsia="zh-CN"/>
          </w:rPr>
          <m:t>p≤0.05</m:t>
        </m:r>
      </m:oMath>
    </w:p>
    <w:p w14:paraId="7D76351F" w14:textId="77777777" w:rsidR="00354566" w:rsidRDefault="00354566" w:rsidP="00354566">
      <w:pPr>
        <w:spacing w:after="0" w:line="259" w:lineRule="auto"/>
      </w:pPr>
    </w:p>
    <w:p w14:paraId="3AE0ECAF" w14:textId="77777777" w:rsidR="00354566" w:rsidRPr="006B72DB" w:rsidRDefault="00354566" w:rsidP="00354566">
      <w:pPr>
        <w:spacing w:after="0" w:line="259" w:lineRule="auto"/>
      </w:pPr>
      <w:r>
        <w:lastRenderedPageBreak/>
        <w:tab/>
        <w:t>(5) Draw a</w:t>
      </w:r>
      <w:r w:rsidRPr="00AD7CAC">
        <w:t xml:space="preserve"> </w:t>
      </w:r>
      <w:r>
        <w:t xml:space="preserve">statistical conclusion and state the conclusion in words in the context of the problem.  </w:t>
      </w:r>
    </w:p>
    <w:p w14:paraId="61E4CA51" w14:textId="16A10505" w:rsidR="00354566" w:rsidRPr="0031398A" w:rsidRDefault="00354566" w:rsidP="00354566">
      <w:pPr>
        <w:spacing w:after="0" w:line="259" w:lineRule="auto"/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lang w:eastAsia="zh-CN"/>
          </w:rPr>
          <m:t>|</m:t>
        </m:r>
        <m:r>
          <w:rPr>
            <w:rFonts w:ascii="Cambria Math" w:hAnsi="Cambria Math"/>
            <w:sz w:val="21"/>
            <w:szCs w:val="21"/>
          </w:rPr>
          <m:t>z| =</m:t>
        </m:r>
        <m:r>
          <w:rPr>
            <w:rFonts w:ascii="Cambria Math" w:hAnsi="Cambria Math"/>
            <w:sz w:val="21"/>
            <w:szCs w:val="21"/>
          </w:rPr>
          <m:t>0.09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&lt;</m:t>
        </m:r>
        <m:r>
          <w:rPr>
            <w:rFonts w:ascii="Cambria Math" w:hAnsi="Cambria Math"/>
            <w:sz w:val="21"/>
            <w:szCs w:val="21"/>
            <w:lang w:eastAsia="zh-CN"/>
          </w:rPr>
          <m:t>1.96</m:t>
        </m:r>
        <m:r>
          <w:rPr>
            <w:rFonts w:ascii="Cambria Math" w:hAnsi="Cambria Math"/>
            <w:sz w:val="21"/>
            <w:szCs w:val="21"/>
          </w:rPr>
          <m:t xml:space="preserve">  →</m:t>
        </m:r>
        <m:r>
          <w:rPr>
            <w:rFonts w:ascii="Cambria Math" w:hAnsi="Cambria Math"/>
            <w:sz w:val="21"/>
            <w:szCs w:val="21"/>
          </w:rPr>
          <m:t>Fail to r</m:t>
        </m:r>
        <m:r>
          <w:rPr>
            <w:rFonts w:ascii="Cambria Math" w:hAnsi="Cambria Math"/>
            <w:sz w:val="21"/>
            <w:szCs w:val="21"/>
          </w:rPr>
          <m:t xml:space="preserve">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6FE888A" w14:textId="3B38CB7C" w:rsidR="00354566" w:rsidRPr="00354566" w:rsidRDefault="00354566" w:rsidP="00354566">
      <w:pPr>
        <w:spacing w:after="0" w:line="259" w:lineRule="auto"/>
        <w:rPr>
          <w:rFonts w:hint="eastAsia"/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sz w:val="21"/>
            <w:szCs w:val="21"/>
            <w:lang w:eastAsia="zh-CN"/>
          </w:rPr>
          <m:t>or p=P(Z≥</m:t>
        </m:r>
        <m:r>
          <w:rPr>
            <w:rFonts w:ascii="Cambria Math" w:hAnsi="Cambria Math"/>
            <w:sz w:val="21"/>
            <w:szCs w:val="21"/>
            <w:lang w:eastAsia="zh-CN"/>
          </w:rPr>
          <m:t>0.09</m:t>
        </m:r>
        <m:r>
          <w:rPr>
            <w:rFonts w:ascii="Cambria Math" w:hAnsi="Cambria Math"/>
            <w:sz w:val="21"/>
            <w:szCs w:val="21"/>
            <w:lang w:eastAsia="zh-CN"/>
          </w:rPr>
          <m:t>)=0.</m:t>
        </m:r>
        <m:r>
          <w:rPr>
            <w:rFonts w:ascii="Cambria Math" w:hAnsi="Cambria Math"/>
            <w:sz w:val="21"/>
            <w:szCs w:val="21"/>
            <w:lang w:eastAsia="zh-CN"/>
          </w:rPr>
          <m:t>93&gt;</m:t>
        </m:r>
        <m:r>
          <w:rPr>
            <w:rFonts w:ascii="Cambria Math" w:hAnsi="Cambria Math"/>
            <w:sz w:val="21"/>
            <w:szCs w:val="21"/>
            <w:lang w:eastAsia="zh-CN"/>
          </w:rPr>
          <m:t xml:space="preserve">0.05 </m:t>
        </m:r>
        <m:r>
          <w:rPr>
            <w:rFonts w:ascii="Cambria Math" w:hAnsi="Cambria Math"/>
            <w:sz w:val="21"/>
            <w:szCs w:val="21"/>
          </w:rPr>
          <m:t>→</m:t>
        </m:r>
        <m:r>
          <w:rPr>
            <w:rFonts w:ascii="Cambria Math" w:hAnsi="Cambria Math"/>
            <w:sz w:val="21"/>
            <w:szCs w:val="21"/>
          </w:rPr>
          <m:t>Fail to r</m:t>
        </m:r>
        <m:r>
          <w:rPr>
            <w:rFonts w:ascii="Cambria Math" w:hAnsi="Cambria Math"/>
            <w:sz w:val="21"/>
            <w:szCs w:val="21"/>
          </w:rPr>
          <m:t xml:space="preserve">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DC8CAE3" w14:textId="4B0F7299" w:rsidR="00354566" w:rsidRPr="007B5EE2" w:rsidRDefault="00354566" w:rsidP="00354566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onclusion: There is evidence </w:t>
      </w:r>
      <w:r>
        <w:rPr>
          <w:lang w:eastAsia="zh-CN"/>
        </w:rPr>
        <w:t>to fail to</w:t>
      </w:r>
      <w:r>
        <w:rPr>
          <w:lang w:eastAsia="zh-CN"/>
        </w:rPr>
        <w:t xml:space="preserve">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eastAsia="zh-CN"/>
        </w:rPr>
        <w:t xml:space="preserve">and conclude that </w:t>
      </w:r>
      <w:r w:rsidRPr="00677036">
        <w:t xml:space="preserve">HIV instruction </w:t>
      </w:r>
      <w:r>
        <w:t xml:space="preserve">is not </w:t>
      </w:r>
      <w:r>
        <w:tab/>
      </w:r>
      <w:r w:rsidRPr="00354566">
        <w:rPr>
          <w:highlight w:val="yellow"/>
        </w:rPr>
        <w:t>significantly</w:t>
      </w:r>
      <w:r w:rsidRPr="00677036">
        <w:t xml:space="preserve"> associated with IV drug use in </w:t>
      </w:r>
      <w:r w:rsidRPr="00354566">
        <w:rPr>
          <w:highlight w:val="yellow"/>
        </w:rPr>
        <w:t>females</w:t>
      </w:r>
    </w:p>
    <w:p w14:paraId="407ACA15" w14:textId="77777777" w:rsidR="00354566" w:rsidRPr="00677036" w:rsidRDefault="00354566" w:rsidP="00C65D60">
      <w:pPr>
        <w:pStyle w:val="a3"/>
        <w:spacing w:after="160" w:line="259" w:lineRule="auto"/>
        <w:rPr>
          <w:rFonts w:hint="eastAsia"/>
          <w:lang w:eastAsia="zh-CN"/>
        </w:rPr>
      </w:pPr>
    </w:p>
    <w:p w14:paraId="2A9F0845" w14:textId="0966AC3F" w:rsidR="004F25E7" w:rsidRDefault="004F25E7" w:rsidP="00013C74">
      <w:pPr>
        <w:pStyle w:val="a3"/>
        <w:numPr>
          <w:ilvl w:val="0"/>
          <w:numId w:val="3"/>
        </w:numPr>
        <w:spacing w:after="160" w:line="259" w:lineRule="auto"/>
      </w:pPr>
      <w:r w:rsidRPr="00677036">
        <w:rPr>
          <w:color w:val="0000FF"/>
        </w:rPr>
        <w:t>[</w:t>
      </w:r>
      <w:r w:rsidR="00013C74" w:rsidRPr="00677036">
        <w:rPr>
          <w:color w:val="0000FF"/>
        </w:rPr>
        <w:t>5</w:t>
      </w:r>
      <w:r w:rsidRPr="00677036">
        <w:rPr>
          <w:color w:val="0000FF"/>
        </w:rPr>
        <w:t>]</w:t>
      </w:r>
      <w:r w:rsidRPr="00677036">
        <w:t xml:space="preserve"> </w:t>
      </w:r>
      <w:r w:rsidR="00965A12" w:rsidRPr="00262DB4">
        <w:rPr>
          <w:highlight w:val="yellow"/>
        </w:rPr>
        <w:t>Controlling</w:t>
      </w:r>
      <w:r w:rsidR="00965A12" w:rsidRPr="00677036">
        <w:t xml:space="preserve"> for all the other variables included in the model, </w:t>
      </w:r>
      <w:r w:rsidR="009D13B3" w:rsidRPr="00677036">
        <w:t>a</w:t>
      </w:r>
      <w:r w:rsidRPr="00677036">
        <w:t xml:space="preserve">s a student becomes </w:t>
      </w:r>
      <w:r w:rsidRPr="00262DB4">
        <w:rPr>
          <w:highlight w:val="yellow"/>
        </w:rPr>
        <w:t>older</w:t>
      </w:r>
      <w:r w:rsidRPr="00677036">
        <w:t xml:space="preserve">, does the probability that he or she has </w:t>
      </w:r>
      <w:r w:rsidRPr="00262DB4">
        <w:rPr>
          <w:highlight w:val="yellow"/>
        </w:rPr>
        <w:t>used</w:t>
      </w:r>
      <w:r w:rsidRPr="00677036">
        <w:t xml:space="preserve"> intravenous drugs in the past year increase or decrease?</w:t>
      </w:r>
      <w:r w:rsidR="00965A12" w:rsidRPr="00677036">
        <w:t xml:space="preserve"> Explain.</w:t>
      </w:r>
    </w:p>
    <w:p w14:paraId="18472879" w14:textId="23839137" w:rsidR="00262DB4" w:rsidRPr="00677036" w:rsidRDefault="00262DB4" w:rsidP="00262DB4">
      <w:pPr>
        <w:spacing w:after="160" w:line="259" w:lineRule="auto"/>
        <w:ind w:left="360"/>
        <w:rPr>
          <w:rFonts w:hint="eastAsia"/>
          <w:lang w:eastAsia="zh-CN"/>
        </w:rPr>
      </w:pPr>
      <w:r>
        <w:tab/>
        <w:t xml:space="preserve">The probability </w:t>
      </w:r>
      <w:r w:rsidRPr="00677036">
        <w:t xml:space="preserve">that he or she has </w:t>
      </w:r>
      <w:r w:rsidRPr="00262DB4">
        <w:rPr>
          <w:highlight w:val="yellow"/>
        </w:rPr>
        <w:t>used</w:t>
      </w:r>
      <w:r w:rsidRPr="00677036">
        <w:t xml:space="preserve"> intravenous drugs in the past year </w:t>
      </w:r>
      <w:r>
        <w:t>will</w:t>
      </w:r>
      <w:r w:rsidRPr="00677036">
        <w:t xml:space="preserve"> decrease</w:t>
      </w:r>
      <w:r>
        <w:t xml:space="preserve"> because </w:t>
      </w:r>
      <w:r>
        <w:tab/>
        <w:t xml:space="preserve">the estimated slope of age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is </w:t>
      </w:r>
      <w:r w:rsidRPr="00677036">
        <w:rPr>
          <w:bCs/>
        </w:rPr>
        <w:t>-0.164</w:t>
      </w:r>
      <w:r>
        <w:rPr>
          <w:bCs/>
        </w:rPr>
        <w:t xml:space="preserve"> &lt;0, </w:t>
      </w:r>
      <w:r>
        <w:rPr>
          <w:lang w:eastAsia="zh-CN"/>
        </w:rPr>
        <w:t xml:space="preserve">indicates that larger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are related to a </w:t>
      </w:r>
      <w:r>
        <w:rPr>
          <w:lang w:eastAsia="zh-CN"/>
        </w:rPr>
        <w:tab/>
      </w:r>
      <w:r>
        <w:rPr>
          <w:lang w:eastAsia="zh-CN"/>
        </w:rPr>
        <w:t>smaller log-odds, when log-odds decrease, the probability also decreases.</w:t>
      </w:r>
    </w:p>
    <w:p w14:paraId="56C4F538" w14:textId="733392BC" w:rsidR="00262DB4" w:rsidRDefault="004F25E7" w:rsidP="00262DB4">
      <w:pPr>
        <w:pStyle w:val="a3"/>
        <w:numPr>
          <w:ilvl w:val="0"/>
          <w:numId w:val="3"/>
        </w:numPr>
        <w:spacing w:after="160" w:line="259" w:lineRule="auto"/>
      </w:pPr>
      <w:r w:rsidRPr="00677036">
        <w:rPr>
          <w:color w:val="0000FF"/>
        </w:rPr>
        <w:t>[</w:t>
      </w:r>
      <w:r w:rsidR="007749F2" w:rsidRPr="00677036">
        <w:rPr>
          <w:color w:val="0000FF"/>
        </w:rPr>
        <w:t>6</w:t>
      </w:r>
      <w:r w:rsidRPr="00677036">
        <w:rPr>
          <w:color w:val="0000FF"/>
        </w:rPr>
        <w:t>]</w:t>
      </w:r>
      <w:r w:rsidRPr="00677036">
        <w:t xml:space="preserve"> Using the model reported above, what is the </w:t>
      </w:r>
      <w:r w:rsidRPr="00262DB4">
        <w:rPr>
          <w:highlight w:val="yellow"/>
        </w:rPr>
        <w:t>estimated probability</w:t>
      </w:r>
      <w:r w:rsidRPr="00677036">
        <w:t xml:space="preserve"> of IV drug use for a </w:t>
      </w:r>
      <w:proofErr w:type="gramStart"/>
      <w:r w:rsidRPr="00262DB4">
        <w:rPr>
          <w:highlight w:val="yellow"/>
        </w:rPr>
        <w:t>13</w:t>
      </w:r>
      <w:r w:rsidRPr="00677036">
        <w:t>-year old</w:t>
      </w:r>
      <w:proofErr w:type="gramEnd"/>
      <w:r w:rsidRPr="00677036">
        <w:t xml:space="preserve"> </w:t>
      </w:r>
      <w:r w:rsidRPr="00262DB4">
        <w:rPr>
          <w:highlight w:val="yellow"/>
        </w:rPr>
        <w:t>male</w:t>
      </w:r>
      <w:r w:rsidRPr="00677036">
        <w:t xml:space="preserve"> who did </w:t>
      </w:r>
      <w:r w:rsidRPr="00262DB4">
        <w:rPr>
          <w:highlight w:val="yellow"/>
        </w:rPr>
        <w:t>not</w:t>
      </w:r>
      <w:r w:rsidRPr="00677036">
        <w:t xml:space="preserve"> receive HIV instruction and who does </w:t>
      </w:r>
      <w:r w:rsidRPr="00262DB4">
        <w:rPr>
          <w:highlight w:val="yellow"/>
        </w:rPr>
        <w:t>not</w:t>
      </w:r>
      <w:r w:rsidRPr="00677036">
        <w:t xml:space="preserve"> possess good general knowledge about HIV?</w:t>
      </w:r>
      <w:r w:rsidR="004056D8" w:rsidRPr="00677036">
        <w:t xml:space="preserve"> Assume these values are i</w:t>
      </w:r>
      <w:r w:rsidR="004056D8" w:rsidRPr="00262DB4">
        <w:rPr>
          <w:highlight w:val="yellow"/>
        </w:rPr>
        <w:t>n the range</w:t>
      </w:r>
      <w:r w:rsidR="004056D8" w:rsidRPr="00677036">
        <w:t xml:space="preserve"> of the data used to fit the model.</w:t>
      </w:r>
    </w:p>
    <w:p w14:paraId="0B2F24E1" w14:textId="77777777" w:rsidR="00262DB4" w:rsidRDefault="00262DB4" w:rsidP="00262DB4">
      <w:pPr>
        <w:pStyle w:val="a3"/>
        <w:spacing w:after="160" w:line="259" w:lineRule="auto"/>
        <w:rPr>
          <w:lang w:eastAsia="zh-CN"/>
        </w:rPr>
      </w:pPr>
    </w:p>
    <w:p w14:paraId="2EE2644B" w14:textId="51D2485E" w:rsidR="00262DB4" w:rsidRDefault="00262DB4" w:rsidP="00262DB4">
      <w:pPr>
        <w:pStyle w:val="a3"/>
        <w:spacing w:after="160" w:line="259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 xml:space="preserve">he fitted logistic model is: </w:t>
      </w:r>
    </w:p>
    <w:p w14:paraId="3E2E65EA" w14:textId="77777777" w:rsidR="00262DB4" w:rsidRPr="00E0758D" w:rsidRDefault="00262DB4" w:rsidP="00262DB4">
      <w:pPr>
        <w:pStyle w:val="a3"/>
        <w:spacing w:after="160" w:line="259" w:lineRule="auto"/>
        <w:rPr>
          <w:sz w:val="15"/>
          <w:szCs w:val="15"/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5"/>
              <w:szCs w:val="15"/>
            </w:rPr>
            <m:t>log(</m:t>
          </m:r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1-</m:t>
              </m:r>
              <m:acc>
                <m:ac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p</m:t>
                  </m:r>
                </m:e>
              </m:acc>
            </m:den>
          </m:f>
          <m:r>
            <w:rPr>
              <w:rFonts w:ascii="Cambria Math" w:hAnsi="Cambria Math"/>
              <w:sz w:val="15"/>
              <w:szCs w:val="15"/>
            </w:rPr>
            <m:t>)</m:t>
          </m:r>
          <m:r>
            <w:rPr>
              <w:rFonts w:ascii="Cambria Math" w:hAnsi="Cambria Math"/>
              <w:sz w:val="15"/>
              <w:szCs w:val="15"/>
            </w:rPr>
            <m:t>=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-1.183+0.039 HIV Instruction -0.164 Age +1.212×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Sex</m:t>
          </m:r>
          <m:r>
            <w:rPr>
              <w:rFonts w:ascii="Cambria Math" w:hAnsi="Cambria Math" w:cs="Cambria Math"/>
              <w:sz w:val="15"/>
              <w:szCs w:val="15"/>
              <w:lang w:eastAsia="zh-CN"/>
            </w:rPr>
            <m:t>-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0.187 HIV Knowledge-0.663 HIV Instruction×</m:t>
          </m:r>
          <m:r>
            <w:rPr>
              <w:rFonts w:ascii="Cambria Math" w:hAnsi="Cambria Math"/>
              <w:sz w:val="15"/>
              <w:szCs w:val="15"/>
              <w:lang w:eastAsia="zh-CN"/>
            </w:rPr>
            <m:t>Sex</m:t>
          </m:r>
        </m:oMath>
      </m:oMathPara>
    </w:p>
    <w:p w14:paraId="17E46737" w14:textId="325CC051" w:rsidR="00262DB4" w:rsidRPr="00262DB4" w:rsidRDefault="00262DB4" w:rsidP="00262DB4">
      <w:pPr>
        <w:spacing w:after="160" w:line="259" w:lineRule="auto"/>
        <w:ind w:left="360"/>
        <w:rPr>
          <w:sz w:val="20"/>
          <w:szCs w:val="20"/>
        </w:rPr>
      </w:pPr>
      <w:r>
        <w:tab/>
      </w:r>
      <w:r>
        <w:tab/>
      </w:r>
      <m:oMath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  <w:lang w:eastAsia="zh-CN"/>
          </w:rPr>
          <m:t xml:space="preserve">-1.183+0.039 </m:t>
        </m:r>
        <m:r>
          <w:rPr>
            <w:rFonts w:ascii="Cambria Math" w:hAnsi="Cambria Math"/>
            <w:sz w:val="20"/>
            <w:szCs w:val="20"/>
          </w:rPr>
          <m:t>x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oftHyphen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  <w:lang w:eastAsia="zh-CN"/>
          </w:rPr>
          <m:t xml:space="preserve"> -0.164 </m:t>
        </m:r>
        <m:r>
          <w:rPr>
            <w:rFonts w:ascii="Cambria Math" w:hAnsi="Cambria Math"/>
            <w:sz w:val="20"/>
            <w:szCs w:val="20"/>
          </w:rPr>
          <m:t>x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oftHyphen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  <w:lang w:eastAsia="zh-CN"/>
          </w:rPr>
          <m:t xml:space="preserve"> +1.212×</m:t>
        </m:r>
        <m:r>
          <w:rPr>
            <w:rFonts w:ascii="Cambria Math" w:hAnsi="Cambria Math"/>
            <w:sz w:val="20"/>
            <w:szCs w:val="20"/>
          </w:rPr>
          <m:t>x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oftHyphen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  <m:r>
          <w:rPr>
            <w:rFonts w:ascii="Cambria Math" w:hAnsi="Cambria Math" w:cs="Cambria Math"/>
            <w:sz w:val="20"/>
            <w:szCs w:val="20"/>
            <w:lang w:eastAsia="zh-CN"/>
          </w:rPr>
          <m:t>-</m:t>
        </m:r>
        <m:r>
          <w:rPr>
            <w:rFonts w:ascii="Cambria Math" w:hAnsi="Cambria Math"/>
            <w:sz w:val="20"/>
            <w:szCs w:val="20"/>
            <w:lang w:eastAsia="zh-CN"/>
          </w:rPr>
          <m:t xml:space="preserve">0.187 </m:t>
        </m:r>
        <m:r>
          <w:rPr>
            <w:rFonts w:ascii="Cambria Math" w:hAnsi="Cambria Math"/>
            <w:sz w:val="20"/>
            <w:szCs w:val="20"/>
          </w:rPr>
          <m:t>x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oftHyphen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4</m:t>
            </m:r>
          </m:sub>
        </m:sSub>
        <m:r>
          <w:rPr>
            <w:rFonts w:ascii="Cambria Math" w:hAnsi="Cambria Math"/>
            <w:sz w:val="20"/>
            <w:szCs w:val="20"/>
            <w:lang w:eastAsia="zh-CN"/>
          </w:rPr>
          <m:t>-0.663</m:t>
        </m:r>
        <m:r>
          <w:rPr>
            <w:rFonts w:ascii="Cambria Math" w:hAnsi="Cambria Math"/>
            <w:sz w:val="20"/>
            <w:szCs w:val="20"/>
          </w:rPr>
          <m:t>x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oftHyphen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x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w:softHyphen/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3</m:t>
            </m:r>
          </m:sub>
        </m:sSub>
      </m:oMath>
    </w:p>
    <w:p w14:paraId="4CFEEE61" w14:textId="02E02B16" w:rsidR="00262DB4" w:rsidRDefault="00262DB4" w:rsidP="00262DB4">
      <w:pPr>
        <w:pStyle w:val="a3"/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robability </w:t>
      </w:r>
      <w:r w:rsidRPr="00677036">
        <w:t>of IV drug use</w:t>
      </w:r>
      <w:r>
        <w:t xml:space="preserve"> </w:t>
      </w:r>
      <w:r>
        <w:t>is</w:t>
      </w:r>
    </w:p>
    <w:p w14:paraId="38E65F72" w14:textId="157B0918" w:rsidR="00262DB4" w:rsidRDefault="00262DB4" w:rsidP="00262DB4">
      <w:pPr>
        <w:pStyle w:val="a3"/>
        <w:rPr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-1.183+0.039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-0.164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+1.212×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0"/>
                      <w:szCs w:val="20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0.187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-0.663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-1.183+0.039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-0.164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 +1.212×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Cambria Math"/>
                      <w:sz w:val="20"/>
                      <w:szCs w:val="20"/>
                      <w:lang w:eastAsia="zh-CN"/>
                    </w:rPr>
                    <m:t>-</m:t>
                  </m:r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 xml:space="preserve">0.187 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  <w:lang w:eastAsia="zh-CN"/>
                    </w:rPr>
                    <m:t>-0.663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w:softHyphen/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3</m:t>
                      </m:r>
                    </m:sub>
                  </m:sSub>
                </m:sup>
              </m:sSup>
            </m:den>
          </m:f>
        </m:oMath>
      </m:oMathPara>
    </w:p>
    <w:p w14:paraId="1785D9A9" w14:textId="6F73D747" w:rsidR="00262DB4" w:rsidRDefault="00262DB4" w:rsidP="00262DB4">
      <w:pPr>
        <w:spacing w:after="160" w:line="259" w:lineRule="auto"/>
        <w:ind w:left="360"/>
      </w:pPr>
      <w:r>
        <w:tab/>
        <w:t xml:space="preserve">Plug in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, 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04FBD55B" w14:textId="7FCF202C" w:rsidR="00262DB4" w:rsidRPr="00B647E4" w:rsidRDefault="00262DB4" w:rsidP="00262DB4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-1.183+0.039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-0.164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+1.212×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Cambria Math"/>
                  <w:sz w:val="20"/>
                  <w:szCs w:val="20"/>
                  <w:lang w:eastAsia="zh-CN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0.187 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>-0.663</m:t>
              </m:r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b>
              </m:sSub>
            </m:sup>
          </m:sSup>
        </m:oMath>
      </m:oMathPara>
    </w:p>
    <w:p w14:paraId="4C34B6EF" w14:textId="7B6DA363" w:rsidR="00262DB4" w:rsidRPr="00B647E4" w:rsidRDefault="00262DB4" w:rsidP="00262DB4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-1.183 -0.164 </m:t>
              </m:r>
              <m:r>
                <w:rPr>
                  <w:rFonts w:ascii="Cambria Math" w:hAnsi="Cambria Math"/>
                  <w:sz w:val="20"/>
                  <w:szCs w:val="20"/>
                </w:rPr>
                <m:t>×13</m:t>
              </m:r>
              <m:r>
                <w:rPr>
                  <w:rFonts w:ascii="Cambria Math" w:hAnsi="Cambria Math"/>
                  <w:sz w:val="20"/>
                  <w:szCs w:val="20"/>
                  <w:lang w:eastAsia="zh-CN"/>
                </w:rPr>
                <m:t xml:space="preserve"> +1.212×</m:t>
              </m:r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0.12</m:t>
          </m:r>
        </m:oMath>
      </m:oMathPara>
    </w:p>
    <w:p w14:paraId="1D5AD57A" w14:textId="77777777" w:rsidR="00262DB4" w:rsidRDefault="00262DB4" w:rsidP="00262DB4">
      <w:pPr>
        <w:pStyle w:val="a3"/>
        <w:rPr>
          <w:lang w:eastAsia="zh-CN"/>
        </w:rPr>
      </w:pPr>
    </w:p>
    <w:p w14:paraId="40BC7D51" w14:textId="19D61C09" w:rsidR="00262DB4" w:rsidRPr="00B647E4" w:rsidRDefault="00262DB4" w:rsidP="00262DB4">
      <w:pPr>
        <w:pStyle w:val="a3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0.12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>
                <w:rPr>
                  <w:rFonts w:ascii="Cambria Math" w:hAnsi="Cambria Math"/>
                </w:rPr>
                <m:t>0.12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0.11</m:t>
          </m:r>
        </m:oMath>
      </m:oMathPara>
    </w:p>
    <w:p w14:paraId="46F9A0A1" w14:textId="561B46B1" w:rsidR="00262DB4" w:rsidRPr="00677036" w:rsidRDefault="00262DB4" w:rsidP="00262DB4">
      <w:pPr>
        <w:spacing w:after="160" w:line="259" w:lineRule="auto"/>
        <w:ind w:left="360"/>
      </w:pPr>
      <w:r>
        <w:tab/>
        <w:t>T</w:t>
      </w:r>
      <w:r w:rsidRPr="00677036">
        <w:t xml:space="preserve">he </w:t>
      </w:r>
      <w:r w:rsidRPr="00262DB4">
        <w:rPr>
          <w:highlight w:val="yellow"/>
        </w:rPr>
        <w:t>estimated probability</w:t>
      </w:r>
      <w:r w:rsidRPr="00677036">
        <w:t xml:space="preserve"> of IV drug use for a </w:t>
      </w:r>
      <w:proofErr w:type="gramStart"/>
      <w:r w:rsidRPr="00262DB4">
        <w:rPr>
          <w:highlight w:val="yellow"/>
        </w:rPr>
        <w:t>13</w:t>
      </w:r>
      <w:r w:rsidRPr="00677036">
        <w:t>-year old</w:t>
      </w:r>
      <w:proofErr w:type="gramEnd"/>
      <w:r w:rsidRPr="00677036">
        <w:t xml:space="preserve"> </w:t>
      </w:r>
      <w:r w:rsidRPr="00262DB4">
        <w:rPr>
          <w:highlight w:val="yellow"/>
        </w:rPr>
        <w:t>male</w:t>
      </w:r>
      <w:r w:rsidRPr="00677036">
        <w:t xml:space="preserve"> who did </w:t>
      </w:r>
      <w:r w:rsidRPr="00262DB4">
        <w:rPr>
          <w:highlight w:val="yellow"/>
        </w:rPr>
        <w:t>not</w:t>
      </w:r>
      <w:r w:rsidRPr="00677036">
        <w:t xml:space="preserve"> receive HIV </w:t>
      </w:r>
      <w:r>
        <w:tab/>
      </w:r>
      <w:r w:rsidRPr="00677036">
        <w:t xml:space="preserve">instruction and who does </w:t>
      </w:r>
      <w:r w:rsidRPr="00262DB4">
        <w:rPr>
          <w:highlight w:val="yellow"/>
        </w:rPr>
        <w:t>not</w:t>
      </w:r>
      <w:r w:rsidRPr="00677036">
        <w:t xml:space="preserve"> possess good general knowledge about HIV</w:t>
      </w:r>
      <w:r>
        <w:t xml:space="preserve"> is 0.11.</w:t>
      </w:r>
    </w:p>
    <w:sectPr w:rsidR="00262DB4" w:rsidRPr="00677036" w:rsidSect="00246993">
      <w:headerReference w:type="default" r:id="rId7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14B55" w14:textId="77777777" w:rsidR="00271636" w:rsidRDefault="00271636" w:rsidP="004F25E7">
      <w:pPr>
        <w:spacing w:after="0" w:line="240" w:lineRule="auto"/>
      </w:pPr>
      <w:r>
        <w:separator/>
      </w:r>
    </w:p>
  </w:endnote>
  <w:endnote w:type="continuationSeparator" w:id="0">
    <w:p w14:paraId="6E6B2B30" w14:textId="77777777" w:rsidR="00271636" w:rsidRDefault="00271636" w:rsidP="004F2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59AFA" w14:textId="77777777" w:rsidR="00271636" w:rsidRDefault="00271636" w:rsidP="004F25E7">
      <w:pPr>
        <w:spacing w:after="0" w:line="240" w:lineRule="auto"/>
      </w:pPr>
      <w:r>
        <w:separator/>
      </w:r>
    </w:p>
  </w:footnote>
  <w:footnote w:type="continuationSeparator" w:id="0">
    <w:p w14:paraId="6D5ACE40" w14:textId="77777777" w:rsidR="00271636" w:rsidRDefault="00271636" w:rsidP="004F2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808080" w:themeColor="background1" w:themeShade="80"/>
        <w:spacing w:val="60"/>
      </w:rPr>
      <w:id w:val="913588525"/>
      <w:docPartObj>
        <w:docPartGallery w:val="Page Numbers (Top of Page)"/>
        <w:docPartUnique/>
      </w:docPartObj>
    </w:sdtPr>
    <w:sdtEndPr>
      <w:rPr>
        <w:rFonts w:ascii="Arial" w:hAnsi="Arial" w:cs="Arial"/>
        <w:b/>
        <w:bCs/>
        <w:noProof/>
        <w:color w:val="auto"/>
        <w:spacing w:val="0"/>
        <w:sz w:val="18"/>
      </w:rPr>
    </w:sdtEndPr>
    <w:sdtContent>
      <w:p w14:paraId="5E2D53BD" w14:textId="77777777" w:rsidR="00965A12" w:rsidRPr="00D4043D" w:rsidRDefault="00965A12" w:rsidP="0071206F">
        <w:pPr>
          <w:pStyle w:val="a4"/>
          <w:tabs>
            <w:tab w:val="clear" w:pos="9360"/>
            <w:tab w:val="right" w:pos="10080"/>
          </w:tabs>
          <w:jc w:val="right"/>
          <w:rPr>
            <w:rFonts w:ascii="Arial" w:hAnsi="Arial" w:cs="Arial"/>
            <w:b/>
            <w:bCs/>
            <w:sz w:val="18"/>
          </w:rPr>
        </w:pPr>
        <w:r>
          <w:rPr>
            <w:rFonts w:ascii="Arial" w:hAnsi="Arial" w:cs="Arial"/>
            <w:color w:val="2F5496" w:themeColor="accent1" w:themeShade="BF"/>
            <w:spacing w:val="60"/>
            <w:sz w:val="18"/>
            <w:szCs w:val="18"/>
          </w:rPr>
          <w:t>Problem Set 4</w:t>
        </w:r>
        <w:r w:rsidRPr="009306E5">
          <w:rPr>
            <w:rFonts w:ascii="Arial" w:hAnsi="Arial" w:cs="Arial"/>
            <w:color w:val="808080" w:themeColor="background1" w:themeShade="80"/>
            <w:spacing w:val="60"/>
            <w:sz w:val="18"/>
            <w:szCs w:val="18"/>
          </w:rPr>
          <w:t xml:space="preserve"> - </w:t>
        </w:r>
        <w:r w:rsidRPr="009306E5">
          <w:rPr>
            <w:rFonts w:ascii="Arial" w:hAnsi="Arial" w:cs="Arial"/>
            <w:color w:val="808080" w:themeColor="background1" w:themeShade="80"/>
            <w:spacing w:val="40"/>
            <w:sz w:val="18"/>
            <w:szCs w:val="18"/>
          </w:rPr>
          <w:t>BIS 505b</w:t>
        </w:r>
        <w:r w:rsidRPr="009306E5">
          <w:rPr>
            <w:rFonts w:ascii="Arial" w:hAnsi="Arial" w:cs="Arial"/>
            <w:sz w:val="18"/>
          </w:rPr>
          <w:t xml:space="preserve"> | </w:t>
        </w:r>
        <w:r w:rsidRPr="009306E5">
          <w:rPr>
            <w:rFonts w:ascii="Arial" w:hAnsi="Arial" w:cs="Arial"/>
            <w:sz w:val="18"/>
          </w:rPr>
          <w:fldChar w:fldCharType="begin"/>
        </w:r>
        <w:r w:rsidRPr="009306E5">
          <w:rPr>
            <w:rFonts w:ascii="Arial" w:hAnsi="Arial" w:cs="Arial"/>
            <w:sz w:val="18"/>
          </w:rPr>
          <w:instrText xml:space="preserve"> PAGE   \* MERGEFORMAT </w:instrText>
        </w:r>
        <w:r w:rsidRPr="009306E5">
          <w:rPr>
            <w:rFonts w:ascii="Arial" w:hAnsi="Arial" w:cs="Arial"/>
            <w:sz w:val="18"/>
          </w:rPr>
          <w:fldChar w:fldCharType="separate"/>
        </w:r>
        <w:r w:rsidR="00677036" w:rsidRPr="00677036">
          <w:rPr>
            <w:rFonts w:ascii="Arial" w:hAnsi="Arial" w:cs="Arial"/>
            <w:b/>
            <w:bCs/>
            <w:noProof/>
            <w:sz w:val="18"/>
          </w:rPr>
          <w:t>3</w:t>
        </w:r>
        <w:r w:rsidRPr="009306E5">
          <w:rPr>
            <w:rFonts w:ascii="Arial" w:hAnsi="Arial" w:cs="Arial"/>
            <w:b/>
            <w:bCs/>
            <w:noProof/>
            <w:sz w:val="18"/>
          </w:rPr>
          <w:fldChar w:fldCharType="end"/>
        </w:r>
      </w:p>
    </w:sdtContent>
  </w:sdt>
  <w:p w14:paraId="0BF25AC5" w14:textId="77777777" w:rsidR="00965A12" w:rsidRPr="0071206F" w:rsidRDefault="00965A12" w:rsidP="0071206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B506F"/>
    <w:multiLevelType w:val="hybridMultilevel"/>
    <w:tmpl w:val="E98AF312"/>
    <w:lvl w:ilvl="0" w:tplc="5BD0A4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25801"/>
    <w:multiLevelType w:val="hybridMultilevel"/>
    <w:tmpl w:val="2A7427D0"/>
    <w:lvl w:ilvl="0" w:tplc="CA9C53D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6BA5"/>
    <w:multiLevelType w:val="hybridMultilevel"/>
    <w:tmpl w:val="B8504A76"/>
    <w:lvl w:ilvl="0" w:tplc="5BD0A4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110C9"/>
    <w:multiLevelType w:val="hybridMultilevel"/>
    <w:tmpl w:val="59F6A582"/>
    <w:lvl w:ilvl="0" w:tplc="5BD0A40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555583"/>
    <w:multiLevelType w:val="hybridMultilevel"/>
    <w:tmpl w:val="8AE4B14C"/>
    <w:lvl w:ilvl="0" w:tplc="5BD0A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0842"/>
    <w:multiLevelType w:val="hybridMultilevel"/>
    <w:tmpl w:val="5D96CD5A"/>
    <w:lvl w:ilvl="0" w:tplc="9B28FD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2611A"/>
    <w:multiLevelType w:val="hybridMultilevel"/>
    <w:tmpl w:val="D1FEB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1C5171"/>
    <w:multiLevelType w:val="hybridMultilevel"/>
    <w:tmpl w:val="6AC69974"/>
    <w:lvl w:ilvl="0" w:tplc="5BD0A40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5C2258"/>
    <w:multiLevelType w:val="hybridMultilevel"/>
    <w:tmpl w:val="2DFEDB06"/>
    <w:lvl w:ilvl="0" w:tplc="0C22E0E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B22A02"/>
    <w:multiLevelType w:val="hybridMultilevel"/>
    <w:tmpl w:val="023E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57B61"/>
    <w:multiLevelType w:val="hybridMultilevel"/>
    <w:tmpl w:val="F1282D42"/>
    <w:lvl w:ilvl="0" w:tplc="5BD0A40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9D85604"/>
    <w:multiLevelType w:val="hybridMultilevel"/>
    <w:tmpl w:val="5F3A924A"/>
    <w:lvl w:ilvl="0" w:tplc="5BD0A40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AB33437"/>
    <w:multiLevelType w:val="hybridMultilevel"/>
    <w:tmpl w:val="A0F2EC9E"/>
    <w:lvl w:ilvl="0" w:tplc="5BD0A40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2038D"/>
    <w:multiLevelType w:val="hybridMultilevel"/>
    <w:tmpl w:val="C640098E"/>
    <w:lvl w:ilvl="0" w:tplc="5BD0A40A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C7C0D66"/>
    <w:multiLevelType w:val="hybridMultilevel"/>
    <w:tmpl w:val="6128A14E"/>
    <w:lvl w:ilvl="0" w:tplc="D41CF0A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14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12"/>
  </w:num>
  <w:num w:numId="12">
    <w:abstractNumId w:val="3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E7"/>
    <w:rsid w:val="00013C74"/>
    <w:rsid w:val="00031FF9"/>
    <w:rsid w:val="00032F17"/>
    <w:rsid w:val="00037705"/>
    <w:rsid w:val="00096257"/>
    <w:rsid w:val="000C2696"/>
    <w:rsid w:val="000C6D8A"/>
    <w:rsid w:val="001D3A1B"/>
    <w:rsid w:val="002137CF"/>
    <w:rsid w:val="00246993"/>
    <w:rsid w:val="00262DB4"/>
    <w:rsid w:val="00271636"/>
    <w:rsid w:val="002A5675"/>
    <w:rsid w:val="002D5729"/>
    <w:rsid w:val="00354566"/>
    <w:rsid w:val="004056D8"/>
    <w:rsid w:val="004D31DC"/>
    <w:rsid w:val="004F25E7"/>
    <w:rsid w:val="00571A0C"/>
    <w:rsid w:val="00594ED3"/>
    <w:rsid w:val="005A5FA2"/>
    <w:rsid w:val="005D6FAC"/>
    <w:rsid w:val="005E27D2"/>
    <w:rsid w:val="00677036"/>
    <w:rsid w:val="0071206F"/>
    <w:rsid w:val="0073187A"/>
    <w:rsid w:val="007617C5"/>
    <w:rsid w:val="007749F2"/>
    <w:rsid w:val="007B5EE2"/>
    <w:rsid w:val="007E6397"/>
    <w:rsid w:val="00851D82"/>
    <w:rsid w:val="00854CA7"/>
    <w:rsid w:val="00873362"/>
    <w:rsid w:val="008C57A6"/>
    <w:rsid w:val="008F6B86"/>
    <w:rsid w:val="00926F86"/>
    <w:rsid w:val="00965A12"/>
    <w:rsid w:val="00987ACF"/>
    <w:rsid w:val="009D13B3"/>
    <w:rsid w:val="009D5F8E"/>
    <w:rsid w:val="00A56E80"/>
    <w:rsid w:val="00A77F30"/>
    <w:rsid w:val="00A81FB2"/>
    <w:rsid w:val="00A949AA"/>
    <w:rsid w:val="00AE0745"/>
    <w:rsid w:val="00AE4DBA"/>
    <w:rsid w:val="00B647E4"/>
    <w:rsid w:val="00B83310"/>
    <w:rsid w:val="00BD5930"/>
    <w:rsid w:val="00C65D60"/>
    <w:rsid w:val="00C7676A"/>
    <w:rsid w:val="00D11702"/>
    <w:rsid w:val="00D735F4"/>
    <w:rsid w:val="00DE3E5B"/>
    <w:rsid w:val="00E0758D"/>
    <w:rsid w:val="00E60C9D"/>
    <w:rsid w:val="00ED5E7C"/>
    <w:rsid w:val="00F21940"/>
    <w:rsid w:val="00F5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A54BC"/>
  <w15:chartTrackingRefBased/>
  <w15:docId w15:val="{4176A2AD-A87F-4EA4-A5EA-702412DC4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5E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F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4F25E7"/>
  </w:style>
  <w:style w:type="table" w:styleId="a6">
    <w:name w:val="Table Grid"/>
    <w:basedOn w:val="a1"/>
    <w:rsid w:val="004F2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4F25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7">
    <w:name w:val="footer"/>
    <w:basedOn w:val="a"/>
    <w:link w:val="a8"/>
    <w:uiPriority w:val="99"/>
    <w:unhideWhenUsed/>
    <w:rsid w:val="004F2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4F25E7"/>
  </w:style>
  <w:style w:type="table" w:styleId="a9">
    <w:name w:val="Grid Table Light"/>
    <w:basedOn w:val="a1"/>
    <w:uiPriority w:val="40"/>
    <w:rsid w:val="00AE07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Placeholder Text"/>
    <w:basedOn w:val="a0"/>
    <w:uiPriority w:val="99"/>
    <w:semiHidden/>
    <w:rsid w:val="00AE0745"/>
    <w:rPr>
      <w:color w:val="808080"/>
    </w:rPr>
  </w:style>
  <w:style w:type="paragraph" w:styleId="ab">
    <w:name w:val="No Spacing"/>
    <w:uiPriority w:val="1"/>
    <w:qFormat/>
    <w:rsid w:val="00031F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1984</Words>
  <Characters>11310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Ciarleglio, Maria</dc:creator>
  <cp:keywords/>
  <dc:description/>
  <cp:lastModifiedBy>Wenxin Xu</cp:lastModifiedBy>
  <cp:revision>8</cp:revision>
  <dcterms:created xsi:type="dcterms:W3CDTF">2021-04-04T23:39:00Z</dcterms:created>
  <dcterms:modified xsi:type="dcterms:W3CDTF">2021-04-07T04:14:00Z</dcterms:modified>
</cp:coreProperties>
</file>