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30566E">
      <w:pPr>
        <w:spacing w:after="156" w:afterLines="50"/>
        <w:jc w:val="center"/>
        <w:outlineLvl w:val="0"/>
        <w:rPr>
          <w:rFonts w:hint="default" w:ascii="Times New Roman" w:hAnsi="Times New Roman" w:eastAsia="微软雅黑" w:cs="Times New Roman"/>
          <w:b/>
          <w:color w:val="auto"/>
          <w:sz w:val="28"/>
          <w:szCs w:val="28"/>
        </w:rPr>
      </w:pPr>
      <w:bookmarkStart w:id="0" w:name="_Toc68"/>
      <w:r>
        <w:rPr>
          <w:rFonts w:hint="default" w:ascii="Times New Roman" w:hAnsi="Times New Roman" w:eastAsia="微软雅黑" w:cs="Times New Roman"/>
          <w:b/>
          <w:color w:val="auto"/>
          <w:sz w:val="28"/>
          <w:szCs w:val="28"/>
        </w:rPr>
        <w:t>2023-2024学年第一学期</w:t>
      </w:r>
      <w:bookmarkEnd w:id="0"/>
    </w:p>
    <w:p w14:paraId="0C0FBACC">
      <w:pPr>
        <w:spacing w:after="156" w:afterLines="50"/>
        <w:jc w:val="center"/>
        <w:outlineLvl w:val="0"/>
      </w:pPr>
      <w:bookmarkStart w:id="1" w:name="_Toc15404"/>
      <w:bookmarkStart w:id="2" w:name="_Toc5022"/>
      <w:r>
        <w:rPr>
          <w:rFonts w:hint="default" w:ascii="Times New Roman" w:hAnsi="Times New Roman" w:eastAsia="微软雅黑" w:cs="Times New Roman"/>
          <w:b/>
          <w:color w:val="auto"/>
          <w:sz w:val="28"/>
          <w:szCs w:val="28"/>
          <w:lang w:val="en-US" w:eastAsia="zh-CN"/>
        </w:rPr>
        <w:t>图书馆管理系统大作业</w:t>
      </w:r>
      <w:bookmarkEnd w:id="1"/>
      <w:bookmarkEnd w:id="2"/>
      <w:bookmarkStart w:id="16" w:name="_GoBack"/>
      <w:bookmarkEnd w:id="16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631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4"/>
          <w:lang w:val="en-US" w:eastAsia="zh-CN" w:bidi="ar-SA"/>
        </w:rPr>
      </w:sdtEndPr>
      <w:sdtContent>
        <w:p w14:paraId="58F0576E">
          <w:pPr>
            <w:spacing w:after="156" w:afterLines="50"/>
            <w:jc w:val="center"/>
            <w:outlineLvl w:val="0"/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</w:p>
        <w:p w14:paraId="1F0E9A65">
          <w:pPr>
            <w:pStyle w:val="17"/>
            <w:tabs>
              <w:tab w:val="right" w:leader="dot" w:pos="9638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_Toc22986 </w:instrText>
          </w:r>
          <w:r>
            <w:rPr>
              <w:b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Cs w:val="24"/>
              <w:lang w:val="en-US" w:eastAsia="zh-CN"/>
            </w:rPr>
            <w:t>一、数据库设计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_Toc22986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 w14:paraId="792BDFC1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_Toc7774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1"/>
            </w:rPr>
            <w:t>1 概念设计</w:t>
          </w:r>
          <w:r>
            <w:tab/>
          </w:r>
          <w:r>
            <w:fldChar w:fldCharType="begin"/>
          </w:r>
          <w:r>
            <w:instrText xml:space="preserve"> PAGEREF _Toc7774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1C4F251E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_Toc1029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1"/>
            </w:rPr>
            <w:t>2 逻辑结构设计</w:t>
          </w:r>
          <w:r>
            <w:tab/>
          </w:r>
          <w:r>
            <w:fldChar w:fldCharType="begin"/>
          </w:r>
          <w:r>
            <w:instrText xml:space="preserve"> PAGEREF _Toc1029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55591051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_Toc21979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1"/>
            </w:rPr>
            <w:t>3 物理结构设计</w:t>
          </w:r>
          <w:r>
            <w:tab/>
          </w:r>
          <w:r>
            <w:fldChar w:fldCharType="begin"/>
          </w:r>
          <w:r>
            <w:instrText xml:space="preserve"> PAGEREF _Toc21979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2BDEAD4F">
          <w:pPr>
            <w:pStyle w:val="17"/>
            <w:tabs>
              <w:tab w:val="right" w:leader="dot" w:pos="9638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_Toc16687 </w:instrText>
          </w:r>
          <w:r>
            <w:rPr>
              <w:b/>
            </w:rPr>
            <w:fldChar w:fldCharType="separate"/>
          </w:r>
          <w:r>
            <w:rPr>
              <w:rFonts w:hint="eastAsia" w:ascii="Times New Roman" w:hAnsi="Times New Roman" w:cs="Times New Roman"/>
              <w:b/>
              <w:szCs w:val="21"/>
              <w:lang w:val="en-US" w:eastAsia="zh-CN"/>
            </w:rPr>
            <w:t xml:space="preserve">二、 </w:t>
          </w:r>
          <w:r>
            <w:rPr>
              <w:rFonts w:hint="default" w:ascii="Times New Roman" w:hAnsi="Times New Roman" w:cs="Times New Roman"/>
              <w:b/>
              <w:szCs w:val="21"/>
              <w:lang w:val="en-US" w:eastAsia="zh-CN"/>
            </w:rPr>
            <w:t>功能实现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_Toc16687 \h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 w14:paraId="6BA77B9D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_Toc24864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1 登录</w:t>
          </w:r>
          <w:r>
            <w:tab/>
          </w:r>
          <w:r>
            <w:fldChar w:fldCharType="begin"/>
          </w:r>
          <w:r>
            <w:instrText xml:space="preserve"> PAGEREF _Toc24864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68197138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_Toc3637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2 读者主页</w:t>
          </w:r>
          <w:r>
            <w:tab/>
          </w:r>
          <w:r>
            <w:fldChar w:fldCharType="begin"/>
          </w:r>
          <w:r>
            <w:instrText xml:space="preserve"> PAGEREF _Toc3637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3FA45B13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_Toc2090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3 借阅图书界面</w:t>
          </w:r>
          <w:r>
            <w:tab/>
          </w:r>
          <w:r>
            <w:fldChar w:fldCharType="begin"/>
          </w:r>
          <w:r>
            <w:instrText xml:space="preserve"> PAGEREF _Toc2090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252FEE00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_Toc24287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4 借阅确认界面</w:t>
          </w:r>
          <w:r>
            <w:tab/>
          </w:r>
          <w:r>
            <w:fldChar w:fldCharType="begin"/>
          </w:r>
          <w:r>
            <w:instrText xml:space="preserve"> PAGEREF _Toc24287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2C01B9EA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_Toc29813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szCs w:val="21"/>
              <w:lang w:val="en-US" w:eastAsia="zh-CN"/>
            </w:rPr>
            <w:t>5 管理员主页</w:t>
          </w:r>
          <w:r>
            <w:tab/>
          </w:r>
          <w:r>
            <w:fldChar w:fldCharType="begin"/>
          </w:r>
          <w:r>
            <w:instrText xml:space="preserve"> PAGEREF _Toc29813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42C0EC83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_Toc28737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szCs w:val="21"/>
              <w:lang w:val="en-US" w:eastAsia="zh-CN"/>
            </w:rPr>
            <w:t>6 图书管理模块</w:t>
          </w:r>
          <w:r>
            <w:tab/>
          </w:r>
          <w:r>
            <w:fldChar w:fldCharType="begin"/>
          </w:r>
          <w:r>
            <w:instrText xml:space="preserve"> PAGEREF _Toc28737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 w14:paraId="3D204DEE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_Toc27177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szCs w:val="21"/>
              <w:lang w:val="en-US" w:eastAsia="zh-CN"/>
            </w:rPr>
            <w:t>7 出版社信息管理</w:t>
          </w:r>
          <w:r>
            <w:tab/>
          </w:r>
          <w:r>
            <w:fldChar w:fldCharType="begin"/>
          </w:r>
          <w:r>
            <w:instrText xml:space="preserve"> PAGEREF _Toc27177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61F8CA9F">
          <w:pPr>
            <w:pStyle w:val="1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_Toc3004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szCs w:val="21"/>
              <w:lang w:val="en-US" w:eastAsia="zh-CN"/>
            </w:rPr>
            <w:t>8 图书基本信息管理</w:t>
          </w:r>
          <w:r>
            <w:tab/>
          </w:r>
          <w:r>
            <w:fldChar w:fldCharType="begin"/>
          </w:r>
          <w:r>
            <w:instrText xml:space="preserve"> PAGEREF _Toc3004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7E0882DA">
          <w:r>
            <w:rPr>
              <w:b/>
            </w:rPr>
            <w:fldChar w:fldCharType="end"/>
          </w:r>
        </w:p>
      </w:sdtContent>
    </w:sdt>
    <w:p w14:paraId="2BD400D8">
      <w:pPr>
        <w:pStyle w:val="2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bookmarkStart w:id="3" w:name="_Toc22986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一、数据库设计</w:t>
      </w:r>
      <w:bookmarkEnd w:id="3"/>
    </w:p>
    <w:p w14:paraId="7369DDE5">
      <w:pPr>
        <w:pStyle w:val="3"/>
        <w:rPr>
          <w:rFonts w:hint="default" w:ascii="Times New Roman" w:hAnsi="Times New Roman" w:cs="Times New Roman"/>
          <w:color w:val="auto"/>
          <w:sz w:val="21"/>
          <w:szCs w:val="21"/>
        </w:rPr>
      </w:pPr>
      <w:bookmarkStart w:id="4" w:name="_Toc7774"/>
      <w:r>
        <w:rPr>
          <w:rFonts w:hint="default" w:ascii="Times New Roman" w:hAnsi="Times New Roman" w:cs="Times New Roman"/>
          <w:color w:val="auto"/>
          <w:sz w:val="21"/>
          <w:szCs w:val="21"/>
        </w:rPr>
        <w:t>1 概念设计</w:t>
      </w:r>
      <w:bookmarkEnd w:id="4"/>
    </w:p>
    <w:p w14:paraId="7056DE42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项目背景：某高校图书馆准备建设《图书馆管理系统》，主要用户角色和核心业务分析如下。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2A46FE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497A6156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用户角色：</w:t>
            </w:r>
          </w:p>
          <w:p w14:paraId="1FC36731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1）读者：有三类：</w:t>
            </w:r>
          </w:p>
          <w:p w14:paraId="0A7BCE1B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 xml:space="preserve">                   教师：一次能借20本书，能借60天；</w:t>
            </w:r>
          </w:p>
          <w:p w14:paraId="30B32490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 xml:space="preserve">                   职工：一次能借15本书，能借60天；</w:t>
            </w:r>
          </w:p>
          <w:p w14:paraId="0B0D8C4B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 xml:space="preserve">                   学生：一次能借10本书，能借30天；</w:t>
            </w:r>
          </w:p>
          <w:p w14:paraId="761BC580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2）管理员：图书馆工作人员，负责办理图书借阅归还等业务。</w:t>
            </w:r>
          </w:p>
          <w:p w14:paraId="7758D434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 xml:space="preserve">核心业务：    </w:t>
            </w:r>
          </w:p>
          <w:p w14:paraId="47CDD625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 xml:space="preserve">（1）图书借阅：读者到图书馆借书；   </w:t>
            </w:r>
          </w:p>
          <w:p w14:paraId="1D54242A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（2）图书归还：读者到图书馆还书；</w:t>
            </w:r>
          </w:p>
          <w:p w14:paraId="2C6C4FE0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（3）超期罚款：借书超期未还要罚款，并记入个人违规记录；</w:t>
            </w:r>
          </w:p>
          <w:p w14:paraId="10995BF9">
            <w:pPr>
              <w:spacing w:line="400" w:lineRule="exact"/>
              <w:ind w:firstLine="420" w:firstLineChars="200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（4）图书丢失：读者丢失图书，要赔钱，并记入个人违规记录。</w:t>
            </w:r>
          </w:p>
        </w:tc>
      </w:tr>
    </w:tbl>
    <w:p w14:paraId="29FD0BEE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6110605" cy="2823845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DB21">
      <w:pPr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1250E017">
      <w:pPr>
        <w:pStyle w:val="3"/>
        <w:rPr>
          <w:rFonts w:hint="default" w:ascii="Times New Roman" w:hAnsi="Times New Roman" w:cs="Times New Roman"/>
          <w:color w:val="auto"/>
          <w:sz w:val="21"/>
          <w:szCs w:val="21"/>
        </w:rPr>
      </w:pPr>
      <w:bookmarkStart w:id="5" w:name="_Toc1029"/>
      <w:r>
        <w:rPr>
          <w:rFonts w:hint="default" w:ascii="Times New Roman" w:hAnsi="Times New Roman" w:cs="Times New Roman"/>
          <w:color w:val="auto"/>
          <w:sz w:val="21"/>
          <w:szCs w:val="21"/>
        </w:rPr>
        <w:t>2 逻辑结构设计</w:t>
      </w:r>
      <w:bookmarkEnd w:id="5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62F6A1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2B24AE32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管理员（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u w:val="single"/>
                <w:vertAlign w:val="baseline"/>
              </w:rPr>
              <w:t>管理员工号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，姓名，联系电话，岗位）</w:t>
            </w:r>
          </w:p>
          <w:p w14:paraId="556492F1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读者（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u w:val="single"/>
                <w:vertAlign w:val="baseline"/>
              </w:rPr>
              <w:t>读者编号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，读者类别编号，姓名，联系电话，登记日期，有效期，现借图书数，累计借书数，状态，违规次数，备注）</w:t>
            </w:r>
          </w:p>
          <w:p w14:paraId="1C6DA192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外键：读者类别编号</w:t>
            </w:r>
          </w:p>
          <w:p w14:paraId="06C73354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读者类别（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u w:val="single"/>
                <w:vertAlign w:val="baseline"/>
              </w:rPr>
              <w:t>类别编号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，类别名称，借书本数上限，借书时间上限）</w:t>
            </w:r>
          </w:p>
          <w:p w14:paraId="38837ED5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图书馆藏信息（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u w:val="single"/>
                <w:vertAlign w:val="baseline"/>
              </w:rPr>
              <w:t>图书馆藏编号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，ISBN，状态，入库时间）</w:t>
            </w:r>
          </w:p>
          <w:p w14:paraId="5F60767F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外键：ISBN</w:t>
            </w:r>
          </w:p>
          <w:p w14:paraId="7FAC3EFB">
            <w:pPr>
              <w:shd w:val="clear"/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图书基本信息（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u w:val="single"/>
                <w:vertAlign w:val="baseline"/>
              </w:rPr>
              <w:t>ISBN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，书名，作者，出版社编号，出版日期，价格，库存总量，现在库数量，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借出数量，损坏数量，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  <w:t>版次，简介）</w:t>
            </w:r>
          </w:p>
          <w:p w14:paraId="4371139B">
            <w:pPr>
              <w:shd w:val="clear"/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  <w:t>外键：出版社编号</w:t>
            </w:r>
          </w:p>
          <w:p w14:paraId="6E1C3331">
            <w:pPr>
              <w:shd w:val="clear"/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  <w:t>出版社信息（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u w:val="single"/>
                <w:vertAlign w:val="baseline"/>
              </w:rPr>
              <w:t>出版社编号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  <w:t>，出版社名称，联系人，联系电话，国家/地区，省，市，区，街道，门牌号）</w:t>
            </w:r>
          </w:p>
          <w:p w14:paraId="407611AB">
            <w:pPr>
              <w:shd w:val="clear"/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  <w:t>图书归还记录（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u w:val="single"/>
                <w:vertAlign w:val="baseline"/>
              </w:rPr>
              <w:t>归还记录编号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  <w:t>，读者编号，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借阅记录编号，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</w:rPr>
              <w:t>图书馆藏编号，管理员工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号，归还时间，是否超期，是否损坏）</w:t>
            </w:r>
          </w:p>
          <w:p w14:paraId="057A0B81">
            <w:pPr>
              <w:spacing w:line="400" w:lineRule="exac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外键：读者编号，图书馆藏编号，管理员工号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eastAsia="zh-CN"/>
              </w:rPr>
              <w:t>，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借阅记录编号</w:t>
            </w:r>
          </w:p>
          <w:p w14:paraId="2DBBEA7F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图书借阅记录（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u w:val="single"/>
                <w:vertAlign w:val="baseline"/>
              </w:rPr>
              <w:t>借阅记录编号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，读者编号，图书馆藏编号，管理员工号，借阅时间，借阅时长，续借次数）</w:t>
            </w:r>
          </w:p>
          <w:p w14:paraId="00FC7F18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外键：读者编号，图书馆藏编号，管理员工号</w:t>
            </w:r>
          </w:p>
          <w:p w14:paraId="66774711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个人违规记录（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u w:val="single"/>
                <w:vertAlign w:val="baseline"/>
              </w:rPr>
              <w:t>违规记录编号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，借阅记录编号，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违规原因，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罚款金额，操作时间，是否交款，备注，管理员工号）</w:t>
            </w:r>
          </w:p>
          <w:p w14:paraId="25931981">
            <w:pPr>
              <w:spacing w:line="400" w:lineRule="exact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</w:rPr>
              <w:t>外键：借阅记录编号，管理员工号</w:t>
            </w:r>
          </w:p>
        </w:tc>
      </w:tr>
    </w:tbl>
    <w:p w14:paraId="66255AF2">
      <w:pPr>
        <w:spacing w:line="400" w:lineRule="exact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78BE8347">
      <w:pPr>
        <w:spacing w:line="400" w:lineRule="exact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3CF66331">
      <w:pPr>
        <w:pStyle w:val="3"/>
        <w:rPr>
          <w:rFonts w:hint="default" w:ascii="Times New Roman" w:hAnsi="Times New Roman" w:cs="Times New Roman"/>
          <w:color w:val="auto"/>
          <w:sz w:val="21"/>
          <w:szCs w:val="21"/>
        </w:rPr>
      </w:pPr>
      <w:bookmarkStart w:id="6" w:name="_Toc21979"/>
      <w:r>
        <w:rPr>
          <w:rFonts w:hint="default" w:ascii="Times New Roman" w:hAnsi="Times New Roman" w:cs="Times New Roman"/>
          <w:color w:val="auto"/>
          <w:sz w:val="21"/>
          <w:szCs w:val="21"/>
        </w:rPr>
        <w:t>3 物理结构设计</w:t>
      </w:r>
      <w:bookmarkEnd w:id="6"/>
    </w:p>
    <w:p w14:paraId="64571E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6109970" cy="3524885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6590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shd w:val="clear" w:color="auto" w:fill="FFFFFF"/>
        </w:rPr>
        <w:t>（1）读者信息表</w:t>
      </w:r>
    </w:p>
    <w:p w14:paraId="332B5AA9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shd w:val="clear" w:color="auto" w:fill="FFFFFF"/>
        </w:rPr>
        <w:t>高校图书馆的读者用户包括广大学生、教师和职工。学生读者信息表主要存储高校各个专业和不同类别（本科生、硕士研究生和博士研究生等）的学生基本信息。学生读者信息表如</w:t>
      </w:r>
      <w:r>
        <w:rPr>
          <w:rFonts w:hint="eastAsia" w:ascii="Times New Roman" w:hAnsi="Times New Roman" w:cs="Times New Roman"/>
          <w:color w:val="auto"/>
          <w:sz w:val="21"/>
          <w:szCs w:val="21"/>
          <w:shd w:val="clear" w:color="auto" w:fill="FFFFFF"/>
          <w:lang w:val="en-US" w:eastAsia="zh-CN"/>
        </w:rPr>
        <w:t>下</w:t>
      </w:r>
      <w:r>
        <w:rPr>
          <w:rFonts w:hint="default" w:ascii="Times New Roman" w:hAnsi="Times New Roman" w:cs="Times New Roman"/>
          <w:color w:val="auto"/>
          <w:sz w:val="21"/>
          <w:szCs w:val="21"/>
          <w:shd w:val="clear" w:color="auto" w:fill="FFFFFF"/>
        </w:rPr>
        <w:t>所示。</w:t>
      </w:r>
    </w:p>
    <w:tbl>
      <w:tblPr>
        <w:tblStyle w:val="10"/>
        <w:tblW w:w="969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57" w:type="dxa"/>
          <w:bottom w:w="0" w:type="dxa"/>
          <w:right w:w="0" w:type="dxa"/>
        </w:tblCellMar>
      </w:tblPr>
      <w:tblGrid>
        <w:gridCol w:w="1406"/>
        <w:gridCol w:w="1060"/>
        <w:gridCol w:w="1293"/>
        <w:gridCol w:w="989"/>
        <w:gridCol w:w="1605"/>
        <w:gridCol w:w="1605"/>
        <w:gridCol w:w="1737"/>
      </w:tblGrid>
      <w:tr w14:paraId="61E7982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41" w:hRule="atLeast"/>
        </w:trPr>
        <w:tc>
          <w:tcPr>
            <w:tcW w:w="1410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74DA9E5D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字段名称</w:t>
            </w:r>
          </w:p>
        </w:tc>
        <w:tc>
          <w:tcPr>
            <w:tcW w:w="1002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22C6D697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数据类型</w:t>
            </w:r>
          </w:p>
        </w:tc>
        <w:tc>
          <w:tcPr>
            <w:tcW w:w="1303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00CED9BC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字段长度</w:t>
            </w:r>
          </w:p>
        </w:tc>
        <w:tc>
          <w:tcPr>
            <w:tcW w:w="996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3366560B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主键</w:t>
            </w:r>
          </w:p>
        </w:tc>
        <w:tc>
          <w:tcPr>
            <w:tcW w:w="161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46EC01FC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外键</w:t>
            </w:r>
          </w:p>
        </w:tc>
        <w:tc>
          <w:tcPr>
            <w:tcW w:w="161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073937D6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是否为空</w:t>
            </w:r>
          </w:p>
        </w:tc>
        <w:tc>
          <w:tcPr>
            <w:tcW w:w="174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3F00742E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字段说明</w:t>
            </w:r>
          </w:p>
        </w:tc>
      </w:tr>
      <w:tr w14:paraId="58AA405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tcBorders>
              <w:top w:val="single" w:color="auto" w:sz="2" w:space="0"/>
            </w:tcBorders>
            <w:shd w:val="clear" w:color="auto" w:fill="FFFFFF"/>
            <w:vAlign w:val="center"/>
          </w:tcPr>
          <w:p w14:paraId="35E6639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ID</w:t>
            </w:r>
          </w:p>
        </w:tc>
        <w:tc>
          <w:tcPr>
            <w:tcW w:w="1002" w:type="dxa"/>
            <w:tcBorders>
              <w:top w:val="single" w:color="auto" w:sz="2" w:space="0"/>
            </w:tcBorders>
            <w:shd w:val="clear" w:color="auto" w:fill="FFFFFF"/>
            <w:vAlign w:val="center"/>
          </w:tcPr>
          <w:p w14:paraId="68E7127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int</w:t>
            </w:r>
          </w:p>
        </w:tc>
        <w:tc>
          <w:tcPr>
            <w:tcW w:w="1303" w:type="dxa"/>
            <w:tcBorders>
              <w:top w:val="single" w:color="auto" w:sz="2" w:space="0"/>
            </w:tcBorders>
            <w:shd w:val="clear" w:color="auto" w:fill="FFFFFF"/>
            <w:vAlign w:val="center"/>
          </w:tcPr>
          <w:p w14:paraId="22C95F8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15</w:t>
            </w:r>
          </w:p>
        </w:tc>
        <w:tc>
          <w:tcPr>
            <w:tcW w:w="996" w:type="dxa"/>
            <w:tcBorders>
              <w:top w:val="single" w:color="auto" w:sz="2" w:space="0"/>
            </w:tcBorders>
            <w:shd w:val="clear" w:color="auto" w:fill="FFFFFF"/>
          </w:tcPr>
          <w:p w14:paraId="43BA0BF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</w:t>
            </w:r>
          </w:p>
        </w:tc>
        <w:tc>
          <w:tcPr>
            <w:tcW w:w="1618" w:type="dxa"/>
            <w:tcBorders>
              <w:top w:val="single" w:color="auto" w:sz="2" w:space="0"/>
            </w:tcBorders>
            <w:shd w:val="clear" w:color="auto" w:fill="FFFFFF"/>
          </w:tcPr>
          <w:p w14:paraId="0594D3B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tcBorders>
              <w:top w:val="single" w:color="auto" w:sz="2" w:space="0"/>
            </w:tcBorders>
            <w:shd w:val="clear" w:color="auto" w:fill="FFFFFF"/>
          </w:tcPr>
          <w:p w14:paraId="5C66A68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否</w:t>
            </w:r>
          </w:p>
        </w:tc>
        <w:tc>
          <w:tcPr>
            <w:tcW w:w="1748" w:type="dxa"/>
            <w:tcBorders>
              <w:top w:val="single" w:color="auto" w:sz="2" w:space="0"/>
            </w:tcBorders>
            <w:shd w:val="clear" w:color="auto" w:fill="FFFFFF"/>
            <w:vAlign w:val="center"/>
          </w:tcPr>
          <w:p w14:paraId="4DC487E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读者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编号</w:t>
            </w:r>
          </w:p>
        </w:tc>
      </w:tr>
      <w:tr w14:paraId="751A446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31EC8706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KID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7122BE8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5122D0D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6" w:type="dxa"/>
            <w:shd w:val="clear" w:color="auto" w:fill="FFFFFF"/>
          </w:tcPr>
          <w:p w14:paraId="041F7EC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300F0A01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18" w:type="dxa"/>
            <w:shd w:val="clear" w:color="auto" w:fill="FFFFFF"/>
          </w:tcPr>
          <w:p w14:paraId="1301D5CB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48" w:type="dxa"/>
            <w:shd w:val="clear" w:color="auto" w:fill="FFFFFF"/>
            <w:vAlign w:val="center"/>
          </w:tcPr>
          <w:p w14:paraId="7A0E8466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读者类别编号</w:t>
            </w:r>
          </w:p>
        </w:tc>
      </w:tr>
      <w:tr w14:paraId="427E95E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6D15AB71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RName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733D3717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Varchar(20)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502B06C4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20</w:t>
            </w:r>
          </w:p>
        </w:tc>
        <w:tc>
          <w:tcPr>
            <w:tcW w:w="996" w:type="dxa"/>
            <w:shd w:val="clear" w:color="auto" w:fill="FFFFFF"/>
          </w:tcPr>
          <w:p w14:paraId="3423AA7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4D149C6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679E7EF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48" w:type="dxa"/>
            <w:shd w:val="clear" w:color="auto" w:fill="FFFFFF"/>
            <w:vAlign w:val="center"/>
          </w:tcPr>
          <w:p w14:paraId="24E520D2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姓名</w:t>
            </w:r>
          </w:p>
        </w:tc>
      </w:tr>
      <w:tr w14:paraId="62AB198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19B76A4F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RPhone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1BBB2523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Char(11)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6278116C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11</w:t>
            </w:r>
          </w:p>
        </w:tc>
        <w:tc>
          <w:tcPr>
            <w:tcW w:w="996" w:type="dxa"/>
            <w:shd w:val="clear" w:color="auto" w:fill="FFFFFF"/>
          </w:tcPr>
          <w:p w14:paraId="4F1E29B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78327C7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6BAFD63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48" w:type="dxa"/>
            <w:shd w:val="clear" w:color="auto" w:fill="FFFFFF"/>
            <w:vAlign w:val="center"/>
          </w:tcPr>
          <w:p w14:paraId="7B5BF746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联系电话</w:t>
            </w:r>
          </w:p>
        </w:tc>
      </w:tr>
      <w:tr w14:paraId="3932F37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1D860BC1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RRegister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0A922810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date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7D6BE7F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6" w:type="dxa"/>
            <w:shd w:val="clear" w:color="auto" w:fill="FFFFFF"/>
          </w:tcPr>
          <w:p w14:paraId="2F318FA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04C1AF0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0DF2C16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48" w:type="dxa"/>
            <w:shd w:val="clear" w:color="auto" w:fill="FFFFFF"/>
            <w:vAlign w:val="center"/>
          </w:tcPr>
          <w:p w14:paraId="3E561CE9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登记日期</w:t>
            </w:r>
          </w:p>
        </w:tc>
      </w:tr>
      <w:tr w14:paraId="243450C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6E47EF6F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RValid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2F64E176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date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5475A83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6" w:type="dxa"/>
            <w:shd w:val="clear" w:color="auto" w:fill="FFFFFF"/>
          </w:tcPr>
          <w:p w14:paraId="3B9F682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4EBFE98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7271ADC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48" w:type="dxa"/>
            <w:shd w:val="clear" w:color="auto" w:fill="FFFFFF"/>
            <w:vAlign w:val="center"/>
          </w:tcPr>
          <w:p w14:paraId="23212B5A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有效期</w:t>
            </w:r>
          </w:p>
        </w:tc>
      </w:tr>
      <w:tr w14:paraId="312EF96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4E9C9218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RBorNow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38B1DC6E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0A9B65B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6" w:type="dxa"/>
            <w:shd w:val="clear" w:color="auto" w:fill="FFFFFF"/>
          </w:tcPr>
          <w:p w14:paraId="1B9BA41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5571B25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118AEFC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48" w:type="dxa"/>
            <w:shd w:val="clear" w:color="auto" w:fill="FFFFFF"/>
            <w:vAlign w:val="center"/>
          </w:tcPr>
          <w:p w14:paraId="22B1E9F3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现借图书数</w:t>
            </w:r>
          </w:p>
        </w:tc>
      </w:tr>
      <w:tr w14:paraId="2302FA5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4058211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RBor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141EC699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05FB982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6" w:type="dxa"/>
            <w:shd w:val="clear" w:color="auto" w:fill="FFFFFF"/>
          </w:tcPr>
          <w:p w14:paraId="4AF2954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247AE94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7E1FF88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48" w:type="dxa"/>
            <w:shd w:val="clear" w:color="auto" w:fill="FFFFFF"/>
            <w:vAlign w:val="center"/>
          </w:tcPr>
          <w:p w14:paraId="213756A1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累计借书数</w:t>
            </w:r>
          </w:p>
        </w:tc>
      </w:tr>
      <w:tr w14:paraId="65E2AE9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2ABAA2B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RState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03A8BD2A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4DCFB5F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6" w:type="dxa"/>
            <w:shd w:val="clear" w:color="auto" w:fill="FFFFFF"/>
          </w:tcPr>
          <w:p w14:paraId="58E61D1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0664468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3188CDF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48" w:type="dxa"/>
            <w:shd w:val="clear" w:color="auto" w:fill="FFFFFF"/>
            <w:vAlign w:val="center"/>
          </w:tcPr>
          <w:p w14:paraId="722B8A2B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状态（0为正常，1为挂失，2为注销）</w:t>
            </w:r>
          </w:p>
        </w:tc>
      </w:tr>
      <w:tr w14:paraId="4D55908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3B9BE7E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RVio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251317CF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260B1F2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6" w:type="dxa"/>
            <w:shd w:val="clear" w:color="auto" w:fill="FFFFFF"/>
          </w:tcPr>
          <w:p w14:paraId="58461B3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7AFFA82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020F9D2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48" w:type="dxa"/>
            <w:shd w:val="clear" w:color="auto" w:fill="FFFFFF"/>
            <w:vAlign w:val="center"/>
          </w:tcPr>
          <w:p w14:paraId="7C11D072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违规次数</w:t>
            </w:r>
          </w:p>
        </w:tc>
      </w:tr>
      <w:tr w14:paraId="1C7F644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73CD9E7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RComment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5378A516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text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3135BCA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6" w:type="dxa"/>
            <w:shd w:val="clear" w:color="auto" w:fill="FFFFFF"/>
          </w:tcPr>
          <w:p w14:paraId="5DBBB41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3A0D0D3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73EC384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48" w:type="dxa"/>
            <w:shd w:val="clear" w:color="auto" w:fill="FFFFFF"/>
            <w:vAlign w:val="center"/>
          </w:tcPr>
          <w:p w14:paraId="6A5D458B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备注</w:t>
            </w:r>
          </w:p>
        </w:tc>
      </w:tr>
      <w:tr w14:paraId="4F34287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10" w:type="dxa"/>
            <w:shd w:val="clear" w:color="auto" w:fill="FFFFFF"/>
            <w:vAlign w:val="center"/>
          </w:tcPr>
          <w:p w14:paraId="13A7FE1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Password</w:t>
            </w:r>
          </w:p>
        </w:tc>
        <w:tc>
          <w:tcPr>
            <w:tcW w:w="1002" w:type="dxa"/>
            <w:shd w:val="clear" w:color="auto" w:fill="FFFFFF"/>
            <w:vAlign w:val="center"/>
          </w:tcPr>
          <w:p w14:paraId="5983941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Varchar(45)</w:t>
            </w:r>
          </w:p>
        </w:tc>
        <w:tc>
          <w:tcPr>
            <w:tcW w:w="1303" w:type="dxa"/>
            <w:shd w:val="clear" w:color="auto" w:fill="FFFFFF"/>
            <w:vAlign w:val="center"/>
          </w:tcPr>
          <w:p w14:paraId="27A3FD3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6" w:type="dxa"/>
            <w:shd w:val="clear" w:color="auto" w:fill="FFFFFF"/>
          </w:tcPr>
          <w:p w14:paraId="6E40CA5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3418FCF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18" w:type="dxa"/>
            <w:shd w:val="clear" w:color="auto" w:fill="FFFFFF"/>
          </w:tcPr>
          <w:p w14:paraId="4E45A793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48" w:type="dxa"/>
            <w:shd w:val="clear" w:color="auto" w:fill="FFFFFF"/>
            <w:vAlign w:val="center"/>
          </w:tcPr>
          <w:p w14:paraId="4352C3D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密码</w:t>
            </w:r>
          </w:p>
        </w:tc>
      </w:tr>
    </w:tbl>
    <w:p w14:paraId="7B7964F1">
      <w:pPr>
        <w:numPr>
          <w:ilvl w:val="0"/>
          <w:numId w:val="1"/>
        </w:num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读者类别表</w:t>
      </w:r>
    </w:p>
    <w:tbl>
      <w:tblPr>
        <w:tblStyle w:val="10"/>
        <w:tblW w:w="969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57" w:type="dxa"/>
          <w:bottom w:w="0" w:type="dxa"/>
          <w:right w:w="0" w:type="dxa"/>
        </w:tblCellMar>
      </w:tblPr>
      <w:tblGrid>
        <w:gridCol w:w="1405"/>
        <w:gridCol w:w="1060"/>
        <w:gridCol w:w="1293"/>
        <w:gridCol w:w="989"/>
        <w:gridCol w:w="1606"/>
        <w:gridCol w:w="1606"/>
        <w:gridCol w:w="1736"/>
      </w:tblGrid>
      <w:tr w14:paraId="28B89F8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41" w:hRule="atLeast"/>
        </w:trPr>
        <w:tc>
          <w:tcPr>
            <w:tcW w:w="1407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4C5EB061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字段名称</w:t>
            </w:r>
          </w:p>
        </w:tc>
        <w:tc>
          <w:tcPr>
            <w:tcW w:w="1049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195A8F07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数据类型</w:t>
            </w:r>
          </w:p>
        </w:tc>
        <w:tc>
          <w:tcPr>
            <w:tcW w:w="1295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5DF41B95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字段长度</w:t>
            </w:r>
          </w:p>
        </w:tc>
        <w:tc>
          <w:tcPr>
            <w:tcW w:w="990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25083FD5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主键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74BDF100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外键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1314D91C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是否为空</w:t>
            </w:r>
          </w:p>
        </w:tc>
        <w:tc>
          <w:tcPr>
            <w:tcW w:w="173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06D7E3AE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字段说明</w:t>
            </w:r>
          </w:p>
        </w:tc>
      </w:tr>
      <w:tr w14:paraId="242F094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EA7AEC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KID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56BAED01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14E0796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15B3F57D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1C13E99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F78BD95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0F8F4EF0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类别编号</w:t>
            </w:r>
          </w:p>
        </w:tc>
      </w:tr>
      <w:tr w14:paraId="36A14FD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0192DB1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KName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2FF76E1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Varchar(10)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4BEB1749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10</w:t>
            </w:r>
          </w:p>
        </w:tc>
        <w:tc>
          <w:tcPr>
            <w:tcW w:w="990" w:type="dxa"/>
            <w:shd w:val="clear" w:color="auto" w:fill="FFFFFF"/>
          </w:tcPr>
          <w:p w14:paraId="4A14F42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84CFCA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441489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7154D3D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类别名称</w:t>
            </w:r>
          </w:p>
        </w:tc>
      </w:tr>
      <w:tr w14:paraId="4DF8444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67BF395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Blimit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1D87EC0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3C368B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28D52A7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F40D5A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CC8045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441E060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借书本数上限</w:t>
            </w:r>
          </w:p>
        </w:tc>
      </w:tr>
      <w:tr w14:paraId="42DE656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3CC77CF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TLimit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0B164E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4096CF4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2972700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CD91DC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20CF861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4461967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借书时间上限</w:t>
            </w:r>
          </w:p>
        </w:tc>
      </w:tr>
    </w:tbl>
    <w:p w14:paraId="6C52ED96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（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）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管理员信息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表</w:t>
      </w:r>
    </w:p>
    <w:tbl>
      <w:tblPr>
        <w:tblStyle w:val="10"/>
        <w:tblW w:w="969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57" w:type="dxa"/>
          <w:bottom w:w="0" w:type="dxa"/>
          <w:right w:w="0" w:type="dxa"/>
        </w:tblCellMar>
      </w:tblPr>
      <w:tblGrid>
        <w:gridCol w:w="1405"/>
        <w:gridCol w:w="1060"/>
        <w:gridCol w:w="1293"/>
        <w:gridCol w:w="989"/>
        <w:gridCol w:w="1606"/>
        <w:gridCol w:w="1606"/>
        <w:gridCol w:w="1736"/>
      </w:tblGrid>
      <w:tr w14:paraId="378B84F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41" w:hRule="atLeast"/>
        </w:trPr>
        <w:tc>
          <w:tcPr>
            <w:tcW w:w="1407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39BF2DE5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字段名称</w:t>
            </w:r>
          </w:p>
        </w:tc>
        <w:tc>
          <w:tcPr>
            <w:tcW w:w="1049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54E41437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数据类型</w:t>
            </w:r>
          </w:p>
        </w:tc>
        <w:tc>
          <w:tcPr>
            <w:tcW w:w="1295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78D20AF0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字段长度</w:t>
            </w:r>
          </w:p>
        </w:tc>
        <w:tc>
          <w:tcPr>
            <w:tcW w:w="990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1A05E9F9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主键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6C7CDF84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外键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5FA16D5A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是否为空</w:t>
            </w:r>
          </w:p>
        </w:tc>
        <w:tc>
          <w:tcPr>
            <w:tcW w:w="173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75024BFD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字段说明</w:t>
            </w:r>
          </w:p>
        </w:tc>
      </w:tr>
      <w:tr w14:paraId="3474793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1A3CB4D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5B8D1959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094F76C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428CF483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5F92A24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3BBA4ABD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2CC31943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管理员工号</w:t>
            </w:r>
          </w:p>
        </w:tc>
      </w:tr>
      <w:tr w14:paraId="6F52EC2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412A49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MName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52B5BE7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Varchar(20)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707A44B5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20</w:t>
            </w:r>
          </w:p>
        </w:tc>
        <w:tc>
          <w:tcPr>
            <w:tcW w:w="990" w:type="dxa"/>
            <w:shd w:val="clear" w:color="auto" w:fill="FFFFFF"/>
          </w:tcPr>
          <w:p w14:paraId="717F9D7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68D383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2139AB3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573D8E9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姓名</w:t>
            </w:r>
          </w:p>
        </w:tc>
      </w:tr>
      <w:tr w14:paraId="5CD4711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01F395E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MPhone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438D00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Char(11)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0C2F0043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11</w:t>
            </w:r>
          </w:p>
        </w:tc>
        <w:tc>
          <w:tcPr>
            <w:tcW w:w="990" w:type="dxa"/>
            <w:shd w:val="clear" w:color="auto" w:fill="FFFFFF"/>
          </w:tcPr>
          <w:p w14:paraId="139178D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1BBA0F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906FC2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D31DE2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联系电话</w:t>
            </w:r>
          </w:p>
        </w:tc>
      </w:tr>
      <w:tr w14:paraId="6374558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9CE351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MPost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7147E99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Varchar(20)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7ADEF8C0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20</w:t>
            </w:r>
          </w:p>
        </w:tc>
        <w:tc>
          <w:tcPr>
            <w:tcW w:w="990" w:type="dxa"/>
            <w:shd w:val="clear" w:color="auto" w:fill="FFFFFF"/>
          </w:tcPr>
          <w:p w14:paraId="6E6F916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616ECA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44B290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3847DBF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岗位</w:t>
            </w:r>
          </w:p>
        </w:tc>
      </w:tr>
    </w:tbl>
    <w:p w14:paraId="0C3FBB41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（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4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）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图书馆藏信息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表</w:t>
      </w:r>
    </w:p>
    <w:tbl>
      <w:tblPr>
        <w:tblStyle w:val="10"/>
        <w:tblW w:w="969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57" w:type="dxa"/>
          <w:bottom w:w="0" w:type="dxa"/>
          <w:right w:w="0" w:type="dxa"/>
        </w:tblCellMar>
      </w:tblPr>
      <w:tblGrid>
        <w:gridCol w:w="1407"/>
        <w:gridCol w:w="1049"/>
        <w:gridCol w:w="1295"/>
        <w:gridCol w:w="990"/>
        <w:gridCol w:w="1608"/>
        <w:gridCol w:w="1608"/>
        <w:gridCol w:w="1738"/>
      </w:tblGrid>
      <w:tr w14:paraId="374D8FB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41" w:hRule="atLeast"/>
        </w:trPr>
        <w:tc>
          <w:tcPr>
            <w:tcW w:w="1407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51808708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字段名称</w:t>
            </w:r>
          </w:p>
        </w:tc>
        <w:tc>
          <w:tcPr>
            <w:tcW w:w="1049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282F2C3A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数据类型</w:t>
            </w:r>
          </w:p>
        </w:tc>
        <w:tc>
          <w:tcPr>
            <w:tcW w:w="1295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602260B5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字段长度</w:t>
            </w:r>
          </w:p>
        </w:tc>
        <w:tc>
          <w:tcPr>
            <w:tcW w:w="990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079F624C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主键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586BE4BB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外键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78D4D01C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是否为空</w:t>
            </w:r>
          </w:p>
        </w:tc>
        <w:tc>
          <w:tcPr>
            <w:tcW w:w="173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0D667A50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字段说明</w:t>
            </w:r>
          </w:p>
        </w:tc>
      </w:tr>
      <w:tr w14:paraId="2DE2C5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37CE772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591A8FCA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34BADA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4E2684A5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3404DA5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6B59846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70820474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图书馆藏编号</w:t>
            </w:r>
          </w:p>
        </w:tc>
      </w:tr>
      <w:tr w14:paraId="757D906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3865B0D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ISBN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0B8F508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char(13)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719EAA51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13</w:t>
            </w:r>
          </w:p>
        </w:tc>
        <w:tc>
          <w:tcPr>
            <w:tcW w:w="990" w:type="dxa"/>
            <w:shd w:val="clear" w:color="auto" w:fill="FFFFFF"/>
          </w:tcPr>
          <w:p w14:paraId="04C6BF9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76E228E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03F90A8B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290566F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ISBN编号</w:t>
            </w:r>
          </w:p>
        </w:tc>
      </w:tr>
      <w:tr w14:paraId="1BC5416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671065B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LState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0C04284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6C9BA83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7FF6D95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842B85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1298F6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75160C6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状态（0为借出，1为在库）</w:t>
            </w:r>
          </w:p>
        </w:tc>
      </w:tr>
      <w:tr w14:paraId="3A347B4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19D3AA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LStore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1B01791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Date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9B5627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171C37B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E0064A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32A0D4E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1ABA4E6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入库时间</w:t>
            </w:r>
          </w:p>
        </w:tc>
      </w:tr>
    </w:tbl>
    <w:p w14:paraId="13CF21B9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（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）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图书基本信息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表</w:t>
      </w:r>
    </w:p>
    <w:tbl>
      <w:tblPr>
        <w:tblStyle w:val="10"/>
        <w:tblW w:w="969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57" w:type="dxa"/>
          <w:bottom w:w="0" w:type="dxa"/>
          <w:right w:w="0" w:type="dxa"/>
        </w:tblCellMar>
      </w:tblPr>
      <w:tblGrid>
        <w:gridCol w:w="1405"/>
        <w:gridCol w:w="1060"/>
        <w:gridCol w:w="1293"/>
        <w:gridCol w:w="989"/>
        <w:gridCol w:w="1606"/>
        <w:gridCol w:w="1606"/>
        <w:gridCol w:w="1736"/>
      </w:tblGrid>
      <w:tr w14:paraId="2133777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41" w:hRule="atLeast"/>
        </w:trPr>
        <w:tc>
          <w:tcPr>
            <w:tcW w:w="1407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0B4147A5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字段名称</w:t>
            </w:r>
          </w:p>
        </w:tc>
        <w:tc>
          <w:tcPr>
            <w:tcW w:w="1049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63689CFF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数据类型</w:t>
            </w:r>
          </w:p>
        </w:tc>
        <w:tc>
          <w:tcPr>
            <w:tcW w:w="1295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56D26B9E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字段长度</w:t>
            </w:r>
          </w:p>
        </w:tc>
        <w:tc>
          <w:tcPr>
            <w:tcW w:w="990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3974B8EE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主键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11DF9CA3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外键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19E2AED4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是否为空</w:t>
            </w:r>
          </w:p>
        </w:tc>
        <w:tc>
          <w:tcPr>
            <w:tcW w:w="173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71588758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字段说明</w:t>
            </w:r>
          </w:p>
        </w:tc>
      </w:tr>
      <w:tr w14:paraId="2CA9E5E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1368549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ISBN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6E541F01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Char(13)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74FF7BF7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13</w:t>
            </w:r>
          </w:p>
        </w:tc>
        <w:tc>
          <w:tcPr>
            <w:tcW w:w="990" w:type="dxa"/>
            <w:shd w:val="clear" w:color="auto" w:fill="FFFFFF"/>
          </w:tcPr>
          <w:p w14:paraId="6CF4BBDC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6E212DD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80D6824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5185A2C5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ISBN编号</w:t>
            </w:r>
          </w:p>
        </w:tc>
      </w:tr>
      <w:tr w14:paraId="180942F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5368F37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7AD3988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6A137FC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990" w:type="dxa"/>
            <w:shd w:val="clear" w:color="auto" w:fill="FFFFFF"/>
          </w:tcPr>
          <w:p w14:paraId="57EC841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5CB9AA1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7D0031CC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5F3535A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出版社编号</w:t>
            </w:r>
          </w:p>
        </w:tc>
      </w:tr>
      <w:tr w14:paraId="5996161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3C9A5A1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BName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39C2779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Varchar(30)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446B969D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30</w:t>
            </w:r>
          </w:p>
        </w:tc>
        <w:tc>
          <w:tcPr>
            <w:tcW w:w="990" w:type="dxa"/>
            <w:shd w:val="clear" w:color="auto" w:fill="FFFFFF"/>
          </w:tcPr>
          <w:p w14:paraId="1C41774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815675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2DD36E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7CA967F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书名</w:t>
            </w:r>
          </w:p>
        </w:tc>
      </w:tr>
      <w:tr w14:paraId="475F137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41F3A5C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BAuthor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2F22398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Varchar(40)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3DEF912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40</w:t>
            </w:r>
          </w:p>
        </w:tc>
        <w:tc>
          <w:tcPr>
            <w:tcW w:w="990" w:type="dxa"/>
            <w:shd w:val="clear" w:color="auto" w:fill="FFFFFF"/>
          </w:tcPr>
          <w:p w14:paraId="649C9BC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690479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75E71F1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2743F1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作者</w:t>
            </w:r>
          </w:p>
        </w:tc>
      </w:tr>
      <w:tr w14:paraId="07BBAFC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3EAD7F9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BPubDate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0E78A6E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date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535F605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1601BDB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598567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2FE300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2C001F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出版日期</w:t>
            </w:r>
          </w:p>
        </w:tc>
      </w:tr>
      <w:tr w14:paraId="5C67C5C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527B0F8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BPrice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60C1FB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D96A02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5577B65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76F67C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C57870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52E354D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价格</w:t>
            </w:r>
          </w:p>
        </w:tc>
      </w:tr>
      <w:tr w14:paraId="0015083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5A26BC5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BStorage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1FC4533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0493B4D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688A1FE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D7125F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BD24A0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449CBAF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库存总量</w:t>
            </w:r>
          </w:p>
        </w:tc>
      </w:tr>
      <w:tr w14:paraId="09525D3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452660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BStorNow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2EB82DF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1AA138E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48B14D7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71DAEE8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190E2F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4CB84A0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现在库数量</w:t>
            </w:r>
          </w:p>
        </w:tc>
      </w:tr>
      <w:tr w14:paraId="42001D2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00A3C33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BBorNow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3423818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EAEBF5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6581755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2A37EF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42F0A5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262107B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借出数量</w:t>
            </w:r>
          </w:p>
        </w:tc>
      </w:tr>
      <w:tr w14:paraId="5EB5E81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23FE03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BDestroy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5FAF956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60423CE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13E9A41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B80974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788D2A1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589C59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损坏数量</w:t>
            </w:r>
          </w:p>
        </w:tc>
      </w:tr>
      <w:tr w14:paraId="5C52D37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01ED605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BVersion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15EF42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18E7711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52D4B1F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33263F4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CEBE45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1F43FF7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版次</w:t>
            </w:r>
          </w:p>
        </w:tc>
      </w:tr>
      <w:tr w14:paraId="5BCC078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1AA0818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BIntro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64C9B1E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text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EDB950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4205A5E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B83E79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F64FF1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7FF27D1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简介</w:t>
            </w:r>
          </w:p>
        </w:tc>
      </w:tr>
    </w:tbl>
    <w:p w14:paraId="41A7C74F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（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6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）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出版社信息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表</w:t>
      </w:r>
    </w:p>
    <w:tbl>
      <w:tblPr>
        <w:tblStyle w:val="10"/>
        <w:tblW w:w="969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57" w:type="dxa"/>
          <w:bottom w:w="0" w:type="dxa"/>
          <w:right w:w="0" w:type="dxa"/>
        </w:tblCellMar>
      </w:tblPr>
      <w:tblGrid>
        <w:gridCol w:w="1406"/>
        <w:gridCol w:w="1060"/>
        <w:gridCol w:w="1293"/>
        <w:gridCol w:w="989"/>
        <w:gridCol w:w="1606"/>
        <w:gridCol w:w="1606"/>
        <w:gridCol w:w="1735"/>
      </w:tblGrid>
      <w:tr w14:paraId="01F9E15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41" w:hRule="atLeast"/>
        </w:trPr>
        <w:tc>
          <w:tcPr>
            <w:tcW w:w="1407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6AF5B256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字段名称</w:t>
            </w:r>
          </w:p>
        </w:tc>
        <w:tc>
          <w:tcPr>
            <w:tcW w:w="1049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0A0B7578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数据类型</w:t>
            </w:r>
          </w:p>
        </w:tc>
        <w:tc>
          <w:tcPr>
            <w:tcW w:w="1295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6FB81179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字段长度</w:t>
            </w:r>
          </w:p>
        </w:tc>
        <w:tc>
          <w:tcPr>
            <w:tcW w:w="990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630CA529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主键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0043827A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外键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6E9B2F54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是否为空</w:t>
            </w:r>
          </w:p>
        </w:tc>
        <w:tc>
          <w:tcPr>
            <w:tcW w:w="173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78F2EA63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字段说明</w:t>
            </w:r>
          </w:p>
        </w:tc>
      </w:tr>
      <w:tr w14:paraId="2D4E3AE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37A91D6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6FEA8A6E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72C8606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5A3C26E5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21CDF76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9BAB41D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5D9B8B53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出版社编号</w:t>
            </w:r>
          </w:p>
        </w:tc>
      </w:tr>
      <w:tr w14:paraId="2A15BDC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686EA0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PName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5FB400F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Varchar(20)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B710DC6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10</w:t>
            </w:r>
          </w:p>
        </w:tc>
        <w:tc>
          <w:tcPr>
            <w:tcW w:w="990" w:type="dxa"/>
            <w:shd w:val="clear" w:color="auto" w:fill="FFFFFF"/>
          </w:tcPr>
          <w:p w14:paraId="55FEB4E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69B087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DFE186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8A01BE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出版社名称</w:t>
            </w:r>
          </w:p>
        </w:tc>
      </w:tr>
      <w:tr w14:paraId="15FC278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58D8E0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PContact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1E0DCC0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Varchar(40)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67779FC4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40</w:t>
            </w:r>
          </w:p>
        </w:tc>
        <w:tc>
          <w:tcPr>
            <w:tcW w:w="990" w:type="dxa"/>
            <w:shd w:val="clear" w:color="auto" w:fill="FFFFFF"/>
          </w:tcPr>
          <w:p w14:paraId="335E688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861781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F07874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1A12618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联系人</w:t>
            </w:r>
          </w:p>
        </w:tc>
      </w:tr>
      <w:tr w14:paraId="4D22083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8F3953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PPhone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651B81D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Char(11)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6200F850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11</w:t>
            </w:r>
          </w:p>
        </w:tc>
        <w:tc>
          <w:tcPr>
            <w:tcW w:w="990" w:type="dxa"/>
            <w:shd w:val="clear" w:color="auto" w:fill="FFFFFF"/>
          </w:tcPr>
          <w:p w14:paraId="23F149C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213EF7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9F568C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1D9C13B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联系电话</w:t>
            </w:r>
          </w:p>
        </w:tc>
      </w:tr>
      <w:tr w14:paraId="390F462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F31052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PCounRe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DF3FB0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Varchar(60)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7955B6F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60</w:t>
            </w:r>
          </w:p>
        </w:tc>
        <w:tc>
          <w:tcPr>
            <w:tcW w:w="990" w:type="dxa"/>
            <w:shd w:val="clear" w:color="auto" w:fill="FFFFFF"/>
          </w:tcPr>
          <w:p w14:paraId="65035CC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44C9E2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A5B4E7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73676DF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国家/地区</w:t>
            </w:r>
          </w:p>
        </w:tc>
      </w:tr>
      <w:tr w14:paraId="78CD823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92D5A5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PProvince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07C691D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Varchar(30)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4A745F7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30</w:t>
            </w:r>
          </w:p>
        </w:tc>
        <w:tc>
          <w:tcPr>
            <w:tcW w:w="990" w:type="dxa"/>
            <w:shd w:val="clear" w:color="auto" w:fill="FFFFFF"/>
          </w:tcPr>
          <w:p w14:paraId="35BB5EC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822C3C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4259BE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79CEFA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省</w:t>
            </w:r>
          </w:p>
        </w:tc>
      </w:tr>
      <w:tr w14:paraId="47E1266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5E51FE5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PCity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12A01BA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Varchar(30)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174ADA7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30</w:t>
            </w:r>
          </w:p>
        </w:tc>
        <w:tc>
          <w:tcPr>
            <w:tcW w:w="990" w:type="dxa"/>
            <w:shd w:val="clear" w:color="auto" w:fill="FFFFFF"/>
          </w:tcPr>
          <w:p w14:paraId="527737A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783BFD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78B23BC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3BDB11E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市</w:t>
            </w:r>
          </w:p>
        </w:tc>
      </w:tr>
      <w:tr w14:paraId="591302E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48E47A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PDistinct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58DAC56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Varchar(30)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5F9832F1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30</w:t>
            </w:r>
          </w:p>
        </w:tc>
        <w:tc>
          <w:tcPr>
            <w:tcW w:w="990" w:type="dxa"/>
            <w:shd w:val="clear" w:color="auto" w:fill="FFFFFF"/>
          </w:tcPr>
          <w:p w14:paraId="4C2DE13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EA583F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B4AC58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2664EE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区</w:t>
            </w:r>
          </w:p>
        </w:tc>
      </w:tr>
      <w:tr w14:paraId="28BB5A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BD1E32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PStreet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059CC5C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Varchar(30)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73F374FD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30</w:t>
            </w:r>
          </w:p>
        </w:tc>
        <w:tc>
          <w:tcPr>
            <w:tcW w:w="990" w:type="dxa"/>
            <w:shd w:val="clear" w:color="auto" w:fill="FFFFFF"/>
          </w:tcPr>
          <w:p w14:paraId="7B2DE71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344273D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AE20A7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317ED37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街道</w:t>
            </w:r>
          </w:p>
        </w:tc>
      </w:tr>
      <w:tr w14:paraId="174EE1F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11A7B66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PDNo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FB2D13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7D05709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723B1BB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754FF2E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207DA89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7542D80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门牌号</w:t>
            </w:r>
          </w:p>
        </w:tc>
      </w:tr>
    </w:tbl>
    <w:p w14:paraId="1858B833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（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7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）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图书借阅记录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表</w:t>
      </w:r>
    </w:p>
    <w:tbl>
      <w:tblPr>
        <w:tblStyle w:val="10"/>
        <w:tblW w:w="969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57" w:type="dxa"/>
          <w:bottom w:w="0" w:type="dxa"/>
          <w:right w:w="0" w:type="dxa"/>
        </w:tblCellMar>
      </w:tblPr>
      <w:tblGrid>
        <w:gridCol w:w="1407"/>
        <w:gridCol w:w="1049"/>
        <w:gridCol w:w="1295"/>
        <w:gridCol w:w="990"/>
        <w:gridCol w:w="1608"/>
        <w:gridCol w:w="1608"/>
        <w:gridCol w:w="1738"/>
      </w:tblGrid>
      <w:tr w14:paraId="0DA33E1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41" w:hRule="atLeast"/>
        </w:trPr>
        <w:tc>
          <w:tcPr>
            <w:tcW w:w="1407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4B3B8671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字段名称</w:t>
            </w:r>
          </w:p>
        </w:tc>
        <w:tc>
          <w:tcPr>
            <w:tcW w:w="1049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4368F267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数据类型</w:t>
            </w:r>
          </w:p>
        </w:tc>
        <w:tc>
          <w:tcPr>
            <w:tcW w:w="1295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370FF44A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字段长度</w:t>
            </w:r>
          </w:p>
        </w:tc>
        <w:tc>
          <w:tcPr>
            <w:tcW w:w="990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310A4AB7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主键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1E9F777C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外键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19CD21E1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是否为空</w:t>
            </w:r>
          </w:p>
        </w:tc>
        <w:tc>
          <w:tcPr>
            <w:tcW w:w="173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0602F1BF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字段说明</w:t>
            </w:r>
          </w:p>
        </w:tc>
      </w:tr>
      <w:tr w14:paraId="253D1AE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41C3D2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BorID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22489570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62B3D68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5306CEA0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648A107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5C8D85A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5F11B79D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借阅记录编号</w:t>
            </w:r>
          </w:p>
        </w:tc>
      </w:tr>
      <w:tr w14:paraId="3948210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05DBE3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203F6B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681E0F3F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990" w:type="dxa"/>
            <w:shd w:val="clear" w:color="auto" w:fill="FFFFFF"/>
          </w:tcPr>
          <w:p w14:paraId="3775DC1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CF09E78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7BE5F8ED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3F485CD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读者编号</w:t>
            </w:r>
          </w:p>
        </w:tc>
      </w:tr>
      <w:tr w14:paraId="18D9572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A623F2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6DEF467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51843E7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3D5EDCB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F5DB24B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3A39AF1B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47CEC6B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管理员工号</w:t>
            </w:r>
          </w:p>
        </w:tc>
      </w:tr>
      <w:tr w14:paraId="078FB7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0934AFE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0DAB42E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43F3907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4F50602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7E1BAE0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4A07BEBF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2BD9596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图书馆藏编号</w:t>
            </w:r>
          </w:p>
        </w:tc>
      </w:tr>
      <w:tr w14:paraId="12E68CD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2ABD8B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BorTime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34163BB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datetime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F6417B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0F8DB0F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11BA80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7F46800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0B397E5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借阅时间</w:t>
            </w:r>
          </w:p>
        </w:tc>
      </w:tr>
      <w:tr w14:paraId="0C3A443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615463E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BorLen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0BB7B20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900056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3D4CE24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2E8B42D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873850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B62872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借阅时长</w:t>
            </w:r>
          </w:p>
        </w:tc>
      </w:tr>
      <w:tr w14:paraId="2FD283E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0F6702F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BorCount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3FC9AC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5BC03D6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0D48A18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97BF04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15565E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0D732CF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续借次数</w:t>
            </w:r>
          </w:p>
        </w:tc>
      </w:tr>
    </w:tbl>
    <w:p w14:paraId="012CF977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（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8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）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图书归还记录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表</w:t>
      </w:r>
    </w:p>
    <w:tbl>
      <w:tblPr>
        <w:tblStyle w:val="10"/>
        <w:tblW w:w="969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57" w:type="dxa"/>
          <w:bottom w:w="0" w:type="dxa"/>
          <w:right w:w="0" w:type="dxa"/>
        </w:tblCellMar>
      </w:tblPr>
      <w:tblGrid>
        <w:gridCol w:w="1407"/>
        <w:gridCol w:w="1049"/>
        <w:gridCol w:w="1295"/>
        <w:gridCol w:w="990"/>
        <w:gridCol w:w="1608"/>
        <w:gridCol w:w="1608"/>
        <w:gridCol w:w="1738"/>
      </w:tblGrid>
      <w:tr w14:paraId="4B0E698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41" w:hRule="atLeast"/>
        </w:trPr>
        <w:tc>
          <w:tcPr>
            <w:tcW w:w="1407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02987580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字段名称</w:t>
            </w:r>
          </w:p>
        </w:tc>
        <w:tc>
          <w:tcPr>
            <w:tcW w:w="1049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6558F23C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数据类型</w:t>
            </w:r>
          </w:p>
        </w:tc>
        <w:tc>
          <w:tcPr>
            <w:tcW w:w="1295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0C1A4802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字段长度</w:t>
            </w:r>
          </w:p>
        </w:tc>
        <w:tc>
          <w:tcPr>
            <w:tcW w:w="990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4A734F7B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主键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156011F2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外键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1154B6AA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是否为空</w:t>
            </w:r>
          </w:p>
        </w:tc>
        <w:tc>
          <w:tcPr>
            <w:tcW w:w="173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1B7E1068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字段说明</w:t>
            </w:r>
          </w:p>
        </w:tc>
      </w:tr>
      <w:tr w14:paraId="2BE520D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0301F7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ReID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7DAC1183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13788E1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19964632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7986134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3105265A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40164E67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归还记录编号</w:t>
            </w:r>
          </w:p>
        </w:tc>
      </w:tr>
      <w:tr w14:paraId="19794B2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427447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7DD5A7C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B56EF58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990" w:type="dxa"/>
            <w:shd w:val="clear" w:color="auto" w:fill="FFFFFF"/>
          </w:tcPr>
          <w:p w14:paraId="547A00B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  <w:vAlign w:val="top"/>
          </w:tcPr>
          <w:p w14:paraId="3CA08B09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  <w:vAlign w:val="top"/>
          </w:tcPr>
          <w:p w14:paraId="4D108227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2EABF40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管理员工号</w:t>
            </w:r>
          </w:p>
        </w:tc>
      </w:tr>
      <w:tr w14:paraId="3CFCC67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4FA2E18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BorID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0C38F1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456F73E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990" w:type="dxa"/>
            <w:shd w:val="clear" w:color="auto" w:fill="FFFFFF"/>
          </w:tcPr>
          <w:p w14:paraId="0C216FE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  <w:vAlign w:val="top"/>
          </w:tcPr>
          <w:p w14:paraId="37C5397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  <w:vAlign w:val="top"/>
          </w:tcPr>
          <w:p w14:paraId="09BB574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2DB5019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</w:p>
        </w:tc>
      </w:tr>
      <w:tr w14:paraId="4108A76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281897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60ED4B8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24A3587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67C87AD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  <w:vAlign w:val="top"/>
          </w:tcPr>
          <w:p w14:paraId="0307BF47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  <w:vAlign w:val="top"/>
          </w:tcPr>
          <w:p w14:paraId="73F7DEDB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643B167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图书馆藏编号</w:t>
            </w:r>
          </w:p>
        </w:tc>
      </w:tr>
      <w:tr w14:paraId="21FA2D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8AA413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24CAE4D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68D922F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12394C6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  <w:vAlign w:val="top"/>
          </w:tcPr>
          <w:p w14:paraId="44618634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  <w:vAlign w:val="top"/>
          </w:tcPr>
          <w:p w14:paraId="207B89D8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5123683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读者编号</w:t>
            </w:r>
          </w:p>
        </w:tc>
      </w:tr>
      <w:tr w14:paraId="0F62DE9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42CCC0E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RTime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692E576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datetime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1A01C65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23B2623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B0F8FF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147C68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37EAAA8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归还时间</w:t>
            </w:r>
          </w:p>
        </w:tc>
      </w:tr>
      <w:tr w14:paraId="586CED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7516B76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RExceed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669B37F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4C5A66EC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35E094D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4269B00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E7850C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D3FB71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是否超期（0否，1是）</w:t>
            </w:r>
          </w:p>
        </w:tc>
      </w:tr>
      <w:tr w14:paraId="15623D9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19424FE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RDestroy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0E65833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6DAA7D9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6DF46DC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628EBCD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1CE172D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5B78888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是否损坏（0否，1是）</w:t>
            </w:r>
          </w:p>
        </w:tc>
      </w:tr>
    </w:tbl>
    <w:p w14:paraId="13D662FD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（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9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）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个人违规记录</w:t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表</w:t>
      </w:r>
    </w:p>
    <w:tbl>
      <w:tblPr>
        <w:tblStyle w:val="10"/>
        <w:tblW w:w="969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57" w:type="dxa"/>
          <w:bottom w:w="0" w:type="dxa"/>
          <w:right w:w="0" w:type="dxa"/>
        </w:tblCellMar>
      </w:tblPr>
      <w:tblGrid>
        <w:gridCol w:w="1407"/>
        <w:gridCol w:w="1049"/>
        <w:gridCol w:w="1295"/>
        <w:gridCol w:w="990"/>
        <w:gridCol w:w="1608"/>
        <w:gridCol w:w="1608"/>
        <w:gridCol w:w="1738"/>
      </w:tblGrid>
      <w:tr w14:paraId="368F7AE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41" w:hRule="atLeast"/>
        </w:trPr>
        <w:tc>
          <w:tcPr>
            <w:tcW w:w="1407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4B3CEF6F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字段名称</w:t>
            </w:r>
          </w:p>
        </w:tc>
        <w:tc>
          <w:tcPr>
            <w:tcW w:w="1049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2E96B582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数据类型</w:t>
            </w:r>
          </w:p>
        </w:tc>
        <w:tc>
          <w:tcPr>
            <w:tcW w:w="1295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5F89F7FC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字段长度</w:t>
            </w:r>
          </w:p>
        </w:tc>
        <w:tc>
          <w:tcPr>
            <w:tcW w:w="990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41BFDF9A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主键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4ECC3C93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外键</w:t>
            </w:r>
          </w:p>
        </w:tc>
        <w:tc>
          <w:tcPr>
            <w:tcW w:w="160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</w:tcPr>
          <w:p w14:paraId="5AAD4F5E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是否为空</w:t>
            </w:r>
          </w:p>
        </w:tc>
        <w:tc>
          <w:tcPr>
            <w:tcW w:w="1738" w:type="dxa"/>
            <w:tcBorders>
              <w:top w:val="single" w:color="auto" w:sz="12" w:space="0"/>
              <w:bottom w:val="single" w:color="auto" w:sz="2" w:space="0"/>
            </w:tcBorders>
            <w:shd w:val="clear" w:color="auto" w:fill="FFFFFF"/>
            <w:vAlign w:val="center"/>
          </w:tcPr>
          <w:p w14:paraId="26A92B1E">
            <w:pPr>
              <w:spacing w:line="400" w:lineRule="exact"/>
              <w:jc w:val="center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  <w:t>字段说明</w:t>
            </w:r>
          </w:p>
        </w:tc>
      </w:tr>
      <w:tr w14:paraId="16820F4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5170455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LeID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91251D2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002C00C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623CA9A6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</w:tcPr>
          <w:p w14:paraId="68305A7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363C154C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48ACD9FD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违规记录编号</w:t>
            </w:r>
          </w:p>
        </w:tc>
      </w:tr>
      <w:tr w14:paraId="549E7C1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47C9B71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MID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546F769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9702095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990" w:type="dxa"/>
            <w:shd w:val="clear" w:color="auto" w:fill="FFFFFF"/>
          </w:tcPr>
          <w:p w14:paraId="5D021BF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  <w:vAlign w:val="top"/>
          </w:tcPr>
          <w:p w14:paraId="7E0B60DA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  <w:vAlign w:val="top"/>
          </w:tcPr>
          <w:p w14:paraId="56ACC38C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0862E77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管理员工号</w:t>
            </w:r>
          </w:p>
        </w:tc>
      </w:tr>
      <w:tr w14:paraId="7888608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174A9595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BorID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6A782C5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12CF3AE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17B3912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  <w:vAlign w:val="top"/>
          </w:tcPr>
          <w:p w14:paraId="12E46E3B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1608" w:type="dxa"/>
            <w:shd w:val="clear" w:color="auto" w:fill="FFFFFF"/>
            <w:vAlign w:val="top"/>
          </w:tcPr>
          <w:p w14:paraId="58CF9B5F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738" w:type="dxa"/>
            <w:shd w:val="clear" w:color="auto" w:fill="FFFFFF"/>
            <w:vAlign w:val="center"/>
          </w:tcPr>
          <w:p w14:paraId="101151C7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借阅记录编号</w:t>
            </w:r>
          </w:p>
        </w:tc>
      </w:tr>
      <w:tr w14:paraId="27328B1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61910D5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LeFine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7539193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58733B6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344841E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  <w:vAlign w:val="top"/>
          </w:tcPr>
          <w:p w14:paraId="04182154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608" w:type="dxa"/>
            <w:shd w:val="clear" w:color="auto" w:fill="FFFFFF"/>
            <w:vAlign w:val="top"/>
          </w:tcPr>
          <w:p w14:paraId="7EF260EC">
            <w:pPr>
              <w:spacing w:line="400" w:lineRule="exact"/>
              <w:jc w:val="left"/>
              <w:rPr>
                <w:rFonts w:hint="default" w:ascii="Times New Roman" w:hAnsi="Times New Roman" w:cs="Times New Roman" w:eastAsiaTheme="minorEastAsia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93EA69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罚款金额</w:t>
            </w:r>
          </w:p>
        </w:tc>
      </w:tr>
      <w:tr w14:paraId="1B991AF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10595A3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LeReason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0A8A4DB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55D7F3C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6B18126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0164097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74362A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8108C3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违规原因（0为损坏，1为丢失）</w:t>
            </w:r>
          </w:p>
        </w:tc>
      </w:tr>
      <w:tr w14:paraId="4C73E77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5A6FB652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LeTime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4E61793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datetime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361825B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2D8171AA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95DA96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74A91E78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050B0F3B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操作时间</w:t>
            </w:r>
          </w:p>
        </w:tc>
      </w:tr>
      <w:tr w14:paraId="717BEB3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26008A24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LePay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285AEAF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1F6485AD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062574B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2F7EC12E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57978F1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5FFD39D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是否交款（0否，1是）</w:t>
            </w:r>
          </w:p>
        </w:tc>
      </w:tr>
      <w:tr w14:paraId="45F32CB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57" w:type="dxa"/>
            <w:bottom w:w="0" w:type="dxa"/>
            <w:right w:w="0" w:type="dxa"/>
          </w:tblCellMar>
        </w:tblPrEx>
        <w:trPr>
          <w:trHeight w:val="198" w:hRule="atLeast"/>
        </w:trPr>
        <w:tc>
          <w:tcPr>
            <w:tcW w:w="1407" w:type="dxa"/>
            <w:shd w:val="clear" w:color="auto" w:fill="FFFFFF"/>
            <w:vAlign w:val="center"/>
          </w:tcPr>
          <w:p w14:paraId="4F4826A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LeRemark</w:t>
            </w:r>
          </w:p>
        </w:tc>
        <w:tc>
          <w:tcPr>
            <w:tcW w:w="1049" w:type="dxa"/>
            <w:shd w:val="clear" w:color="auto" w:fill="FFFFFF"/>
            <w:vAlign w:val="center"/>
          </w:tcPr>
          <w:p w14:paraId="26B531C1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text</w:t>
            </w:r>
          </w:p>
        </w:tc>
        <w:tc>
          <w:tcPr>
            <w:tcW w:w="1295" w:type="dxa"/>
            <w:shd w:val="clear" w:color="auto" w:fill="FFFFFF"/>
            <w:vAlign w:val="center"/>
          </w:tcPr>
          <w:p w14:paraId="55BA3100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990" w:type="dxa"/>
            <w:shd w:val="clear" w:color="auto" w:fill="FFFFFF"/>
          </w:tcPr>
          <w:p w14:paraId="3DC81573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2EA8B3F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608" w:type="dxa"/>
            <w:shd w:val="clear" w:color="auto" w:fill="FFFFFF"/>
          </w:tcPr>
          <w:p w14:paraId="379357B9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</w:rPr>
            </w:pPr>
          </w:p>
        </w:tc>
        <w:tc>
          <w:tcPr>
            <w:tcW w:w="1738" w:type="dxa"/>
            <w:shd w:val="clear" w:color="auto" w:fill="FFFFFF"/>
            <w:vAlign w:val="center"/>
          </w:tcPr>
          <w:p w14:paraId="66292E06">
            <w:pPr>
              <w:spacing w:line="400" w:lineRule="exact"/>
              <w:jc w:val="left"/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>备注</w:t>
            </w:r>
          </w:p>
        </w:tc>
      </w:tr>
    </w:tbl>
    <w:p w14:paraId="2E3DC7F4">
      <w:pPr>
        <w:spacing w:line="400" w:lineRule="exact"/>
        <w:ind w:firstLine="420" w:firstLineChars="200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1232C65E">
      <w:pPr>
        <w:pStyle w:val="2"/>
        <w:numPr>
          <w:ilvl w:val="0"/>
          <w:numId w:val="2"/>
        </w:num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bookmarkStart w:id="7" w:name="_Toc16687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功能实现</w:t>
      </w:r>
      <w:bookmarkEnd w:id="7"/>
    </w:p>
    <w:p w14:paraId="03C55267">
      <w:pPr>
        <w:pStyle w:val="3"/>
        <w:bidi w:val="0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bookmarkStart w:id="8" w:name="_Toc24864"/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1 登录</w:t>
      </w:r>
      <w:bookmarkEnd w:id="8"/>
    </w:p>
    <w:p w14:paraId="721A468A">
      <w:pPr>
        <w:ind w:firstLine="420" w:firstLineChars="0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登录注册界面也即系统首页，用户输入用户名和密码，并选择身份后即可点击登录。</w:t>
      </w:r>
    </w:p>
    <w:p w14:paraId="6B716A36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5203190" cy="3369310"/>
            <wp:effectExtent l="0" t="0" r="698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415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DD1D7">
      <w:pPr>
        <w:ind w:firstLine="420" w:firstLineChars="0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①若该用户不存在，则系统会弹出提示如下：</w:t>
      </w:r>
    </w:p>
    <w:p w14:paraId="3C55AC6E">
      <w:pPr>
        <w:jc w:val="center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1798955" cy="1252855"/>
            <wp:effectExtent l="0" t="0" r="127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t="635" r="948" b="385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A0D0">
      <w:pPr>
        <w:ind w:firstLine="420" w:firstLineChars="0"/>
        <w:jc w:val="both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②若用户输入不完整（未输入用户名或密码），则系统会弹出提示如下：</w:t>
      </w:r>
    </w:p>
    <w:p w14:paraId="4B248E35">
      <w:pPr>
        <w:jc w:val="center"/>
        <w:rPr>
          <w:rFonts w:hint="default" w:ascii="Times New Roman" w:hAnsi="Times New Roman" w:cs="Times New Roman" w:eastAsiaTheme="minorEastAsia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1196340" cy="1286510"/>
            <wp:effectExtent l="0" t="0" r="381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1071" b="862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1221105" cy="1283970"/>
            <wp:effectExtent l="0" t="0" r="762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000">
      <w:pPr>
        <w:ind w:firstLine="420" w:firstLineChars="0"/>
        <w:jc w:val="both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该部分代码实现如下：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03270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00C05516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>private void button1_Click(object sender, EventArgs e)</w:t>
            </w:r>
          </w:p>
          <w:p w14:paraId="36E59507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</w:t>
            </w: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>{</w:t>
            </w:r>
          </w:p>
          <w:p w14:paraId="125AF27E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if(username_txt.Text.Trim()=="")</w:t>
            </w:r>
          </w:p>
          <w:p w14:paraId="67AD7CD6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{</w:t>
            </w:r>
          </w:p>
          <w:p w14:paraId="60A2D805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MessageBox.Show("请输入用户名！");</w:t>
            </w:r>
          </w:p>
          <w:p w14:paraId="2CEFCC2B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username_txt.Focus();</w:t>
            </w:r>
          </w:p>
          <w:p w14:paraId="56990E2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}</w:t>
            </w:r>
          </w:p>
          <w:p w14:paraId="755410F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else if (password_txt.Text.Trim() == "")</w:t>
            </w:r>
          </w:p>
          <w:p w14:paraId="27557FB8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{</w:t>
            </w:r>
          </w:p>
          <w:p w14:paraId="06E85DEB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MessageBox.Show("请输入密码！");</w:t>
            </w:r>
          </w:p>
          <w:p w14:paraId="4EA2C5A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password_txt.Focus();</w:t>
            </w:r>
          </w:p>
          <w:p w14:paraId="4B4F6C22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}</w:t>
            </w:r>
          </w:p>
          <w:p w14:paraId="35FC670F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else</w:t>
            </w:r>
          </w:p>
          <w:p w14:paraId="729AFCD7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{</w:t>
            </w:r>
          </w:p>
          <w:p w14:paraId="57427937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string str;</w:t>
            </w:r>
          </w:p>
          <w:p w14:paraId="16238A38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if(rbt_reader.Checked)</w:t>
            </w:r>
          </w:p>
          <w:p w14:paraId="682B9962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str = string.Format("select * from reader_info, rkind_info where reader_info.KID=rkind_info.KID and RName='{0}' and Password='{1}'",username_txt.Text,password_txt.Text);</w:t>
            </w:r>
          </w:p>
          <w:p w14:paraId="1CAB5C06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else</w:t>
            </w:r>
          </w:p>
          <w:p w14:paraId="03695750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str = string.Format("select * from manager_info where MName='{0}' and Password='{1}'", username_txt.Text, password_txt.Text);</w:t>
            </w:r>
          </w:p>
          <w:p w14:paraId="52340351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MySqlConnection conn = new MySqlConnection("server=localhost;database=library;UID=mysql;PWD=123456;port=3306");</w:t>
            </w:r>
          </w:p>
          <w:p w14:paraId="50DF691B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conn.Open();</w:t>
            </w:r>
          </w:p>
          <w:p w14:paraId="3A4370FE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MySqlDataAdapter da = new MySqlDataAdapter(str,conn);</w:t>
            </w:r>
          </w:p>
          <w:p w14:paraId="3961509C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DataTable dt = new DataTable();</w:t>
            </w:r>
          </w:p>
          <w:p w14:paraId="11CA9E06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da.Fill(dt);</w:t>
            </w:r>
          </w:p>
          <w:p w14:paraId="6C03E0A1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conn.Close();</w:t>
            </w:r>
          </w:p>
          <w:p w14:paraId="0BB3E884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</w:t>
            </w:r>
          </w:p>
          <w:p w14:paraId="0270D7F5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if(dt.Rows.Count&gt;0)</w:t>
            </w:r>
          </w:p>
          <w:p w14:paraId="403B15BC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{</w:t>
            </w:r>
          </w:p>
          <w:p w14:paraId="1FE423F1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this.Hide();</w:t>
            </w:r>
          </w:p>
          <w:p w14:paraId="331814AE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if (rbt_reader.Checked)</w:t>
            </w:r>
          </w:p>
          <w:p w14:paraId="171629A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{</w:t>
            </w:r>
          </w:p>
          <w:p w14:paraId="35D4276B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DataRow dr = dt.Rows[0];</w:t>
            </w:r>
          </w:p>
          <w:p w14:paraId="12BA57DB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int userid = Convert.ToInt16(dr["RID"].ToString());</w:t>
            </w:r>
          </w:p>
          <w:p w14:paraId="37C50B78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int borTLimit = Convert.ToInt16(dr["TLimit"].ToString());</w:t>
            </w:r>
          </w:p>
          <w:p w14:paraId="03EF97FC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int borNLimit = Convert.ToInt16(dr["BLimit"].ToString()) ;</w:t>
            </w:r>
          </w:p>
          <w:p w14:paraId="0A072341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int readerBorNow = Convert.ToInt16(dr["RBorNow"].ToString());</w:t>
            </w:r>
          </w:p>
          <w:p w14:paraId="217BC897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Frm_Main f = new Frm_Main();</w:t>
            </w:r>
          </w:p>
          <w:p w14:paraId="1070408B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f.username = username_txt.Text;</w:t>
            </w:r>
          </w:p>
          <w:p w14:paraId="7965200A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f.userid = userid;</w:t>
            </w:r>
          </w:p>
          <w:p w14:paraId="3B9E23F7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f.borNLimit = borNLimit;</w:t>
            </w:r>
          </w:p>
          <w:p w14:paraId="021D37DC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f.borTLimit= borTLimit;</w:t>
            </w:r>
          </w:p>
          <w:p w14:paraId="6F7A1449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f.borNow = readerBorNow;</w:t>
            </w:r>
          </w:p>
          <w:p w14:paraId="083C502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f.Show();</w:t>
            </w:r>
          </w:p>
          <w:p w14:paraId="148A8404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}</w:t>
            </w:r>
          </w:p>
          <w:p w14:paraId="5DC02A64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else</w:t>
            </w:r>
          </w:p>
          <w:p w14:paraId="16CE57A8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{</w:t>
            </w:r>
          </w:p>
          <w:p w14:paraId="29EF5C22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ManMain f = new ManMain();</w:t>
            </w:r>
          </w:p>
          <w:p w14:paraId="5C594E2A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f.manname = username_txt.Text;</w:t>
            </w:r>
          </w:p>
          <w:p w14:paraId="0609958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    f.Show();</w:t>
            </w:r>
          </w:p>
          <w:p w14:paraId="7539A13C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}</w:t>
            </w:r>
          </w:p>
          <w:p w14:paraId="42E42A94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}</w:t>
            </w:r>
          </w:p>
          <w:p w14:paraId="49763E1C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else</w:t>
            </w:r>
          </w:p>
          <w:p w14:paraId="1875EA64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{</w:t>
            </w:r>
          </w:p>
          <w:p w14:paraId="5133C9E8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    MessageBox.Show("对不起，用户名或密码不正确！");</w:t>
            </w:r>
          </w:p>
          <w:p w14:paraId="27E7DD42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}</w:t>
            </w:r>
          </w:p>
          <w:p w14:paraId="4B6B2996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}</w:t>
            </w:r>
          </w:p>
          <w:p w14:paraId="330D9640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}</w:t>
            </w:r>
          </w:p>
        </w:tc>
      </w:tr>
    </w:tbl>
    <w:p w14:paraId="473924E6">
      <w:pPr>
        <w:bidi w:val="0"/>
        <w:rPr>
          <w:rFonts w:hint="default"/>
          <w:lang w:val="en-US" w:eastAsia="zh-CN"/>
        </w:rPr>
      </w:pPr>
      <w:bookmarkStart w:id="9" w:name="_Toc3637"/>
    </w:p>
    <w:p w14:paraId="2FED522C">
      <w:pPr>
        <w:pStyle w:val="3"/>
        <w:bidi w:val="0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2 读者主页</w:t>
      </w:r>
      <w:bookmarkEnd w:id="9"/>
    </w:p>
    <w:p w14:paraId="2D0A1C39">
      <w:pPr>
        <w:ind w:firstLine="420" w:firstLineChars="0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读者选择读者身份进入系统进入的界面如下图所示。该界面包含用户名（显示在界面上方）和用户可选择的功能。点击对应图标即可跳转进入对应功能界面。</w:t>
      </w:r>
    </w:p>
    <w:p w14:paraId="33155817">
      <w:pPr>
        <w:jc w:val="center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4824730" cy="3124200"/>
            <wp:effectExtent l="0" t="0" r="444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328C"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①选择“借阅图书”功能</w:t>
      </w:r>
    </w:p>
    <w:p w14:paraId="4397022D">
      <w:pPr>
        <w:ind w:left="420" w:leftChars="0" w:firstLine="420" w:firstLineChars="0"/>
        <w:jc w:val="both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点击对应按钮后，若系统记录</w:t>
      </w: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highlight w:val="yellow"/>
          <w:lang w:val="en-US" w:eastAsia="zh-CN"/>
        </w:rPr>
        <w:t>该用户的现借书籍数量已经达到借阅书籍上限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，则系统会提示用户现归还部分书籍后才能继续借阅。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3CED91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2954B78E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>private void btn_Borrow_Click(object sender, EventArgs e)</w:t>
            </w:r>
          </w:p>
          <w:p w14:paraId="3A9CC087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{</w:t>
            </w:r>
          </w:p>
          <w:p w14:paraId="70DB97CE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if(borNow&gt;=borNLimit)</w:t>
            </w:r>
          </w:p>
          <w:p w14:paraId="2EDE9F27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{</w:t>
            </w:r>
          </w:p>
          <w:p w14:paraId="5202BE18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MessageBox.Show("您借阅的书籍本数已达上限，请先归还部分书籍后才能继续借阅哦！");</w:t>
            </w:r>
          </w:p>
          <w:p w14:paraId="7A6B15AF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return;</w:t>
            </w:r>
          </w:p>
          <w:p w14:paraId="73C317FE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}</w:t>
            </w:r>
          </w:p>
          <w:p w14:paraId="46B302ED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reader_BorrowFrm rb = new reader_BorrowFrm();</w:t>
            </w:r>
          </w:p>
          <w:p w14:paraId="67CBFCDC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rb.username = username;</w:t>
            </w:r>
          </w:p>
          <w:p w14:paraId="3E777B78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rb.userid = userid;</w:t>
            </w:r>
          </w:p>
          <w:p w14:paraId="0AD463C9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rb.borTLimit = borTLimit;</w:t>
            </w:r>
          </w:p>
          <w:p w14:paraId="4FEEE584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rb.Show();</w:t>
            </w:r>
          </w:p>
          <w:p w14:paraId="2DC33602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this.Hide();</w:t>
            </w:r>
          </w:p>
          <w:p w14:paraId="457BDD3A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}</w:t>
            </w:r>
          </w:p>
        </w:tc>
      </w:tr>
    </w:tbl>
    <w:p w14:paraId="103FCC3C"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②选择其余功能</w:t>
      </w:r>
    </w:p>
    <w:p w14:paraId="6FDEAEAA">
      <w:pPr>
        <w:ind w:left="420" w:leftChars="0" w:firstLine="420" w:firstLineChars="0"/>
        <w:jc w:val="both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由于其余功能暂未开放，选择对应功能会弹出以下提示：</w:t>
      </w:r>
    </w:p>
    <w:p w14:paraId="3F12E09A">
      <w:pPr>
        <w:jc w:val="center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1715135" cy="1329690"/>
            <wp:effectExtent l="0" t="0" r="889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351B">
      <w:pPr>
        <w:ind w:firstLine="420" w:firstLineChars="0"/>
        <w:jc w:val="both"/>
        <w:rPr>
          <w:rFonts w:hint="eastAsia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③退出系统</w:t>
      </w:r>
    </w:p>
    <w:p w14:paraId="488FACEB">
      <w:pPr>
        <w:ind w:left="420" w:leftChars="0" w:firstLine="420" w:firstLineChars="0"/>
        <w:jc w:val="both"/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若读者在该界面点击右上角的关闭按钮，则会弹出以下提示：</w:t>
      </w:r>
    </w:p>
    <w:p w14:paraId="03B6A050">
      <w:pPr>
        <w:jc w:val="center"/>
      </w:pPr>
      <w:r>
        <w:drawing>
          <wp:inline distT="0" distB="0" distL="114300" distR="114300">
            <wp:extent cx="1926590" cy="1320165"/>
            <wp:effectExtent l="0" t="0" r="6985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0A9D">
      <w:pPr>
        <w:ind w:left="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若读者点击“是”，则会退出离开系统；若点击“否”则会返回读者主页。</w:t>
      </w:r>
    </w:p>
    <w:p w14:paraId="6AFA4773">
      <w:pPr>
        <w:bidi w:val="0"/>
        <w:rPr>
          <w:rFonts w:hint="default"/>
          <w:lang w:val="en-US" w:eastAsia="zh-CN"/>
        </w:rPr>
      </w:pPr>
      <w:bookmarkStart w:id="10" w:name="_Toc2090"/>
    </w:p>
    <w:p w14:paraId="095A11C6">
      <w:pPr>
        <w:pStyle w:val="3"/>
        <w:bidi w:val="0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3 借阅图书界面</w:t>
      </w:r>
      <w:bookmarkEnd w:id="10"/>
    </w:p>
    <w:p w14:paraId="6E4BA4A0">
      <w:pPr>
        <w:ind w:firstLine="420" w:firstLineChars="0"/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在该界面，用户可输入ISBN、书名、作者、出版社进行</w:t>
      </w: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highlight w:val="yellow"/>
          <w:lang w:val="en-US" w:eastAsia="zh-CN"/>
        </w:rPr>
        <w:t>模糊查询</w:t>
      </w: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（输入关键词即可）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，点击查询后列表更新。读者点击下方图书（不允许多选）后，点击“借阅”进行进一步的借阅操作。</w:t>
      </w:r>
    </w:p>
    <w:p w14:paraId="2CA0D830">
      <w:pPr>
        <w:jc w:val="center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4698365" cy="3023235"/>
            <wp:effectExtent l="0" t="0" r="6985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1051"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①“查询”功能</w:t>
      </w:r>
    </w:p>
    <w:p w14:paraId="3256413F">
      <w:pPr>
        <w:ind w:left="420" w:leftChars="0" w:firstLine="420" w:firstLineChars="0"/>
        <w:jc w:val="both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该部分实现代码如下：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35D88F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138B65E6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>private void btn_Search_Click(object sender, EventArgs e)</w:t>
            </w:r>
          </w:p>
          <w:p w14:paraId="6959819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{</w:t>
            </w:r>
          </w:p>
          <w:p w14:paraId="427D9A91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string str = "select * from book_info, press_info where book_info.PID=press_info.PID";</w:t>
            </w:r>
          </w:p>
          <w:p w14:paraId="256DC5B8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string str1="", str2="", str3 = "", str4 = "";</w:t>
            </w:r>
          </w:p>
          <w:p w14:paraId="1ED9A0C8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if (txt_ISBN.Text!="")</w:t>
            </w:r>
          </w:p>
          <w:p w14:paraId="6749DCC1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{</w:t>
            </w:r>
          </w:p>
          <w:p w14:paraId="25F9E421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string ISBN=txt_ISBN.Text;</w:t>
            </w:r>
          </w:p>
          <w:p w14:paraId="420EA974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str1 = string.Format(" and ISBN='{0}'",ISBN);</w:t>
            </w:r>
          </w:p>
          <w:p w14:paraId="7C48427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}</w:t>
            </w:r>
          </w:p>
          <w:p w14:paraId="2C9EB4A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if(txt_BName.Text!="")</w:t>
            </w:r>
          </w:p>
          <w:p w14:paraId="52B24CDE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{</w:t>
            </w:r>
          </w:p>
          <w:p w14:paraId="60D07273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string BName=txt_BName.Text;</w:t>
            </w:r>
          </w:p>
          <w:p w14:paraId="7657D0D2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str2 = string.Format(" and BName like '%{0}%'", BName);</w:t>
            </w:r>
          </w:p>
          <w:p w14:paraId="4297E082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}</w:t>
            </w:r>
          </w:p>
          <w:p w14:paraId="0FFBF182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if(txt_Author.Text!="")</w:t>
            </w:r>
          </w:p>
          <w:p w14:paraId="365378CA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{</w:t>
            </w:r>
          </w:p>
          <w:p w14:paraId="7D862767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string author=txt_Author.Text;</w:t>
            </w:r>
          </w:p>
          <w:p w14:paraId="733542B7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str3 = string.Format(" and BAuthor like '%{0}%'", author);</w:t>
            </w:r>
          </w:p>
          <w:p w14:paraId="69C669C4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}</w:t>
            </w:r>
          </w:p>
          <w:p w14:paraId="460FD0DA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if(txt_Press.Text!="")</w:t>
            </w:r>
          </w:p>
          <w:p w14:paraId="795540C6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{</w:t>
            </w:r>
          </w:p>
          <w:p w14:paraId="2D8BC8DA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string press = txt_Press.Text;</w:t>
            </w:r>
          </w:p>
          <w:p w14:paraId="7FF6B87E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    str4 = string.Format(" and PName like '%{0}%'", press);</w:t>
            </w:r>
          </w:p>
          <w:p w14:paraId="793E1569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}</w:t>
            </w:r>
          </w:p>
          <w:p w14:paraId="685763E6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str=String.Concat(str,str1,str2,str3,str4);</w:t>
            </w:r>
          </w:p>
          <w:p w14:paraId="532CEBAB">
            <w:pPr>
              <w:spacing w:beforeLines="0" w:afterLines="0"/>
              <w:jc w:val="left"/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    get_Book(str);</w:t>
            </w:r>
          </w:p>
          <w:p w14:paraId="1D1E221B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新宋体" w:cs="Times New Roman"/>
                <w:color w:val="auto"/>
                <w:sz w:val="21"/>
                <w:szCs w:val="21"/>
              </w:rPr>
              <w:t xml:space="preserve">        }</w:t>
            </w:r>
          </w:p>
        </w:tc>
      </w:tr>
    </w:tbl>
    <w:p w14:paraId="6D629710"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②“借阅”部分功能</w:t>
      </w:r>
    </w:p>
    <w:p w14:paraId="3965FDE0">
      <w:pPr>
        <w:ind w:left="420" w:leftChars="0" w:firstLine="420" w:firstLineChars="0"/>
        <w:jc w:val="both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若读者所选书籍无库存，则会弹出相应警告。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0A74A0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751A85BA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btn_Borrow_Click(object sender, EventArgs e)</w:t>
            </w:r>
          </w:p>
          <w:p w14:paraId="79D27F34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{</w:t>
            </w:r>
          </w:p>
          <w:p w14:paraId="6CD27A07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if(lv_Book.SelectedItems.Count&gt;0)</w:t>
            </w:r>
          </w:p>
          <w:p w14:paraId="02389242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{</w:t>
            </w:r>
          </w:p>
          <w:p w14:paraId="70DB1469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ListViewItem item = lv_Book.SelectedItems[0];</w:t>
            </w:r>
          </w:p>
          <w:p w14:paraId="671DA452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string ISBN = item.SubItems[0].Text;</w:t>
            </w:r>
          </w:p>
          <w:p w14:paraId="134DE43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string BName= item.SubItems[1].Text;</w:t>
            </w:r>
          </w:p>
          <w:p w14:paraId="08EBF0D6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string author= item.SubItems[2].Text;</w:t>
            </w:r>
          </w:p>
          <w:p w14:paraId="242DCF19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string press= item.SubItems[3].Text;</w:t>
            </w:r>
          </w:p>
          <w:p w14:paraId="7A11C66C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int version = Convert.ToInt16(item.SubItems[4].Text);</w:t>
            </w:r>
          </w:p>
          <w:p w14:paraId="49FD6F73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int stornow= Convert.ToInt16(item.SubItems[6].Text);</w:t>
            </w:r>
          </w:p>
          <w:p w14:paraId="0761DD1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if(stornow==0)</w:t>
            </w:r>
          </w:p>
          <w:p w14:paraId="54478BC0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{</w:t>
            </w:r>
          </w:p>
          <w:p w14:paraId="44C3ECC7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MessageBox.Show("抱歉！您选择的书籍暂无库存！");</w:t>
            </w:r>
          </w:p>
          <w:p w14:paraId="797284A9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return;</w:t>
            </w:r>
          </w:p>
          <w:p w14:paraId="1E32EFB6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 w14:paraId="42CAF08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else</w:t>
            </w:r>
          </w:p>
          <w:p w14:paraId="6687B396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{</w:t>
            </w:r>
          </w:p>
          <w:p w14:paraId="5C4D078D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reader_Borrow2 r2=new reader_Borrow2();</w:t>
            </w:r>
          </w:p>
          <w:p w14:paraId="5C10E5FB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r2.ISBN = ISBN;</w:t>
            </w:r>
          </w:p>
          <w:p w14:paraId="7C7F5A2A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r2.author = author;</w:t>
            </w:r>
          </w:p>
          <w:p w14:paraId="700A1F8F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r2.press = press;</w:t>
            </w:r>
          </w:p>
          <w:p w14:paraId="47D3ACBD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r2.BName=BName;</w:t>
            </w:r>
          </w:p>
          <w:p w14:paraId="70CA6D50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r2.version = version;</w:t>
            </w:r>
          </w:p>
          <w:p w14:paraId="7666246A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r2.username = username;</w:t>
            </w:r>
          </w:p>
          <w:p w14:paraId="3D16C189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r2.userid = userid;</w:t>
            </w:r>
          </w:p>
          <w:p w14:paraId="2C805B26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r2.borTLimit=borTLimit;</w:t>
            </w:r>
          </w:p>
          <w:p w14:paraId="1A8F910C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r2.Show();</w:t>
            </w:r>
          </w:p>
          <w:p w14:paraId="322A5377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    this.Hide();</w:t>
            </w:r>
          </w:p>
          <w:p w14:paraId="43F36DF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 w14:paraId="1D9A5836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 w14:paraId="6A014C3E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else</w:t>
            </w:r>
          </w:p>
          <w:p w14:paraId="5211984F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{</w:t>
            </w:r>
          </w:p>
          <w:p w14:paraId="0AC1CC5B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    MessageBox.Show("请在列表中选择您要借阅的书籍！");</w:t>
            </w:r>
          </w:p>
          <w:p w14:paraId="18E8648D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 w14:paraId="2320D47B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}</w:t>
            </w:r>
          </w:p>
        </w:tc>
      </w:tr>
    </w:tbl>
    <w:p w14:paraId="7AFA559A">
      <w:pPr>
        <w:pStyle w:val="3"/>
        <w:bidi w:val="0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bookmarkStart w:id="11" w:name="_Toc24287"/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4 借阅确认界面</w:t>
      </w:r>
      <w:bookmarkEnd w:id="11"/>
    </w:p>
    <w:p w14:paraId="428A40B1">
      <w:pPr>
        <w:ind w:firstLine="420" w:firstLineChars="0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在读者借阅界面点击“借阅”后，会进入该界面。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借阅功能采用了</w:t>
      </w:r>
      <w:r>
        <w:rPr>
          <w:rFonts w:hint="eastAsia" w:ascii="Times New Roman" w:hAnsi="Times New Roman" w:cs="Times New Roman"/>
          <w:b/>
          <w:bCs/>
          <w:color w:val="auto"/>
          <w:sz w:val="21"/>
          <w:szCs w:val="21"/>
          <w:highlight w:val="yellow"/>
          <w:lang w:val="en-US" w:eastAsia="zh-CN"/>
        </w:rPr>
        <w:t>事务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进行实现。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该界面会显示用户名、借阅的图书信息，用户需要自己输入</w:t>
      </w: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highlight w:val="yellow"/>
          <w:lang w:val="en-US" w:eastAsia="zh-CN"/>
        </w:rPr>
        <w:t>借阅天数（该天数上限会根据用户类别而异）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highlight w:val="none"/>
          <w:lang w:val="en-US" w:eastAsia="zh-CN"/>
        </w:rPr>
        <w:t>和借阅的书籍馆藏编号。</w:t>
      </w:r>
    </w:p>
    <w:p w14:paraId="52ED34FA">
      <w:pPr>
        <w:jc w:val="center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drawing>
          <wp:inline distT="0" distB="0" distL="114300" distR="114300">
            <wp:extent cx="4755515" cy="3228975"/>
            <wp:effectExtent l="0" t="0" r="698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39C4"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①数据加载</w:t>
      </w:r>
    </w:p>
    <w:p w14:paraId="4664C2C3">
      <w:pPr>
        <w:ind w:left="420" w:leftChars="0" w:firstLine="420" w:firstLineChars="0"/>
        <w:jc w:val="both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该部分代码如下：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142C2E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63E71DB7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reader_Borrow2_Load(object sender, EventArgs e)</w:t>
            </w:r>
          </w:p>
          <w:p w14:paraId="7113E112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{</w:t>
            </w:r>
          </w:p>
          <w:p w14:paraId="205B993D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lbl_username.Text = username;</w:t>
            </w:r>
          </w:p>
          <w:p w14:paraId="791B40B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databind_BID();</w:t>
            </w:r>
          </w:p>
          <w:p w14:paraId="15451BB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txt_Author.ReadOnly = false;</w:t>
            </w:r>
          </w:p>
          <w:p w14:paraId="66B5B051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txt_BName.ReadOnly = false;</w:t>
            </w:r>
          </w:p>
          <w:p w14:paraId="7CC6980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txt_ISBN.ReadOnly = false;</w:t>
            </w:r>
          </w:p>
          <w:p w14:paraId="34ACDC0C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txt_Press.ReadOnly = false;</w:t>
            </w:r>
          </w:p>
          <w:p w14:paraId="10B7BDD6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txt_Version.ReadOnly = false;</w:t>
            </w:r>
          </w:p>
          <w:p w14:paraId="2E48835A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 w14:paraId="148FEBCC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txt_Author.Text = author;</w:t>
            </w:r>
          </w:p>
          <w:p w14:paraId="0596BC32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txt_Author.ReadOnly = true;</w:t>
            </w:r>
          </w:p>
          <w:p w14:paraId="0402AB16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txt_BName.Text = BName;</w:t>
            </w:r>
          </w:p>
          <w:p w14:paraId="41D75320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txt_BName.ReadOnly = true;</w:t>
            </w:r>
          </w:p>
          <w:p w14:paraId="6454E52E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txt_ISBN.Text = ISBN;</w:t>
            </w:r>
          </w:p>
          <w:p w14:paraId="355B3222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txt_ISBN.ReadOnly = true;</w:t>
            </w:r>
          </w:p>
          <w:p w14:paraId="1A522D5B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txt_Press.Text = press;</w:t>
            </w:r>
          </w:p>
          <w:p w14:paraId="66B0775E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txt_Press.ReadOnly = true;</w:t>
            </w:r>
          </w:p>
          <w:p w14:paraId="642DF5F6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txt_Version.Text=version.ToString();</w:t>
            </w:r>
          </w:p>
          <w:p w14:paraId="2E6EB4CE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txt_Version.ReadOnly = true;</w:t>
            </w:r>
          </w:p>
          <w:p w14:paraId="49F77F89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num_Borlen.Maximum = borTLimit;</w:t>
            </w:r>
          </w:p>
          <w:p w14:paraId="3703110F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}</w:t>
            </w:r>
          </w:p>
        </w:tc>
      </w:tr>
    </w:tbl>
    <w:p w14:paraId="0E6D7E7E"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②“借阅”功能部分</w:t>
      </w:r>
    </w:p>
    <w:p w14:paraId="6E11341E">
      <w:pPr>
        <w:ind w:left="420" w:leftChars="0" w:firstLine="420" w:firstLineChars="0"/>
        <w:jc w:val="both"/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点击“借阅”后，会弹出“借阅确认”弹窗如下：</w:t>
      </w:r>
    </w:p>
    <w:p w14:paraId="6A89C626">
      <w:pPr>
        <w:jc w:val="center"/>
      </w:pPr>
      <w:r>
        <w:drawing>
          <wp:inline distT="0" distB="0" distL="114300" distR="114300">
            <wp:extent cx="2379980" cy="1332865"/>
            <wp:effectExtent l="0" t="0" r="1270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8C1D"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若用户点击“是”，则弹出借阅成功提示如下：</w:t>
      </w:r>
    </w:p>
    <w:p w14:paraId="65E9610D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880870" cy="1295400"/>
            <wp:effectExtent l="0" t="0" r="508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02FC1F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7C80CFAD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btn_Borrow_Click(object sender, EventArgs e)</w:t>
            </w:r>
          </w:p>
          <w:p w14:paraId="1BEFC4C0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  <w:p w14:paraId="2BA9444A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int bookid = Convert.ToInt16(cbox_BID.Text);</w:t>
            </w:r>
          </w:p>
          <w:p w14:paraId="6CE8C31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DialogResult dr = MessageBox.Show("亲爱的读者"+username+"，\n您确认要借阅图书《"+BName+"》吗？", "确认提示", MessageBoxButtons.YesNo, MessageBoxIcon.Question);</w:t>
            </w:r>
          </w:p>
          <w:p w14:paraId="7A3D5253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if(dr.Equals(DialogResult.Yes))</w:t>
            </w:r>
          </w:p>
          <w:p w14:paraId="75950ED6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{</w:t>
            </w:r>
          </w:p>
          <w:p w14:paraId="0492591C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int borlen = Convert.ToInt16(num_Borlen.Value.ToString());</w:t>
            </w:r>
          </w:p>
          <w:p w14:paraId="748A8A79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MySqlConnection conn = new MySqlConnection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("server=localhost;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database=library;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UID=mysql;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PWD=123456;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port=3306");</w:t>
            </w:r>
          </w:p>
          <w:p w14:paraId="044B5D1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conn.Open();</w:t>
            </w:r>
          </w:p>
          <w:p w14:paraId="09E1DAF1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string str0 = "set @@autocommit=0;start transaction;";</w:t>
            </w:r>
          </w:p>
          <w:p w14:paraId="5FAC6222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string str1 = string.Format("insert into borrow_info values(null,{0},1,{1},current_date(),{2},0);", userid,bookid,borlen);</w:t>
            </w:r>
          </w:p>
          <w:p w14:paraId="0D6BE051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string str2 = string.Format("update inlib_book_info set LState=0 where LID={0};",bookid);</w:t>
            </w:r>
          </w:p>
          <w:p w14:paraId="00257DF8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string str3 = string.Format("update book_info set BBorrow=BBorrow+1, BStorNow=BStorNow-1 where ISBN='{0}';", ISBN);</w:t>
            </w:r>
          </w:p>
          <w:p w14:paraId="79A8374B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string str4 = "commit;set @@autocommit=1;";</w:t>
            </w:r>
          </w:p>
          <w:p w14:paraId="6BA4793A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string str5 = string.Format("update reader_info set RBor=RBor+1, RBorNow=RBorNow+1 where RID={0}", userid);</w:t>
            </w:r>
          </w:p>
          <w:p w14:paraId="4E3E9ABF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string str = String.Concat(str0, str1, str2, str3, str4,str5);</w:t>
            </w:r>
          </w:p>
          <w:p w14:paraId="57973BA1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MySqlCommand cmd = new MySqlCommand(str, conn);</w:t>
            </w:r>
          </w:p>
          <w:p w14:paraId="4417D75E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int i=cmd.ExecuteNonQuery();</w:t>
            </w:r>
          </w:p>
          <w:p w14:paraId="7A2AFEE1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if(i&gt;0)</w:t>
            </w:r>
          </w:p>
          <w:p w14:paraId="02DD49F7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{</w:t>
            </w:r>
          </w:p>
          <w:p w14:paraId="37C1C223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MessageBox.Show("借阅成功！请记得准时归还哦！");</w:t>
            </w:r>
          </w:p>
          <w:p w14:paraId="08092191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}</w:t>
            </w:r>
          </w:p>
          <w:p w14:paraId="629947BA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else</w:t>
            </w:r>
          </w:p>
          <w:p w14:paraId="67CFEC1D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{</w:t>
            </w:r>
          </w:p>
          <w:p w14:paraId="12D7CE33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    MessageBox.Show("抱歉！借阅失败！请稍后重试！");</w:t>
            </w:r>
          </w:p>
          <w:p w14:paraId="48CAC77F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}</w:t>
            </w:r>
          </w:p>
          <w:p w14:paraId="74EACC23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Frm_Main f = new Frm_Main();</w:t>
            </w:r>
          </w:p>
          <w:p w14:paraId="4774C005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f.userid = userid;</w:t>
            </w:r>
          </w:p>
          <w:p w14:paraId="2706692B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f.username = username;</w:t>
            </w:r>
          </w:p>
          <w:p w14:paraId="0393851C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f.Show();</w:t>
            </w:r>
          </w:p>
          <w:p w14:paraId="59D2EE58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    this.Hide();</w:t>
            </w:r>
          </w:p>
          <w:p w14:paraId="3F855AFE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}</w:t>
            </w:r>
          </w:p>
          <w:p w14:paraId="0645D083">
            <w:pPr>
              <w:jc w:val="both"/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 w14:paraId="5313FCA6">
      <w:pPr>
        <w:bidi w:val="0"/>
        <w:rPr>
          <w:rFonts w:hint="eastAsia"/>
          <w:lang w:val="en-US" w:eastAsia="zh-CN"/>
        </w:rPr>
      </w:pPr>
      <w:bookmarkStart w:id="12" w:name="_Toc29813"/>
    </w:p>
    <w:p w14:paraId="678723EA">
      <w:pPr>
        <w:pStyle w:val="3"/>
        <w:bidi w:val="0"/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5 管理员主页</w:t>
      </w:r>
      <w:bookmarkEnd w:id="12"/>
    </w:p>
    <w:p w14:paraId="44197DD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管理员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选择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管理员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身份进入系统进入的界面如下图所示。该界面包含用户名（显示在界面上方）和用户可选择的功能。点击对应图标即可跳转进入对应功能界面。</w:t>
      </w:r>
    </w:p>
    <w:p w14:paraId="2CAD707C">
      <w:pPr>
        <w:jc w:val="center"/>
      </w:pPr>
      <w:r>
        <w:drawing>
          <wp:inline distT="0" distB="0" distL="114300" distR="114300">
            <wp:extent cx="5002530" cy="3233420"/>
            <wp:effectExtent l="0" t="0" r="7620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AC86">
      <w:p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若用户选择“图书管理”，则会跳转至图书管理功能选择界面；若用户选择其余功能，则会弹出弹窗如下：</w:t>
      </w:r>
    </w:p>
    <w:p w14:paraId="6DD46B59">
      <w:pPr>
        <w:jc w:val="center"/>
      </w:pPr>
      <w:r>
        <w:drawing>
          <wp:inline distT="0" distB="0" distL="114300" distR="114300">
            <wp:extent cx="1792605" cy="1377950"/>
            <wp:effectExtent l="0" t="0" r="7620" b="317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rcRect t="1930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AA4A">
      <w:pPr>
        <w:ind w:firstLine="420" w:firstLineChars="0"/>
        <w:jc w:val="both"/>
      </w:pPr>
    </w:p>
    <w:p w14:paraId="2F3386F9"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该部分实现代码如下：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1FAD6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1047583C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btn_bookmanagement_Click(object sender, EventArgs e)</w:t>
            </w:r>
          </w:p>
          <w:p w14:paraId="1867111B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  <w:p w14:paraId="3CD2F1C1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bookmanage_frm bf = new bookmanage_frm();</w:t>
            </w:r>
          </w:p>
          <w:p w14:paraId="1C7DAE41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bf.username=manname;</w:t>
            </w:r>
          </w:p>
          <w:p w14:paraId="56FC5D43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bf.Show();</w:t>
            </w:r>
          </w:p>
          <w:p w14:paraId="259A4D80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closeflag = false;</w:t>
            </w:r>
          </w:p>
          <w:p w14:paraId="2C18B925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this.Close();</w:t>
            </w:r>
          </w:p>
          <w:p w14:paraId="3B8D8668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closeflag=true;</w:t>
            </w:r>
          </w:p>
          <w:p w14:paraId="1EDF229A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 w14:paraId="3D8CD3F5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 w14:paraId="3EE275F5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ManMain_Load(object sender, EventArgs e)</w:t>
            </w:r>
          </w:p>
          <w:p w14:paraId="0EC48C1E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  <w:p w14:paraId="4C5F66B2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lbl_managername.Text = manname;</w:t>
            </w:r>
          </w:p>
          <w:p w14:paraId="00FE4A81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 w14:paraId="54170C9A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 w14:paraId="59365274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btn_borrow_Click(object sender, EventArgs e)</w:t>
            </w:r>
          </w:p>
          <w:p w14:paraId="0F317644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  <w:p w14:paraId="582FF726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MessageBox.Show("功能尚未开放。敬请期待！");</w:t>
            </w:r>
          </w:p>
          <w:p w14:paraId="3561016E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 w14:paraId="1B296038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 w14:paraId="3B8C6407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btn_returnmanagement_Click(object sender, EventArgs e)</w:t>
            </w:r>
          </w:p>
          <w:p w14:paraId="2AE6299D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  <w:p w14:paraId="07BE0EB4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MessageBox.Show("功能尚未开放。敬请期待！");</w:t>
            </w:r>
          </w:p>
          <w:p w14:paraId="2E72CC5A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 w14:paraId="53356295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 w14:paraId="29E51EE5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btn_fine_Click(object sender, EventArgs e)</w:t>
            </w:r>
          </w:p>
          <w:p w14:paraId="7D2065B7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  <w:p w14:paraId="3176364B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MessageBox.Show("功能尚未开放。敬请期待！");</w:t>
            </w:r>
          </w:p>
          <w:p w14:paraId="3AE24C6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 w14:paraId="7CB63C51">
      <w:pPr>
        <w:jc w:val="both"/>
        <w:rPr>
          <w:rFonts w:hint="default"/>
          <w:lang w:val="en-US" w:eastAsia="zh-CN"/>
        </w:rPr>
      </w:pPr>
    </w:p>
    <w:p w14:paraId="2DDF1576">
      <w:pPr>
        <w:pStyle w:val="3"/>
        <w:bidi w:val="0"/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</w:pPr>
      <w:bookmarkStart w:id="13" w:name="_Toc28737"/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6 图书管理模块</w:t>
      </w:r>
      <w:bookmarkEnd w:id="13"/>
    </w:p>
    <w:p w14:paraId="2686F4E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该界面会显示管理员用户名，在该界面点击“出版社信息管理”或“图书基本信息管理”即可跳转至相应界面（“馆藏图书信息管理”暂未开放）。</w:t>
      </w:r>
    </w:p>
    <w:p w14:paraId="47356A07">
      <w:pPr>
        <w:jc w:val="center"/>
      </w:pPr>
      <w:r>
        <w:drawing>
          <wp:inline distT="0" distB="0" distL="114300" distR="114300">
            <wp:extent cx="5015865" cy="3251835"/>
            <wp:effectExtent l="0" t="0" r="3810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2B9C"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该部分实现代码如下：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507AA5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0060A102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btn_Pressmanagement_Click(object sender, EventArgs e)</w:t>
            </w:r>
          </w:p>
          <w:p w14:paraId="01942898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  <w:p w14:paraId="554A1E6C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Man_Press mp = new Man_Press();</w:t>
            </w:r>
          </w:p>
          <w:p w14:paraId="0EA7EAF2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mp.username = username;</w:t>
            </w:r>
          </w:p>
          <w:p w14:paraId="757BE2E9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mp.Show();</w:t>
            </w:r>
          </w:p>
          <w:p w14:paraId="7E7CDEFA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closeflag = true;</w:t>
            </w:r>
          </w:p>
          <w:p w14:paraId="5FC8639C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this.Close();</w:t>
            </w:r>
          </w:p>
          <w:p w14:paraId="5981DCFB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 w14:paraId="33A5D5A3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 w14:paraId="27BD2443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private void btn_bookmanage_Click(object sender, EventArgs e)</w:t>
            </w:r>
          </w:p>
          <w:p w14:paraId="7D2D032E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  <w:p w14:paraId="3BCE23B0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basicbookman_frm bf=new basicbookman_frm();</w:t>
            </w:r>
          </w:p>
          <w:p w14:paraId="3A0FA926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bf.username = username;</w:t>
            </w:r>
          </w:p>
          <w:p w14:paraId="19308C76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bf.Show();</w:t>
            </w:r>
          </w:p>
          <w:p w14:paraId="653F0616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closeflag = true;</w:t>
            </w:r>
          </w:p>
          <w:p w14:paraId="4ABC7D2A">
            <w:pPr>
              <w:jc w:val="both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 this.Close();</w:t>
            </w:r>
          </w:p>
          <w:p w14:paraId="035F04F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 w14:paraId="6AF2C282">
      <w:pPr>
        <w:bidi w:val="0"/>
        <w:rPr>
          <w:rFonts w:hint="eastAsia"/>
          <w:lang w:val="en-US" w:eastAsia="zh-CN"/>
        </w:rPr>
      </w:pPr>
      <w:bookmarkStart w:id="14" w:name="_Toc27177"/>
    </w:p>
    <w:p w14:paraId="78D37D22">
      <w:pPr>
        <w:pStyle w:val="3"/>
        <w:bidi w:val="0"/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7 出版社信息管理</w:t>
      </w:r>
      <w:bookmarkEnd w:id="14"/>
    </w:p>
    <w:p w14:paraId="2576402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该界面包含出版社信息的</w:t>
      </w:r>
      <w:r>
        <w:rPr>
          <w:rFonts w:hint="eastAsia"/>
          <w:b/>
          <w:bCs/>
          <w:highlight w:val="yellow"/>
          <w:lang w:val="en-US" w:eastAsia="zh-CN"/>
        </w:rPr>
        <w:t>增、删、改、查</w:t>
      </w:r>
      <w:r>
        <w:rPr>
          <w:rFonts w:hint="eastAsia"/>
          <w:lang w:val="en-US" w:eastAsia="zh-CN"/>
        </w:rPr>
        <w:t>四个功能。</w:t>
      </w:r>
    </w:p>
    <w:p w14:paraId="0A50079D">
      <w:pPr>
        <w:jc w:val="center"/>
      </w:pPr>
      <w:r>
        <w:drawing>
          <wp:inline distT="0" distB="0" distL="114300" distR="114300">
            <wp:extent cx="4701540" cy="3422015"/>
            <wp:effectExtent l="0" t="0" r="3810" b="698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B15B"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①添加</w:t>
      </w:r>
    </w:p>
    <w:p w14:paraId="48100E46"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当界面上方的“状态”字段显示为“添加”时，用户可通过在上方输入出版社信息（出版社名称不能为空，否则会在下方显示红色提示，如左图所示）。当用户点击“保存”后，新书信息会即时更新在下方列表。</w:t>
      </w:r>
    </w:p>
    <w:p w14:paraId="239E802F">
      <w:p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3040380</wp:posOffset>
                </wp:positionH>
                <wp:positionV relativeFrom="paragraph">
                  <wp:posOffset>1732280</wp:posOffset>
                </wp:positionV>
                <wp:extent cx="2458085" cy="117475"/>
                <wp:effectExtent l="13970" t="14605" r="23495" b="2032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085" cy="11747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9.4pt;margin-top:136.4pt;height:9.25pt;width:193.55pt;z-index:251668480;v-text-anchor:middle;mso-width-relative:page;mso-height-relative:page;" filled="f" stroked="t" coordsize="21600,21600" o:gfxdata="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ACfZ2raAAAACwEAAA8AAAAAAAAAAQAgAAAAIgAAAGRycy9kb3ducmV2Lnht&#10;bFBLAQIUABQAAAAIAIdO4kA/vHAmaQIAAM0EAAAOAAAAAAAAAAEAIAAAACkBAABkcnMvZTJvRG9j&#10;LnhtbFBLBQYAAAAABgAGAFkBAAAEBg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1094740</wp:posOffset>
                </wp:positionH>
                <wp:positionV relativeFrom="paragraph">
                  <wp:posOffset>918845</wp:posOffset>
                </wp:positionV>
                <wp:extent cx="638175" cy="215900"/>
                <wp:effectExtent l="13970" t="13970" r="14605" b="1778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5900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.2pt;margin-top:72.35pt;height:17pt;width:50.25pt;z-index:251667456;v-text-anchor:middle;mso-width-relative:page;mso-height-relative:page;" filled="f" stroked="t" coordsize="21600,21600" o:gfxdata="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Oqxsj2AAAAAsBAAAPAAAAAAAAAAEAIAAAACIAAABkcnMvZG93bnJldi54bWxQ&#10;SwECFAAUAAAACACHTuJAhe2esmkCAADMBAAADgAAAAAAAAABACAAAAAn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4109720</wp:posOffset>
                </wp:positionH>
                <wp:positionV relativeFrom="paragraph">
                  <wp:posOffset>892175</wp:posOffset>
                </wp:positionV>
                <wp:extent cx="638175" cy="215900"/>
                <wp:effectExtent l="13970" t="13970" r="14605" b="1778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5900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3.6pt;margin-top:70.25pt;height:17pt;width:50.25pt;z-index:251666432;v-text-anchor:middle;mso-width-relative:page;mso-height-relative:page;" filled="f" stroked="t" coordsize="21600,21600" o:gfxdata="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6/YvY2QAAAAsBAAAPAAAAAAAAAAEAIAAAACIAAABkcnMvZG93bnJldi54bWxQ&#10;SwECFAAUAAAACACHTuJAjVjykmgCAADMBAAADgAAAAAAAAABACAAAAAo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60370" cy="2136775"/>
            <wp:effectExtent l="0" t="0" r="1905" b="635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7995" cy="2174875"/>
            <wp:effectExtent l="0" t="0" r="1905" b="635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E6E3"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②删除</w:t>
      </w:r>
    </w:p>
    <w:p w14:paraId="51D6BE05"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若用户选择下方列表中的出版社信息，并点击“删除”键，则系统会弹出如下提示：</w:t>
      </w:r>
    </w:p>
    <w:p w14:paraId="72821FB8">
      <w:pPr>
        <w:jc w:val="center"/>
      </w:pPr>
      <w:r>
        <w:drawing>
          <wp:inline distT="0" distB="0" distL="114300" distR="114300">
            <wp:extent cx="1985010" cy="1357630"/>
            <wp:effectExtent l="0" t="0" r="5715" b="444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C47F"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用户点击“是”后即可删除该出版社信息，对应列表更新。</w:t>
      </w:r>
    </w:p>
    <w:p w14:paraId="347F7D3E"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③修改</w:t>
      </w:r>
    </w:p>
    <w:p w14:paraId="6861D0B8">
      <w:p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若用户选择下方列表的出版社信息，则界面上方“状态”字段变为“修改”，用户可直接在表格中进行相应修改，列表对应更新。</w:t>
      </w:r>
    </w:p>
    <w:p w14:paraId="41969C41"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1644650</wp:posOffset>
                </wp:positionV>
                <wp:extent cx="252730" cy="121285"/>
                <wp:effectExtent l="14605" t="14605" r="18415" b="1651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" cy="12128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6.4pt;margin-top:129.5pt;height:9.55pt;width:19.9pt;z-index:251672576;v-text-anchor:middle;mso-width-relative:page;mso-height-relative:page;" filled="f" stroked="t" coordsize="21600,21600" o:gfxdata="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O4hWcDYAAAACgEAAA8AAAAAAAAAAQAgAAAAIgAAAGRycy9kb3ducmV2LnhtbFBL&#10;AQIUABQAAAAIAIdO4kCoWWTDaAIAAMwEAAAOAAAAAAAAAAEAIAAAACcBAABkcnMvZTJvRG9jLnht&#10;bFBLBQYAAAAABgAGAFkBAAABBg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256540</wp:posOffset>
                </wp:positionV>
                <wp:extent cx="1024890" cy="121285"/>
                <wp:effectExtent l="14605" t="14605" r="17780" b="1651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12128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7pt;margin-top:20.2pt;height:9.55pt;width:80.7pt;z-index:251671552;v-text-anchor:middle;mso-width-relative:page;mso-height-relative:page;" filled="f" stroked="t" coordsize="21600,21600" o:gfxdata="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Zz0AU2QAAAAkBAAAPAAAAAAAAAAEAIAAAACIAAABkcnMvZG93bnJldi54bWxQ&#10;SwECFAAUAAAACACHTuJATSAAdmgCAADNBAAADgAAAAAAAAABACAAAAAo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890270</wp:posOffset>
                </wp:positionV>
                <wp:extent cx="652145" cy="117475"/>
                <wp:effectExtent l="13970" t="14605" r="19685" b="2032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145" cy="11747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2pt;margin-top:70.1pt;height:9.25pt;width:51.35pt;z-index:251670528;v-text-anchor:middle;mso-width-relative:page;mso-height-relative:page;" filled="f" stroked="t" coordsize="21600,21600" o:gfxdata="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HQkKL2gAAAAsBAAAPAAAAAAAAAAEAIAAAACIAAABkcnMvZG93bnJldi54&#10;bWxQSwECFAAUAAAACACHTuJAeaoifmoCAADMBAAADgAAAAAAAAABACAAAAApAQAAZHJzL2Uyb0Rv&#10;Yy54bWxQSwUGAAAAAAYABgBZAQAABQ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1645285</wp:posOffset>
                </wp:positionV>
                <wp:extent cx="266065" cy="117475"/>
                <wp:effectExtent l="13970" t="14605" r="15240" b="2032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11747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5.3pt;margin-top:129.55pt;height:9.25pt;width:20.95pt;z-index:251669504;v-text-anchor:middle;mso-width-relative:page;mso-height-relative:page;" filled="f" stroked="t" coordsize="21600,21600" o:gfxdata="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4quHxNkAAAALAQAADwAAAAAAAAABACAAAAAiAAAAZHJzL2Rvd25yZXYueG1s&#10;UEsBAhQAFAAAAAgAh07iQFLLq2ZpAgAAzAQAAA4AAAAAAAAAAQAgAAAAKAEAAGRycy9lMm9Eb2Mu&#10;eG1sUEsFBgAAAAAGAAYAWQEAAAM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034030" cy="1750060"/>
            <wp:effectExtent l="0" t="0" r="4445" b="254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9905" cy="1758315"/>
            <wp:effectExtent l="0" t="0" r="7620" b="381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C023"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④查询</w:t>
      </w:r>
    </w:p>
    <w:p w14:paraId="4F56B213"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用户可通过出版社名称、联系人进行图书基本信息的</w:t>
      </w:r>
      <w:r>
        <w:rPr>
          <w:rFonts w:hint="eastAsia"/>
          <w:b/>
          <w:bCs/>
          <w:highlight w:val="yellow"/>
          <w:lang w:val="en-US" w:eastAsia="zh-CN"/>
        </w:rPr>
        <w:t>模糊查询</w:t>
      </w:r>
      <w:r>
        <w:rPr>
          <w:rFonts w:hint="eastAsia"/>
          <w:lang w:val="en-US" w:eastAsia="zh-CN"/>
        </w:rPr>
        <w:t>（即包含对应字段输入的词语即可查到）。</w:t>
      </w:r>
    </w:p>
    <w:p w14:paraId="63488639"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1645285</wp:posOffset>
                </wp:positionH>
                <wp:positionV relativeFrom="paragraph">
                  <wp:posOffset>1976755</wp:posOffset>
                </wp:positionV>
                <wp:extent cx="388620" cy="395605"/>
                <wp:effectExtent l="13970" t="13970" r="1651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9560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9.55pt;margin-top:155.65pt;height:31.15pt;width:30.6pt;z-index:251674624;v-text-anchor:middle;mso-width-relative:page;mso-height-relative:page;" filled="f" stroked="t" coordsize="21600,21600" o:gfxdata="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I8enl3ZAAAACwEAAA8AAAAAAAAAAQAgAAAAIgAAAGRycy9kb3ducmV2Lnht&#10;bFBLAQIUABQAAAAIAIdO4kBsx7p/agIAAMwEAAAOAAAAAAAAAAEAIAAAACgBAABkcnMvZTJvRG9j&#10;LnhtbFBLBQYAAAAABgAGAFkBAAAEBg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454025</wp:posOffset>
                </wp:positionV>
                <wp:extent cx="1285875" cy="166370"/>
                <wp:effectExtent l="13970" t="13970" r="14605" b="1968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66370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0.1pt;margin-top:35.75pt;height:13.1pt;width:101.25pt;z-index:251673600;v-text-anchor:middle;mso-width-relative:page;mso-height-relative:page;" filled="f" stroked="t" coordsize="21600,21600" o:gfxdata="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jBuew2AAAAAkBAAAPAAAAAAAAAAEAIAAAACIAAABkcnMvZG93bnJldi54bWxQ&#10;SwECFAAUAAAACACHTuJAzvQFQ2kCAADNBAAADgAAAAAAAAABACAAAAAn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668520" cy="3373120"/>
            <wp:effectExtent l="0" t="0" r="8255" b="8255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F24A">
      <w:pPr>
        <w:ind w:left="420" w:leftChars="0" w:firstLine="420" w:firstLineChars="0"/>
        <w:jc w:val="both"/>
      </w:pPr>
      <w:r>
        <w:rPr>
          <w:rFonts w:hint="eastAsia"/>
          <w:lang w:val="en-US" w:eastAsia="zh-CN"/>
        </w:rPr>
        <w:t>该部分实现代码如下：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140C8F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449E670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//添加、修改</w:t>
            </w:r>
          </w:p>
          <w:p w14:paraId="5149129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private void btn_Save_Click(object sender, EventArgs e)</w:t>
            </w:r>
          </w:p>
          <w:p w14:paraId="606CC09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 w14:paraId="380F559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name = txt_PName.Text.Trim();</w:t>
            </w:r>
          </w:p>
          <w:p w14:paraId="50DB16A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contact = txt_ContactName.Text.Trim();</w:t>
            </w:r>
          </w:p>
          <w:p w14:paraId="2E5F804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tel = txt_Telephone.Text.Trim();</w:t>
            </w:r>
          </w:p>
          <w:p w14:paraId="7592A12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country = txt_country.Text.Trim();</w:t>
            </w:r>
          </w:p>
          <w:p w14:paraId="6FCBC73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pro = txt_province.Text.Trim();</w:t>
            </w:r>
          </w:p>
          <w:p w14:paraId="1430655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city = txt_city.Text.Trim();</w:t>
            </w:r>
          </w:p>
          <w:p w14:paraId="091A4FE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distinct = txt_distinct.Text.Trim();</w:t>
            </w:r>
          </w:p>
          <w:p w14:paraId="19E4AA3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street = txt_street.Text.Trim();</w:t>
            </w:r>
          </w:p>
          <w:p w14:paraId="3336106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doorstr = txt_doorno.Text.Trim();</w:t>
            </w:r>
          </w:p>
          <w:p w14:paraId="014B934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 doorno=doorstr==""?0:Convert.ToInt16(doorstr);</w:t>
            </w:r>
          </w:p>
          <w:p w14:paraId="200819D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 w14:paraId="4D45F7E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(name == "")</w:t>
            </w:r>
          </w:p>
          <w:p w14:paraId="4F3C85B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41D0860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lbl_Note.Text = "出版社名称不能为空！";</w:t>
            </w:r>
          </w:p>
          <w:p w14:paraId="7DB7D51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lbl_Note.ForeColor = Color.Red;</w:t>
            </w:r>
          </w:p>
          <w:p w14:paraId="28057C4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txt_PName.Focus();</w:t>
            </w:r>
          </w:p>
          <w:p w14:paraId="2E217F0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3BDD41B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else if (lbl_Status.Text == "添加")</w:t>
            </w:r>
          </w:p>
          <w:p w14:paraId="6D25077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3F5F199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MySqlConnection conn = new MySqlConnection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("server=localhost;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database=library;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UID=mysql;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PWD=123456;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port=3306");</w:t>
            </w:r>
          </w:p>
          <w:p w14:paraId="1057C77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conn.Open();</w:t>
            </w:r>
          </w:p>
          <w:p w14:paraId="106FCFD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str = string.Format("insert into press_info values(null,'{0}','{1}','{2}','{3}','{4}','{5}','{6}','{7}',{8})", name, contact, tel, country, pro,city,distinct,street,doorno);</w:t>
            </w:r>
          </w:p>
          <w:p w14:paraId="3125B11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MySqlCommand cmd = new MySqlCommand(str, conn);</w:t>
            </w:r>
          </w:p>
          <w:p w14:paraId="6F1F225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i = cmd.ExecuteNonQuery();</w:t>
            </w:r>
          </w:p>
          <w:p w14:paraId="38131BD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conn.Close();</w:t>
            </w:r>
          </w:p>
          <w:p w14:paraId="6E6D6C1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(i &gt; 0)</w:t>
            </w:r>
          </w:p>
          <w:p w14:paraId="18088B7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523F5AE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lbl_Note.Text = "出版社信息添加成功！";</w:t>
            </w:r>
          </w:p>
          <w:p w14:paraId="7FBA506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lbl_Note.ForeColor = Color.Blue;</w:t>
            </w:r>
          </w:p>
          <w:p w14:paraId="7CC10DE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clear_Form();</w:t>
            </w:r>
          </w:p>
          <w:p w14:paraId="041F0C6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get_Press(";");</w:t>
            </w:r>
          </w:p>
          <w:p w14:paraId="25B0B93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2386DC1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</w:t>
            </w:r>
          </w:p>
          <w:p w14:paraId="3A3B273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288CC9D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lbl_Note.Text = "出版社信息添加失败！";</w:t>
            </w:r>
          </w:p>
          <w:p w14:paraId="2670118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lbl_Note.ForeColor = Color.Red;</w:t>
            </w:r>
          </w:p>
          <w:p w14:paraId="3A4BB81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6151003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7DEE604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else</w:t>
            </w:r>
          </w:p>
          <w:p w14:paraId="125287D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0BC176F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MySqlConnection conn = new MySqlConnection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("server=localhost;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database=library;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UID=mysql;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PWD=123456;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port=3306");</w:t>
            </w:r>
          </w:p>
          <w:p w14:paraId="12F53D7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conn.Open();</w:t>
            </w:r>
          </w:p>
          <w:p w14:paraId="7FD3080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str = string.Format("update press_info set PName='{0}',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PContact='{1}',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PPhone='{2}',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PCounRe='{3}',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PProvince='{4}',PCity='{5}',PDistinct='{6}',PStreet='{7}',PDNo={8} where PID={9}", name, contact, tel, country, pro, city, distinct, street, doorno,pressid);</w:t>
            </w:r>
          </w:p>
          <w:p w14:paraId="09CAFC3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MySqlCommand cmd = new MySqlCommand(str, conn);</w:t>
            </w:r>
          </w:p>
          <w:p w14:paraId="117FF34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i = cmd.ExecuteNonQuery();</w:t>
            </w:r>
          </w:p>
          <w:p w14:paraId="0BEBB54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conn.Close();</w:t>
            </w:r>
          </w:p>
          <w:p w14:paraId="4A589BB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(i &gt; 0)</w:t>
            </w:r>
          </w:p>
          <w:p w14:paraId="38671C4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3F0C616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lbl_Note.Text = "出版社信息修改成功！";</w:t>
            </w:r>
          </w:p>
          <w:p w14:paraId="229F5EE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lbl_Note.ForeColor = Color.Blue;</w:t>
            </w:r>
          </w:p>
          <w:p w14:paraId="375B490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clear_Form();</w:t>
            </w:r>
          </w:p>
          <w:p w14:paraId="01A118B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get_Press(";");</w:t>
            </w:r>
          </w:p>
          <w:p w14:paraId="6E6065E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6B31ED3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</w:t>
            </w:r>
          </w:p>
          <w:p w14:paraId="365CA80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6BFB8B0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lbl_Note.Text = "出版社信息修改失败！";</w:t>
            </w:r>
          </w:p>
          <w:p w14:paraId="315A5B2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lbl_Note.ForeColor = Color.Red;</w:t>
            </w:r>
          </w:p>
          <w:p w14:paraId="4E36A76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53FA794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2E98C34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lv_Customer.SelectedItems.Clear();</w:t>
            </w:r>
          </w:p>
          <w:p w14:paraId="0CB14D8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 w14:paraId="3F39C32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 w14:paraId="178D0ECD"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//删除</w:t>
            </w:r>
          </w:p>
          <w:p w14:paraId="780CE7A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private void btn_Del_Click(object sender, EventArgs e)</w:t>
            </w:r>
          </w:p>
          <w:p w14:paraId="54BEF0E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 w14:paraId="64C6B2C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(pressid == "")</w:t>
            </w:r>
          </w:p>
          <w:p w14:paraId="21329E4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1968AAD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MessageBox.Show("请选择要删除的出版社信息！");</w:t>
            </w:r>
          </w:p>
          <w:p w14:paraId="4F6F4C4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3F0FB8E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else</w:t>
            </w:r>
          </w:p>
          <w:p w14:paraId="271B82E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2CCD611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DialogResult dr = MessageBox.Show("确定删除选中出版社信息？", "删除提示", MessageBoxButtons.YesNo,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MessageBoxIcon.Question);</w:t>
            </w:r>
          </w:p>
          <w:p w14:paraId="3183885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(dr == DialogResult.Yes)</w:t>
            </w:r>
          </w:p>
          <w:p w14:paraId="35375E0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60CDDB2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MySqlConnection conn = new MySqlConnection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("server=localhost;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database=library;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UID=mysql;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PWD=123456;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port=3306");</w:t>
            </w:r>
          </w:p>
          <w:p w14:paraId="140369F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conn.Open();</w:t>
            </w:r>
          </w:p>
          <w:p w14:paraId="27663D6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 str = string.Format("select * from book_info where PID={0}", pressid);</w:t>
            </w:r>
          </w:p>
          <w:p w14:paraId="1798AAA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MySqlDataAdapter da = new MySqlDataAdapter(str, conn);</w:t>
            </w:r>
          </w:p>
          <w:p w14:paraId="1CADC48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DataTable dt = new DataTable();</w:t>
            </w:r>
          </w:p>
          <w:p w14:paraId="5764458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da.Fill(dt);</w:t>
            </w:r>
          </w:p>
          <w:p w14:paraId="3DBF819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(dt.Rows.Count&gt;0)</w:t>
            </w:r>
          </w:p>
          <w:p w14:paraId="4D11D4A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16FA293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MessageBox.Show("馆藏图书中有该出版社出版图书，该出版社信息不可删除！");</w:t>
            </w:r>
          </w:p>
          <w:p w14:paraId="45C7B85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return;</w:t>
            </w:r>
          </w:p>
          <w:p w14:paraId="5BD0117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694B7A9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 = string.Format("delete from press_info where PID={0}", pressid);</w:t>
            </w:r>
          </w:p>
          <w:p w14:paraId="137B69C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MySqlCommand cmd = new MySqlCommand(str, conn);</w:t>
            </w:r>
          </w:p>
          <w:p w14:paraId="261C4EC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int i = cmd.ExecuteNonQuery();</w:t>
            </w:r>
          </w:p>
          <w:p w14:paraId="064D69C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conn.Close();</w:t>
            </w:r>
          </w:p>
          <w:p w14:paraId="1ED15DC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(i &gt; 0)</w:t>
            </w:r>
          </w:p>
          <w:p w14:paraId="4733A4D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142C27D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lbl_Note.Text = "出版社信息删除成功！";</w:t>
            </w:r>
          </w:p>
          <w:p w14:paraId="551BC9C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lbl_Note.ForeColor = Color.Blue;</w:t>
            </w:r>
          </w:p>
          <w:p w14:paraId="12BF27B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get_Press(";");</w:t>
            </w:r>
          </w:p>
          <w:p w14:paraId="6583BD9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35F8BAE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else</w:t>
            </w:r>
          </w:p>
          <w:p w14:paraId="3075A22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253AB39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lbl_Note.Text = "出版社信息删除失败！";</w:t>
            </w:r>
          </w:p>
          <w:p w14:paraId="579AF4C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lbl_Note.ForeColor = Color.Red;</w:t>
            </w:r>
          </w:p>
          <w:p w14:paraId="3372BE4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216D98B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0A60496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pressid = "";</w:t>
            </w:r>
          </w:p>
          <w:p w14:paraId="6A3D7CD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clear_Form();</w:t>
            </w:r>
          </w:p>
          <w:p w14:paraId="007298C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lv_Customer.SelectedItems.Clear();</w:t>
            </w:r>
          </w:p>
          <w:p w14:paraId="5229643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26E91BA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 w14:paraId="57F5833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 w14:paraId="31059C5F"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//查询</w:t>
            </w:r>
          </w:p>
          <w:p w14:paraId="3D783F1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private void btn_Search_Click(object sender, EventArgs e)</w:t>
            </w:r>
          </w:p>
          <w:p w14:paraId="5FB2BF2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 w14:paraId="5F1E3E8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str1 = "", str2 = "";</w:t>
            </w:r>
          </w:p>
          <w:p w14:paraId="1EA3CF3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(txt_PName.Text != "")</w:t>
            </w:r>
          </w:p>
          <w:p w14:paraId="4C8501F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089528D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pname = txt_PName.Text;</w:t>
            </w:r>
          </w:p>
          <w:p w14:paraId="4F9250B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str1 = string.Format(" PName='{0}'", pname);</w:t>
            </w:r>
          </w:p>
          <w:p w14:paraId="55D7EAF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61E84BD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(txt_ContactName.Text != "")</w:t>
            </w:r>
          </w:p>
          <w:p w14:paraId="0CAD8C7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024255C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cName = txt_ContactName.Text;</w:t>
            </w:r>
          </w:p>
          <w:p w14:paraId="19FDDF1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str2 = string.Format("PContact like '%{0}%'", cName);</w:t>
            </w:r>
          </w:p>
          <w:p w14:paraId="26D0A7B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(str1 != "")</w:t>
            </w:r>
          </w:p>
          <w:p w14:paraId="297637D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str2 = String.Concat("and ", str2);</w:t>
            </w:r>
          </w:p>
          <w:p w14:paraId="114C765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185C8EB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str = String.Concat(" where ",str1, str2, ";");</w:t>
            </w:r>
          </w:p>
          <w:p w14:paraId="35616EA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get_Press(str);</w:t>
            </w:r>
          </w:p>
          <w:p w14:paraId="29C8737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 w14:paraId="7B586DC6">
      <w:pPr>
        <w:jc w:val="both"/>
        <w:rPr>
          <w:rFonts w:hint="default"/>
          <w:lang w:val="en-US" w:eastAsia="zh-CN"/>
        </w:rPr>
      </w:pPr>
    </w:p>
    <w:p w14:paraId="5A40C791">
      <w:pPr>
        <w:pStyle w:val="3"/>
        <w:bidi w:val="0"/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</w:pPr>
      <w:bookmarkStart w:id="15" w:name="_Toc3004"/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8 图书基本信息管理</w:t>
      </w:r>
      <w:bookmarkEnd w:id="15"/>
    </w:p>
    <w:p w14:paraId="11B656C5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该界面包含图书基本信息的</w:t>
      </w:r>
      <w:r>
        <w:rPr>
          <w:rFonts w:hint="eastAsia"/>
          <w:b/>
          <w:bCs/>
          <w:highlight w:val="yellow"/>
          <w:lang w:val="en-US" w:eastAsia="zh-CN"/>
        </w:rPr>
        <w:t>增、删、改、查</w:t>
      </w:r>
      <w:r>
        <w:rPr>
          <w:rFonts w:hint="eastAsia"/>
          <w:lang w:val="en-US" w:eastAsia="zh-CN"/>
        </w:rPr>
        <w:t>四个功能。</w:t>
      </w:r>
    </w:p>
    <w:p w14:paraId="7202EF32">
      <w:pPr>
        <w:jc w:val="center"/>
      </w:pPr>
      <w:r>
        <w:drawing>
          <wp:inline distT="0" distB="0" distL="114300" distR="114300">
            <wp:extent cx="5560060" cy="3817620"/>
            <wp:effectExtent l="0" t="0" r="2540" b="190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4A70"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①添加</w:t>
      </w:r>
    </w:p>
    <w:p w14:paraId="64D90608">
      <w:pPr>
        <w:ind w:left="420" w:leftChars="0" w:firstLine="420" w:firstLineChars="0"/>
        <w:jc w:val="both"/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lang w:val="en-US" w:eastAsia="zh-CN"/>
        </w:rPr>
        <w:t>当界面上方的“状态”字段显示为“添加”时，用户可通过在上方输入书籍信息（ISBN、书名、出版社不能为空）。当用户点击“保存”后，新书信息会即时更新在下方列表。</w:t>
      </w:r>
      <w:r>
        <w:rPr>
          <w:rFonts w:hint="eastAsia"/>
          <w:b/>
          <w:bCs/>
          <w:highlight w:val="yellow"/>
          <w:lang w:val="en-US" w:eastAsia="zh-CN"/>
        </w:rPr>
        <w:t>若该书的ISBN和书名对应书籍已存在，则会弹出以下提示。</w:t>
      </w:r>
    </w:p>
    <w:p w14:paraId="57FFEF59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50185" cy="1340485"/>
            <wp:effectExtent l="0" t="0" r="2540" b="254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0EF8"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4797425</wp:posOffset>
                </wp:positionH>
                <wp:positionV relativeFrom="paragraph">
                  <wp:posOffset>1137920</wp:posOffset>
                </wp:positionV>
                <wp:extent cx="638175" cy="215900"/>
                <wp:effectExtent l="13970" t="13970" r="14605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1900" y="1858645"/>
                          <a:ext cx="638175" cy="215900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7.75pt;margin-top:89.6pt;height:17pt;width:50.25pt;z-index:251659264;v-text-anchor:middle;mso-width-relative:page;mso-height-relative:page;" filled="f" stroked="t" coordsize="21600,21600" o:gfxdata="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AkOBKHZAAAACwEAAA8AAAAAAAAAAQAgAAAAIgAAAGRycy9k&#10;b3ducmV2LnhtbFBLAQIUABQAAAAIAIdO4kBFgSBZcwIAANgEAAAOAAAAAAAAAAEAIAAAACgBAABk&#10;cnMvZTJvRG9jLnhtbFBLBQYAAAAABgAGAFkBAAANBg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1764030</wp:posOffset>
                </wp:positionH>
                <wp:positionV relativeFrom="paragraph">
                  <wp:posOffset>450215</wp:posOffset>
                </wp:positionV>
                <wp:extent cx="1233805" cy="890270"/>
                <wp:effectExtent l="13970" t="13970" r="19050" b="1968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805" cy="890270"/>
                          <a:chOff x="7464" y="276062"/>
                          <a:chExt cx="1943" cy="1402"/>
                        </a:xfrm>
                      </wpg:grpSpPr>
                      <wps:wsp>
                        <wps:cNvPr id="23" name="矩形 23"/>
                        <wps:cNvSpPr/>
                        <wps:spPr>
                          <a:xfrm>
                            <a:off x="7464" y="277124"/>
                            <a:ext cx="963" cy="34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7965" y="276062"/>
                            <a:ext cx="1443" cy="297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8.9pt;margin-top:35.45pt;height:70.1pt;width:97.15pt;z-index:251661312;mso-width-relative:page;mso-height-relative:page;" coordorigin="7464,276062" coordsize="1943,1402" o:gfxdata="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zF11DNoAAAAKAQAADwAAAAAAAAABACAAAAAiAAAAZHJzL2Rvd25y&#10;ZXYueG1sUEsBAhQAFAAAAAgAh07iQFbr0PkZAwAA8wgAAA4AAAAAAAAAAQAgAAAAKQEAAGRycy9l&#10;Mm9Eb2MueG1sUEsFBgAAAAAGAAYAWQEAALQGAAAAAA==&#10;">
                <o:lock v:ext="edit" aspectratio="f"/>
                <v:rect id="_x0000_s1026" o:spid="_x0000_s1026" o:spt="1" style="position:absolute;left:7464;top:277124;height:340;width:963;v-text-anchor:middle;" filled="f" stroked="t" coordsize="21600,21600" o:gfxdata="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ltQC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C00000 [3204]" miterlimit="8" joinstyle="miter"/>
                  <v:imagedata o:title=""/>
                  <o:lock v:ext="edit" aspectratio="f"/>
                </v:rect>
                <v:rect id="_x0000_s1026" o:spid="_x0000_s1026" o:spt="1" style="position:absolute;left:7965;top:276062;height:297;width:1443;v-text-anchor:middle;" filled="f" stroked="t" coordsize="21600,21600" o:gfxdata="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f0x2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C00000 [3204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drawing>
          <wp:inline distT="0" distB="0" distL="114300" distR="114300">
            <wp:extent cx="3044825" cy="2082800"/>
            <wp:effectExtent l="0" t="0" r="3175" b="317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6095" cy="2088515"/>
            <wp:effectExtent l="0" t="0" r="1905" b="698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E238"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②删除</w:t>
      </w:r>
    </w:p>
    <w:p w14:paraId="7B17B1E5"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若用户选择下方列表中的图书基本信息，并点击“删除”键，则系统会弹出如下提示：</w:t>
      </w:r>
    </w:p>
    <w:p w14:paraId="05218CEB">
      <w:pPr>
        <w:jc w:val="center"/>
      </w:pPr>
      <w:r>
        <w:drawing>
          <wp:inline distT="0" distB="0" distL="114300" distR="114300">
            <wp:extent cx="1868170" cy="1207135"/>
            <wp:effectExtent l="0" t="0" r="8255" b="254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0C67"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若用户点击“是”，则系统会判断该书是否已不存在于馆藏书籍中。若是，则会删除对应信息，列表相应发生更新。</w:t>
      </w:r>
    </w:p>
    <w:p w14:paraId="376E747B"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3950335</wp:posOffset>
                </wp:positionH>
                <wp:positionV relativeFrom="paragraph">
                  <wp:posOffset>13335</wp:posOffset>
                </wp:positionV>
                <wp:extent cx="916305" cy="139700"/>
                <wp:effectExtent l="13970" t="13970" r="22225" b="1778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" cy="139700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1.05pt;margin-top:1.05pt;height:11pt;width:72.15pt;z-index:251660288;v-text-anchor:middle;mso-width-relative:page;mso-height-relative:page;" filled="f" stroked="t" coordsize="21600,21600" o:gfxdata="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odNvwNYAAAAIAQAADwAAAAAAAAABACAAAAAiAAAAZHJzL2Rvd25yZXYueG1sUEsB&#10;AhQAFAAAAAgAh07iQGgY61tpAgAAzAQAAA4AAAAAAAAAAQAgAAAAJQEAAGRycy9lMm9Eb2MueG1s&#10;UEsFBgAAAAAGAAYAWQEAAAA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033395" cy="476250"/>
            <wp:effectExtent l="0" t="0" r="508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5600" cy="553085"/>
            <wp:effectExtent l="0" t="0" r="0" b="889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8B25"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若不是，则系统会弹出以下提示信息，删除操作中止。</w:t>
      </w:r>
    </w:p>
    <w:p w14:paraId="5AE67EB3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16835" cy="1144270"/>
            <wp:effectExtent l="0" t="0" r="2540" b="825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5217"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③修改</w:t>
      </w:r>
    </w:p>
    <w:p w14:paraId="5103A129">
      <w:p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若用户选择下方列表的图书基本信息，则界面上方“状态”字段变为“修改”，用户可直接在表格中进行相应修改，列表对应更新。</w:t>
      </w:r>
    </w:p>
    <w:p w14:paraId="049018E6"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4653915</wp:posOffset>
                </wp:positionH>
                <wp:positionV relativeFrom="paragraph">
                  <wp:posOffset>1215390</wp:posOffset>
                </wp:positionV>
                <wp:extent cx="266700" cy="247015"/>
                <wp:effectExtent l="13970" t="13970" r="14605" b="152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01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6.45pt;margin-top:95.7pt;height:19.45pt;width:21pt;z-index:251665408;v-text-anchor:middle;mso-width-relative:page;mso-height-relative:page;" filled="f" stroked="t" coordsize="21600,21600" o:gfxdata="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O3erktkAAAALAQAADwAAAAAAAAABACAAAAAiAAAAZHJzL2Rvd25yZXYueG1s&#10;UEsBAhQAFAAAAAgAh07iQD2sZexpAgAAzAQAAA4AAAAAAAAAAQAgAAAAKAEAAGRycy9lMm9Eb2Mu&#10;eG1sUEsFBgAAAAAGAAYAWQEAAAM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1725930</wp:posOffset>
                </wp:positionH>
                <wp:positionV relativeFrom="paragraph">
                  <wp:posOffset>1242060</wp:posOffset>
                </wp:positionV>
                <wp:extent cx="266700" cy="234315"/>
                <wp:effectExtent l="13970" t="13970" r="14605" b="1841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31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9pt;margin-top:97.8pt;height:18.45pt;width:21pt;z-index:251664384;v-text-anchor:middle;mso-width-relative:page;mso-height-relative:page;" filled="f" stroked="t" coordsize="21600,21600" o:gfxdata="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Ubrjo2AAAAAsBAAAPAAAAAAAAAAEAIAAAACIAAABkcnMvZG93bnJldi54bWxQ&#10;SwECFAAUAAAACACHTuJAmGVh9mkCAADMBAAADgAAAAAAAAABACAAAAAn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456565</wp:posOffset>
                </wp:positionV>
                <wp:extent cx="916305" cy="139700"/>
                <wp:effectExtent l="13970" t="13970" r="22225" b="1778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" cy="139700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5pt;margin-top:35.95pt;height:11pt;width:72.15pt;z-index:251663360;v-text-anchor:middle;mso-width-relative:page;mso-height-relative:page;" filled="f" stroked="t" coordsize="21600,21600" o:gfxdata="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l+tQT2AAAAAkBAAAPAAAAAAAAAAEAIAAAACIAAABkcnMvZG93bnJldi54bWxQ&#10;SwECFAAUAAAACACHTuJAQHk1+mkCAADMBAAADgAAAAAAAAABACAAAAAn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3945890</wp:posOffset>
                </wp:positionH>
                <wp:positionV relativeFrom="paragraph">
                  <wp:posOffset>986790</wp:posOffset>
                </wp:positionV>
                <wp:extent cx="916305" cy="139700"/>
                <wp:effectExtent l="13970" t="13970" r="22225" b="1778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" cy="139700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0.7pt;margin-top:77.7pt;height:11pt;width:72.15pt;z-index:251662336;v-text-anchor:middle;mso-width-relative:page;mso-height-relative:page;" filled="f" stroked="t" coordsize="21600,21600" o:gfxdata="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NQSPzZAAAACwEAAA8AAAAAAAAAAQAgAAAAIgAAAGRycy9kb3ducmV2Lnht&#10;bFBLAQIUABQAAAAIAIdO4kBIzFnaagIAAMwEAAAOAAAAAAAAAAEAIAAAACgBAABkcnMvZTJvRG9j&#10;LnhtbFBLBQYAAAAABgAGAFkBAAAEBg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29255" cy="1502410"/>
            <wp:effectExtent l="0" t="0" r="4445" b="254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6080" cy="1506855"/>
            <wp:effectExtent l="0" t="0" r="7620" b="762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9807"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④查询</w:t>
      </w:r>
    </w:p>
    <w:p w14:paraId="1EEA1DBD"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用户可通过ISBN、出版社、书名、作者进行图书基本信息的</w:t>
      </w:r>
      <w:r>
        <w:rPr>
          <w:rFonts w:hint="eastAsia"/>
          <w:b/>
          <w:bCs/>
          <w:highlight w:val="yellow"/>
          <w:lang w:val="en-US" w:eastAsia="zh-CN"/>
        </w:rPr>
        <w:t>模糊查询</w:t>
      </w:r>
      <w:r>
        <w:rPr>
          <w:rFonts w:hint="eastAsia"/>
          <w:lang w:val="en-US" w:eastAsia="zh-CN"/>
        </w:rPr>
        <w:t>（即包含对应字段输入的词语即可查到）。</w:t>
      </w:r>
    </w:p>
    <w:p w14:paraId="37B5C7ED">
      <w:pPr>
        <w:jc w:val="center"/>
      </w:pPr>
      <w:r>
        <w:drawing>
          <wp:inline distT="0" distB="0" distL="114300" distR="114300">
            <wp:extent cx="3995420" cy="2926080"/>
            <wp:effectExtent l="0" t="0" r="5080" b="762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B5E0"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该部分代码实现如下：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6BEC49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 w14:paraId="39075671"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//添加、修改</w:t>
            </w:r>
          </w:p>
          <w:p w14:paraId="60EE5B7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private void btn_Save_Click(object sender, EventArgs e)</w:t>
            </w:r>
          </w:p>
          <w:p w14:paraId="4270CDE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 w14:paraId="5107D52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ISBN = txt_ISBN.Text.Trim();</w:t>
            </w:r>
          </w:p>
          <w:p w14:paraId="3340060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bname = txt_bookname.Text.Trim();</w:t>
            </w:r>
          </w:p>
          <w:p w14:paraId="3C1515A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author =txt_author.Text.Trim();</w:t>
            </w:r>
          </w:p>
          <w:p w14:paraId="40C49E6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pubdate=dp_pubtime.Value.ToString("yyyy-MM-dd");</w:t>
            </w:r>
          </w:p>
          <w:p w14:paraId="427E2BD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pricestr=num_price.Value.ToString();</w:t>
            </w:r>
          </w:p>
          <w:p w14:paraId="099429E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 price = Convert.ToInt16(pricestr);</w:t>
            </w:r>
          </w:p>
          <w:p w14:paraId="1F63ECA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stostr=num_storage.Value.ToString();</w:t>
            </w:r>
          </w:p>
          <w:p w14:paraId="0B4F339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 storage = Convert.ToInt16(stostr);</w:t>
            </w:r>
          </w:p>
          <w:p w14:paraId="608E899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versionstr=num_version.Value.ToString();</w:t>
            </w:r>
          </w:p>
          <w:p w14:paraId="04A79CB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 version = Convert.ToInt16(versionstr);</w:t>
            </w:r>
          </w:p>
          <w:p w14:paraId="20E1D3F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intro=txt_intro.Text.Trim();</w:t>
            </w:r>
          </w:p>
          <w:p w14:paraId="3D6A528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pressid = Convert.ToInt16(cbox_press.SelectedValue.ToString());</w:t>
            </w:r>
          </w:p>
          <w:p w14:paraId="2FF1E6E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(ISBN == "")</w:t>
            </w:r>
          </w:p>
          <w:p w14:paraId="22BDC5D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218F3B4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lbl_Note.Text = "ISBN不能为空！";</w:t>
            </w:r>
          </w:p>
          <w:p w14:paraId="34A6E3F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lbl_Note.ForeColor = Color.Red;</w:t>
            </w:r>
          </w:p>
          <w:p w14:paraId="408CE4E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txt_ISBN.Focus();</w:t>
            </w:r>
          </w:p>
          <w:p w14:paraId="78D86FE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54B4B05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else if(bname=="")</w:t>
            </w:r>
          </w:p>
          <w:p w14:paraId="39FBF09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59894DE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lbl_Note.Text = "书名不能为空！";</w:t>
            </w:r>
          </w:p>
          <w:p w14:paraId="4B6DD5B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lbl_Note.ForeColor = Color.Red;</w:t>
            </w:r>
          </w:p>
          <w:p w14:paraId="31261FC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txt_ISBN.Focus();</w:t>
            </w:r>
          </w:p>
          <w:p w14:paraId="62C67DB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2D96650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else if (lbl_Status.Text == "添加")</w:t>
            </w:r>
          </w:p>
          <w:p w14:paraId="4A7994B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4714317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MySqlConnection conn = new MySqlConnection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("server=localhost;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database=library;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UID=mysql;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PWD=123456;port=3306");</w:t>
            </w:r>
          </w:p>
          <w:p w14:paraId="58D49EA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conn.Open();</w:t>
            </w:r>
          </w:p>
          <w:p w14:paraId="6FCFEED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hasISBN = string.Format("select COUNT(*) from book_info where ISBN='{0}'", ISBN);</w:t>
            </w:r>
          </w:p>
          <w:p w14:paraId="698201D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MySqlCommand cmd = new MySqlCommand(hasISBN, conn);</w:t>
            </w:r>
          </w:p>
          <w:p w14:paraId="67E0929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i = Convert.ToInt16(cmd.ExecuteScalar());</w:t>
            </w:r>
          </w:p>
          <w:p w14:paraId="35F4B77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(i &gt; 0)</w:t>
            </w:r>
          </w:p>
          <w:p w14:paraId="39DA3A5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18FB875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DialogResult dr = MessageBox.Show("该ISBN对应图书已存在。是否对其增加库存？", "提示", MessageBoxButtons.YesNo, MessageBoxIcon.Question);</w:t>
            </w:r>
          </w:p>
          <w:p w14:paraId="014E937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if(dr == DialogResult.Yes)</w:t>
            </w:r>
          </w:p>
          <w:p w14:paraId="79DDC77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08C3F2A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 str1 = string.Format("update book_info set BStorage=BStorage+{0}, BStorNow=BStorNow+{1} where ISBN='{2}'", storage,storage, ISBN);</w:t>
            </w:r>
          </w:p>
          <w:p w14:paraId="448846D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cmd.CommandText = str1;</w:t>
            </w:r>
          </w:p>
          <w:p w14:paraId="1B9BD90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i1 = cmd.ExecuteNonQuery();</w:t>
            </w:r>
          </w:p>
          <w:p w14:paraId="69B3E01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 str2 = string.Format("insert into inlib_book_info values(null,'{0}',1,current_date())",ISBN);</w:t>
            </w:r>
          </w:p>
          <w:p w14:paraId="3BDFD7D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cmd.CommandText = str2;</w:t>
            </w:r>
          </w:p>
          <w:p w14:paraId="7E2EF75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i2 = 0;</w:t>
            </w:r>
          </w:p>
          <w:p w14:paraId="1D89510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for(int j=0;j&lt;storage;j++)</w:t>
            </w:r>
          </w:p>
          <w:p w14:paraId="11D5E19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i2= cmd.ExecuteNonQuery();</w:t>
            </w:r>
          </w:p>
          <w:p w14:paraId="080A71B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 (i1&gt;0&amp;&amp;i2&gt;0)</w:t>
            </w:r>
          </w:p>
          <w:p w14:paraId="20BECDE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{</w:t>
            </w:r>
          </w:p>
          <w:p w14:paraId="6A61D9C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lbl_Note.Text = "图书基本信息更新成功！";</w:t>
            </w:r>
          </w:p>
          <w:p w14:paraId="663EFDD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lbl_Note.ForeColor = Color.Blue;</w:t>
            </w:r>
          </w:p>
          <w:p w14:paraId="573F900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clear_Form();</w:t>
            </w:r>
          </w:p>
          <w:p w14:paraId="1C5656E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get_basicBook(";");</w:t>
            </w:r>
          </w:p>
          <w:p w14:paraId="5132628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 w14:paraId="3C9794B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else</w:t>
            </w:r>
          </w:p>
          <w:p w14:paraId="2ED3FF9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{</w:t>
            </w:r>
          </w:p>
          <w:p w14:paraId="1AFF9F1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lbl_Note.Text = "图书基本信息更新失败！";</w:t>
            </w:r>
          </w:p>
          <w:p w14:paraId="780DB2B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lbl_Note.ForeColor = Color.Red;</w:t>
            </w:r>
          </w:p>
          <w:p w14:paraId="2E1C3B0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 w14:paraId="793A1C2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165C85A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else</w:t>
            </w:r>
          </w:p>
          <w:p w14:paraId="1EEF33B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325A46D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clear_Form();</w:t>
            </w:r>
          </w:p>
          <w:p w14:paraId="61EB8E3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60487EA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2ABBCA9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</w:t>
            </w:r>
          </w:p>
          <w:p w14:paraId="331CF32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5DFC5AA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if(ISBN.Length!=13)</w:t>
            </w:r>
          </w:p>
          <w:p w14:paraId="7C68A87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34A8378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MessageBox.Show("请输入长度为13位的ISBN编号！");</w:t>
            </w:r>
          </w:p>
          <w:p w14:paraId="3C6274D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return;</w:t>
            </w:r>
          </w:p>
          <w:p w14:paraId="68F02EE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7FCB912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 str = string.Format("insert into book_info values('{0}',{1},'{2}','{3}','{4}',{5},{6},{7},{8},'{9}',null,null,null)", ISBN, pressid, bname, author, pubdate, price, storage, storage, version,intro);</w:t>
            </w:r>
          </w:p>
          <w:p w14:paraId="0DB09B5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cmd.CommandText = str;</w:t>
            </w:r>
          </w:p>
          <w:p w14:paraId="440B70D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int i1 = cmd.ExecuteNonQuery();</w:t>
            </w:r>
          </w:p>
          <w:p w14:paraId="1AF6531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</w:t>
            </w:r>
          </w:p>
          <w:p w14:paraId="44883EE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(i1 &gt; 0)</w:t>
            </w:r>
          </w:p>
          <w:p w14:paraId="0739107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62683E5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lbl_Note.Text = "图书基本信息添加成功！";</w:t>
            </w:r>
          </w:p>
          <w:p w14:paraId="3A9C5B6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lbl_Note.ForeColor = Color.Blue;</w:t>
            </w:r>
          </w:p>
          <w:p w14:paraId="29383FC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clear_Form();</w:t>
            </w:r>
          </w:p>
          <w:p w14:paraId="366EA18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get_basicBook(";");</w:t>
            </w:r>
          </w:p>
          <w:p w14:paraId="21976D5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59A9B62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else</w:t>
            </w:r>
          </w:p>
          <w:p w14:paraId="1104F18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03B5DC4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lbl_Note.Text = "图书基本信息添加失败！";</w:t>
            </w:r>
          </w:p>
          <w:p w14:paraId="547C8F1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lbl_Note.ForeColor = Color.Red;</w:t>
            </w:r>
          </w:p>
          <w:p w14:paraId="6187FE2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55E1BA1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6EAB873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conn.Close();</w:t>
            </w:r>
          </w:p>
          <w:p w14:paraId="5A0A5FA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3A5E8A9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else</w:t>
            </w:r>
          </w:p>
          <w:p w14:paraId="0E52841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5F25955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MySqlConnection conn = new MySqlConnection("server=localhost;database=library;UID=mysql;PWD=123456;port=3306");</w:t>
            </w:r>
          </w:p>
          <w:p w14:paraId="478C12B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conn.Open();</w:t>
            </w:r>
          </w:p>
          <w:p w14:paraId="578D4A4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str = string.Format("update book_info set BIntro='{0}',PID={1},BName='{2}',BAuthor='{3}',BPubDate='{4}',BPrice={5},BStorage={6},BStorNow={7},BVersion={8} where ISBN='{9}'",intro, pressid, bname, author, pubdate, price, storage, storage, version,ISBN);</w:t>
            </w:r>
          </w:p>
          <w:p w14:paraId="3EBB6CA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MySqlCommand cmd = new MySqlCommand(str, conn);</w:t>
            </w:r>
          </w:p>
          <w:p w14:paraId="067A6D7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i = cmd.ExecuteNonQuery();</w:t>
            </w:r>
          </w:p>
          <w:p w14:paraId="3A0B52E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conn.Close();</w:t>
            </w:r>
          </w:p>
          <w:p w14:paraId="23C907C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(i &gt; 0)</w:t>
            </w:r>
          </w:p>
          <w:p w14:paraId="257D20A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1601165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lbl_Note.Text = "图书基本信息修改成功！";</w:t>
            </w:r>
          </w:p>
          <w:p w14:paraId="6BB1F49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lbl_Note.ForeColor = Color.Blue;</w:t>
            </w:r>
          </w:p>
          <w:p w14:paraId="5A4028C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clear_Form();</w:t>
            </w:r>
          </w:p>
          <w:p w14:paraId="1EBB189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get_basicBook(";");</w:t>
            </w:r>
          </w:p>
          <w:p w14:paraId="5044002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3867A87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</w:t>
            </w:r>
          </w:p>
          <w:p w14:paraId="6900D20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02C893D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lbl_Note.Text = "图书基本信息修改失败！";</w:t>
            </w:r>
          </w:p>
          <w:p w14:paraId="69D534D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lbl_Note.ForeColor = Color.Red;</w:t>
            </w:r>
          </w:p>
          <w:p w14:paraId="61C05E2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73C2E1F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273B7E6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lv_basicBook.SelectedItems.Clear();</w:t>
            </w:r>
          </w:p>
          <w:p w14:paraId="1F665CF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 w14:paraId="4CBA896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 w14:paraId="73945CB4"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//删除</w:t>
            </w:r>
          </w:p>
          <w:p w14:paraId="042D645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private void btn_Del_Click(object sender, EventArgs e)</w:t>
            </w:r>
          </w:p>
          <w:p w14:paraId="2BA2515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 w14:paraId="1026C7C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(theISBN == "")</w:t>
            </w:r>
          </w:p>
          <w:p w14:paraId="3C32466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698BAFF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MessageBox.Show("请选择要删除的图书基本信息！");</w:t>
            </w:r>
          </w:p>
          <w:p w14:paraId="78F5113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56C8EF3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else</w:t>
            </w:r>
          </w:p>
          <w:p w14:paraId="461CDD1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245A45E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DialogResult dr = MessageBox.Show("确定删除选中图书基本信息？", "删除提示", MessageBoxButtons.YesNo, MessageBoxIcon.Question);</w:t>
            </w:r>
          </w:p>
          <w:p w14:paraId="73E0EBDF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(dr == DialogResult.Yes)</w:t>
            </w:r>
          </w:p>
          <w:p w14:paraId="550A73F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{</w:t>
            </w:r>
          </w:p>
          <w:p w14:paraId="709BF41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MySqlConnection conn = new MySqlConnection("server=localhost;database=library;UID=mysql;PWD=123456;port=3306");</w:t>
            </w:r>
          </w:p>
          <w:p w14:paraId="04836E1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conn.Open();</w:t>
            </w:r>
          </w:p>
          <w:p w14:paraId="2400D5B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 selectstr = string.Format("select count(LID) from inlib_book_info where ISBN='{0}' group by ISBN; ", theISBN);</w:t>
            </w:r>
          </w:p>
          <w:p w14:paraId="716B6C3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MySqlDataAdapter da = new MySqlDataAdapter(selectstr, conn);</w:t>
            </w:r>
          </w:p>
          <w:p w14:paraId="76C29CC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DataTable dt = new DataTable();</w:t>
            </w:r>
          </w:p>
          <w:p w14:paraId="3615CDF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da.Fill(dt);</w:t>
            </w:r>
          </w:p>
          <w:p w14:paraId="21273F8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if(dt.Rows.Count &gt; 0)</w:t>
            </w:r>
          </w:p>
          <w:p w14:paraId="1C8CEA7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33FF77A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MessageBox.Show("该书仍有库存，若需删除，请先删除对应图书后再进行！");</w:t>
            </w:r>
          </w:p>
          <w:p w14:paraId="6E98109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return;</w:t>
            </w:r>
          </w:p>
          <w:p w14:paraId="7C55369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2F549EF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 str = string.Format("delete from book_info where ISBN='{0}'", theISBN);</w:t>
            </w:r>
          </w:p>
          <w:p w14:paraId="73227A1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MySqlCommand cmd = new MySqlCommand(str, conn);</w:t>
            </w:r>
          </w:p>
          <w:p w14:paraId="0985F48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int i = cmd.ExecuteNonQuery();</w:t>
            </w:r>
          </w:p>
          <w:p w14:paraId="0CB0781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conn.Close();</w:t>
            </w:r>
          </w:p>
          <w:p w14:paraId="2091FA3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(i &gt; 0)</w:t>
            </w:r>
          </w:p>
          <w:p w14:paraId="3CAA34A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31291EB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lbl_Note.Text = "图书基本信息删除成功！";</w:t>
            </w:r>
          </w:p>
          <w:p w14:paraId="58D1B6BA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lbl_Note.ForeColor = Color.Blue;</w:t>
            </w:r>
          </w:p>
          <w:p w14:paraId="05E9F72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get_basicBook(";");</w:t>
            </w:r>
          </w:p>
          <w:p w14:paraId="304B312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609B45A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else</w:t>
            </w:r>
          </w:p>
          <w:p w14:paraId="659B0A10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{</w:t>
            </w:r>
          </w:p>
          <w:p w14:paraId="1CF744A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lbl_Note.Text = "图书基本信息删除失败！";</w:t>
            </w:r>
          </w:p>
          <w:p w14:paraId="543BF3C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lbl_Note.ForeColor = Color.Red;</w:t>
            </w:r>
          </w:p>
          <w:p w14:paraId="3F02F0B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 w14:paraId="69E141F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 w14:paraId="50E2DDA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theISBN = "";</w:t>
            </w:r>
          </w:p>
          <w:p w14:paraId="0E52BC8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clear_Form();</w:t>
            </w:r>
          </w:p>
          <w:p w14:paraId="237354D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lv_basicBook.SelectedItems.Clear();</w:t>
            </w:r>
          </w:p>
          <w:p w14:paraId="59EE943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59403EA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 w14:paraId="5C08EB8C"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 w14:paraId="600E56AF"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//查询</w:t>
            </w:r>
          </w:p>
          <w:p w14:paraId="11A5B05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private void btn_Search_Click(object sender, EventArgs e)</w:t>
            </w:r>
          </w:p>
          <w:p w14:paraId="5010902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 w14:paraId="4B25A24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str1 = "", str2 = "", str3 = "", str4 = "";</w:t>
            </w:r>
          </w:p>
          <w:p w14:paraId="6FDD3F8B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(txt_ISBN.Text != "")</w:t>
            </w:r>
          </w:p>
          <w:p w14:paraId="08C8CBD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106CB82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ISBN = txt_ISBN.Text;</w:t>
            </w:r>
          </w:p>
          <w:p w14:paraId="1282276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str1 = string.Format(" and ISBN='{0}'", ISBN);</w:t>
            </w:r>
          </w:p>
          <w:p w14:paraId="3A515B7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6EC03A45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(txt_bookname.Text != "")</w:t>
            </w:r>
          </w:p>
          <w:p w14:paraId="1CBC3FB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32FA14B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BName = txt_bookname.Text;</w:t>
            </w:r>
          </w:p>
          <w:p w14:paraId="621F1609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str2 = string.Format(" and BName like '%{0}%'", BName);</w:t>
            </w:r>
          </w:p>
          <w:p w14:paraId="069EA03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33597C83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(txt_author.Text != "")</w:t>
            </w:r>
          </w:p>
          <w:p w14:paraId="7DE5983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1070FC78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author = txt_author.Text;</w:t>
            </w:r>
          </w:p>
          <w:p w14:paraId="1DE7A21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str3 = string.Format(" and BAuthor like '%{0}%'", author);</w:t>
            </w:r>
          </w:p>
          <w:p w14:paraId="4F90BC42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4FB19AF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(cbox_press.Text != "")</w:t>
            </w:r>
          </w:p>
          <w:p w14:paraId="20E4476C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{</w:t>
            </w:r>
          </w:p>
          <w:p w14:paraId="51A31CC7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 press = cbox_press.Text;</w:t>
            </w:r>
          </w:p>
          <w:p w14:paraId="0A844D1D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str4 = string.Format(" and PName like '%{0}%'", press);</w:t>
            </w:r>
          </w:p>
          <w:p w14:paraId="455FB78E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 w14:paraId="0A1847A1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String str = String.Concat(str1, str2, str3, str4,";");</w:t>
            </w:r>
          </w:p>
          <w:p w14:paraId="75167B66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get_basicBook(str);</w:t>
            </w:r>
          </w:p>
          <w:p w14:paraId="41B5B654"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 w14:paraId="4A8E63B3">
      <w:pPr>
        <w:jc w:val="both"/>
        <w:rPr>
          <w:rFonts w:hint="default"/>
          <w:lang w:val="en-US" w:eastAsia="zh-CN"/>
        </w:rPr>
      </w:pPr>
    </w:p>
    <w:p w14:paraId="32CD81E2">
      <w:pPr>
        <w:jc w:val="both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134" w:right="1134" w:bottom="1134" w:left="1134" w:header="851" w:footer="992" w:gutter="0"/>
      <w:pgNumType w:fmt="decimal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9A9885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5" name="文本框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96AE35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J74X8zAgAAYw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OKdFMoeKXH98v&#10;P39ffn0jOINAtfVzxO0sIkPzzjRom+Hc4zDybgqn4heMCPyQ93yVVzSB8HhpNpnNUrg4fMMG+MnT&#10;det8eC+MItHIqEP9WlnZaetDFzqExGzabCop2xpKTeqM3ryd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PJ74X8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A96AE35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3E6449">
    <w:pPr>
      <w:pStyle w:val="6"/>
      <w:jc w:val="center"/>
      <w:rPr>
        <w:rFonts w:hint="default" w:eastAsiaTheme="minorEastAsia"/>
        <w:lang w:val="en-US"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59385" cy="136525"/>
          <wp:effectExtent l="0" t="0" r="2540" b="6350"/>
          <wp:docPr id="56" name="图片 56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图片 56" descr="logo"/>
                  <pic:cNvPicPr>
                    <a:picLocks noChangeAspect="1"/>
                  </pic:cNvPicPr>
                </pic:nvPicPr>
                <pic:blipFill>
                  <a:blip r:embed="rId1"/>
                  <a:srcRect l="36174" t="25743" r="35655" b="31537"/>
                  <a:stretch>
                    <a:fillRect/>
                  </a:stretch>
                </pic:blipFill>
                <pic:spPr>
                  <a:xfrm>
                    <a:off x="0" y="0"/>
                    <a:ext cx="159385" cy="136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>图书馆管理系统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AC43BF"/>
    <w:multiLevelType w:val="singleLevel"/>
    <w:tmpl w:val="FCAC43BF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496498BB"/>
    <w:multiLevelType w:val="singleLevel"/>
    <w:tmpl w:val="496498B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U5MzAwNTEzMDJmMDFjZDYwYjA5ZTU3ZGNlODQ5ZGMifQ=="/>
  </w:docVars>
  <w:rsids>
    <w:rsidRoot w:val="00172A27"/>
    <w:rsid w:val="00062392"/>
    <w:rsid w:val="0020094C"/>
    <w:rsid w:val="0025381D"/>
    <w:rsid w:val="0051775E"/>
    <w:rsid w:val="006312CD"/>
    <w:rsid w:val="00661B9C"/>
    <w:rsid w:val="008D7CF5"/>
    <w:rsid w:val="00905970"/>
    <w:rsid w:val="00936266"/>
    <w:rsid w:val="00A0245C"/>
    <w:rsid w:val="00AB44DD"/>
    <w:rsid w:val="00B11ADA"/>
    <w:rsid w:val="00B60F6E"/>
    <w:rsid w:val="00C753B2"/>
    <w:rsid w:val="00D631DF"/>
    <w:rsid w:val="00D74554"/>
    <w:rsid w:val="00FE7C4C"/>
    <w:rsid w:val="00FF7135"/>
    <w:rsid w:val="02970F5E"/>
    <w:rsid w:val="049F3482"/>
    <w:rsid w:val="04C14B1F"/>
    <w:rsid w:val="05C9050D"/>
    <w:rsid w:val="065F3AEE"/>
    <w:rsid w:val="06B331CE"/>
    <w:rsid w:val="0B835865"/>
    <w:rsid w:val="10417C18"/>
    <w:rsid w:val="106C0B5D"/>
    <w:rsid w:val="11F72B09"/>
    <w:rsid w:val="12233D4C"/>
    <w:rsid w:val="140522AE"/>
    <w:rsid w:val="14D42CF7"/>
    <w:rsid w:val="158254B7"/>
    <w:rsid w:val="18F60B2C"/>
    <w:rsid w:val="1A261398"/>
    <w:rsid w:val="1A381786"/>
    <w:rsid w:val="1C80344F"/>
    <w:rsid w:val="1E6B680B"/>
    <w:rsid w:val="1F83778A"/>
    <w:rsid w:val="202A42F6"/>
    <w:rsid w:val="20F045E3"/>
    <w:rsid w:val="225E2F0F"/>
    <w:rsid w:val="22E3607F"/>
    <w:rsid w:val="23A128D5"/>
    <w:rsid w:val="253A6FC3"/>
    <w:rsid w:val="25F37FCD"/>
    <w:rsid w:val="27370EA5"/>
    <w:rsid w:val="2B14398C"/>
    <w:rsid w:val="2B3037A7"/>
    <w:rsid w:val="2D363DF0"/>
    <w:rsid w:val="2DB926EB"/>
    <w:rsid w:val="2EA031AD"/>
    <w:rsid w:val="2EDA6AE2"/>
    <w:rsid w:val="30CD5926"/>
    <w:rsid w:val="30F375DD"/>
    <w:rsid w:val="31A4255A"/>
    <w:rsid w:val="31B06F9B"/>
    <w:rsid w:val="32892EB1"/>
    <w:rsid w:val="32B56BD6"/>
    <w:rsid w:val="32E9224B"/>
    <w:rsid w:val="35191267"/>
    <w:rsid w:val="352038EE"/>
    <w:rsid w:val="356A6698"/>
    <w:rsid w:val="374B64C7"/>
    <w:rsid w:val="39636234"/>
    <w:rsid w:val="39DA219A"/>
    <w:rsid w:val="3A757809"/>
    <w:rsid w:val="43567D8C"/>
    <w:rsid w:val="439E0454"/>
    <w:rsid w:val="45F00E29"/>
    <w:rsid w:val="46E665A6"/>
    <w:rsid w:val="46FD7572"/>
    <w:rsid w:val="470279F7"/>
    <w:rsid w:val="49B13B80"/>
    <w:rsid w:val="49E86CDD"/>
    <w:rsid w:val="4D3620EB"/>
    <w:rsid w:val="4F8D40BE"/>
    <w:rsid w:val="4FAB2A57"/>
    <w:rsid w:val="500F0A42"/>
    <w:rsid w:val="50760AC1"/>
    <w:rsid w:val="516F1A4E"/>
    <w:rsid w:val="58037409"/>
    <w:rsid w:val="58FE1CDA"/>
    <w:rsid w:val="5901524E"/>
    <w:rsid w:val="59860BD2"/>
    <w:rsid w:val="59D6437F"/>
    <w:rsid w:val="5C641037"/>
    <w:rsid w:val="60D55390"/>
    <w:rsid w:val="636E4F14"/>
    <w:rsid w:val="66554B93"/>
    <w:rsid w:val="6A030B72"/>
    <w:rsid w:val="6A9E2C97"/>
    <w:rsid w:val="712C2BB7"/>
    <w:rsid w:val="724706DD"/>
    <w:rsid w:val="749461DA"/>
    <w:rsid w:val="793E0EB6"/>
    <w:rsid w:val="7A842240"/>
    <w:rsid w:val="7D686099"/>
    <w:rsid w:val="7E42481E"/>
    <w:rsid w:val="7E8A1F33"/>
    <w:rsid w:val="7F820E28"/>
    <w:rsid w:val="7FBB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120" w:after="120"/>
      <w:outlineLvl w:val="0"/>
    </w:pPr>
    <w:rPr>
      <w:b/>
      <w:kern w:val="44"/>
      <w:sz w:val="28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120" w:after="120"/>
      <w:outlineLvl w:val="1"/>
    </w:pPr>
    <w:rPr>
      <w:rFonts w:ascii="Arial" w:hAnsi="Arial" w:eastAsia="宋体"/>
      <w:b/>
      <w:sz w:val="24"/>
    </w:rPr>
  </w:style>
  <w:style w:type="paragraph" w:styleId="4">
    <w:name w:val="heading 3"/>
    <w:basedOn w:val="1"/>
    <w:next w:val="1"/>
    <w:autoRedefine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9">
    <w:name w:val="Title"/>
    <w:basedOn w:val="1"/>
    <w:next w:val="1"/>
    <w:link w:val="16"/>
    <w:qFormat/>
    <w:uiPriority w:val="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autoRedefine/>
    <w:qFormat/>
    <w:uiPriority w:val="0"/>
    <w:rPr>
      <w:color w:val="0000FF"/>
      <w:u w:val="single"/>
    </w:rPr>
  </w:style>
  <w:style w:type="paragraph" w:customStyle="1" w:styleId="15">
    <w:name w:val="ltu"/>
    <w:qFormat/>
    <w:uiPriority w:val="0"/>
    <w:pPr>
      <w:spacing w:beforeLines="20" w:afterLines="20"/>
      <w:jc w:val="center"/>
    </w:pPr>
    <w:rPr>
      <w:rFonts w:ascii="Times New Roman" w:hAnsi="Times New Roman" w:eastAsia="黑体" w:cs="Times New Roman"/>
      <w:kern w:val="2"/>
      <w:sz w:val="21"/>
      <w:szCs w:val="24"/>
      <w:lang w:val="en-US" w:eastAsia="zh-CN" w:bidi="ar-SA"/>
    </w:rPr>
  </w:style>
  <w:style w:type="character" w:customStyle="1" w:styleId="16">
    <w:name w:val="标题 字符"/>
    <w:basedOn w:val="12"/>
    <w:link w:val="9"/>
    <w:qFormat/>
    <w:uiPriority w:val="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中山大学</Company>
  <Pages>27</Pages>
  <Words>868</Words>
  <Characters>906</Characters>
  <Lines>12</Lines>
  <Paragraphs>3</Paragraphs>
  <TotalTime>2</TotalTime>
  <ScaleCrop>false</ScaleCrop>
  <LinksUpToDate>false</LinksUpToDate>
  <CharactersWithSpaces>1023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2022-08-27T02:53:00Z</dcterms:created>
  <dc:creator>WPS_1609906904</dc:creator>
  <cp:lastModifiedBy>Avenir.</cp:lastModifiedBy>
  <dcterms:modified xsi:type="dcterms:W3CDTF">2024-11-18T07:07:39Z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6036C97A0111499F8EE7476C2636E554</vt:lpwstr>
  </property>
</Properties>
</file>