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90" w:lineRule="atLeast"/>
        <w:ind w:left="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&lt;input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"button"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="420" w:left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line="190" w:lineRule="atLeast"/>
        <w:ind w:left="0" w:leftChars="0" w:firstLine="420" w:firstLineChars="0"/>
        <w:jc w:val="left"/>
        <w:rPr>
          <w:rFonts w:ascii="Consolas" w:hAnsi="Consolas" w:eastAsia="Consolas" w:cs="Consolas"/>
          <w:b w:val="0"/>
          <w:color w:val="000000"/>
          <w:sz w:val="24"/>
          <w:szCs w:val="24"/>
        </w:rPr>
      </w:pPr>
      <w:r>
        <w:rPr>
          <w:rFonts w:hint="eastAsia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&lt;button&gt;&lt;/button&gt;</w:t>
      </w:r>
    </w:p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ind w:left="420" w:leftChars="0"/>
        <w:jc w:val="left"/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bdr w:val="none" w:color="auto" w:sz="0" w:space="0"/>
        </w:rPr>
        <w:t>&lt;button&gt;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比 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"https://developer.mozilla.org/zh-CN/docs/Web/HTML/Element/input" \o "HTML &lt;input&gt; 元素用于为基于Web的表单创建交互式控件，以便接受来自用户的数据。" </w:instrTex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t>&lt;input&gt;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更容易使用样式。你可以在元素内添加</w:t>
      </w:r>
      <w:r>
        <w:rPr>
          <w:rFonts w:hint="eastAsia" w:ascii="微软雅黑" w:hAnsi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>文字或图片</w:t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，以及 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"https://developer.mozilla.org/zh-CN/docs/Web/CSS/::after" \o "CSS伪元素::after用来创建一个伪元素，作为已选中元素的最后一个子元素。通常会配合content属性来为该元素添加装饰内容。这个虚拟元素默认是行内元素。" </w:instrTex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t>::after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和 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"https://developer.mozilla.org/zh-CN/docs/Web/CSS/::before" \o "常通过 content 属性来为一个元素添加修饰性的内容。此元素默认为行内元素。" </w:instrTex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t>::before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伪元素来实现复杂的效果，而 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instrText xml:space="preserve"> HYPERLINK "https://developer.mozilla.org/zh-CN/docs/Web/HTML/Element/input" \o "HTML &lt;input&gt; 元素用于为基于Web的表单创建交互式控件，以便接受来自用户的数据。" </w:instrTex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t>&lt;input&gt;</w:t>
      </w:r>
      <w:r>
        <w:rPr>
          <w:rFonts w:hint="eastAsia" w:ascii="微软雅黑" w:hAnsi="微软雅黑" w:eastAsia="微软雅黑" w:cs="微软雅黑"/>
          <w:i w:val="0"/>
          <w:caps w:val="0"/>
          <w:color w:val="3D7E9A"/>
          <w:spacing w:val="0"/>
          <w:sz w:val="24"/>
          <w:szCs w:val="24"/>
          <w:u w:val="none"/>
          <w:bdr w:val="none" w:color="auto" w:sz="0" w:space="0"/>
          <w:shd w:val="clear" w:fill="FFFFFF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shd w:val="clear" w:fill="FFFFFF"/>
        </w:rPr>
        <w:t> 只支持文本内容。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4676"/>
        <w:gridCol w:w="38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7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= 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"button"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&gt;&lt;/button&gt;</w:t>
            </w:r>
          </w:p>
        </w:tc>
        <w:tc>
          <w:tcPr>
            <w:tcW w:w="384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190" w:lineRule="atLeast"/>
              <w:jc w:val="left"/>
              <w:rPr>
                <w:rFonts w:hint="default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  <w:lang w:val="en-US" w:eastAsia="zh-CN"/>
              </w:rPr>
              <w:t>单纯的按钮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Does nothing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7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&gt;&lt;/button&gt;</w:t>
            </w:r>
          </w:p>
        </w:tc>
        <w:tc>
          <w:tcPr>
            <w:tcW w:w="384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"submit"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4676" w:type="dxa"/>
          </w:tcPr>
          <w:p>
            <w:pPr>
              <w:keepNext w:val="0"/>
              <w:keepLines w:val="0"/>
              <w:widowControl/>
              <w:suppressLineNumbers w:val="0"/>
              <w:shd w:val="clear" w:fill="FFFFFF"/>
              <w:spacing w:line="190" w:lineRule="atLeast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&lt;button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"reset"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&gt;&lt;/button&gt;</w:t>
            </w:r>
          </w:p>
        </w:tc>
        <w:tc>
          <w:tcPr>
            <w:tcW w:w="3846" w:type="dxa"/>
          </w:tcPr>
          <w:p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line="190" w:lineRule="atLeast"/>
              <w:jc w:val="left"/>
              <w:rPr>
                <w:rFonts w:hint="eastAsia" w:ascii="微软雅黑" w:hAnsi="微软雅黑" w:eastAsia="微软雅黑" w:cs="微软雅黑"/>
                <w:i w:val="0"/>
                <w:caps w:val="0"/>
                <w:color w:val="333333"/>
                <w:spacing w:val="0"/>
                <w:sz w:val="24"/>
                <w:szCs w:val="24"/>
                <w:shd w:val="clear" w:fill="FFFFFF"/>
                <w:vertAlign w:val="baseline"/>
              </w:rPr>
            </w:pP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&lt;input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 xml:space="preserve"> </w:t>
            </w:r>
            <w:r>
              <w:rPr>
                <w:rFonts w:hint="default" w:ascii="Consolas" w:hAnsi="Consolas" w:eastAsia="Consolas" w:cs="Consolas"/>
                <w:b w:val="0"/>
                <w:color w:val="FF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type</w:t>
            </w:r>
            <w:r>
              <w:rPr>
                <w:rFonts w:hint="default" w:ascii="Consolas" w:hAnsi="Consolas" w:eastAsia="Consolas" w:cs="Consolas"/>
                <w:b w:val="0"/>
                <w:color w:val="0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=</w:t>
            </w:r>
            <w:r>
              <w:rPr>
                <w:rFonts w:hint="default" w:ascii="Consolas" w:hAnsi="Consolas" w:eastAsia="Consolas" w:cs="Consolas"/>
                <w:b w:val="0"/>
                <w:color w:val="0000FF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"reset"</w:t>
            </w:r>
            <w:r>
              <w:rPr>
                <w:rFonts w:hint="default" w:ascii="Consolas" w:hAnsi="Consolas" w:eastAsia="Consolas" w:cs="Consolas"/>
                <w:b w:val="0"/>
                <w:color w:val="800000"/>
                <w:kern w:val="0"/>
                <w:sz w:val="24"/>
                <w:szCs w:val="24"/>
                <w:shd w:val="clear" w:fill="FFFFFF"/>
                <w:lang w:val="en-US" w:eastAsia="zh-CN" w:bidi="ar"/>
              </w:rPr>
              <w:t>&gt;</w:t>
            </w:r>
          </w:p>
        </w:tc>
      </w:tr>
    </w:tbl>
    <w:p>
      <w:pPr>
        <w:keepNext w:val="0"/>
        <w:keepLines w:val="0"/>
        <w:widowControl/>
        <w:numPr>
          <w:numId w:val="0"/>
        </w:numPr>
        <w:suppressLineNumbers w:val="0"/>
        <w:shd w:val="clear" w:fill="FFFFFF"/>
        <w:spacing w:line="190" w:lineRule="atLeast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IE的默认类型是 "button"，而其他浏览器中（包括 W3C 规范）的默认值是 "submit"。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hd w:val="clear" w:fill="FFFFFF"/>
        <w:spacing w:line="190" w:lineRule="atLeast"/>
        <w:jc w:val="left"/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</w:pPr>
      <w:r>
        <w:rPr>
          <w:rStyle w:val="8"/>
          <w:rFonts w:hint="eastAsia" w:ascii="微软雅黑" w:hAnsi="微软雅黑" w:eastAsia="微软雅黑" w:cs="微软雅黑"/>
          <w:b/>
          <w:bCs/>
          <w:i w:val="0"/>
          <w:caps w:val="0"/>
          <w:color w:val="333333"/>
          <w:spacing w:val="0"/>
          <w:sz w:val="24"/>
          <w:szCs w:val="24"/>
        </w:rPr>
        <w:t>重要事项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：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如果在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 HTML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表单中使用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&lt;button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FF0000"/>
          <w:kern w:val="0"/>
          <w:sz w:val="24"/>
          <w:szCs w:val="24"/>
          <w:shd w:val="clear" w:fill="FFFFFF"/>
          <w:lang w:val="en-US" w:eastAsia="zh-CN" w:bidi="ar"/>
        </w:rPr>
        <w:t>type</w:t>
      </w:r>
      <w:r>
        <w:rPr>
          <w:rFonts w:hint="default" w:ascii="Consolas" w:hAnsi="Consolas" w:eastAsia="Consolas" w:cs="Consolas"/>
          <w:b w:val="0"/>
          <w:color w:val="000000"/>
          <w:kern w:val="0"/>
          <w:sz w:val="24"/>
          <w:szCs w:val="24"/>
          <w:shd w:val="clear" w:fill="FFFFF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color w:val="0000FF"/>
          <w:kern w:val="0"/>
          <w:sz w:val="24"/>
          <w:szCs w:val="24"/>
          <w:shd w:val="clear" w:fill="FFFFFF"/>
          <w:lang w:val="en-US" w:eastAsia="zh-CN" w:bidi="ar"/>
        </w:rPr>
        <w:t>"submit"</w:t>
      </w:r>
      <w:r>
        <w:rPr>
          <w:rFonts w:hint="default" w:ascii="Consolas" w:hAnsi="Consolas" w:eastAsia="Consolas" w:cs="Consolas"/>
          <w:b w:val="0"/>
          <w:color w:val="800000"/>
          <w:kern w:val="0"/>
          <w:sz w:val="24"/>
          <w:szCs w:val="24"/>
          <w:shd w:val="clear" w:fill="FFFFFF"/>
          <w:lang w:val="en-US" w:eastAsia="zh-CN" w:bidi="ar"/>
        </w:rPr>
        <w:t>&gt;&lt;/button&gt;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，不同的浏览器会提交不同的值。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IE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将提交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 &lt;button&gt;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与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 &lt;button/&gt;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之间的文本，而其他浏览器将提交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 value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属性的内容。</w:t>
      </w:r>
      <w:r>
        <w:rPr>
          <w:rStyle w:val="8"/>
          <w:rFonts w:hint="eastAsia" w:ascii="微软雅黑" w:hAnsi="微软雅黑" w:cs="微软雅黑"/>
          <w:i w:val="0"/>
          <w:caps w:val="0"/>
          <w:color w:val="333333"/>
          <w:spacing w:val="0"/>
          <w:sz w:val="24"/>
          <w:szCs w:val="24"/>
          <w:lang w:val="en-US" w:eastAsia="zh-CN"/>
        </w:rPr>
        <w:t>为了避免混淆，</w:t>
      </w:r>
      <w:bookmarkStart w:id="0" w:name="_GoBack"/>
      <w:bookmarkEnd w:id="0"/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请在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 HTML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表单中使用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fldChar w:fldCharType="begin"/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instrText xml:space="preserve"> HYPERLINK "http://www.w3school.com.cn/tags/tag_input.asp" \o "HTML &lt;input&gt; 标签" </w:instrTex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fldChar w:fldCharType="separate"/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t>input 元素</w:t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  <w:lang w:val="en-US"/>
        </w:rPr>
        <w:fldChar w:fldCharType="end"/>
      </w:r>
      <w:r>
        <w:rPr>
          <w:rStyle w:val="8"/>
          <w:rFonts w:hint="default" w:ascii="微软雅黑" w:hAnsi="微软雅黑" w:eastAsia="微软雅黑" w:cs="微软雅黑"/>
          <w:i w:val="0"/>
          <w:caps w:val="0"/>
          <w:color w:val="333333"/>
          <w:spacing w:val="0"/>
          <w:sz w:val="24"/>
          <w:szCs w:val="24"/>
        </w:rPr>
        <w:t>来创建按钮。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roman"/>
    <w:pitch w:val="default"/>
    <w:sig w:usb0="E0002AFF" w:usb1="C000247B" w:usb2="00000009" w:usb3="00000000" w:csb0="200001FF" w:csb1="00000000"/>
  </w:font>
  <w:font w:name="Open Sans">
    <w:panose1 w:val="020B0606030504020204"/>
    <w:charset w:val="00"/>
    <w:family w:val="auto"/>
    <w:pitch w:val="default"/>
    <w:sig w:usb0="E00002EF" w:usb1="4000205B" w:usb2="00000028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860F5E"/>
    <w:multiLevelType w:val="singleLevel"/>
    <w:tmpl w:val="33860F5E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C025A"/>
    <w:rsid w:val="0C821BD0"/>
    <w:rsid w:val="0FFE5766"/>
    <w:rsid w:val="16CB1007"/>
    <w:rsid w:val="17B65540"/>
    <w:rsid w:val="20503823"/>
    <w:rsid w:val="21A1669D"/>
    <w:rsid w:val="24520979"/>
    <w:rsid w:val="2B07098D"/>
    <w:rsid w:val="32D065DA"/>
    <w:rsid w:val="35EF3FE0"/>
    <w:rsid w:val="3A344385"/>
    <w:rsid w:val="3EFE3348"/>
    <w:rsid w:val="4D7244A1"/>
    <w:rsid w:val="50671A2A"/>
    <w:rsid w:val="5481229F"/>
    <w:rsid w:val="591833B7"/>
    <w:rsid w:val="598B1440"/>
    <w:rsid w:val="5FBD3EC9"/>
    <w:rsid w:val="688F107C"/>
    <w:rsid w:val="6CF92C29"/>
    <w:rsid w:val="6F4139D1"/>
    <w:rsid w:val="71614268"/>
    <w:rsid w:val="75EE71EA"/>
    <w:rsid w:val="7A160C6F"/>
    <w:rsid w:val="7EA20FA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Open Sans" w:hAnsi="Open Sans" w:eastAsia="微软雅黑" w:cs="Times New Roman"/>
      <w:kern w:val="2"/>
      <w:sz w:val="24"/>
      <w:lang w:val="en-US" w:eastAsia="zh-CN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lock Text"/>
    <w:basedOn w:val="1"/>
    <w:qFormat/>
    <w:uiPriority w:val="0"/>
    <w:pPr>
      <w:spacing w:after="120" w:afterLines="0" w:afterAutospacing="0"/>
      <w:ind w:left="1440" w:leftChars="700" w:rightChars="700"/>
    </w:p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uiPriority w:val="0"/>
    <w:rPr>
      <w:color w:val="0000FF"/>
      <w:u w:val="single"/>
    </w:rPr>
  </w:style>
  <w:style w:type="character" w:styleId="8">
    <w:name w:val="HTML Code"/>
    <w:basedOn w:val="5"/>
    <w:uiPriority w:val="0"/>
    <w:rPr>
      <w:rFonts w:ascii="Courier New" w:hAnsi="Courier New"/>
      <w:sz w:val="20"/>
    </w:rPr>
  </w:style>
  <w:style w:type="paragraph" w:customStyle="1" w:styleId="9">
    <w:name w:val="代码块"/>
    <w:basedOn w:val="2"/>
    <w:qFormat/>
    <w:uiPriority w:val="0"/>
    <w:pPr>
      <w:pBdr>
        <w:top w:val="dashSmallGap" w:color="757070" w:themeColor="background2" w:themeShade="7F" w:sz="2" w:space="1"/>
        <w:left w:val="dashSmallGap" w:color="757070" w:themeColor="background2" w:themeShade="7F" w:sz="2" w:space="4"/>
        <w:bottom w:val="dashSmallGap" w:color="757070" w:themeColor="background2" w:themeShade="7F" w:sz="2" w:space="1"/>
        <w:right w:val="dashSmallGap" w:color="757070" w:themeColor="background2" w:themeShade="7F" w:sz="2" w:space="4"/>
      </w:pBdr>
      <w:shd w:val="clear" w:fill="E7E6E6" w:themeFill="background2"/>
    </w:pPr>
    <w:rPr>
      <w:rFonts w:ascii="Arial" w:hAnsi="Arial"/>
    </w:rPr>
  </w:style>
  <w:style w:type="paragraph" w:customStyle="1" w:styleId="10">
    <w:name w:val="代码段"/>
    <w:basedOn w:val="1"/>
    <w:qFormat/>
    <w:uiPriority w:val="0"/>
    <w:pPr>
      <w:pBdr>
        <w:top w:val="dashed" w:color="AEAAAA" w:themeColor="background2" w:themeShade="BF" w:sz="2" w:space="1"/>
        <w:left w:val="dashed" w:color="AEAAAA" w:themeColor="background2" w:themeShade="BF" w:sz="2" w:space="4"/>
        <w:bottom w:val="dashed" w:color="AEAAAA" w:themeColor="background2" w:themeShade="BF" w:sz="2" w:space="1"/>
        <w:right w:val="dashed" w:color="AEAAAA" w:themeColor="background2" w:themeShade="BF" w:sz="2" w:space="4"/>
      </w:pBdr>
      <w:shd w:val="clear" w:fill="E7E6E6" w:themeFill="background2"/>
    </w:pPr>
    <w:rPr>
      <w:rFonts w:ascii="Consolas" w:hAnsi="Consolas"/>
    </w:rPr>
  </w:style>
  <w:style w:type="paragraph" w:customStyle="1" w:styleId="11">
    <w:name w:val="样式2"/>
    <w:basedOn w:val="10"/>
    <w:qFormat/>
    <w:uiPriority w:val="0"/>
    <w:rPr>
      <w:rFonts w:ascii="Arial" w:hAnsi="Arial" w:eastAsia="微软雅黑" w:cs="宋体"/>
      <w:sz w:val="18"/>
      <w:lang w:val="en-US" w:eastAsia="zh-CN" w:bidi="ar-SA"/>
    </w:rPr>
  </w:style>
  <w:style w:type="paragraph" w:customStyle="1" w:styleId="12">
    <w:name w:val="样式3"/>
    <w:basedOn w:val="10"/>
    <w:qFormat/>
    <w:uiPriority w:val="0"/>
    <w:rPr>
      <w:rFonts w:ascii="Consolas" w:hAnsi="Consolas" w:eastAsia="微软雅黑" w:cs="宋体"/>
      <w:sz w:val="24"/>
      <w:lang w:val="en-US" w:eastAsia="zh-CN" w:bidi="ar-SA"/>
    </w:rPr>
  </w:style>
  <w:style w:type="paragraph" w:customStyle="1" w:styleId="13">
    <w:name w:val="样式4"/>
    <w:basedOn w:val="10"/>
    <w:next w:val="1"/>
    <w:qFormat/>
    <w:uiPriority w:val="0"/>
    <w:pPr>
      <w:jc w:val="left"/>
    </w:pPr>
    <w:rPr>
      <w:rFonts w:cs="Times New Roman"/>
      <w:szCs w:val="22"/>
      <w:lang w:val="en-US" w:eastAsia="zh-CN"/>
    </w:rPr>
  </w:style>
  <w:style w:type="paragraph" w:customStyle="1" w:styleId="14">
    <w:name w:val="样式6"/>
    <w:basedOn w:val="10"/>
    <w:qFormat/>
    <w:uiPriority w:val="0"/>
    <w:rPr>
      <w:rFonts w:cs="Times New Roman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WPS_1528167992</cp:lastModifiedBy>
  <dcterms:modified xsi:type="dcterms:W3CDTF">2019-03-20T12:43:33Z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