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6" w:space="2"/>
          <w:right w:val="none" w:color="auto" w:sz="0" w:space="0"/>
        </w:pBdr>
        <w:shd w:val="clear" w:fill="666666"/>
        <w:spacing w:before="0" w:beforeAutospacing="0" w:after="105" w:afterAutospacing="0"/>
        <w:ind w:left="0" w:right="0" w:firstLine="0"/>
        <w:rPr>
          <w:rFonts w:ascii="Verdana" w:hAnsi="Verdana" w:cs="Verdana"/>
          <w:i w:val="0"/>
          <w:caps w:val="0"/>
          <w:color w:val="CCCCCC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666666"/>
        </w:rPr>
        <w:t>Understanding </w:t>
      </w:r>
      <w:r>
        <w:rPr>
          <w:rStyle w:val="12"/>
          <w:rFonts w:hint="default" w:ascii="Courier" w:hAnsi="Courier" w:cs="Courier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666666"/>
        </w:rPr>
        <w:t>vertical-align</w:t>
      </w:r>
      <w:r>
        <w:rPr>
          <w:rFonts w:hint="default" w:ascii="Verdana" w:hAnsi="Verdana" w:cs="Verdana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666666"/>
        </w:rPr>
        <w:t>, or "How (Not) To Vertically Center Content"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FAQ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on various IRC channels I help out on is How do I vertically center my stuff inside this area? This question is often followed by I'm using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vertical-align:middle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but it's not working!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The problem here is three-fold: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HTML layout traditionally was not designed to specify vertical behavior. By its very nature, it scales width-wise, and the content flows to an appropriate height based on the available width. Traditionally, horizontal sizing and layout is easy; vertical sizing and layout was derived from that.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The reason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vertical-align:middle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isn't doing what is desired want is because the author doesn't understand what it's supposed to do, but 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… this is because the CSS specification really screwed this one up (in my opinion)—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vertical-align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is used to specify two completely different behaviors depending on where it is used.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999999" w:sz="6" w:space="0"/>
        </w:pBdr>
        <w:spacing w:before="840" w:beforeAutospacing="0" w:after="526" w:afterAutospacing="0"/>
        <w:ind w:left="420" w:right="420"/>
        <w:rPr>
          <w:rFonts w:hint="default" w:ascii="Verdana" w:hAnsi="Verdana" w:cs="Verdana"/>
          <w:sz w:val="26"/>
          <w:szCs w:val="26"/>
        </w:rPr>
      </w:pPr>
      <w:r>
        <w:rPr>
          <w:rStyle w:val="12"/>
          <w:rFonts w:hint="default" w:ascii="Courier" w:hAnsi="Courier" w:cs="Courier"/>
          <w:i w:val="0"/>
          <w:caps w:val="0"/>
          <w:color w:val="006600"/>
          <w:spacing w:val="0"/>
          <w:sz w:val="29"/>
          <w:szCs w:val="29"/>
        </w:rPr>
        <w:t>vertical-align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  <w:t> in table cells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When used in table cells,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vertical-align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does what most people expect it to, which is mimic the (old, deprecated)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valign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attribute. In a modern, standards-compliant browser, the following three code snippets do the same thing: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 xml:space="preserve">&lt;td valign="middle"&gt; &lt;!-- </w:t>
      </w:r>
      <w:r>
        <w:rPr>
          <w:rStyle w:val="12"/>
          <w:rFonts w:hint="default" w:ascii="Courier" w:hAnsi="Courier" w:cs="Courier"/>
          <w:b/>
          <w:i w:val="0"/>
          <w:caps w:val="0"/>
          <w:color w:val="006600"/>
          <w:spacing w:val="0"/>
          <w:sz w:val="24"/>
          <w:szCs w:val="24"/>
        </w:rPr>
        <w:t>but you shouldn't ever use valign</w:t>
      </w: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 xml:space="preserve"> --&gt; &lt;/td&gt;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&lt;td style="vertical-align:middle"&gt; ... &lt;/td&gt;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&lt;div style="display:table-cell; vertical-align:middle"&gt; ... &lt;/div&gt;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Shown in your browser, the above (with appropriate wrappers) display as:</w:t>
      </w:r>
    </w:p>
    <w:tbl>
      <w:tblPr>
        <w:tblW w:w="8155" w:type="dxa"/>
        <w:tblCellSpacing w:w="15" w:type="dxa"/>
        <w:tblInd w:w="4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7"/>
        <w:gridCol w:w="4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  <w:tblCellSpacing w:w="15" w:type="dxa"/>
        </w:trPr>
        <w:tc>
          <w:tcPr>
            <w:tcW w:w="40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jc w:val="left"/>
              <w:rPr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宋体" w:cs="Courier"/>
                <w:color w:val="0066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&lt;td&gt;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using </w:t>
            </w:r>
            <w:r>
              <w:rPr>
                <w:rStyle w:val="12"/>
                <w:rFonts w:hint="default" w:ascii="Courier" w:hAnsi="Courier" w:eastAsia="宋体" w:cs="Courier"/>
                <w:color w:val="0066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valign="middle"</w:t>
            </w:r>
          </w:p>
        </w:tc>
        <w:tc>
          <w:tcPr>
            <w:tcW w:w="3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EE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jc w:val="left"/>
              <w:rPr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宋体" w:cs="Courier"/>
                <w:color w:val="0066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&lt;td&gt;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using </w:t>
            </w:r>
            <w:r>
              <w:rPr>
                <w:rStyle w:val="12"/>
                <w:rFonts w:hint="default" w:ascii="Courier" w:hAnsi="Courier" w:eastAsia="宋体" w:cs="Courier"/>
                <w:color w:val="0066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valign="bottom"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156" w:type="dxa"/>
        <w:tblCellSpacing w:w="15" w:type="dxa"/>
        <w:tblInd w:w="4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78"/>
        <w:gridCol w:w="40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  <w:tblCellSpacing w:w="15" w:type="dxa"/>
        </w:trPr>
        <w:tc>
          <w:tcPr>
            <w:tcW w:w="4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jc w:val="left"/>
              <w:textAlignment w:val="center"/>
              <w:rPr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宋体" w:cs="Courier"/>
                <w:color w:val="0066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&lt;td&gt;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using </w:t>
            </w:r>
            <w:r>
              <w:rPr>
                <w:rStyle w:val="12"/>
                <w:rFonts w:hint="default" w:ascii="Courier" w:hAnsi="Courier" w:eastAsia="宋体" w:cs="Courier"/>
                <w:color w:val="0066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vertical-align:middle</w:t>
            </w:r>
          </w:p>
        </w:tc>
        <w:tc>
          <w:tcPr>
            <w:tcW w:w="4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EE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jc w:val="left"/>
              <w:textAlignment w:val="bottom"/>
              <w:rPr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宋体" w:cs="Courier"/>
                <w:color w:val="0066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&lt;td&gt;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using </w:t>
            </w:r>
            <w:r>
              <w:rPr>
                <w:rStyle w:val="12"/>
                <w:rFonts w:hint="default" w:ascii="Courier" w:hAnsi="Courier" w:eastAsia="宋体" w:cs="Courier"/>
                <w:color w:val="0066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vertical-align:bottom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000000" w:sz="6" w:space="0"/>
          <w:left w:val="single" w:color="000000" w:sz="6" w:space="5"/>
          <w:bottom w:val="single" w:color="000000" w:sz="6" w:space="0"/>
          <w:right w:val="single" w:color="000000" w:sz="6" w:space="5"/>
        </w:pBdr>
        <w:shd w:val="clear" w:fill="FFFFEE"/>
        <w:spacing w:before="420" w:beforeAutospacing="0" w:after="420" w:afterAutospacing="0" w:line="189" w:lineRule="atLeast"/>
        <w:ind w:left="420" w:right="420" w:firstLine="0"/>
        <w:jc w:val="left"/>
        <w:textAlignment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kern w:val="0"/>
          <w:sz w:val="19"/>
          <w:szCs w:val="19"/>
          <w:bdr w:val="none" w:color="auto" w:sz="0" w:space="0"/>
          <w:shd w:val="clear" w:fill="FFFFEE"/>
          <w:lang w:val="en-US" w:eastAsia="zh-CN" w:bidi="ar"/>
        </w:rPr>
        <w:t>&lt;div&gt;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EE"/>
          <w:lang w:val="en-US" w:eastAsia="zh-CN" w:bidi="ar"/>
        </w:rPr>
        <w:t> using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kern w:val="0"/>
          <w:sz w:val="19"/>
          <w:szCs w:val="19"/>
          <w:bdr w:val="none" w:color="auto" w:sz="0" w:space="0"/>
          <w:shd w:val="clear" w:fill="FFFFEE"/>
          <w:lang w:val="en-US" w:eastAsia="zh-CN" w:bidi="ar"/>
        </w:rPr>
        <w:t>display:table-cell; vertical-align:middle</w:t>
      </w:r>
    </w:p>
    <w:p>
      <w:pPr>
        <w:keepNext w:val="0"/>
        <w:keepLines w:val="0"/>
        <w:widowControl/>
        <w:suppressLineNumbers w:val="0"/>
        <w:pBdr>
          <w:top w:val="single" w:color="000000" w:sz="6" w:space="0"/>
          <w:left w:val="single" w:color="000000" w:sz="6" w:space="5"/>
          <w:bottom w:val="single" w:color="000000" w:sz="6" w:space="0"/>
          <w:right w:val="single" w:color="000000" w:sz="6" w:space="5"/>
        </w:pBdr>
        <w:shd w:val="clear" w:fill="FFFFEE"/>
        <w:spacing w:before="420" w:beforeAutospacing="0" w:after="420" w:afterAutospacing="0" w:line="189" w:lineRule="atLeast"/>
        <w:ind w:left="420" w:right="420" w:firstLine="0"/>
        <w:jc w:val="left"/>
        <w:textAlignment w:val="bottom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kern w:val="0"/>
          <w:sz w:val="19"/>
          <w:szCs w:val="19"/>
          <w:bdr w:val="none" w:color="auto" w:sz="0" w:space="0"/>
          <w:shd w:val="clear" w:fill="FFFFEE"/>
          <w:lang w:val="en-US" w:eastAsia="zh-CN" w:bidi="ar"/>
        </w:rPr>
        <w:t>&lt;div&gt;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EE"/>
          <w:lang w:val="en-US" w:eastAsia="zh-CN" w:bidi="ar"/>
        </w:rPr>
        <w:t> using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kern w:val="0"/>
          <w:sz w:val="19"/>
          <w:szCs w:val="19"/>
          <w:bdr w:val="none" w:color="auto" w:sz="0" w:space="0"/>
          <w:shd w:val="clear" w:fill="FFFFEE"/>
          <w:lang w:val="en-US" w:eastAsia="zh-CN" w:bidi="ar"/>
        </w:rPr>
        <w:t>display:table-cell; vertical-align:bottom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999999" w:sz="6" w:space="0"/>
        </w:pBdr>
        <w:spacing w:before="840" w:beforeAutospacing="0" w:after="526" w:afterAutospacing="0"/>
        <w:ind w:left="420" w:right="420"/>
        <w:rPr>
          <w:rFonts w:hint="default" w:ascii="Verdana" w:hAnsi="Verdana" w:cs="Verdana"/>
          <w:sz w:val="26"/>
          <w:szCs w:val="26"/>
        </w:rPr>
      </w:pPr>
      <w:r>
        <w:rPr>
          <w:rStyle w:val="12"/>
          <w:rFonts w:hint="default" w:ascii="Courier" w:hAnsi="Courier" w:cs="Courier"/>
          <w:i w:val="0"/>
          <w:caps w:val="0"/>
          <w:color w:val="006600"/>
          <w:spacing w:val="0"/>
          <w:sz w:val="29"/>
          <w:szCs w:val="29"/>
        </w:rPr>
        <w:t>vertical-align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  <w:t> on inline elements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When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vertical-align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is applied to inline elements, however, it's a whole new ballgame. In this situation, it behaves like the (old, deprecated)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align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attribute did on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&lt;img&gt;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elements. In a modern, standards-compliant browser, the following three code snippets do the same thing: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&lt;img align="middle" ...&gt;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&lt;img style="vertical-align:middle" ...&gt;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&lt;span style="display:inline-block; vertical-align:middle"&gt; foo&lt;br&gt;bar &lt;/span&gt;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In your browser, here's how the above code renders: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In this paragraph, I have two images—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"http://phrogz.net/CSS/vertical-align/align_middle.gif"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714375" cy="33337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and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"http://phrogz.net/CSS/vertical-align/align_bottom.gif"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714375" cy="3333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—as examples.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In this paragraph, I have two images—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"http://phrogz.net/CSS/vertical-align/verticalalign_middle.gif"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1143000" cy="3333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and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"http://phrogz.net/CSS/vertical-align/verticalalign_bottom.gif"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1143000" cy="33337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—as examples.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In this paragraph, I have a cute little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&lt;span&gt;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single" w:color="FF0000" w:sz="6" w:space="0"/>
        </w:rPr>
        <w:t>display:inline-block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single" w:color="FF0000" w:sz="6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single" w:color="FF0000" w:sz="6" w:space="0"/>
        </w:rPr>
        <w:t>vertical-align:middle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and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single" w:color="FF0000" w:sz="6" w:space="0"/>
        </w:rPr>
        <w:t>display:inline-block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single" w:color="FF0000" w:sz="6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single" w:color="FF0000" w:sz="6" w:space="0"/>
        </w:rPr>
        <w:t>vertical-align:text-bottom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as an example.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999999" w:sz="6" w:space="0"/>
        </w:pBdr>
        <w:spacing w:before="840" w:beforeAutospacing="0" w:after="526" w:afterAutospacing="0"/>
        <w:ind w:left="420" w:right="420"/>
        <w:rPr>
          <w:rFonts w:hint="default" w:ascii="Verdana" w:hAnsi="Verdana" w:cs="Verdana"/>
          <w:sz w:val="26"/>
          <w:szCs w:val="26"/>
        </w:rPr>
      </w:pPr>
      <w:r>
        <w:rPr>
          <w:rStyle w:val="12"/>
          <w:rFonts w:hint="default" w:ascii="Courier" w:hAnsi="Courier" w:cs="Courier"/>
          <w:i w:val="0"/>
          <w:caps w:val="0"/>
          <w:color w:val="006600"/>
          <w:spacing w:val="0"/>
          <w:sz w:val="29"/>
          <w:szCs w:val="29"/>
        </w:rPr>
        <w:t>vertical-align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  <w:t> on other elements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Technically, this CSS attribute doesn't go on any other kinds of elements. When the novice developer applies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vertical-align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to normal block elements (like a standard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&lt;div&gt;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) most browsers set the value to inherit to all inline children of that element.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999999" w:sz="6" w:space="0"/>
        </w:pBdr>
        <w:spacing w:before="840" w:beforeAutospacing="0" w:after="526" w:afterAutospacing="0"/>
        <w:ind w:left="420" w:right="420"/>
        <w:rPr>
          <w:rFonts w:hint="default" w:ascii="Verdana" w:hAnsi="Verdana" w:cs="Verdana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  <w:t>So how </w:t>
      </w:r>
      <w:r>
        <w:rPr>
          <w:rStyle w:val="9"/>
          <w:rFonts w:hint="default" w:ascii="Verdana" w:hAnsi="Verdana" w:cs="Verdana"/>
          <w:b/>
          <w:i w:val="0"/>
          <w:caps w:val="0"/>
          <w:color w:val="000000"/>
          <w:spacing w:val="0"/>
          <w:sz w:val="26"/>
          <w:szCs w:val="26"/>
        </w:rPr>
        <w:t>do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  <w:t> I vertically-center something?!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If you are reading this page, you're probably not as interested in why what you were doing is wrong. You probably want to know how to do it properly.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999999" w:sz="6" w:space="0"/>
        </w:pBdr>
        <w:spacing w:before="840" w:beforeAutospacing="0" w:after="526" w:afterAutospacing="0"/>
        <w:ind w:left="420" w:right="420"/>
        <w:rPr>
          <w:rFonts w:hint="default" w:ascii="Verdana" w:hAnsi="Verdana" w:cs="Verdana"/>
          <w:color w:val="333333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  <w:t>Method 1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The following example makes two (non-trivial) assumptions. If you can meet these assumptions, then this method is for you: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You can put the content that you want to center inside a block and specify a fixed height for that inner content block.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It's alright to absolutely-position this content. (Usually fine, since the parent element inside which the content is centered can still be in flow.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If you can accept the above necessities, the solution is: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Specify the parent container as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position:relative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or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position:absolute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Specify a fixed height on the child container.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Set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position:absolute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and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top:50%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on the child container to move the top down to the middle of the parent.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Set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margin-top:-yy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where </w:t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yy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is half the height of the child container to offset the item up.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An example of this in code: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&lt;style type="text/css"&gt;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>#myoutercontainer { position:relative }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>#myinnercontainer { position:absolute; top:50%; height:10em; margin-top:-5em }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&lt;/style&gt;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...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&lt;div id="myoutercontainer"&gt;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>&lt;div id="myinnercontainer"&gt;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/>
      </w: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>&lt;p&gt;Hey look! I'm vertically centered!&lt;/p&gt;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/>
      </w: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>&lt;p&gt;How sweet is this?!&lt;/p&gt;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>&lt;/div&gt;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&lt;/div&gt;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In your browser, the above example renders as: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Hey look! I'm vertically centered!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How sweet is this?!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999999" w:sz="6" w:space="0"/>
        </w:pBdr>
        <w:spacing w:before="840" w:beforeAutospacing="0" w:after="526" w:afterAutospacing="0"/>
        <w:ind w:left="420" w:right="420"/>
        <w:rPr>
          <w:rFonts w:hint="default" w:ascii="Verdana" w:hAnsi="Verdana" w:cs="Verdana"/>
          <w:color w:val="333333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  <w:t>Method 2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This method requires that you be able to satisfy the following conditions: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You have only a single line of text that you want to center.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You can specify a fixed-height for the parent element.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If you can accept the above necessities, the solution is: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Set the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line-height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of the parent element to the fixed height you want.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An example of this in code: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&lt;style type="text/css"&gt;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>#myoutercontainer2 { line-height:4em }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&lt;/style&gt;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...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&lt;p id="myoutercontainer2"&gt;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6" w:space="2"/>
          <w:right w:val="none" w:color="auto" w:sz="0" w:space="0"/>
        </w:pBdr>
        <w:shd w:val="clear" w:fill="666666"/>
        <w:spacing w:before="0" w:beforeAutospacing="0" w:after="105" w:afterAutospacing="0"/>
        <w:ind w:left="0" w:right="0" w:firstLine="0"/>
        <w:rPr>
          <w:rFonts w:ascii="Verdana" w:hAnsi="Verdana" w:cs="Verdana"/>
          <w:i w:val="0"/>
          <w:caps w:val="0"/>
          <w:color w:val="CCCCCC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666666"/>
        </w:rPr>
        <w:t>Understanding </w:t>
      </w:r>
      <w:r>
        <w:rPr>
          <w:rStyle w:val="12"/>
          <w:rFonts w:hint="default" w:ascii="Courier" w:hAnsi="Courier" w:cs="Courier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666666"/>
        </w:rPr>
        <w:t>vertical-align</w:t>
      </w:r>
      <w:r>
        <w:rPr>
          <w:rFonts w:hint="default" w:ascii="Verdana" w:hAnsi="Verdana" w:cs="Verdana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666666"/>
        </w:rPr>
        <w:t>, or "How (Not) To Vertically Center Content"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FAQ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on various IRC channels I help out on is How do I vertically center my stuff inside this area? This question is often followed by I'm using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vertical-align:middle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but it's not working!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The problem here is three-fold: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HTML layout traditionally was not designed to specify vertical behavior. By its very nature, it scales width-wise, and the content flows to an appropriate height based on the available width. Traditionally, horizontal sizing and layout is easy; vertical sizing and layout was derived from that.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The reason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vertical-align:middle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isn't doing what is desired want is because the author doesn't understand what it's supposed to do, but 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… this is because the CSS specification really screwed this one up (in my opinion)—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vertical-align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is used to specify two completely different behaviors depending on where it is used.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999999" w:sz="6" w:space="0"/>
        </w:pBdr>
        <w:spacing w:before="840" w:beforeAutospacing="0" w:after="526" w:afterAutospacing="0"/>
        <w:ind w:left="420" w:right="420"/>
        <w:rPr>
          <w:rFonts w:hint="default" w:ascii="Verdana" w:hAnsi="Verdana" w:cs="Verdana"/>
          <w:sz w:val="26"/>
          <w:szCs w:val="26"/>
        </w:rPr>
      </w:pPr>
      <w:r>
        <w:rPr>
          <w:rStyle w:val="12"/>
          <w:rFonts w:hint="default" w:ascii="Courier" w:hAnsi="Courier" w:cs="Courier"/>
          <w:i w:val="0"/>
          <w:caps w:val="0"/>
          <w:color w:val="006600"/>
          <w:spacing w:val="0"/>
          <w:sz w:val="29"/>
          <w:szCs w:val="29"/>
        </w:rPr>
        <w:t>vertical-align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  <w:t> in table cells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When used in table cells,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vertical-align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does what most people expect it to, which is mimic the (old, deprecated)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valign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attribute. In a modern, standards-compliant browser, the following three code snippets do the same thing: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 xml:space="preserve">&lt;td valign="middle"&gt; &lt;!-- </w:t>
      </w:r>
      <w:r>
        <w:rPr>
          <w:rStyle w:val="12"/>
          <w:rFonts w:hint="default" w:ascii="Courier" w:hAnsi="Courier" w:cs="Courier"/>
          <w:b/>
          <w:i w:val="0"/>
          <w:caps w:val="0"/>
          <w:color w:val="006600"/>
          <w:spacing w:val="0"/>
          <w:sz w:val="24"/>
          <w:szCs w:val="24"/>
        </w:rPr>
        <w:t>but you shouldn't ever use valign</w:t>
      </w: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 xml:space="preserve"> --&gt; &lt;/td&gt;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&lt;td style="vertical-align:middle"&gt; ... &lt;/td&gt;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&lt;div style="display:table-cell; vertical-align:middle"&gt; ... &lt;/div&gt;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Shown in your browser, the above (with appropriate wrappers) display as:</w:t>
      </w:r>
    </w:p>
    <w:tbl>
      <w:tblPr>
        <w:tblW w:w="8155" w:type="dxa"/>
        <w:tblCellSpacing w:w="15" w:type="dxa"/>
        <w:tblInd w:w="4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7"/>
        <w:gridCol w:w="4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  <w:tblCellSpacing w:w="15" w:type="dxa"/>
        </w:trPr>
        <w:tc>
          <w:tcPr>
            <w:tcW w:w="40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jc w:val="left"/>
              <w:rPr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宋体" w:cs="Courier"/>
                <w:color w:val="0066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&lt;td&gt;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using </w:t>
            </w:r>
            <w:r>
              <w:rPr>
                <w:rStyle w:val="12"/>
                <w:rFonts w:hint="default" w:ascii="Courier" w:hAnsi="Courier" w:eastAsia="宋体" w:cs="Courier"/>
                <w:color w:val="0066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valign="middle"</w:t>
            </w:r>
          </w:p>
        </w:tc>
        <w:tc>
          <w:tcPr>
            <w:tcW w:w="3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EE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jc w:val="left"/>
              <w:rPr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宋体" w:cs="Courier"/>
                <w:color w:val="0066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&lt;td&gt;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using </w:t>
            </w:r>
            <w:r>
              <w:rPr>
                <w:rStyle w:val="12"/>
                <w:rFonts w:hint="default" w:ascii="Courier" w:hAnsi="Courier" w:eastAsia="宋体" w:cs="Courier"/>
                <w:color w:val="0066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valign="bottom"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156" w:type="dxa"/>
        <w:tblCellSpacing w:w="15" w:type="dxa"/>
        <w:tblInd w:w="4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78"/>
        <w:gridCol w:w="40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  <w:tblCellSpacing w:w="15" w:type="dxa"/>
        </w:trPr>
        <w:tc>
          <w:tcPr>
            <w:tcW w:w="4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EE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jc w:val="left"/>
              <w:textAlignment w:val="center"/>
              <w:rPr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宋体" w:cs="Courier"/>
                <w:color w:val="0066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&lt;td&gt;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using </w:t>
            </w:r>
            <w:r>
              <w:rPr>
                <w:rStyle w:val="12"/>
                <w:rFonts w:hint="default" w:ascii="Courier" w:hAnsi="Courier" w:eastAsia="宋体" w:cs="Courier"/>
                <w:color w:val="0066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vertical-align:middle</w:t>
            </w:r>
          </w:p>
        </w:tc>
        <w:tc>
          <w:tcPr>
            <w:tcW w:w="4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EE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jc w:val="left"/>
              <w:textAlignment w:val="bottom"/>
              <w:rPr>
                <w:sz w:val="21"/>
                <w:szCs w:val="21"/>
              </w:rPr>
            </w:pPr>
            <w:r>
              <w:rPr>
                <w:rStyle w:val="12"/>
                <w:rFonts w:hint="default" w:ascii="Courier" w:hAnsi="Courier" w:eastAsia="宋体" w:cs="Courier"/>
                <w:color w:val="0066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&lt;td&gt;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using </w:t>
            </w:r>
            <w:r>
              <w:rPr>
                <w:rStyle w:val="12"/>
                <w:rFonts w:hint="default" w:ascii="Courier" w:hAnsi="Courier" w:eastAsia="宋体" w:cs="Courier"/>
                <w:color w:val="0066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vertical-align:bottom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000000" w:sz="6" w:space="0"/>
          <w:left w:val="single" w:color="000000" w:sz="6" w:space="5"/>
          <w:bottom w:val="single" w:color="000000" w:sz="6" w:space="0"/>
          <w:right w:val="single" w:color="000000" w:sz="6" w:space="5"/>
        </w:pBdr>
        <w:shd w:val="clear" w:fill="FFFFEE"/>
        <w:spacing w:before="420" w:beforeAutospacing="0" w:after="420" w:afterAutospacing="0" w:line="189" w:lineRule="atLeast"/>
        <w:ind w:left="420" w:right="420" w:firstLine="0"/>
        <w:jc w:val="left"/>
        <w:textAlignment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kern w:val="0"/>
          <w:sz w:val="19"/>
          <w:szCs w:val="19"/>
          <w:bdr w:val="none" w:color="auto" w:sz="0" w:space="0"/>
          <w:shd w:val="clear" w:fill="FFFFEE"/>
          <w:lang w:val="en-US" w:eastAsia="zh-CN" w:bidi="ar"/>
        </w:rPr>
        <w:t>&lt;div&gt;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EE"/>
          <w:lang w:val="en-US" w:eastAsia="zh-CN" w:bidi="ar"/>
        </w:rPr>
        <w:t> using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kern w:val="0"/>
          <w:sz w:val="19"/>
          <w:szCs w:val="19"/>
          <w:bdr w:val="none" w:color="auto" w:sz="0" w:space="0"/>
          <w:shd w:val="clear" w:fill="FFFFEE"/>
          <w:lang w:val="en-US" w:eastAsia="zh-CN" w:bidi="ar"/>
        </w:rPr>
        <w:t>display:table-cell; vertical-align:middle</w:t>
      </w:r>
    </w:p>
    <w:p>
      <w:pPr>
        <w:keepNext w:val="0"/>
        <w:keepLines w:val="0"/>
        <w:widowControl/>
        <w:suppressLineNumbers w:val="0"/>
        <w:pBdr>
          <w:top w:val="single" w:color="000000" w:sz="6" w:space="0"/>
          <w:left w:val="single" w:color="000000" w:sz="6" w:space="5"/>
          <w:bottom w:val="single" w:color="000000" w:sz="6" w:space="0"/>
          <w:right w:val="single" w:color="000000" w:sz="6" w:space="5"/>
        </w:pBdr>
        <w:shd w:val="clear" w:fill="FFFFEE"/>
        <w:spacing w:before="420" w:beforeAutospacing="0" w:after="420" w:afterAutospacing="0" w:line="189" w:lineRule="atLeast"/>
        <w:ind w:left="420" w:right="420" w:firstLine="0"/>
        <w:jc w:val="left"/>
        <w:textAlignment w:val="bottom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kern w:val="0"/>
          <w:sz w:val="19"/>
          <w:szCs w:val="19"/>
          <w:bdr w:val="none" w:color="auto" w:sz="0" w:space="0"/>
          <w:shd w:val="clear" w:fill="FFFFEE"/>
          <w:lang w:val="en-US" w:eastAsia="zh-CN" w:bidi="ar"/>
        </w:rPr>
        <w:t>&lt;div&gt;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EE"/>
          <w:lang w:val="en-US" w:eastAsia="zh-CN" w:bidi="ar"/>
        </w:rPr>
        <w:t> using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kern w:val="0"/>
          <w:sz w:val="19"/>
          <w:szCs w:val="19"/>
          <w:bdr w:val="none" w:color="auto" w:sz="0" w:space="0"/>
          <w:shd w:val="clear" w:fill="FFFFEE"/>
          <w:lang w:val="en-US" w:eastAsia="zh-CN" w:bidi="ar"/>
        </w:rPr>
        <w:t>display:table-cell; vertical-align:bottom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999999" w:sz="6" w:space="0"/>
        </w:pBdr>
        <w:spacing w:before="840" w:beforeAutospacing="0" w:after="526" w:afterAutospacing="0"/>
        <w:ind w:left="420" w:right="420"/>
        <w:rPr>
          <w:rFonts w:hint="default" w:ascii="Verdana" w:hAnsi="Verdana" w:cs="Verdana"/>
          <w:sz w:val="26"/>
          <w:szCs w:val="26"/>
        </w:rPr>
      </w:pPr>
      <w:r>
        <w:rPr>
          <w:rStyle w:val="12"/>
          <w:rFonts w:hint="default" w:ascii="Courier" w:hAnsi="Courier" w:cs="Courier"/>
          <w:i w:val="0"/>
          <w:caps w:val="0"/>
          <w:color w:val="006600"/>
          <w:spacing w:val="0"/>
          <w:sz w:val="29"/>
          <w:szCs w:val="29"/>
        </w:rPr>
        <w:t>vertical-align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  <w:t> on inline elements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When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vertical-align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is applied to inline elements, however, it's a whole new ballgame. In this situation, it behaves like the (old, deprecated)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align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attribute did on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&lt;img&gt;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elements. In a modern, standards-compliant browser, the following three code snippets do the same thing: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&lt;img align="middle" ...&gt;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&lt;img style="vertical-align:middle" ...&gt;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&lt;span style="display:inline-block; vertical-align:middle"&gt; foo&lt;br&gt;bar &lt;/span&gt;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In your browser, here's how the above code renders: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In this paragraph, I have two images—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"http://phrogz.net/CSS/vertical-align/align_middle.gif"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714375" cy="333375"/>
            <wp:effectExtent l="0" t="0" r="9525" b="952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and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"http://phrogz.net/CSS/vertical-align/align_bottom.gif"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714375" cy="333375"/>
            <wp:effectExtent l="0" t="0" r="9525" b="9525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—as examples.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In this paragraph, I have two images—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"http://phrogz.net/CSS/vertical-align/verticalalign_middle.gif"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1143000" cy="333375"/>
            <wp:effectExtent l="0" t="0" r="0" b="9525"/>
            <wp:docPr id="6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and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"http://phrogz.net/CSS/vertical-align/verticalalign_bottom.gif"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1143000" cy="333375"/>
            <wp:effectExtent l="0" t="0" r="0" b="9525"/>
            <wp:docPr id="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—as examples.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In this paragraph, I have a cute little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&lt;span&gt;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single" w:color="FF0000" w:sz="6" w:space="0"/>
        </w:rPr>
        <w:t>display:inline-block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single" w:color="FF0000" w:sz="6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single" w:color="FF0000" w:sz="6" w:space="0"/>
        </w:rPr>
        <w:t>vertical-align:middle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and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single" w:color="FF0000" w:sz="6" w:space="0"/>
        </w:rPr>
        <w:t>display:inline-block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single" w:color="FF0000" w:sz="6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single" w:color="FF0000" w:sz="6" w:space="0"/>
        </w:rPr>
        <w:t>vertical-align:text-bottom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as an example.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999999" w:sz="6" w:space="0"/>
        </w:pBdr>
        <w:spacing w:before="840" w:beforeAutospacing="0" w:after="526" w:afterAutospacing="0"/>
        <w:ind w:left="420" w:right="420"/>
        <w:rPr>
          <w:rFonts w:hint="default" w:ascii="Verdana" w:hAnsi="Verdana" w:cs="Verdana"/>
          <w:sz w:val="26"/>
          <w:szCs w:val="26"/>
        </w:rPr>
      </w:pPr>
      <w:r>
        <w:rPr>
          <w:rStyle w:val="12"/>
          <w:rFonts w:hint="default" w:ascii="Courier" w:hAnsi="Courier" w:cs="Courier"/>
          <w:i w:val="0"/>
          <w:caps w:val="0"/>
          <w:color w:val="006600"/>
          <w:spacing w:val="0"/>
          <w:sz w:val="29"/>
          <w:szCs w:val="29"/>
        </w:rPr>
        <w:t>vertical-align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  <w:t> on other elements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Technically, this CSS attribute doesn't go on any other kinds of elements. When the novice developer applies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vertical-align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to normal block elements (like a standard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&lt;div&gt;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) most browsers set the value to inherit to all inline children of that element.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999999" w:sz="6" w:space="0"/>
        </w:pBdr>
        <w:spacing w:before="840" w:beforeAutospacing="0" w:after="526" w:afterAutospacing="0"/>
        <w:ind w:left="420" w:right="420"/>
        <w:rPr>
          <w:rFonts w:hint="default" w:ascii="Verdana" w:hAnsi="Verdana" w:cs="Verdana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  <w:t>So how </w:t>
      </w:r>
      <w:r>
        <w:rPr>
          <w:rStyle w:val="9"/>
          <w:rFonts w:hint="default" w:ascii="Verdana" w:hAnsi="Verdana" w:cs="Verdana"/>
          <w:b/>
          <w:i w:val="0"/>
          <w:caps w:val="0"/>
          <w:color w:val="000000"/>
          <w:spacing w:val="0"/>
          <w:sz w:val="26"/>
          <w:szCs w:val="26"/>
        </w:rPr>
        <w:t>do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  <w:t> I vertically-center something?!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If you are reading this page, you're probably not as interested in why what you were doing is wrong. You probably want to know how to do it properly.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999999" w:sz="6" w:space="0"/>
        </w:pBdr>
        <w:spacing w:before="840" w:beforeAutospacing="0" w:after="526" w:afterAutospacing="0"/>
        <w:ind w:left="420" w:right="420"/>
        <w:rPr>
          <w:rFonts w:hint="default" w:ascii="Verdana" w:hAnsi="Verdana" w:cs="Verdana"/>
          <w:color w:val="333333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  <w:t>Method 1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The following example makes two (non-trivial) assumptions. If you can meet these assumptions, then this method is for you: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You can put the content that you want to center inside a block and specify a fixed height for that inner content block.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It's alright to absolutely-position this content. (Usually fine, since the parent element inside which the content is centered can still be in flow.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If you can accept the above necessities, the solution is: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Specify the parent container as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position:relative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or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position:absolute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Specify a fixed height on the child container.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Set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position:absolute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and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top:50%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on the child container to move the top down to the middle of the parent.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Set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margin-top:-yy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where </w:t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yy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is half the height of the child container to offset the item up.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An example of this in code: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&lt;style type="text/css"&gt;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>#myoutercontainer { position:relative }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>#myinnercontainer { position:absolute; top:50%; height:10em; margin-top:-5em }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&lt;/style&gt;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...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&lt;div id="myoutercontainer"&gt;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>&lt;div id="myinnercontainer"&gt;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/>
      </w: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>&lt;p&gt;Hey look! I'm vertically centered!&lt;/p&gt;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/>
      </w: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>&lt;p&gt;How sweet is this?!&lt;/p&gt;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>&lt;/div&gt;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&lt;/div&gt;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In your browser, the above example renders as: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Hey look! I'm vertically centered!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How sweet is this?!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999999" w:sz="6" w:space="0"/>
        </w:pBdr>
        <w:spacing w:before="840" w:beforeAutospacing="0" w:after="526" w:afterAutospacing="0"/>
        <w:ind w:left="420" w:right="420"/>
        <w:rPr>
          <w:rFonts w:hint="default" w:ascii="Verdana" w:hAnsi="Verdana" w:cs="Verdana"/>
          <w:color w:val="333333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  <w:t>Method 2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This method requires that you be able to satisfy the following conditions: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You have only a single line of text that you want to center.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You can specify a fixed-height for the parent element.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If you can accept the above necessities, the solution is: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420" w:beforeAutospacing="0" w:after="126" w:afterAutospacing="0"/>
        <w:ind w:left="1140" w:right="4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Set the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line-height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of the parent element to the fixed height you want.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An example of this in code: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&lt;style type="text/css"&gt;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>#myoutercontainer2 { line-height:4em }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&lt;/style&gt;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...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&lt;p id="myoutercontainer2"&gt;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>Hey, this is vertically centered. Yay!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&lt;/p&gt;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In your browser, the above example renders as: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632" w:beforeAutospacing="0" w:after="632" w:afterAutospacing="0" w:line="840" w:lineRule="atLeast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Hey, this is vertically centered. Yay!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2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504" w:right="504" w:firstLine="0"/>
        <w:rPr>
          <w:rFonts w:hint="eastAsia" w:ascii="宋体" w:hAnsi="宋体" w:eastAsia="宋体" w:cs="宋体"/>
          <w:b w:val="0"/>
          <w:i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</w:rPr>
        <w:t>Copyright ©2004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DD"/>
        </w:rPr>
        <w:fldChar w:fldCharType="begin"/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DD"/>
        </w:rPr>
        <w:instrText xml:space="preserve"> HYPERLINK "mailto:!@phrogz.net" </w:instrTex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DD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DD"/>
        </w:rPr>
        <w:t>Gavin Kistner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DD"/>
        </w:rPr>
        <w:fldChar w:fldCharType="end"/>
      </w:r>
      <w:r>
        <w:rPr>
          <w:rFonts w:hint="eastAsia" w:ascii="宋体" w:hAnsi="宋体" w:eastAsia="宋体" w:cs="宋体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</w:rPr>
        <w:t>, all rights reserved. Comments/suggestions/flames welcome.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ab/>
        <w:t>Hey, this is vertically centered. Yay!</w:t>
      </w:r>
    </w:p>
    <w:p>
      <w:pPr>
        <w:pStyle w:val="6"/>
        <w:keepNext w:val="0"/>
        <w:keepLines w:val="0"/>
        <w:widowControl/>
        <w:suppressLineNumbers w:val="0"/>
        <w:spacing w:before="420" w:beforeAutospacing="0" w:after="632" w:afterAutospacing="0"/>
        <w:ind w:left="840" w:right="420"/>
      </w:pPr>
      <w:r>
        <w:rPr>
          <w:rStyle w:val="12"/>
          <w:rFonts w:hint="default" w:ascii="Courier" w:hAnsi="Courier" w:cs="Courier"/>
          <w:b w:val="0"/>
          <w:i w:val="0"/>
          <w:caps w:val="0"/>
          <w:color w:val="006600"/>
          <w:spacing w:val="0"/>
          <w:sz w:val="24"/>
          <w:szCs w:val="24"/>
        </w:rPr>
        <w:t>&lt;/p&gt;</w:t>
      </w:r>
    </w:p>
    <w:p>
      <w:pPr>
        <w:pStyle w:val="7"/>
        <w:keepNext w:val="0"/>
        <w:keepLines w:val="0"/>
        <w:widowControl/>
        <w:suppressLineNumbers w:val="0"/>
        <w:spacing w:before="632" w:beforeAutospacing="0" w:after="632" w:afterAutospacing="0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In your browser, the above example renders as:</w:t>
      </w:r>
    </w:p>
    <w:p>
      <w:pPr>
        <w:pStyle w:val="7"/>
        <w:keepNext w:val="0"/>
        <w:keepLines w:val="0"/>
        <w:widowControl/>
        <w:suppressLineNumbers w:val="0"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632" w:beforeAutospacing="0" w:after="632" w:afterAutospacing="0" w:line="840" w:lineRule="atLeast"/>
        <w:ind w:left="420" w:right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Hey, this is vertically centered. Yay!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2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504" w:right="504" w:firstLine="0"/>
        <w:rPr>
          <w:rFonts w:hint="eastAsia" w:ascii="宋体" w:hAnsi="宋体" w:eastAsia="宋体" w:cs="宋体"/>
          <w:b w:val="0"/>
          <w:i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</w:rPr>
        <w:t>Copyright ©2004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DD"/>
        </w:rPr>
        <w:fldChar w:fldCharType="begin"/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DD"/>
        </w:rPr>
        <w:instrText xml:space="preserve"> HYPERLINK "mailto:!@phrogz.net" </w:instrTex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DD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DD"/>
        </w:rPr>
        <w:t>Gavin Kistner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DD"/>
        </w:rPr>
        <w:fldChar w:fldCharType="end"/>
      </w:r>
      <w:r>
        <w:rPr>
          <w:rFonts w:hint="eastAsia" w:ascii="宋体" w:hAnsi="宋体" w:eastAsia="宋体" w:cs="宋体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</w:rPr>
        <w:t>, all rights reserved. Comments/suggestions/flames welcome.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999999" w:sz="6" w:space="0"/>
        </w:pBdr>
        <w:spacing w:before="420" w:beforeAutospacing="0" w:after="105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bottom w:val="single" w:color="999999" w:sz="6" w:space="0"/>
        </w:pBdr>
        <w:spacing w:before="420" w:beforeAutospacing="0" w:after="105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  <w:t>Method 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126" w:afterAutospacing="0"/>
        <w:ind w:lef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假定：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126" w:afterAutospacing="0"/>
        <w:ind w:left="720" w:hanging="36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You can put the content that you want to center inside a block and specify a fixed height for that inner content block.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把要居中的内容放在块级元素中，并为该块级元素指定宽度。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126" w:afterAutospacing="0"/>
        <w:ind w:lef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It's alright to absolutely-position this content. (Usually fine, since the parent element inside which the content is centered can still be in flow.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可以为该内容设置绝对定位，因为父元素仍在文档流中。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If you can accept the above necessities, the solution is: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如果你可以接受以上两个假设，那么解决办法是：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26" w:afterAutospacing="0"/>
        <w:ind w:lef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Specify the parent container as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position:relative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or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position:absolute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把父容器设定为绝对定位或相对定位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26" w:afterAutospacing="0"/>
        <w:ind w:lef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Specify a fixed height on the child container.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给子容器设置高度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26" w:afterAutospacing="0"/>
        <w:ind w:lef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Set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position:absolute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and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top:50%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on the child container to move the top down to the middle of the parent.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26" w:afterAutospacing="0"/>
        <w:ind w:left="720" w:hanging="36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Set </w:t>
      </w:r>
      <w:r>
        <w:rPr>
          <w:rStyle w:val="12"/>
          <w:rFonts w:hint="default" w:ascii="Courier" w:hAnsi="Courier" w:eastAsia="宋体" w:cs="Courier"/>
          <w:b w:val="0"/>
          <w:i w:val="0"/>
          <w:caps w:val="0"/>
          <w:color w:val="006600"/>
          <w:spacing w:val="0"/>
          <w:sz w:val="24"/>
          <w:szCs w:val="24"/>
        </w:rPr>
        <w:t>margin-top:-yy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where </w:t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yy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is half the height of the child container to offset the item up.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26" w:afterAutospacing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假设有如下代码结果为（   ）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 emp=new Array(3); emp[1]=1; emp[2]=2; alert(emp[0]);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 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 NaN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 undefined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哪个不能得到一个学生对象( 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var student={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var student=new Object(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var student=new Student[]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var student=new Student(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26" w:afterAutospacing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  s="abcdefg"   alert (s.substr(1,2)) 结果是？（    ）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26" w:afterAutospacing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"mailto:22如果一个字符串str中不含有@，则运行str.indexOf(\“@\”)后的结果是("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22如果一个字符串str中不含有@，则运行str.indexOf(“@”)后的结果是 (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26" w:afterAutospacing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003C0"/>
    <w:multiLevelType w:val="singleLevel"/>
    <w:tmpl w:val="57C003C0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5829C4FA"/>
    <w:multiLevelType w:val="multilevel"/>
    <w:tmpl w:val="5829C4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29C505"/>
    <w:multiLevelType w:val="multilevel"/>
    <w:tmpl w:val="5829C5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2F9BCB"/>
    <w:multiLevelType w:val="multilevel"/>
    <w:tmpl w:val="582F9BCB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2F9BD6"/>
    <w:multiLevelType w:val="multilevel"/>
    <w:tmpl w:val="582F9B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2F9BE1"/>
    <w:multiLevelType w:val="multilevel"/>
    <w:tmpl w:val="582F9B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2F9BEC"/>
    <w:multiLevelType w:val="multilevel"/>
    <w:tmpl w:val="582F9B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2F9BF7"/>
    <w:multiLevelType w:val="multilevel"/>
    <w:tmpl w:val="582F9B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2F9C07"/>
    <w:multiLevelType w:val="multilevel"/>
    <w:tmpl w:val="582F9C07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upp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upp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upp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upp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upp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upp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2F9C12"/>
    <w:multiLevelType w:val="multilevel"/>
    <w:tmpl w:val="582F9C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82F9C1D"/>
    <w:multiLevelType w:val="multilevel"/>
    <w:tmpl w:val="582F9C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2F9C28"/>
    <w:multiLevelType w:val="multilevel"/>
    <w:tmpl w:val="582F9C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82F9C33"/>
    <w:multiLevelType w:val="multilevel"/>
    <w:tmpl w:val="582F9C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020BF"/>
    <w:rsid w:val="0C821BD0"/>
    <w:rsid w:val="0FFE5766"/>
    <w:rsid w:val="105671FB"/>
    <w:rsid w:val="155B593A"/>
    <w:rsid w:val="1BF32121"/>
    <w:rsid w:val="1E606F6A"/>
    <w:rsid w:val="24520979"/>
    <w:rsid w:val="2E0A269A"/>
    <w:rsid w:val="32D065DA"/>
    <w:rsid w:val="40DB0338"/>
    <w:rsid w:val="4D7244A1"/>
    <w:rsid w:val="50671A2A"/>
    <w:rsid w:val="7A160C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TML Acronym"/>
    <w:basedOn w:val="8"/>
    <w:uiPriority w:val="0"/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  <w:style w:type="paragraph" w:customStyle="1" w:styleId="14">
    <w:name w:val="代码块"/>
    <w:basedOn w:val="5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5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2016-11-19T00:21:33Z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