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一、概述</w:t>
      </w:r>
    </w:p>
    <w:p>
      <w:pPr>
        <w:tabs>
          <w:tab w:val="center" w:pos="4153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1.1 五层模型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互联网的实现，分成好几层。每一层都有自己的功能，就像建筑物一样，每一层都靠下一层支持。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用户接触到的，只是最上面的一层，根本没有感觉到下面的层。要理解互联网，必须从最下层开始，自下而上理解每一层的功能。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如何分层有不同的模型，有的模型分七层，有的分四层。我觉得，把互联网分成五层，比较容易解释。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INCLUDEPICTURE \d "http://image.beekka.com/blog/201205/bg2012052902.png"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4605020" cy="2740660"/>
            <wp:effectExtent l="0" t="0" r="5080" b="2540"/>
            <wp:docPr id="2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5020" cy="2740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如上图所示，最底下的一层叫做"实体层"（Physical Layer），最上面的一层叫做"应用层"（Application Layer），中间的三层（自下而上）分别是"链接层"（Link Layer）、"网络层"（Network Layer）和"传输层"（Transport Layer）。越下面的层，越靠近硬件；越上面的层，越靠近用户。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它们叫什么名字，其实并不重要。只需要知道，互联网分成若干层就可以了。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1.2 层与协议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每一层都是为了完成一种功能。为了实现这些功能，就需要大家都遵守共同的规则。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大家都遵守的规则，就叫做"协议"（protocol）。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互联网的每一层，都定义了很多协议。这些协议的总称，就叫做"互联网协议"（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</w:rPr>
        <w:t>Internet Protocol Suite</w:t>
      </w:r>
      <w:r>
        <w:rPr>
          <w:rFonts w:hint="eastAsia" w:ascii="微软雅黑" w:hAnsi="微软雅黑" w:eastAsia="微软雅黑" w:cs="微软雅黑"/>
          <w:sz w:val="24"/>
          <w:szCs w:val="24"/>
        </w:rPr>
        <w:t>）。它们是互联网的核心，下面介绍每一层的功能，主要就是介绍每一层的主要协议。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二、实体层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我们从最底下的一层开始。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电脑要组网，第一件事要干什么？当然是先把电脑连起来，可以用光缆、电缆、双绞线、无线电波等方式。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INCLUDEPICTURE \d "http://image.beekka.com/blog/201205/bg2012052903.png"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372100" cy="1952625"/>
            <wp:effectExtent l="0" t="0" r="0" b="9525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这就叫做"实体层"，它就是把电脑连接起来的物理手段。它主要规定了网络的一些电气特性，作用是负责传送0和1的电信号。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三、链接层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3.1 定义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单纯的0和1没有任何意义，必须规定解读方式：多少个电信号算一组？每个信号位有何意义？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这就是"链接层"的功能，它在"实体层"的上方，确定了0和1的分组方式。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3.2 以太网协议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早期的时候，每家公司都有自己的电信号分组方式。逐渐地，一种叫做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"http://zh.wikipedia.org/wiki/%E4%BB%A5%E5%A4%AA%E7%BD%91" \t "http://www.ruanyifeng.com/blog/2012/05/_blank"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"以太网"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t>（Ethernet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['i:θə,net]</w:t>
      </w:r>
      <w:r>
        <w:rPr>
          <w:rFonts w:hint="eastAsia" w:ascii="微软雅黑" w:hAnsi="微软雅黑" w:eastAsia="微软雅黑" w:cs="微软雅黑"/>
          <w:sz w:val="24"/>
          <w:szCs w:val="24"/>
        </w:rPr>
        <w:t> </w:t>
      </w:r>
      <w:r>
        <w:rPr>
          <w:rFonts w:hint="eastAsia" w:ascii="微软雅黑" w:hAnsi="微软雅黑" w:eastAsia="微软雅黑" w:cs="微软雅黑"/>
          <w:sz w:val="24"/>
          <w:szCs w:val="24"/>
        </w:rPr>
        <w:t>）的协议，占据了主导地位。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以太网规定，一组电信号构成一个数据包，叫做"帧"（Frame）。每一帧分成两个部分：标头（Head）和数据（Data）。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INCLUDEPICTURE \d "http://image.beekka.com/blog/201205/bg2012052904.png"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109210" cy="880110"/>
            <wp:effectExtent l="0" t="0" r="15240" b="15240"/>
            <wp:docPr id="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"标头"包含数据包的一些说明项，比如发送者、接受者、数据类型等等；"数据"则是数据包的具体内容。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"标头"的长度，固定为18字节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一个字节是8位）。</w:t>
      </w:r>
      <w:r>
        <w:rPr>
          <w:rFonts w:hint="eastAsia" w:ascii="微软雅黑" w:hAnsi="微软雅黑" w:eastAsia="微软雅黑" w:cs="微软雅黑"/>
          <w:sz w:val="24"/>
          <w:szCs w:val="24"/>
        </w:rPr>
        <w:t>"数据"的长度，最短为46字节，最长为1500字节。因此，整个"帧"最短为64字节，最长为1518字节。如果数据很长，就必须分割成多个帧进行发送。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3.3 MAC地址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1330325</wp:posOffset>
            </wp:positionV>
            <wp:extent cx="2882265" cy="2139315"/>
            <wp:effectExtent l="0" t="0" r="13335" b="13335"/>
            <wp:wrapSquare wrapText="bothSides"/>
            <wp:docPr id="10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t>上面提到，以太网数据包的"标头"，包含了发送者和接受者的信息。那么，发送者和接受者是如何标识呢？以太网规定，连入网络的所有设备，都必须具有"网卡"接口。数据包必须是从一块网卡，传送到另一块网卡。网卡的地址，就是数据包的发送地址和接收地址，这叫做MAC地址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每块网卡出厂的时候，都有一个全世界独一无二的MAC地址，长度是48个二进制位，通常用12个十六进制数表示。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56515</wp:posOffset>
            </wp:positionV>
            <wp:extent cx="2919730" cy="1512570"/>
            <wp:effectExtent l="0" t="0" r="13970" b="11430"/>
            <wp:wrapSquare wrapText="bothSides"/>
            <wp:docPr id="9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1512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t>前6个十六进制数是厂商编号，后6个是该厂商的网卡流水号。有了MAC地址，就可以定位网卡和数据包的路径了。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3.4 广播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定义地址只是第一步，后面还有更多的步骤。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首先，一块网卡怎么会知道另一块网卡的MAC地址？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回答是有一种ARP协议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sz w:val="24"/>
          <w:szCs w:val="24"/>
        </w:rPr>
        <w:t>Address Resolution Protocol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地址解析协议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sz w:val="24"/>
          <w:szCs w:val="24"/>
        </w:rPr>
        <w:t>，可以解决这个问题。这个留到后面介绍，这里只需要知道，以太网数据包必须知道接收方的MAC地址，然后才能发送。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其次，就算有了MAC地址，系统怎样才能把数据包准确送到接收方？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回答是以太网采用了一种很"原始"的方式，它不是把数据包准确送到接收方，而是向本网络内所有计算机发送，让每台计算机自己判断，是否为接收方。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INCLUDEPICTURE \d "http://image.beekka.com/blog/201205/bg2012052907.png"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4112895" cy="3120390"/>
            <wp:effectExtent l="0" t="0" r="1905" b="3810"/>
            <wp:docPr id="1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2895" cy="312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上图中，1号计算机向2号计算机发送一个数据包，同一个子网络的3号、4号、5号计算机都会收到这个包。它们读取这个包的"标头"，找到接收方的MAC地址，然后与自身的MAC地址相比较，如果两者相同，就接受这个包，做进一步处理，否则就丢弃这个包。这种发送方式就叫做"广播"（broadcasting）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有了数据包的定义、网卡的MAC地址、广播的发送方式，"链接层"就可以在多台计算机之间传送数据了。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四、网络层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4.1 网络层的由来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以太网协议，依靠MAC地址发送数据。理论上，单单依靠MAC地址，上海的网卡就可以找到洛杉矶的网卡了，技术上是可以实现的。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但是，这样做有一个重大的缺点。以太网采用广播方式发送数据包，所有成员人手一"包"，不仅效率低，而且局限在发送者所在的子网络。也就是说，如果两台计算机不在同一个子网络，广播是传不过去的。这种设计是合理的，否则互联网上每一台计算机都会收到所有包，那会引起灾难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互联网是无数子网络共同组成的一个巨型网络，很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难</w:t>
      </w:r>
      <w:r>
        <w:rPr>
          <w:rFonts w:hint="eastAsia" w:ascii="微软雅黑" w:hAnsi="微软雅黑" w:eastAsia="微软雅黑" w:cs="微软雅黑"/>
          <w:sz w:val="24"/>
          <w:szCs w:val="24"/>
        </w:rPr>
        <w:t>想象上海和洛杉矶的电脑会在同一个子网络，这几乎是不可能的。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INCLUDEPICTURE \d "http://image.beekka.com/blog/201205/bg2012052914.png"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3678555" cy="2896870"/>
            <wp:effectExtent l="0" t="0" r="17145" b="17780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8555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因此，必须找到一种方法，能够区分哪些MAC地址属于同一个子网络，哪些不是。如果是同一个子网络，就采用广播方式发送，否则就采用"路由"方式发送。（"路由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route</w:t>
      </w:r>
      <w:r>
        <w:rPr>
          <w:rFonts w:hint="eastAsia" w:ascii="微软雅黑" w:hAnsi="微软雅黑" w:eastAsia="微软雅黑" w:cs="微软雅黑"/>
          <w:sz w:val="24"/>
          <w:szCs w:val="24"/>
        </w:rPr>
        <w:t>"的意思，就是指如何向不同的子网络分发数据包，这是一个很大的主题，本文不涉及。）遗憾的是，MAC地址本身无法做到这一点。它只与厂商有关，与所处网络无关。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这就导致了"网络层"的诞生。它的作用是引进一套新的地址，使得我们能够区分不同的计算机是否属于同一个子网络。这套地址就叫做"网络地址"，简称"网址"。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于是，"网络层"出现以后，每台计算机有了两种地址，一种是MAC地址，另一种是网络地址。两种地址之间没有任何联系，MAC地址是绑定在网卡上的，网络地址则是管理员分配的，它们只是随机合在一起。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网络地址帮助我们确定计算机所在的子网络，MAC地址则将数据包送到该子网络中的目标网卡。因此，从逻辑上可以推断，必定是</w:t>
      </w:r>
      <w:r>
        <w:rPr>
          <w:rFonts w:hint="eastAsia" w:ascii="微软雅黑" w:hAnsi="微软雅黑" w:eastAsia="微软雅黑" w:cs="微软雅黑"/>
          <w:sz w:val="24"/>
          <w:szCs w:val="24"/>
        </w:rPr>
        <w:t>先处理网络地址，然后再处理MAC地址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4.2 IP协议</w:t>
      </w:r>
      <w:r>
        <w:rPr>
          <w:rFonts w:ascii="Arial" w:hAnsi="Arial" w:eastAsia="宋体" w:cs="Arial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Internet Protoco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规定网络地址的协议，叫做IP协议。它所定义的地址，就被称为IP地址。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目前，广泛采用的是IP协议第四版，简称IPv4。这个版本规定，网络地址由32个二进制位组成。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INCLUDEPICTURE \d "http://image.beekka.com/blog/201205/bg2012052908.png"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3403600" cy="1831340"/>
            <wp:effectExtent l="0" t="0" r="6350" b="16510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83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习惯上，我们用分成四段的十进制数表示IP地址，从0.0.0.0一直到255.255.255.255。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互联网上的每一台计算机，都会分配到一个IP地址。这个地址分成两个部分，前一部分代表</w:t>
      </w:r>
      <w:r>
        <w:rPr>
          <w:rFonts w:hint="eastAsia" w:ascii="微软雅黑" w:hAnsi="微软雅黑" w:eastAsia="微软雅黑" w:cs="微软雅黑"/>
          <w:sz w:val="24"/>
          <w:szCs w:val="24"/>
        </w:rPr>
        <w:t>网络</w:t>
      </w:r>
      <w:r>
        <w:rPr>
          <w:rFonts w:hint="eastAsia" w:ascii="微软雅黑" w:hAnsi="微软雅黑" w:eastAsia="微软雅黑" w:cs="微软雅黑"/>
          <w:sz w:val="24"/>
          <w:szCs w:val="24"/>
        </w:rPr>
        <w:t>，后一部分代表</w:t>
      </w:r>
      <w:r>
        <w:rPr>
          <w:rFonts w:hint="eastAsia" w:ascii="微软雅黑" w:hAnsi="微软雅黑" w:eastAsia="微软雅黑" w:cs="微软雅黑"/>
          <w:sz w:val="24"/>
          <w:szCs w:val="24"/>
        </w:rPr>
        <w:t>主机</w:t>
      </w:r>
      <w:r>
        <w:rPr>
          <w:rFonts w:hint="eastAsia" w:ascii="微软雅黑" w:hAnsi="微软雅黑" w:eastAsia="微软雅黑" w:cs="微软雅黑"/>
          <w:sz w:val="24"/>
          <w:szCs w:val="24"/>
        </w:rPr>
        <w:t>。比如，IP地址172.16.254.1，这是一个32位的地址，假定它的网络部分是前24位（172.16.254），那么主机部分就是后8位（最后的那个1）。</w:t>
      </w:r>
      <w:r>
        <w:rPr>
          <w:rFonts w:hint="eastAsia" w:ascii="微软雅黑" w:hAnsi="微软雅黑" w:eastAsia="微软雅黑" w:cs="微软雅黑"/>
          <w:sz w:val="24"/>
          <w:szCs w:val="24"/>
        </w:rPr>
        <w:t>处于同一个子网络的电脑，它们IP地址的网络部分必定是相同的</w:t>
      </w:r>
      <w:r>
        <w:rPr>
          <w:rFonts w:hint="eastAsia" w:ascii="微软雅黑" w:hAnsi="微软雅黑" w:eastAsia="微软雅黑" w:cs="微软雅黑"/>
          <w:sz w:val="24"/>
          <w:szCs w:val="24"/>
        </w:rPr>
        <w:t>，也就是说172.16.254.2应该与172.16.254.1处在同一个子网络。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但是，问题在于单单从IP地址，我们无法判断网络部分。还是以172.16.254.1为例，它的网络部分，到底是前24位，还是前16位，甚至前28位，从IP地址上是看不出来的。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那么，怎样才能从IP地址，判断两台计算机是否属于同一个子网络呢？这就要用到另一个参数"子网掩码"（subnet mask）。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所谓"子网掩码"，就是表示子网络特征的一个参数。它在形式上等同于IP地址，也是一个32位二进制数字，它的网络部分全部为1，主机部分全部为0。比如，IP地址172.16.254.1，如果已知网络部分是前24位，主机部分是后8位，那么子网络掩码就是11111111.11111111.11111111.00000000，写成十进制就是255.255.255.0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知道"子网掩码"，我们就能判断，任意两个IP地址是否处在同一个子网络。方法是将两个IP地址与子网掩码分别进行AND运算（两个数位都为1，运算结果为1，否则为0），然后比较结果是否相同，如果是的话，就表明它们在同一个子网络中，否则就不是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比如，已知IP地址172.16.254.1和172.16.254.233的子网掩码都是255.255.255.0，请问它们是否在同一个子网络？两者与子网掩码分别进行AND运算，结果都是172.16.254.0，因此它们在同一个子网络。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总结一下，IP协议的作用主要有两个，</w:t>
      </w:r>
      <w:r>
        <w:rPr>
          <w:rFonts w:hint="eastAsia" w:ascii="微软雅黑" w:hAnsi="微软雅黑" w:eastAsia="微软雅黑" w:cs="微软雅黑"/>
          <w:sz w:val="24"/>
          <w:szCs w:val="24"/>
        </w:rPr>
        <w:t>一个是</w:t>
      </w:r>
      <w:r>
        <w:rPr>
          <w:rFonts w:hint="eastAsia" w:ascii="微软雅黑" w:hAnsi="微软雅黑" w:eastAsia="微软雅黑" w:cs="微软雅黑"/>
          <w:sz w:val="24"/>
          <w:szCs w:val="24"/>
        </w:rPr>
        <w:t>为每一台计算机分配IP地址，</w:t>
      </w:r>
      <w:r>
        <w:rPr>
          <w:rFonts w:hint="eastAsia" w:ascii="微软雅黑" w:hAnsi="微软雅黑" w:eastAsia="微软雅黑" w:cs="微软雅黑"/>
          <w:sz w:val="24"/>
          <w:szCs w:val="24"/>
        </w:rPr>
        <w:t>另一个是</w:t>
      </w:r>
      <w:r>
        <w:rPr>
          <w:rFonts w:hint="eastAsia" w:ascii="微软雅黑" w:hAnsi="微软雅黑" w:eastAsia="微软雅黑" w:cs="微软雅黑"/>
          <w:sz w:val="24"/>
          <w:szCs w:val="24"/>
        </w:rPr>
        <w:t>确定哪些地址在同一个子网络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4.3 IP数据包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根据IP协议发送的数据，就叫做IP数据包。不难想象，其中必定包括IP地址信息。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但是前面说过，以太网数据包只包含MAC地址，并没有IP地址的栏位。那么是否需要修改数据定义，再添加一个栏位呢？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回答是不需要，我们可以把IP数据包直接放进以太网数据包的"数据"部分，因此完全不用修改以太网的规格。这就是互联网分层结构的好处：上层的变动完全不涉及下层的结构。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具体来说，IP数据包也分为"标头"和"数据"两个部分。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INCLUDEPICTURE \d "http://image.beekka.com/blog/201205/bg2012052909.png"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4650105" cy="944245"/>
            <wp:effectExtent l="0" t="0" r="17145" b="8255"/>
            <wp:docPr id="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0105" cy="944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"标头"部分主要包括版本、长度、IP地址等信息，"数据"部分则是IP数据包的具体内容。它放进以太网数据包后，以太网数据包就变成了下面这样。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INCLUDEPICTURE \d "http://image.beekka.com/blog/201205/bg2012052910.png"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4766945" cy="996950"/>
            <wp:effectExtent l="0" t="0" r="14605" b="12700"/>
            <wp:docPr id="4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IMG_26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6945" cy="99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P数据包的"标头"部分的长度为20到60字节，整个数据包的总长度最大为65,535字节。因此，理论上，一个IP数据包的"数据"部分，最长为65,515字节。前面说过，以太网数据包的"数据"部分，最长只有1500字节。因此，如果IP数据包超过了1500字节，它就需要分割成几个以太网数据包，分开发送了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4.4 ARP协议</w:t>
      </w:r>
      <w:r>
        <w:rPr>
          <w:rFonts w:hint="eastAsia" w:ascii="微软雅黑" w:hAnsi="微软雅黑" w:eastAsia="微软雅黑" w:cs="微软雅黑"/>
          <w:sz w:val="24"/>
          <w:szCs w:val="24"/>
        </w:rPr>
        <w:t>Address Resolution Protocol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地址解析协议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关于"网络层"，还有最后一点需要说明。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因为IP数据包是放在以太网数据包里发送的，所以我们必须同时知道两个地址，一个是对方的MAC地址，另一个是对方的IP地址。通常情况下，对方的IP地址是已知的（后文会解释），但是我们不知道它的MAC地址。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所以，我们需要一种机制，能够从IP地址得到MAC地址。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这里又可以分成两种情况。第一种情况，如果两台主机不在同一个子网络，那么事实上没有办法得到对方的MAC地址，只能把数据包传送到两个子网络连接处的"网关"（gateway），让网关去处理。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第二种情况，如果两台主机在同一个子网络，那么我们可以用ARP协议，得到对方的MAC地址。ARP协议也是发出一个数据包（包含在以太网数据包中），其中包含它所要查询主机的IP地址，在对方的MAC地址这一栏，填的是FF:FF:FF:FF:FF:FF，表示这是一个"广播"地址。它所在子网络的每一台主机，都会收到这个数据包，从中取出IP地址，与自身的IP地址进行比较。如果两者相同，都做出回复，向对方报告自己的MAC地址，否则就丢弃这个包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总之，有了ARP协议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sz w:val="24"/>
          <w:szCs w:val="24"/>
        </w:rPr>
        <w:t>Address Resolution Protocol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地址解析协议)</w:t>
      </w:r>
      <w:r>
        <w:rPr>
          <w:rFonts w:hint="eastAsia" w:ascii="微软雅黑" w:hAnsi="微软雅黑" w:eastAsia="微软雅黑" w:cs="微软雅黑"/>
          <w:sz w:val="24"/>
          <w:szCs w:val="24"/>
        </w:rPr>
        <w:t>之后，我们就可以得到同一个子网络内的主机MAC地址，可以把数据包发送到任意一台主机之上了。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五、传输层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5.1 传输层的由来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有了MAC地址和IP地址，我们已经可以在互联网上任意两台主机上建立通信。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接下来的问题是，同一台主机上有许多程序都需要用到网络，比如，你一边浏览网页，一边与朋友在线聊天。当一个数据包从互联网上发来的时候，你怎么知道，它是表示网页的内容，还是表示在线聊天的内容？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也就是说，我们还需要一个参数，表示这个数据包到底供哪个程序（进程）使用。这个参数就叫做"端口"（port），它其实是每一个使用网卡的程序的编号。每个数据包都发到主机的特定端口，所以不同的程序就能取到自己所需要的数据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"端口"是0到65535之间的一个整数，正好16个二进制位。0到1023的端口被系统占用，用户只能选用大于1023的端口。不管是浏览网页还是在线聊天，应用程序会随机选用一个端口，然后与服务器的相应端口联系。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"传输层"的功能，就是建立"端口到端口"的通信。相比之下，"网络层"的功能是建立"主机到主机"的通信。只要确定主机和端口，我们就能实现程序之间的交流。</w:t>
      </w:r>
      <w:r>
        <w:rPr>
          <w:rFonts w:hint="eastAsia" w:ascii="微软雅黑" w:hAnsi="微软雅黑" w:eastAsia="微软雅黑" w:cs="微软雅黑"/>
          <w:sz w:val="24"/>
          <w:szCs w:val="24"/>
        </w:rPr>
        <w:t>因此，Unix系统就把主机+端口，叫做"套接字"（socket）。有了它，就可以进行网络应用程序开发了。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5.2 UDP协议</w:t>
      </w:r>
      <w:r>
        <w:rPr>
          <w:rFonts w:hint="eastAsia" w:ascii="微软雅黑" w:hAnsi="微软雅黑" w:eastAsia="微软雅黑" w:cs="微软雅黑"/>
          <w:sz w:val="24"/>
          <w:szCs w:val="24"/>
        </w:rPr>
        <w:t>User Datagram Protocol用户数据报协议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现在，我们必须在数据包中加入端口信息，这就需要新的协议。最简单的实现叫做UDP协议，它的格式几乎就是在数据前面，加上端口号。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UDP数据包，也是由"标头"和"数据"两部分组成。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INCLUDEPICTURE \d "http://image.beekka.com/blog/201205/bg2012052911.png"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4768850" cy="1045845"/>
            <wp:effectExtent l="0" t="0" r="12700" b="1905"/>
            <wp:docPr id="6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IMG_26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1045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"标头"部分主要定义了发出端口和接收端口，"数据"部分就是具体的内容。然后，把整个UDP数据包放入IP数据包的"数据"部分，而前面说过，IP数据包又是放在以太网数据包之中的，所以整个以太网数据包现在变成了下面这样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INCLUDEPICTURE \d "http://image.beekka.com/blog/201205/bg2012052912.png"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4989830" cy="986790"/>
            <wp:effectExtent l="0" t="0" r="1270" b="3810"/>
            <wp:docPr id="5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IMG_26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9830" cy="986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UDP数据包非常简单，"标头"部分一共只有8个字节，总长度不超过65,535字节，正好放进一个IP数据包。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5.3 TCP协议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UDP协议的优点是比较简单，容易实现，但是缺点是可靠性较差，一旦数据包发出，无法知道对方是否收到。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为了解决这个问题，提高网络可靠性，TCP协议就诞生了。这个协议非常复杂，但可以近似认为，它就是有确认机制的UDP协议，每发出一个数据包都要求确认。如果有一个数据包遗失，就收不到确认，发出方就知道有必要重发这个数据包了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因此，TCP协议能够确保数据不会遗失。它的缺点是过程复杂、实现困难、消耗较多的资源。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TCP数据包和UDP数据包一样，都是内嵌在IP数据包的"数据"部分。TCP数据包没有长度限制，理论上可以无限长，但是为了保证网络的效率，通常TCP数据包的长度不会超过IP数据包的长度，以确保单个TCP数据包不必再分割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六、应用层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应用程序收到"传输层"的数据，接下来就要进行解读。由于互联网是开放架构，数据来源五花八门，必须事先规定好格式，否则根本无法解读。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"应用层"的作用，就是规定应用程序的数据格式。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举例来说，TCP协议可以为各种各样的程序传递数据，比如Email、WWW、FTP等等。那么，必须有不同协议规定电子邮件、网页、FTP数据的格式，这些应用程序协议就构成了"应用层"。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这是最高的一层，直接面对用户。它的数据就放在TCP数据包的"数据"部分。因此，现在的以太网的数据包就变成下面这样。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INCLUDEPICTURE \d "http://image.beekka.com/blog/201205/bg2012052913.png"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010150" cy="1708150"/>
            <wp:effectExtent l="0" t="0" r="0" b="6350"/>
            <wp:docPr id="7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 descr="IMG_26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至此，整个互联网的五层结构，自下而上全部讲完了。这是从系统的角度，解释互联网是如何构成的。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"http://www.ruanyifeng.com/blog/2012/06/internet_protocol_suite_part_ii.html" \t "http://www.ruanyifeng.com/blog/2012/05/_blank"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下一篇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t>，我反过来，从用户的角度，自上而下看看这个结构是如何发挥作用，完成一次网络数据交换的。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（完）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"http://www.ruanyifeng.com/blog/2012/05/internet_protocol_suite_part_i.html" \t "http://www.ruanyifeng.com/blog/2012/06/_blank"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上一篇文章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t>分析了互联网的总体构思，从下至上，每一层协议的设计思想。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这是从设计者的角度看问题，今天我想切换到用户的角度，看看用户是如何从上至下，与这些协议互动的。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==============================================================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互联网协议入门（二）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作者：阮一峰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INCLUDEPICTURE \d "http://image.beekka.com/blog/201206/bg2012061109.jpg" \* MERGEFORMATINET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3394075" cy="2260600"/>
            <wp:effectExtent l="0" t="0" r="15875" b="6350"/>
            <wp:docPr id="20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4075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（接上文）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七、一个小结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先对前面的内容，做一个小结。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我们已经知道，网络通信就是交换数据包。电脑A向电脑B发送一个数据包，后者收到了，回复一个数据包，从而实现两台电脑之间的通信。数据包的结构，基本上是下面这样：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INCLUDEPICTURE \d "http://image.beekka.com/blog/201205/bg2012052913.png"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4956810" cy="1690370"/>
            <wp:effectExtent l="0" t="0" r="15240" b="5080"/>
            <wp:docPr id="23" name="图片 1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 descr="IMG_25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6810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发送这个包，需要知道两个地址：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　　* 对方的MAC地址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　　* 对方的IP地址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有了这两个地址，数据包才能准确送到接收者手中。但是，前面说过，MAC地址有局限性，如果两台电脑不在同一个子网络，就无法知道对方的MAC地址，必须通过网关（gateway）转发。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INCLUDEPICTURE \d "http://image.beekka.com/blog/201206/bg2012061101.jpg" \* MERGEFORMATINET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4728210" cy="2600325"/>
            <wp:effectExtent l="0" t="0" r="15240" b="9525"/>
            <wp:docPr id="19" name="图片 1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IMG_25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821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tbl>
      <w:tblPr>
        <w:tblStyle w:val="8"/>
        <w:tblpPr w:leftFromText="180" w:rightFromText="180" w:vertAnchor="text" w:horzAnchor="page" w:tblpX="2140" w:tblpY="3136"/>
        <w:tblOverlap w:val="never"/>
        <w:tblW w:w="66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D5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8"/>
        <w:gridCol w:w="42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D5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8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场景</w:t>
            </w:r>
          </w:p>
        </w:tc>
        <w:tc>
          <w:tcPr>
            <w:tcW w:w="4229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数据包地址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D5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8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同一个子网络</w:t>
            </w:r>
          </w:p>
        </w:tc>
        <w:tc>
          <w:tcPr>
            <w:tcW w:w="4229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对方的MAC地址，对方的IP地址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D5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8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非同一个子网络</w:t>
            </w:r>
          </w:p>
        </w:tc>
        <w:tc>
          <w:tcPr>
            <w:tcW w:w="4229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网关的MAC地址，对方的IP地址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上图中，1号电脑要向4号电脑发送一个数据包。它先判断4号电脑是否在同一个子网络，结果发现不是（后文介绍判断方法），于是就把这个数据包发到网关A。网关A通过路由协议，发现4号电脑位于子网络B，又把数据包发给网关B，网关B再转发到4号电脑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1号电脑把数据包发到网关A，必须知道网关A的MAC地址。所以，数据包的目标地址，实际上分成两种情况：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发送数据包之前，电脑必须判断对方是否在同一个子网络，然后选择相应的MAC地址。接下来，我们就来看，实际使用中，这个过程是怎么完成的。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八、用户的上网设置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8.1 静态IP地址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你买了一台新电脑，插上网线，开机，这时电脑能够上网吗？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通常你必须做一些设置。有时，管理员（或者ISP）会告诉你下面四个参数，你把它们填入操作系统，计算机就能连上网了：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　　* 本机的IP地址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　　* 子网掩码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　　* 网关的IP地址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　　* DNS的IP地址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下图是Windows系统的设置窗口。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INCLUDEPICTURE \d "http://image.beekka.com/blog/201206/bg2012061111.png"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2683510" cy="2988945"/>
            <wp:effectExtent l="0" t="0" r="2540" b="1905"/>
            <wp:docPr id="17" name="图片 1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6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2988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这四个参数缺一不可，后文会解释为什么需要知道它们才能上网。由于它们是给定的，计算机每次开机，都会分到同样的IP地址，所以这种情况被称作"</w:t>
      </w:r>
      <w:r>
        <w:rPr>
          <w:rFonts w:hint="eastAsia" w:ascii="微软雅黑" w:hAnsi="微软雅黑" w:eastAsia="微软雅黑" w:cs="微软雅黑"/>
          <w:sz w:val="24"/>
          <w:szCs w:val="24"/>
        </w:rPr>
        <w:t>静态IP地址上网</w:t>
      </w:r>
      <w:r>
        <w:rPr>
          <w:rFonts w:hint="eastAsia" w:ascii="微软雅黑" w:hAnsi="微软雅黑" w:eastAsia="微软雅黑" w:cs="微软雅黑"/>
          <w:sz w:val="24"/>
          <w:szCs w:val="24"/>
        </w:rPr>
        <w:t>"。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但是，这样的设置很专业，普通用户望而生畏，而且如果一台电脑的IP地址保持不变，其他电脑就不能使用这个地址，不够灵活。出于这两个原因，大多数用户使用"动态IP地址上网"。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8.2 动态IP地址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所谓"动态IP地址"，指计算机开机后，会自动分配到一个IP地址，不用人为设定。它使用的协议叫做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"http://zh.wikipedia.org/zh/DHCP" \t "http://www.ruanyifeng.com/blog/2012/06/_blank"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DHCP协议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这个协议规定，每一个子网络中，有一台计算机负责管理本网络的所有IP地址，它叫做"DHCP服务器"。新的计算机加入网络，必须向"DHCP服务器"发送一个"DHCP请求"数据包，申请IP地址和相关的网络参数。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前面说过，如果两台计算机在同一个子网络，必须知道对方的MAC地址和IP地址，才能发送数据包。但是，新加入的计算机不知道这两个地址，怎么发送数据包呢？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DHCP协议做了一些巧妙的规定。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8.3 DHCP协议</w:t>
      </w:r>
      <w:r>
        <w:rPr>
          <w:rFonts w:ascii="Arial" w:hAnsi="Arial" w:eastAsia="宋体" w:cs="Arial"/>
          <w:b/>
          <w:i w:val="0"/>
          <w:caps w:val="0"/>
          <w:color w:val="434343"/>
          <w:spacing w:val="0"/>
          <w:sz w:val="21"/>
          <w:szCs w:val="21"/>
          <w:shd w:val="clear" w:fill="FCFCFE"/>
        </w:rPr>
        <w:t>动态主机配置协议（Dynamic host configuration protocol）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首先，它是一种</w:t>
      </w:r>
      <w:bookmarkStart w:id="0" w:name="_GoBack"/>
      <w:r>
        <w:rPr>
          <w:rFonts w:hint="eastAsia" w:ascii="微软雅黑" w:hAnsi="微软雅黑" w:eastAsia="微软雅黑" w:cs="微软雅黑"/>
          <w:sz w:val="24"/>
          <w:szCs w:val="24"/>
        </w:rPr>
        <w:t>应用层协</w:t>
      </w:r>
      <w:bookmarkEnd w:id="0"/>
      <w:r>
        <w:rPr>
          <w:rFonts w:hint="eastAsia" w:ascii="微软雅黑" w:hAnsi="微软雅黑" w:eastAsia="微软雅黑" w:cs="微软雅黑"/>
          <w:sz w:val="24"/>
          <w:szCs w:val="24"/>
        </w:rPr>
        <w:t>议，建立在UDP协议之上，所以整个数据包是这样的：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INCLUDEPICTURE \d "http://image.beekka.com/blog/201206/bg2012061102.png"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082540" cy="1727835"/>
            <wp:effectExtent l="0" t="0" r="3810" b="5715"/>
            <wp:docPr id="21" name="图片 18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 descr="IMG_26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727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　　（1）最前面的"以太网标头"，设置发出方（本机）的MAC地址和接收方（DHCP服务器）的MAC地址。前者就是本机网卡的MAC地址，后者这时不知道，就填入一个广播地址：FF-FF-FF-FF-FF-FF。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　　（2）后面的"IP标头"，设置发出方的IP地址和接收方的IP地址。这时，对于这两者，本机都不知道。于是，发出方的IP地址就设为0.0.0.0，接收方的IP地址设为255.255.255.255。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　　（3）最后的"UDP标头"，设置发出方的端口和接收方的端口。这一部分是DHCP协议规定好的，发出方是68端口，接收方是67端口。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这个数据包构造完成后，就可以发出了。以太网是广播发送，同一个子网络的每台计算机都收到了这个包。因为接收方的MAC地址是FF-FF-FF-FF-FF-FF，看不出是发给谁的，所以每台收到这个包的计算机，还必须分析这个包的IP地址，才能确定是不是发给自己的。当看到发出方IP地址是0.0.0.0，接收方是255.255.255.255，于是DHCP服务器知道"这个包是发给我的"，而其他计算机就可以丢弃这个包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接下来，DHCP服务器读出这个包的数据内容，分配好IP地址，发送回去一个"DHCP响应"数据包。这个响应包的结构也是类似的，以太网标头的MAC地址是双方的网卡地址，IP标头的IP地址是DHCP服务器的IP地址（发出方）和255.255.255.255（接收方），UDP标头的端口是67（发出方）和68（接收方），分配给请求端的IP地址和本网络的具体参数则包含在Data部分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新加入的计算机收到这个响应包，于是就知道了自己的IP地址、子网掩码、网关地址、DNS服务器等等参数。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8.4 上网设置：小结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这个部分，需要记住的就是一点：不管是"静态IP地址"还是"动态IP地址"，电脑上网的首要步骤，是确定四个参数。这四个值很重要，值得重复一遍：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　　* 本机的IP地址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　　* 子网掩码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　　* 网关的IP地址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　　* DNS的IP地址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有了这几个数值，电脑就可以上网"冲浪"了。接下来，我们来看一个实例，当用户访问网页的时候，互联网协议是怎么运作的。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九、一个实例：访问网页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9.1 本机参数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我们假定，经过上一节的步骤，用户设置好了自己的网络参数：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　　* 本机的IP地址：192.168.1.100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　　* 子网掩码：255.255.255.0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　　* 网关的IP地址：192.168.1.1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　　* DNS的IP地址：8.8.8.8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然后他打开浏览器，想要访问Google，在地址栏输入了网址：www.google.com。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INCLUDEPICTURE \d "http://image.beekka.com/blog/201206/bg2012061103.png"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4658995" cy="927735"/>
            <wp:effectExtent l="0" t="0" r="8255" b="5715"/>
            <wp:docPr id="22" name="图片 19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 descr="IMG_262"/>
                    <pic:cNvPicPr>
                      <a:picLocks noChangeAspect="1"/>
                    </pic:cNvPicPr>
                  </pic:nvPicPr>
                  <pic:blipFill>
                    <a:blip r:embed="rId21"/>
                    <a:srcRect r="2173" b="47634"/>
                    <a:stretch>
                      <a:fillRect/>
                    </a:stretch>
                  </pic:blipFill>
                  <pic:spPr>
                    <a:xfrm>
                      <a:off x="0" y="0"/>
                      <a:ext cx="4658995" cy="927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这意味着，浏览器要向Google发送一个网页请求的数据包。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9.2 DNS协议</w:t>
      </w:r>
      <w:r>
        <w:rPr>
          <w:rFonts w:hint="eastAsia" w:ascii="微软雅黑" w:hAnsi="微软雅黑" w:eastAsia="微软雅黑" w:cs="微软雅黑"/>
          <w:sz w:val="24"/>
          <w:szCs w:val="24"/>
        </w:rPr>
        <w:t>Domain Name Server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我们知道，发送数据包，必须要知道对方的IP地址。但是，现在，我们只知道网址www.google.com，不知道它的IP地址。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"http://en.wikipedia.org/wiki/Domain_Name_System" \t "http://www.ruanyifeng.com/blog/2012/06/_blank"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DNS协议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t>可以帮助我们，将这个网址转换成IP地址。已知DNS服务器为8.8.8.8，于是我们向这个地址发送一个DNS数据包（53端口）。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INCLUDEPICTURE \d "http://image.beekka.com/blog/201206/bg2012061105.png"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4979670" cy="1767840"/>
            <wp:effectExtent l="0" t="0" r="11430" b="3810"/>
            <wp:docPr id="15" name="图片 20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0" descr="IMG_26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176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然后，DNS服务器做出响应，告诉我们Google的IP地址是172.194.72.105。于是，我们知道了对方的IP地址。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9.3 子网掩码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接下来，我们要判断，这个IP地址是不是在同一个子网络，这就要用到子网掩码。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已知子网掩码是255.255.255.0，本机用它对自己的IP地址192.168.1.100，做一个二进制的AND运算（两个数位都为1，结果为1，否则为0），计算结果为192.168.1.0；然后对Google的IP地址172.194.72.105也做一个AND运算，计算结果为172.194.72.0。这两个结果不相等，所以结论是，Google与本机不在同一个子网络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因此，我们要向Google发送数据包，必须通过网关192.168.1.1转发，也就是说，接收方的MAC地址将是网关的MAC地址。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9.4 应用层协议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浏览网页用的是HTTP协议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4"/>
          <w:szCs w:val="24"/>
        </w:rPr>
        <w:t>HyperText Transfer Protocol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）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设计HTTP最初的目的是为了提供一种发布和接收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"http://baike.baidu.com/item/HTML" \t "http://baike.baidu.com/item/http/_blank"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HTML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t>页面的方法。它的整个数据包构造是这样的：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INCLUDEPICTURE \d "http://image.beekka.com/blog/201206/bg2012061106.png"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4805680" cy="1557020"/>
            <wp:effectExtent l="0" t="0" r="13970" b="5080"/>
            <wp:docPr id="14" name="图片 21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1" descr="IMG_26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1557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HTTP部分的内容，类似于下面这样：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　　GET / HTTP/1.1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　　Host: www.google.com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　　Connection: keep-alive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　　User-Agent: Mozilla/5.0 (Windows NT 6.1) ......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　　Accept: text/html,application/xhtml+xml,application/xml;q=0.9,*/*;q=0.8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　　Accept-Encoding: gzip,deflate,sdch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　　Accept-Language: zh-CN,zh;q=0.8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　　Accept-Charset: GBK,utf-8;q=0.7,*;q=0.3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　　Cookie: ... ...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我们假定这个部分的长度为4960字节，它会被嵌在TCP数据包之中。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9.5 TCP协议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Transmission Control Protocol </w:t>
      </w:r>
      <w:r>
        <w:rPr>
          <w:rFonts w:hint="eastAsia" w:ascii="微软雅黑" w:hAnsi="微软雅黑" w:eastAsia="微软雅黑" w:cs="微软雅黑"/>
          <w:sz w:val="24"/>
          <w:szCs w:val="24"/>
        </w:rPr>
        <w:t>传输控制协议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TCP数据包需要设置端口，接收方（Google）的HTTP端口默认是80，发送方（本机）的端口是一个随机生成的1024-65535之间的整数，假定为51775。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TCP数据包的标头长度为20字节，加上嵌入HTTP的数据包，总长度变为4980字节。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9.6 IP协议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然后，TCP数据包再嵌入IP数据包。IP数据包需要设置双方的IP地址，这是已知的，发送方是192.168.1.100（本机），接收方是172.194.72.105（Google）。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IP数据包的标头长度为20字节，加上嵌入的TCP数据包，总长度变为5000字节。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9.7 以太网协议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-103505</wp:posOffset>
            </wp:positionH>
            <wp:positionV relativeFrom="paragraph">
              <wp:posOffset>813435</wp:posOffset>
            </wp:positionV>
            <wp:extent cx="3406140" cy="2489200"/>
            <wp:effectExtent l="0" t="0" r="3810" b="6350"/>
            <wp:wrapSquare wrapText="bothSides"/>
            <wp:docPr id="13" name="图片 22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2" descr="IMG_26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t>最后，IP数据包嵌入以太网数据包。以太网数据包需要设置双方的MAC地址，发送方为本机的网卡MAC地址，接收方为网关192.168.1.1的MAC地址（通过ARP协议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4"/>
          <w:szCs w:val="24"/>
        </w:rPr>
        <w:t>Address Resolution Protocol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地址解析协议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）</w:t>
      </w:r>
      <w:r>
        <w:rPr>
          <w:rFonts w:hint="eastAsia" w:ascii="微软雅黑" w:hAnsi="微软雅黑" w:eastAsia="微软雅黑" w:cs="微软雅黑"/>
          <w:sz w:val="24"/>
          <w:szCs w:val="24"/>
        </w:rPr>
        <w:t>得到）。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以太网数据包的数据部分，最大长度为1500字节，而现在的IP数据包长度为5000字节。因此，IP数据包必须分割成四个包。因为每个包都有自己的IP标头（20字节），所以四个包的IP数据包的长度分别为1500、1500、1500、560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9.8 服务器端响应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经过多个网关的转发，Google的服务器172.194.72.105，收到了这四个以太网数据包。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50800</wp:posOffset>
            </wp:positionV>
            <wp:extent cx="2703195" cy="1833880"/>
            <wp:effectExtent l="0" t="0" r="1905" b="13970"/>
            <wp:wrapSquare wrapText="bothSides"/>
            <wp:docPr id="16" name="图片 23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3" descr="IMG_26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183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t>根据IP标头的序号，Google将四个包拼起来，取出完整的TCP数据包，然后读出里面的"HTTP请求"，接着做出"HTTP响应"，再用TCP协议发回来。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本机收到HTTP响应以后，就可以将网页显示出来，完成一次网络通信。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这个例子就到此为止，虽然经过了简化，但它大致上反映了互联网协议的整个通信过程。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7335F"/>
    <w:rsid w:val="01BB2347"/>
    <w:rsid w:val="041B38E6"/>
    <w:rsid w:val="043D532C"/>
    <w:rsid w:val="04A73B6D"/>
    <w:rsid w:val="05DB3D27"/>
    <w:rsid w:val="0A18420F"/>
    <w:rsid w:val="0B7B075D"/>
    <w:rsid w:val="0BE23EC8"/>
    <w:rsid w:val="0C821BD0"/>
    <w:rsid w:val="0CB72D1B"/>
    <w:rsid w:val="0FFE5766"/>
    <w:rsid w:val="10E05E89"/>
    <w:rsid w:val="147A0B26"/>
    <w:rsid w:val="163C44E3"/>
    <w:rsid w:val="164B5AA9"/>
    <w:rsid w:val="179450DC"/>
    <w:rsid w:val="17B169FB"/>
    <w:rsid w:val="180A0DD0"/>
    <w:rsid w:val="18ED0B09"/>
    <w:rsid w:val="1B1C4BDB"/>
    <w:rsid w:val="24520979"/>
    <w:rsid w:val="27376124"/>
    <w:rsid w:val="28F326C7"/>
    <w:rsid w:val="2AA27BC6"/>
    <w:rsid w:val="2B07098D"/>
    <w:rsid w:val="2B775159"/>
    <w:rsid w:val="2CF05CF5"/>
    <w:rsid w:val="2D1B25DE"/>
    <w:rsid w:val="32D065DA"/>
    <w:rsid w:val="36481EE7"/>
    <w:rsid w:val="3A7178DF"/>
    <w:rsid w:val="3AB302CF"/>
    <w:rsid w:val="3AF919DB"/>
    <w:rsid w:val="3C693B18"/>
    <w:rsid w:val="3D2133B3"/>
    <w:rsid w:val="3EFE3348"/>
    <w:rsid w:val="418D1451"/>
    <w:rsid w:val="42B378F9"/>
    <w:rsid w:val="47594A8A"/>
    <w:rsid w:val="477E13BA"/>
    <w:rsid w:val="47C957EA"/>
    <w:rsid w:val="487471BE"/>
    <w:rsid w:val="48E83B84"/>
    <w:rsid w:val="4D7244A1"/>
    <w:rsid w:val="4DE81379"/>
    <w:rsid w:val="4E391FDA"/>
    <w:rsid w:val="4F8C458F"/>
    <w:rsid w:val="50671A2A"/>
    <w:rsid w:val="50C70FA1"/>
    <w:rsid w:val="51820A6C"/>
    <w:rsid w:val="5481229F"/>
    <w:rsid w:val="551938EC"/>
    <w:rsid w:val="56E73E35"/>
    <w:rsid w:val="5731606B"/>
    <w:rsid w:val="591833B7"/>
    <w:rsid w:val="5A802041"/>
    <w:rsid w:val="5EF16554"/>
    <w:rsid w:val="5FBD3EC9"/>
    <w:rsid w:val="600D0EEE"/>
    <w:rsid w:val="612671F9"/>
    <w:rsid w:val="67B77EA6"/>
    <w:rsid w:val="68AE7071"/>
    <w:rsid w:val="6F4139D1"/>
    <w:rsid w:val="719E49E4"/>
    <w:rsid w:val="7413665C"/>
    <w:rsid w:val="748267D0"/>
    <w:rsid w:val="752B35EB"/>
    <w:rsid w:val="761943EF"/>
    <w:rsid w:val="7816456E"/>
    <w:rsid w:val="7A160C6F"/>
    <w:rsid w:val="7A43369F"/>
    <w:rsid w:val="7E293164"/>
    <w:rsid w:val="7EA20F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0" w:afterLines="0"/>
      <w:jc w:val="both"/>
    </w:pPr>
    <w:rPr>
      <w:rFonts w:hint="default" w:ascii="Times New Roman" w:hAnsi="Times New Roman" w:eastAsia="宋体" w:cs="微软雅黑"/>
      <w:color w:val="000000" w:themeColor="text1"/>
      <w:kern w:val="2"/>
      <w:sz w:val="24"/>
      <w:szCs w:val="24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customStyle="1" w:styleId="9">
    <w:name w:val="代码块"/>
    <w:basedOn w:val="3"/>
    <w:qFormat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10">
    <w:name w:val="代码段"/>
    <w:basedOn w:val="1"/>
    <w:qFormat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Consolas" w:hAnsi="Consolas"/>
    </w:rPr>
  </w:style>
  <w:style w:type="paragraph" w:customStyle="1" w:styleId="11">
    <w:name w:val="样式2"/>
    <w:basedOn w:val="10"/>
    <w:qFormat/>
    <w:uiPriority w:val="0"/>
    <w:rPr>
      <w:rFonts w:ascii="Arial" w:hAnsi="Arial" w:eastAsia="微软雅黑" w:cs="宋体"/>
      <w:sz w:val="18"/>
      <w:lang w:val="en-US" w:eastAsia="zh-CN" w:bidi="ar-SA"/>
    </w:rPr>
  </w:style>
  <w:style w:type="paragraph" w:customStyle="1" w:styleId="12">
    <w:name w:val="样式3"/>
    <w:basedOn w:val="10"/>
    <w:qFormat/>
    <w:uiPriority w:val="0"/>
    <w:rPr>
      <w:rFonts w:ascii="Consolas" w:hAnsi="Consolas" w:eastAsia="微软雅黑" w:cs="宋体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jpe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ciro</cp:lastModifiedBy>
  <dcterms:modified xsi:type="dcterms:W3CDTF">2017-03-08T06:42:24Z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