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80" w:firstLineChars="200"/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Ruby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node</w:t>
      </w:r>
    </w:p>
    <w:p>
      <w:pPr>
        <w:numPr>
          <w:ilvl w:val="0"/>
          <w:numId w:val="1"/>
        </w:numPr>
        <w:ind w:left="0" w:leftChars="0" w:firstLine="480" w:firstLineChars="200"/>
      </w:pPr>
      <w:r>
        <w:rPr>
          <w:rFonts w:hint="eastAsia"/>
          <w:lang w:val="en-US" w:eastAsia="zh-CN"/>
        </w:rPr>
        <w:t>编译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eastAsia"/>
          <w:lang w:val="en-US" w:eastAsia="zh-CN"/>
        </w:rPr>
        <w:t>如果装的Ruby</w:t>
      </w:r>
    </w:p>
    <w:p>
      <w:pPr>
        <w:pStyle w:val="6"/>
      </w:pPr>
      <w:r>
        <w:t>sass test.scss</w:t>
      </w:r>
    </w:p>
    <w:p>
      <w:pPr>
        <w:pStyle w:val="6"/>
      </w:pPr>
      <w:r>
        <w:t>sass test.scss test.css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eastAsia"/>
          <w:lang w:val="en-US" w:eastAsia="zh-CN"/>
        </w:rPr>
        <w:t>如果装的node</w:t>
      </w:r>
    </w:p>
    <w:p>
      <w:pPr>
        <w:pStyle w:val="6"/>
        <w:rPr>
          <w:rFonts w:hint="eastAsia"/>
        </w:rPr>
      </w:pPr>
      <w:r>
        <w:rPr>
          <w:rFonts w:hint="eastAsia"/>
          <w:color w:val="FF0000"/>
        </w:rPr>
        <w:t>node</w:t>
      </w:r>
      <w:r>
        <w:rPr>
          <w:rFonts w:hint="eastAsia"/>
        </w:rPr>
        <w:t>-sass test.scss test.css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在线编译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官网转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WebStorm 编译</w:t>
      </w:r>
    </w:p>
    <w:p>
      <w:pPr>
        <w:numPr>
          <w:ilvl w:val="0"/>
          <w:numId w:val="1"/>
        </w:numPr>
        <w:ind w:left="0" w:leftChars="0" w:firstLine="480" w:firstLineChars="200"/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如果想要一边写sass一边在浏览器看效果，可以在命令行运行：</w:t>
      </w:r>
    </w:p>
    <w:p>
      <w:pPr>
        <w:pStyle w:val="6"/>
        <w:rPr>
          <w:rFonts w:hint="eastAsia"/>
          <w:lang w:val="en-US" w:eastAsia="zh-CN"/>
        </w:rPr>
      </w:pPr>
      <w:r>
        <w:t>sass --watch input.scss:output.css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Ruby环境</w:t>
      </w:r>
    </w:p>
    <w:p>
      <w:pPr>
        <w:pStyle w:val="6"/>
        <w:rPr>
          <w:rFonts w:hint="eastAsia"/>
        </w:rPr>
      </w:pPr>
      <w:r>
        <w:rPr>
          <w:rFonts w:hint="eastAsia"/>
        </w:rPr>
        <w:t>node-sass --watch index.scss --output .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监听某个文件</w:t>
      </w:r>
    </w:p>
    <w:p>
      <w:pPr>
        <w:pStyle w:val="6"/>
        <w:rPr>
          <w:rFonts w:hint="eastAsia"/>
        </w:rPr>
      </w:pPr>
      <w:r>
        <w:rPr>
          <w:rFonts w:hint="eastAsia"/>
        </w:rPr>
        <w:t>node-sass --watch . --output .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监听所有scss文件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.html文件引用的仍是编译后的.css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如果忘记语法怎么办？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window+r 命令行输入node-sass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@extend @mixin的区别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@for $i from 1 to 7 取值范围是[1,6</w:t>
      </w:r>
      <w:r>
        <w:rPr>
          <w:rFonts w:hint="eastAsia"/>
          <w:b/>
          <w:bCs w:val="0"/>
          <w:color w:val="FF0000"/>
          <w:lang w:val="en-US" w:eastAsia="zh-CN"/>
        </w:rPr>
        <w:t>]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 N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5FB9"/>
    <w:multiLevelType w:val="singleLevel"/>
    <w:tmpl w:val="59375FB9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375FD9"/>
    <w:multiLevelType w:val="singleLevel"/>
    <w:tmpl w:val="59375FD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37600C"/>
    <w:multiLevelType w:val="singleLevel"/>
    <w:tmpl w:val="5937600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37B83A"/>
    <w:multiLevelType w:val="singleLevel"/>
    <w:tmpl w:val="5937B83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FFE5766"/>
    <w:rsid w:val="1A141AB6"/>
    <w:rsid w:val="1FD30CA4"/>
    <w:rsid w:val="20503823"/>
    <w:rsid w:val="21A1669D"/>
    <w:rsid w:val="24520979"/>
    <w:rsid w:val="261B657A"/>
    <w:rsid w:val="28CC381F"/>
    <w:rsid w:val="2B07098D"/>
    <w:rsid w:val="2DC91D91"/>
    <w:rsid w:val="30714897"/>
    <w:rsid w:val="32D065DA"/>
    <w:rsid w:val="3BF83487"/>
    <w:rsid w:val="3EFE3348"/>
    <w:rsid w:val="44BB5690"/>
    <w:rsid w:val="4D7244A1"/>
    <w:rsid w:val="50671A2A"/>
    <w:rsid w:val="5481229F"/>
    <w:rsid w:val="557713DE"/>
    <w:rsid w:val="591833B7"/>
    <w:rsid w:val="598B1440"/>
    <w:rsid w:val="5FBD3EC9"/>
    <w:rsid w:val="6EA52B61"/>
    <w:rsid w:val="6F4139D1"/>
    <w:rsid w:val="75E111D1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微软雅黑"/>
      <w:bCs/>
      <w:color w:val="000000" w:themeColor="text1"/>
      <w:kern w:val="0"/>
      <w:sz w:val="24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customStyle="1" w:styleId="5">
    <w:name w:val="代码块"/>
    <w:basedOn w:val="2"/>
    <w:link w:val="12"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6">
    <w:name w:val="代码段"/>
    <w:basedOn w:val="1"/>
    <w:link w:val="11"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7">
    <w:name w:val="样式2"/>
    <w:basedOn w:val="6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8">
    <w:name w:val="样式3"/>
    <w:basedOn w:val="6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9">
    <w:name w:val="样式4"/>
    <w:basedOn w:val="6"/>
    <w:next w:val="1"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0">
    <w:name w:val="样式6"/>
    <w:basedOn w:val="6"/>
    <w:qFormat/>
    <w:uiPriority w:val="0"/>
    <w:rPr>
      <w:rFonts w:cs="Times New Roman"/>
      <w:lang w:val="en-US" w:eastAsia="zh-CN"/>
    </w:rPr>
  </w:style>
  <w:style w:type="character" w:customStyle="1" w:styleId="11">
    <w:name w:val="代码段 Char"/>
    <w:link w:val="6"/>
    <w:uiPriority w:val="0"/>
    <w:rPr>
      <w:rFonts w:ascii="Consolas" w:hAnsi="Consolas"/>
    </w:rPr>
  </w:style>
  <w:style w:type="character" w:customStyle="1" w:styleId="12">
    <w:name w:val="代码块 Char"/>
    <w:link w:val="5"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2017-07-24T03:22:59Z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